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RECIPE CARD</w:t>
      </w:r>
    </w:p>
    <w:p>
      <w:pPr>
        <w:pStyle w:val="Heading2"/>
        <w:jc w:val="center"/>
      </w:pPr>
      <w:r>
        <w:t>Asian Ginger Pickled Carrots</w:t>
      </w:r>
    </w:p>
    <w:p>
      <w:pPr>
        <w:pStyle w:val="Heading3"/>
      </w:pPr>
      <w:r>
        <w:t>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 w:val="0"/>
              </w:rPr>
              <w:t>Yield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Prep Time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Shelf Life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Category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1 gallon (8 pint jars)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20 min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30 days refrigerated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Miscellaneous</w:t>
            </w:r>
          </w:p>
        </w:tc>
      </w:tr>
    </w:tbl>
    <w:p>
      <w:pPr>
        <w:pStyle w:val="Heading3"/>
      </w:pPr>
      <w:r>
        <w:t>Ingredients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Ingredient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Prep</w:t>
            </w:r>
          </w:p>
        </w:tc>
      </w:tr>
      <w:tr>
        <w:tc>
          <w:tcPr>
            <w:tcW w:type="dxa" w:w="2880"/>
          </w:tcPr>
          <w:p>
            <w:r>
              <w:t>3 lbs</w:t>
            </w:r>
          </w:p>
        </w:tc>
        <w:tc>
          <w:tcPr>
            <w:tcW w:type="dxa" w:w="2880"/>
          </w:tcPr>
          <w:p>
            <w:r>
              <w:t>Carrots</w:t>
            </w:r>
          </w:p>
        </w:tc>
        <w:tc>
          <w:tcPr>
            <w:tcW w:type="dxa" w:w="2880"/>
          </w:tcPr>
          <w:p>
            <w:r>
              <w:t>Julienned</w:t>
            </w:r>
          </w:p>
        </w:tc>
      </w:tr>
      <w:tr>
        <w:tc>
          <w:tcPr>
            <w:tcW w:type="dxa" w:w="2880"/>
          </w:tcPr>
          <w:p>
            <w:r>
              <w:t>3 Tbsp</w:t>
            </w:r>
          </w:p>
        </w:tc>
        <w:tc>
          <w:tcPr>
            <w:tcW w:type="dxa" w:w="2880"/>
          </w:tcPr>
          <w:p>
            <w:r>
              <w:t>Fresh ginger</w:t>
            </w:r>
          </w:p>
        </w:tc>
        <w:tc>
          <w:tcPr>
            <w:tcW w:type="dxa" w:w="2880"/>
          </w:tcPr>
          <w:p>
            <w:r>
              <w:t>Peeled, thinly sliced</w:t>
            </w:r>
          </w:p>
        </w:tc>
      </w:tr>
      <w:tr>
        <w:tc>
          <w:tcPr>
            <w:tcW w:type="dxa" w:w="2880"/>
          </w:tcPr>
          <w:p>
            <w:r>
              <w:t>6 cloves</w:t>
            </w:r>
          </w:p>
        </w:tc>
        <w:tc>
          <w:tcPr>
            <w:tcW w:type="dxa" w:w="2880"/>
          </w:tcPr>
          <w:p>
            <w:r>
              <w:t>Garlic</w:t>
            </w:r>
          </w:p>
        </w:tc>
        <w:tc>
          <w:tcPr>
            <w:tcW w:type="dxa" w:w="2880"/>
          </w:tcPr>
          <w:p>
            <w:r>
              <w:t>Smashed</w:t>
            </w:r>
          </w:p>
        </w:tc>
      </w:tr>
      <w:tr>
        <w:tc>
          <w:tcPr>
            <w:tcW w:type="dxa" w:w="2880"/>
          </w:tcPr>
          <w:p>
            <w:r>
              <w:t>1 tsp</w:t>
            </w:r>
          </w:p>
        </w:tc>
        <w:tc>
          <w:tcPr>
            <w:tcW w:type="dxa" w:w="2880"/>
          </w:tcPr>
          <w:p>
            <w:r>
              <w:t>Red pepper flakes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2 cups</w:t>
            </w:r>
          </w:p>
        </w:tc>
        <w:tc>
          <w:tcPr>
            <w:tcW w:type="dxa" w:w="2880"/>
          </w:tcPr>
          <w:p>
            <w:r>
              <w:t>Rice vinegar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2 cups</w:t>
            </w:r>
          </w:p>
        </w:tc>
        <w:tc>
          <w:tcPr>
            <w:tcW w:type="dxa" w:w="2880"/>
          </w:tcPr>
          <w:p>
            <w:r>
              <w:t>Water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1/4 cup</w:t>
            </w:r>
          </w:p>
        </w:tc>
        <w:tc>
          <w:tcPr>
            <w:tcW w:type="dxa" w:w="2880"/>
          </w:tcPr>
          <w:p>
            <w:r>
              <w:t>Sugar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2 Tbsp</w:t>
            </w:r>
          </w:p>
        </w:tc>
        <w:tc>
          <w:tcPr>
            <w:tcW w:type="dxa" w:w="2880"/>
          </w:tcPr>
          <w:p>
            <w:r>
              <w:t>Kosher salt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3"/>
      </w:pPr>
      <w:r>
        <w:t>Method</w:t>
      </w:r>
    </w:p>
    <w:p>
      <w:r>
        <w:t>1. Pack julienned carrots tightly into clean pint jars.</w:t>
      </w:r>
    </w:p>
    <w:p>
      <w:r>
        <w:t>2. Divide ginger, garlic, and red pepper flakes evenly among jars.</w:t>
      </w:r>
    </w:p>
    <w:p>
      <w:r>
        <w:t>3. Combine vinegar, water, sugar, and salt in a saucepan; bring to a boil, stir until dissolved.</w:t>
      </w:r>
    </w:p>
    <w:p>
      <w:r>
        <w:t>4. Pour hot brine over carrots, filling to 1/2 inch from rim.</w:t>
      </w:r>
    </w:p>
    <w:p>
      <w:r>
        <w:t>5. Tap jars to release air bubbles. Seal with lids.</w:t>
      </w:r>
    </w:p>
    <w:p>
      <w:r>
        <w:t>6. Cool to room temperature, then refrigerate. Ready in 24 hours.</w:t>
      </w:r>
    </w:p>
    <w:p>
      <w:pPr>
        <w:pStyle w:val="Heading3"/>
      </w:pPr>
      <w:r>
        <w:t>Key Reminders</w:t>
      </w:r>
    </w:p>
    <w:p>
      <w:pPr>
        <w:pStyle w:val="ListBullet"/>
      </w:pPr>
      <w:r>
        <w:t>Label with production date and 30-day use-by date.</w:t>
      </w:r>
    </w:p>
    <w:p>
      <w:pPr>
        <w:pStyle w:val="ListBullet"/>
      </w:pPr>
      <w:r>
        <w:t>Keep refrigerated at 41°F or below.</w:t>
      </w:r>
    </w:p>
    <w:p>
      <w:pPr>
        <w:pStyle w:val="ListBullet"/>
      </w:pPr>
      <w:r>
        <w:t>Use clean, sanitized jars and utensils.</w:t>
      </w:r>
    </w:p>
    <w:p>
      <w:pPr>
        <w:pStyle w:val="ListBullet"/>
      </w:pPr>
      <w:r>
        <w:t>Allergens: None.</w:t>
      </w:r>
    </w:p>
    <w:p/>
    <w:p>
      <w:pPr>
        <w:jc w:val="center"/>
      </w:pPr>
      <w:r>
        <w:rPr>
          <w:i/>
          <w:sz w:val="16"/>
        </w:rPr>
        <w:t>Citizens Coffee &amp; Catering | Recipe Card v1.0 | 03/15/2026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