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Classic Quick Pickled Carrots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 gallon (8 pint jars)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20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60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Miscellaneous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3 lbs</w:t>
            </w:r>
          </w:p>
        </w:tc>
        <w:tc>
          <w:tcPr>
            <w:tcW w:type="dxa" w:w="2880"/>
          </w:tcPr>
          <w:p>
            <w:r>
              <w:t>Carrots</w:t>
            </w:r>
          </w:p>
        </w:tc>
        <w:tc>
          <w:tcPr>
            <w:tcW w:type="dxa" w:w="2880"/>
          </w:tcPr>
          <w:p>
            <w:r>
              <w:t>Cut into sticks or rounds</w:t>
            </w:r>
          </w:p>
        </w:tc>
      </w:tr>
      <w:tr>
        <w:tc>
          <w:tcPr>
            <w:tcW w:type="dxa" w:w="2880"/>
          </w:tcPr>
          <w:p>
            <w:r>
              <w:t>6 cloves</w:t>
            </w:r>
          </w:p>
        </w:tc>
        <w:tc>
          <w:tcPr>
            <w:tcW w:type="dxa" w:w="2880"/>
          </w:tcPr>
          <w:p>
            <w:r>
              <w:t>Garlic</w:t>
            </w:r>
          </w:p>
        </w:tc>
        <w:tc>
          <w:tcPr>
            <w:tcW w:type="dxa" w:w="2880"/>
          </w:tcPr>
          <w:p>
            <w:r>
              <w:t>Smashed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Bay leaves</w:t>
            </w:r>
          </w:p>
        </w:tc>
        <w:tc>
          <w:tcPr>
            <w:tcW w:type="dxa" w:w="2880"/>
          </w:tcPr>
          <w:p>
            <w:r>
              <w:t>Whole</w:t>
            </w:r>
          </w:p>
        </w:tc>
      </w:tr>
      <w:tr>
        <w:tc>
          <w:tcPr>
            <w:tcW w:type="dxa" w:w="2880"/>
          </w:tcPr>
          <w:p>
            <w:r>
              <w:t>1 Tbsp</w:t>
            </w:r>
          </w:p>
        </w:tc>
        <w:tc>
          <w:tcPr>
            <w:tcW w:type="dxa" w:w="2880"/>
          </w:tcPr>
          <w:p>
            <w:r>
              <w:t>Black peppercorns</w:t>
            </w:r>
          </w:p>
        </w:tc>
        <w:tc>
          <w:tcPr>
            <w:tcW w:type="dxa" w:w="2880"/>
          </w:tcPr>
          <w:p>
            <w:r>
              <w:t>Whole</w:t>
            </w:r>
          </w:p>
        </w:tc>
      </w:tr>
      <w:tr>
        <w:tc>
          <w:tcPr>
            <w:tcW w:type="dxa" w:w="2880"/>
          </w:tcPr>
          <w:p>
            <w:r>
              <w:t>2 cups</w:t>
            </w:r>
          </w:p>
        </w:tc>
        <w:tc>
          <w:tcPr>
            <w:tcW w:type="dxa" w:w="2880"/>
          </w:tcPr>
          <w:p>
            <w:r>
              <w:t>White vinegar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cups</w:t>
            </w:r>
          </w:p>
        </w:tc>
        <w:tc>
          <w:tcPr>
            <w:tcW w:type="dxa" w:w="2880"/>
          </w:tcPr>
          <w:p>
            <w:r>
              <w:t>Water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1/4 cup</w:t>
            </w:r>
          </w:p>
        </w:tc>
        <w:tc>
          <w:tcPr>
            <w:tcW w:type="dxa" w:w="2880"/>
          </w:tcPr>
          <w:p>
            <w:r>
              <w:t>Sugar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Tbsp</w:t>
            </w:r>
          </w:p>
        </w:tc>
        <w:tc>
          <w:tcPr>
            <w:tcW w:type="dxa" w:w="2880"/>
          </w:tcPr>
          <w:p>
            <w:r>
              <w:t>Kosher salt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Method</w:t>
      </w:r>
    </w:p>
    <w:p>
      <w:r>
        <w:t>1. Pack carrot sticks/rounds tightly into clean pint jars.</w:t>
      </w:r>
    </w:p>
    <w:p>
      <w:r>
        <w:t>2. Divide garlic, bay leaves, and peppercorns evenly among jars.</w:t>
      </w:r>
    </w:p>
    <w:p>
      <w:r>
        <w:t>3. Combine vinegar, water, sugar, and salt in a saucepan; bring to a boil, stir until dissolved.</w:t>
      </w:r>
    </w:p>
    <w:p>
      <w:r>
        <w:t>4. Pour hot brine over carrots, filling to 1/2 inch from rim.</w:t>
      </w:r>
    </w:p>
    <w:p>
      <w:r>
        <w:t>5. Tap jars to release air bubbles. Seal with lids.</w:t>
      </w:r>
    </w:p>
    <w:p>
      <w:r>
        <w:t>6. Cool to room temperature, then refrigerate. Ready in 24 hours.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Label with production date and 60-day use-by date.</w:t>
      </w:r>
    </w:p>
    <w:p>
      <w:pPr>
        <w:pStyle w:val="ListBullet"/>
      </w:pPr>
      <w:r>
        <w:t>Keep refrigerated at 41°F or below.</w:t>
      </w:r>
    </w:p>
    <w:p>
      <w:pPr>
        <w:pStyle w:val="ListBullet"/>
      </w:pPr>
      <w:r>
        <w:t>Use clean, sanitized jars and utensils.</w:t>
      </w:r>
    </w:p>
    <w:p>
      <w:pPr>
        <w:pStyle w:val="ListBullet"/>
      </w:pPr>
      <w:r>
        <w:t>Allergens: None.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