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45D5C3" w14:textId="412D0B6C" w:rsidR="00343388" w:rsidRDefault="009C5533">
      <w:r>
        <w:t>ALPHAET LEARNING APP</w:t>
      </w:r>
    </w:p>
    <w:p w14:paraId="6A90EADE" w14:textId="77777777" w:rsidR="009C5533" w:rsidRPr="009C5533" w:rsidRDefault="009C5533" w:rsidP="009C5533">
      <w:pPr>
        <w:rPr>
          <w:b/>
          <w:bCs/>
          <w:lang w:val="en-UG"/>
        </w:rPr>
      </w:pPr>
      <w:r w:rsidRPr="009C5533">
        <w:rPr>
          <w:b/>
          <w:bCs/>
          <w:lang w:val="en-UG"/>
        </w:rPr>
        <w:t>App Outline</w:t>
      </w:r>
    </w:p>
    <w:p w14:paraId="548F3DB5" w14:textId="77777777" w:rsidR="009C5533" w:rsidRPr="009C5533" w:rsidRDefault="009C5533" w:rsidP="009C5533">
      <w:pPr>
        <w:numPr>
          <w:ilvl w:val="0"/>
          <w:numId w:val="1"/>
        </w:numPr>
        <w:rPr>
          <w:lang w:val="en-UG"/>
        </w:rPr>
      </w:pPr>
      <w:r w:rsidRPr="009C5533">
        <w:rPr>
          <w:b/>
          <w:bCs/>
          <w:lang w:val="en-UG"/>
        </w:rPr>
        <w:t>Home Screen:</w:t>
      </w:r>
    </w:p>
    <w:p w14:paraId="163F3AA6" w14:textId="77777777" w:rsidR="009C5533" w:rsidRPr="009C5533" w:rsidRDefault="009C5533" w:rsidP="009C5533">
      <w:pPr>
        <w:numPr>
          <w:ilvl w:val="1"/>
          <w:numId w:val="1"/>
        </w:numPr>
        <w:rPr>
          <w:lang w:val="en-UG"/>
        </w:rPr>
      </w:pPr>
      <w:r w:rsidRPr="009C5533">
        <w:rPr>
          <w:b/>
          <w:bCs/>
          <w:lang w:val="en-UG"/>
        </w:rPr>
        <w:t>Design:</w:t>
      </w:r>
      <w:r w:rsidRPr="009C5533">
        <w:rPr>
          <w:lang w:val="en-UG"/>
        </w:rPr>
        <w:t xml:space="preserve"> A </w:t>
      </w:r>
      <w:proofErr w:type="spellStart"/>
      <w:r w:rsidRPr="009C5533">
        <w:rPr>
          <w:lang w:val="en-UG"/>
        </w:rPr>
        <w:t>colorful</w:t>
      </w:r>
      <w:proofErr w:type="spellEnd"/>
      <w:r w:rsidRPr="009C5533">
        <w:rPr>
          <w:lang w:val="en-UG"/>
        </w:rPr>
        <w:t xml:space="preserve"> grid displaying all the letters of the alphabet.</w:t>
      </w:r>
    </w:p>
    <w:p w14:paraId="12B9A961" w14:textId="77777777" w:rsidR="009C5533" w:rsidRPr="009C5533" w:rsidRDefault="009C5533" w:rsidP="009C5533">
      <w:pPr>
        <w:numPr>
          <w:ilvl w:val="1"/>
          <w:numId w:val="1"/>
        </w:numPr>
        <w:rPr>
          <w:lang w:val="en-UG"/>
        </w:rPr>
      </w:pPr>
      <w:r w:rsidRPr="009C5533">
        <w:rPr>
          <w:b/>
          <w:bCs/>
          <w:lang w:val="en-UG"/>
        </w:rPr>
        <w:t>Interactive Elements:</w:t>
      </w:r>
    </w:p>
    <w:p w14:paraId="77A3B51E" w14:textId="77777777" w:rsidR="009C5533" w:rsidRPr="009C5533" w:rsidRDefault="009C5533" w:rsidP="009C5533">
      <w:pPr>
        <w:numPr>
          <w:ilvl w:val="2"/>
          <w:numId w:val="1"/>
        </w:numPr>
        <w:rPr>
          <w:lang w:val="en-UG"/>
        </w:rPr>
      </w:pPr>
      <w:r w:rsidRPr="009C5533">
        <w:rPr>
          <w:lang w:val="en-UG"/>
        </w:rPr>
        <w:t>Clicking on a letter opens a new screen with details about that letter.</w:t>
      </w:r>
    </w:p>
    <w:p w14:paraId="5E6839A8" w14:textId="77777777" w:rsidR="009C5533" w:rsidRPr="009C5533" w:rsidRDefault="009C5533" w:rsidP="009C5533">
      <w:pPr>
        <w:numPr>
          <w:ilvl w:val="2"/>
          <w:numId w:val="1"/>
        </w:numPr>
        <w:rPr>
          <w:lang w:val="en-UG"/>
        </w:rPr>
      </w:pPr>
      <w:r w:rsidRPr="009C5533">
        <w:rPr>
          <w:lang w:val="en-UG"/>
        </w:rPr>
        <w:t>A friendly voice reads out the letter when clicked.</w:t>
      </w:r>
    </w:p>
    <w:p w14:paraId="5F78C250" w14:textId="77777777" w:rsidR="009C5533" w:rsidRPr="009C5533" w:rsidRDefault="009C5533" w:rsidP="009C5533">
      <w:pPr>
        <w:numPr>
          <w:ilvl w:val="0"/>
          <w:numId w:val="1"/>
        </w:numPr>
        <w:rPr>
          <w:lang w:val="en-UG"/>
        </w:rPr>
      </w:pPr>
      <w:r w:rsidRPr="009C5533">
        <w:rPr>
          <w:b/>
          <w:bCs/>
          <w:lang w:val="en-UG"/>
        </w:rPr>
        <w:t>Letter Detail Screen:</w:t>
      </w:r>
    </w:p>
    <w:p w14:paraId="36C36090" w14:textId="77777777" w:rsidR="009C5533" w:rsidRPr="009C5533" w:rsidRDefault="009C5533" w:rsidP="009C5533">
      <w:pPr>
        <w:numPr>
          <w:ilvl w:val="1"/>
          <w:numId w:val="1"/>
        </w:numPr>
        <w:rPr>
          <w:lang w:val="en-UG"/>
        </w:rPr>
      </w:pPr>
      <w:r w:rsidRPr="009C5533">
        <w:rPr>
          <w:b/>
          <w:bCs/>
          <w:lang w:val="en-UG"/>
        </w:rPr>
        <w:t>Design:</w:t>
      </w:r>
      <w:r w:rsidRPr="009C5533">
        <w:rPr>
          <w:lang w:val="en-UG"/>
        </w:rPr>
        <w:t xml:space="preserve"> A large display of the selected letter, an associated image (e.g., "A" for apple), and a button to hear the sound of the letter.</w:t>
      </w:r>
    </w:p>
    <w:p w14:paraId="005C4491" w14:textId="77777777" w:rsidR="009C5533" w:rsidRPr="009C5533" w:rsidRDefault="009C5533" w:rsidP="009C5533">
      <w:pPr>
        <w:numPr>
          <w:ilvl w:val="1"/>
          <w:numId w:val="1"/>
        </w:numPr>
        <w:rPr>
          <w:lang w:val="en-UG"/>
        </w:rPr>
      </w:pPr>
      <w:r w:rsidRPr="009C5533">
        <w:rPr>
          <w:b/>
          <w:bCs/>
          <w:lang w:val="en-UG"/>
        </w:rPr>
        <w:t>Interactive Elements:</w:t>
      </w:r>
    </w:p>
    <w:p w14:paraId="6EBF1064" w14:textId="77777777" w:rsidR="009C5533" w:rsidRPr="009C5533" w:rsidRDefault="009C5533" w:rsidP="009C5533">
      <w:pPr>
        <w:numPr>
          <w:ilvl w:val="2"/>
          <w:numId w:val="1"/>
        </w:numPr>
        <w:rPr>
          <w:lang w:val="en-UG"/>
        </w:rPr>
      </w:pPr>
      <w:r w:rsidRPr="009C5533">
        <w:rPr>
          <w:b/>
          <w:bCs/>
          <w:lang w:val="en-UG"/>
        </w:rPr>
        <w:t>Drag-and-Drop:</w:t>
      </w:r>
      <w:r w:rsidRPr="009C5533">
        <w:rPr>
          <w:lang w:val="en-UG"/>
        </w:rPr>
        <w:t xml:space="preserve"> Kids can drag the letter into a matching box.</w:t>
      </w:r>
    </w:p>
    <w:p w14:paraId="32E4C27E" w14:textId="77777777" w:rsidR="009C5533" w:rsidRPr="009C5533" w:rsidRDefault="009C5533" w:rsidP="009C5533">
      <w:pPr>
        <w:numPr>
          <w:ilvl w:val="2"/>
          <w:numId w:val="1"/>
        </w:numPr>
        <w:rPr>
          <w:lang w:val="en-UG"/>
        </w:rPr>
      </w:pPr>
      <w:r w:rsidRPr="009C5533">
        <w:rPr>
          <w:b/>
          <w:bCs/>
          <w:lang w:val="en-UG"/>
        </w:rPr>
        <w:t>Matching Game:</w:t>
      </w:r>
      <w:r w:rsidRPr="009C5533">
        <w:rPr>
          <w:lang w:val="en-UG"/>
        </w:rPr>
        <w:t xml:space="preserve"> Match letters with their corresponding images.</w:t>
      </w:r>
    </w:p>
    <w:p w14:paraId="0D062EDF" w14:textId="77777777" w:rsidR="009C5533" w:rsidRPr="009C5533" w:rsidRDefault="009C5533" w:rsidP="009C5533">
      <w:pPr>
        <w:numPr>
          <w:ilvl w:val="2"/>
          <w:numId w:val="1"/>
        </w:numPr>
        <w:rPr>
          <w:lang w:val="en-UG"/>
        </w:rPr>
      </w:pPr>
      <w:r w:rsidRPr="009C5533">
        <w:rPr>
          <w:b/>
          <w:bCs/>
          <w:lang w:val="en-UG"/>
        </w:rPr>
        <w:t>Tracing Game:</w:t>
      </w:r>
      <w:r w:rsidRPr="009C5533">
        <w:rPr>
          <w:lang w:val="en-UG"/>
        </w:rPr>
        <w:t xml:space="preserve"> Trace the letter on the screen with their finger or mouse.</w:t>
      </w:r>
    </w:p>
    <w:p w14:paraId="4140E559" w14:textId="77777777" w:rsidR="009C5533" w:rsidRPr="009C5533" w:rsidRDefault="009C5533" w:rsidP="009C5533">
      <w:pPr>
        <w:numPr>
          <w:ilvl w:val="0"/>
          <w:numId w:val="1"/>
        </w:numPr>
        <w:rPr>
          <w:lang w:val="en-UG"/>
        </w:rPr>
      </w:pPr>
      <w:r w:rsidRPr="009C5533">
        <w:rPr>
          <w:b/>
          <w:bCs/>
          <w:lang w:val="en-UG"/>
        </w:rPr>
        <w:t>Kid-Friendly Styling:</w:t>
      </w:r>
    </w:p>
    <w:p w14:paraId="71AB53FB" w14:textId="77777777" w:rsidR="009C5533" w:rsidRPr="009C5533" w:rsidRDefault="009C5533" w:rsidP="009C5533">
      <w:pPr>
        <w:numPr>
          <w:ilvl w:val="1"/>
          <w:numId w:val="1"/>
        </w:numPr>
        <w:rPr>
          <w:lang w:val="en-UG"/>
        </w:rPr>
      </w:pPr>
      <w:r w:rsidRPr="009C5533">
        <w:rPr>
          <w:lang w:val="en-UG"/>
        </w:rPr>
        <w:t>Use a playful, easy-to-read font (e.g., Comic Sans MS, Poppins).</w:t>
      </w:r>
    </w:p>
    <w:p w14:paraId="54C1BD6B" w14:textId="77777777" w:rsidR="009C5533" w:rsidRPr="009C5533" w:rsidRDefault="009C5533" w:rsidP="009C5533">
      <w:pPr>
        <w:numPr>
          <w:ilvl w:val="1"/>
          <w:numId w:val="1"/>
        </w:numPr>
        <w:rPr>
          <w:lang w:val="en-UG"/>
        </w:rPr>
      </w:pPr>
      <w:r w:rsidRPr="009C5533">
        <w:rPr>
          <w:lang w:val="en-UG"/>
        </w:rPr>
        <w:t xml:space="preserve">Use a pastel </w:t>
      </w:r>
      <w:proofErr w:type="spellStart"/>
      <w:r w:rsidRPr="009C5533">
        <w:rPr>
          <w:lang w:val="en-UG"/>
        </w:rPr>
        <w:t>color</w:t>
      </w:r>
      <w:proofErr w:type="spellEnd"/>
      <w:r w:rsidRPr="009C5533">
        <w:rPr>
          <w:lang w:val="en-UG"/>
        </w:rPr>
        <w:t xml:space="preserve"> palette (soft blues, pinks, yellows, and greens).</w:t>
      </w:r>
    </w:p>
    <w:p w14:paraId="278C87D1" w14:textId="77777777" w:rsidR="009C5533" w:rsidRPr="009C5533" w:rsidRDefault="009C5533" w:rsidP="009C5533">
      <w:pPr>
        <w:numPr>
          <w:ilvl w:val="1"/>
          <w:numId w:val="1"/>
        </w:numPr>
        <w:rPr>
          <w:lang w:val="en-UG"/>
        </w:rPr>
      </w:pPr>
      <w:r w:rsidRPr="009C5533">
        <w:rPr>
          <w:lang w:val="en-UG"/>
        </w:rPr>
        <w:t>Large, rounded buttons for easy tapping.</w:t>
      </w:r>
    </w:p>
    <w:p w14:paraId="55431D83" w14:textId="77777777" w:rsidR="009C5533" w:rsidRPr="009C5533" w:rsidRDefault="009C5533" w:rsidP="009C5533">
      <w:pPr>
        <w:numPr>
          <w:ilvl w:val="1"/>
          <w:numId w:val="1"/>
        </w:numPr>
        <w:rPr>
          <w:lang w:val="en-UG"/>
        </w:rPr>
      </w:pPr>
      <w:r w:rsidRPr="009C5533">
        <w:rPr>
          <w:lang w:val="en-UG"/>
        </w:rPr>
        <w:t>Animations for transitions, like letters bouncing when clicked.</w:t>
      </w:r>
    </w:p>
    <w:p w14:paraId="64242CF4" w14:textId="77777777" w:rsidR="009C5533" w:rsidRDefault="009C5533"/>
    <w:sectPr w:rsidR="009C55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6427F9"/>
    <w:multiLevelType w:val="multilevel"/>
    <w:tmpl w:val="5E3CC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1539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5A2"/>
    <w:rsid w:val="002625A2"/>
    <w:rsid w:val="00343388"/>
    <w:rsid w:val="009C5533"/>
    <w:rsid w:val="00BD02F2"/>
    <w:rsid w:val="00CF5464"/>
    <w:rsid w:val="00E71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6A021"/>
  <w15:chartTrackingRefBased/>
  <w15:docId w15:val="{8CD7973A-191F-4404-A423-E60EBDDF7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3388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43388"/>
    <w:pPr>
      <w:keepNext/>
      <w:keepLines/>
      <w:spacing w:before="240" w:after="0" w:line="240" w:lineRule="auto"/>
      <w:jc w:val="center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43388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32"/>
      <w:szCs w:val="26"/>
    </w:rPr>
  </w:style>
  <w:style w:type="paragraph" w:styleId="Heading3">
    <w:name w:val="heading 3"/>
    <w:basedOn w:val="Normal"/>
    <w:link w:val="Heading3Char"/>
    <w:autoRedefine/>
    <w:uiPriority w:val="9"/>
    <w:qFormat/>
    <w:rsid w:val="00343388"/>
    <w:pPr>
      <w:spacing w:before="100" w:beforeAutospacing="1" w:after="100" w:afterAutospacing="1" w:line="240" w:lineRule="auto"/>
      <w:ind w:left="720"/>
      <w:outlineLvl w:val="2"/>
    </w:pPr>
    <w:rPr>
      <w:rFonts w:eastAsia="Times New Roman" w:cs="Times New Roman"/>
      <w:b/>
      <w:bCs/>
      <w:kern w:val="0"/>
      <w:sz w:val="28"/>
      <w:szCs w:val="27"/>
      <w:lang w:eastAsia="en-UG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388"/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43388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3388"/>
    <w:rPr>
      <w:rFonts w:ascii="Times New Roman" w:eastAsia="Times New Roman" w:hAnsi="Times New Roman" w:cs="Times New Roman"/>
      <w:b/>
      <w:bCs/>
      <w:kern w:val="0"/>
      <w:sz w:val="28"/>
      <w:szCs w:val="27"/>
      <w:lang w:eastAsia="en-U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90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JOBA COMP</dc:creator>
  <cp:keywords/>
  <dc:description/>
  <cp:lastModifiedBy>JOBA COMP</cp:lastModifiedBy>
  <cp:revision>2</cp:revision>
  <dcterms:created xsi:type="dcterms:W3CDTF">2024-08-30T08:09:00Z</dcterms:created>
  <dcterms:modified xsi:type="dcterms:W3CDTF">2024-08-30T09:50:00Z</dcterms:modified>
</cp:coreProperties>
</file>