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39808"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012" w:rsidRPr="00A3764B" w:rsidRDefault="00F06012"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3980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F06012" w:rsidRPr="00A3764B" w:rsidRDefault="00F06012"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40832"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F06012" w:rsidRPr="00A3764B" w:rsidRDefault="00F06012">
                                    <w:pPr>
                                      <w:pStyle w:val="Titre"/>
                                    </w:pPr>
                                    <w:r>
                                      <w:t>Rapport de projet final</w:t>
                                    </w:r>
                                  </w:p>
                                </w:sdtContent>
                              </w:sdt>
                              <w:p w:rsidR="00F06012" w:rsidRPr="00A3764B" w:rsidRDefault="00F06012">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4083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F06012" w:rsidRPr="00A3764B" w:rsidRDefault="00F06012">
                              <w:pPr>
                                <w:pStyle w:val="Titre"/>
                              </w:pPr>
                              <w:r>
                                <w:t>Rapport de projet final</w:t>
                              </w:r>
                            </w:p>
                          </w:sdtContent>
                        </w:sdt>
                        <w:p w:rsidR="00F06012" w:rsidRPr="00A3764B" w:rsidRDefault="00F06012">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41856"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2024743"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3E4288" w:rsidRDefault="00003403">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442024743" w:history="1">
                <w:r w:rsidR="003E4288" w:rsidRPr="00B40F8A">
                  <w:rPr>
                    <w:rStyle w:val="Lienhypertexte"/>
                    <w:noProof/>
                  </w:rPr>
                  <w:t>Table des matières</w:t>
                </w:r>
                <w:r w:rsidR="003E4288">
                  <w:rPr>
                    <w:noProof/>
                    <w:webHidden/>
                  </w:rPr>
                  <w:tab/>
                </w:r>
                <w:r w:rsidR="003E4288">
                  <w:rPr>
                    <w:noProof/>
                    <w:webHidden/>
                  </w:rPr>
                  <w:fldChar w:fldCharType="begin"/>
                </w:r>
                <w:r w:rsidR="003E4288">
                  <w:rPr>
                    <w:noProof/>
                    <w:webHidden/>
                  </w:rPr>
                  <w:instrText xml:space="preserve"> PAGEREF _Toc442024743 \h </w:instrText>
                </w:r>
                <w:r w:rsidR="003E4288">
                  <w:rPr>
                    <w:noProof/>
                    <w:webHidden/>
                  </w:rPr>
                </w:r>
                <w:r w:rsidR="003E4288">
                  <w:rPr>
                    <w:noProof/>
                    <w:webHidden/>
                  </w:rPr>
                  <w:fldChar w:fldCharType="separate"/>
                </w:r>
                <w:r w:rsidR="003E4288">
                  <w:rPr>
                    <w:noProof/>
                    <w:webHidden/>
                  </w:rPr>
                  <w:t>1</w:t>
                </w:r>
                <w:r w:rsidR="003E4288">
                  <w:rPr>
                    <w:noProof/>
                    <w:webHidden/>
                  </w:rPr>
                  <w:fldChar w:fldCharType="end"/>
                </w:r>
              </w:hyperlink>
            </w:p>
            <w:p w:rsidR="003E4288" w:rsidRDefault="003E4288">
              <w:pPr>
                <w:pStyle w:val="TM1"/>
                <w:tabs>
                  <w:tab w:val="left" w:pos="400"/>
                  <w:tab w:val="right" w:leader="dot" w:pos="8728"/>
                </w:tabs>
                <w:rPr>
                  <w:rFonts w:eastAsiaTheme="minorEastAsia"/>
                  <w:noProof/>
                  <w:color w:val="auto"/>
                  <w:sz w:val="22"/>
                  <w:szCs w:val="22"/>
                </w:rPr>
              </w:pPr>
              <w:hyperlink w:anchor="_Toc442024744" w:history="1">
                <w:r w:rsidRPr="00B40F8A">
                  <w:rPr>
                    <w:rStyle w:val="Lienhypertexte"/>
                    <w:noProof/>
                  </w:rPr>
                  <w:t>I.</w:t>
                </w:r>
                <w:r>
                  <w:rPr>
                    <w:rFonts w:eastAsiaTheme="minorEastAsia"/>
                    <w:noProof/>
                    <w:color w:val="auto"/>
                    <w:sz w:val="22"/>
                    <w:szCs w:val="22"/>
                  </w:rPr>
                  <w:tab/>
                </w:r>
                <w:r w:rsidRPr="00B40F8A">
                  <w:rPr>
                    <w:rStyle w:val="Lienhypertexte"/>
                    <w:noProof/>
                  </w:rPr>
                  <w:t>Introduction</w:t>
                </w:r>
                <w:r>
                  <w:rPr>
                    <w:noProof/>
                    <w:webHidden/>
                  </w:rPr>
                  <w:tab/>
                </w:r>
                <w:r>
                  <w:rPr>
                    <w:noProof/>
                    <w:webHidden/>
                  </w:rPr>
                  <w:fldChar w:fldCharType="begin"/>
                </w:r>
                <w:r>
                  <w:rPr>
                    <w:noProof/>
                    <w:webHidden/>
                  </w:rPr>
                  <w:instrText xml:space="preserve"> PAGEREF _Toc442024744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45" w:history="1">
                <w:r w:rsidRPr="00B40F8A">
                  <w:rPr>
                    <w:rStyle w:val="Lienhypertexte"/>
                    <w:noProof/>
                  </w:rPr>
                  <w:t>a.</w:t>
                </w:r>
                <w:r>
                  <w:rPr>
                    <w:rFonts w:eastAsiaTheme="minorEastAsia"/>
                    <w:noProof/>
                    <w:color w:val="auto"/>
                    <w:sz w:val="22"/>
                    <w:szCs w:val="22"/>
                  </w:rPr>
                  <w:tab/>
                </w:r>
                <w:r w:rsidRPr="00B40F8A">
                  <w:rPr>
                    <w:rStyle w:val="Lienhypertexte"/>
                    <w:noProof/>
                  </w:rPr>
                  <w:t>Présentation du sujet</w:t>
                </w:r>
                <w:r>
                  <w:rPr>
                    <w:noProof/>
                    <w:webHidden/>
                  </w:rPr>
                  <w:tab/>
                </w:r>
                <w:r>
                  <w:rPr>
                    <w:noProof/>
                    <w:webHidden/>
                  </w:rPr>
                  <w:fldChar w:fldCharType="begin"/>
                </w:r>
                <w:r>
                  <w:rPr>
                    <w:noProof/>
                    <w:webHidden/>
                  </w:rPr>
                  <w:instrText xml:space="preserve"> PAGEREF _Toc442024745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46" w:history="1">
                <w:r w:rsidRPr="00B40F8A">
                  <w:rPr>
                    <w:rStyle w:val="Lienhypertexte"/>
                    <w:noProof/>
                  </w:rPr>
                  <w:t>b.</w:t>
                </w:r>
                <w:r>
                  <w:rPr>
                    <w:rFonts w:eastAsiaTheme="minorEastAsia"/>
                    <w:noProof/>
                    <w:color w:val="auto"/>
                    <w:sz w:val="22"/>
                    <w:szCs w:val="22"/>
                  </w:rPr>
                  <w:tab/>
                </w:r>
                <w:r w:rsidRPr="00B40F8A">
                  <w:rPr>
                    <w:rStyle w:val="Lienhypertexte"/>
                    <w:noProof/>
                  </w:rPr>
                  <w:t>Objectifs du projet</w:t>
                </w:r>
                <w:r>
                  <w:rPr>
                    <w:noProof/>
                    <w:webHidden/>
                  </w:rPr>
                  <w:tab/>
                </w:r>
                <w:r>
                  <w:rPr>
                    <w:noProof/>
                    <w:webHidden/>
                  </w:rPr>
                  <w:fldChar w:fldCharType="begin"/>
                </w:r>
                <w:r>
                  <w:rPr>
                    <w:noProof/>
                    <w:webHidden/>
                  </w:rPr>
                  <w:instrText xml:space="preserve"> PAGEREF _Toc442024746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1"/>
                <w:tabs>
                  <w:tab w:val="left" w:pos="400"/>
                  <w:tab w:val="right" w:leader="dot" w:pos="8728"/>
                </w:tabs>
                <w:rPr>
                  <w:rFonts w:eastAsiaTheme="minorEastAsia"/>
                  <w:noProof/>
                  <w:color w:val="auto"/>
                  <w:sz w:val="22"/>
                  <w:szCs w:val="22"/>
                </w:rPr>
              </w:pPr>
              <w:hyperlink w:anchor="_Toc442024747" w:history="1">
                <w:r w:rsidRPr="00B40F8A">
                  <w:rPr>
                    <w:rStyle w:val="Lienhypertexte"/>
                    <w:noProof/>
                  </w:rPr>
                  <w:t>II.</w:t>
                </w:r>
                <w:r>
                  <w:rPr>
                    <w:rFonts w:eastAsiaTheme="minorEastAsia"/>
                    <w:noProof/>
                    <w:color w:val="auto"/>
                    <w:sz w:val="22"/>
                    <w:szCs w:val="22"/>
                  </w:rPr>
                  <w:tab/>
                </w:r>
                <w:r w:rsidRPr="00B40F8A">
                  <w:rPr>
                    <w:rStyle w:val="Lienhypertexte"/>
                    <w:noProof/>
                  </w:rPr>
                  <w:t>Le contexte</w:t>
                </w:r>
                <w:r>
                  <w:rPr>
                    <w:noProof/>
                    <w:webHidden/>
                  </w:rPr>
                  <w:tab/>
                </w:r>
                <w:r>
                  <w:rPr>
                    <w:noProof/>
                    <w:webHidden/>
                  </w:rPr>
                  <w:fldChar w:fldCharType="begin"/>
                </w:r>
                <w:r>
                  <w:rPr>
                    <w:noProof/>
                    <w:webHidden/>
                  </w:rPr>
                  <w:instrText xml:space="preserve"> PAGEREF _Toc442024747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48" w:history="1">
                <w:r w:rsidRPr="00B40F8A">
                  <w:rPr>
                    <w:rStyle w:val="Lienhypertexte"/>
                    <w:noProof/>
                  </w:rPr>
                  <w:t>a.</w:t>
                </w:r>
                <w:r>
                  <w:rPr>
                    <w:rFonts w:eastAsiaTheme="minorEastAsia"/>
                    <w:noProof/>
                    <w:color w:val="auto"/>
                    <w:sz w:val="22"/>
                    <w:szCs w:val="22"/>
                  </w:rPr>
                  <w:tab/>
                </w:r>
                <w:r w:rsidRPr="00B40F8A">
                  <w:rPr>
                    <w:rStyle w:val="Lienhypertexte"/>
                    <w:noProof/>
                  </w:rPr>
                  <w:t>Cahier des charges</w:t>
                </w:r>
                <w:r>
                  <w:rPr>
                    <w:noProof/>
                    <w:webHidden/>
                  </w:rPr>
                  <w:tab/>
                </w:r>
                <w:r>
                  <w:rPr>
                    <w:noProof/>
                    <w:webHidden/>
                  </w:rPr>
                  <w:fldChar w:fldCharType="begin"/>
                </w:r>
                <w:r>
                  <w:rPr>
                    <w:noProof/>
                    <w:webHidden/>
                  </w:rPr>
                  <w:instrText xml:space="preserve"> PAGEREF _Toc442024748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49"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Interface de l’utilisateur</w:t>
                </w:r>
                <w:r>
                  <w:rPr>
                    <w:noProof/>
                    <w:webHidden/>
                  </w:rPr>
                  <w:tab/>
                </w:r>
                <w:r>
                  <w:rPr>
                    <w:noProof/>
                    <w:webHidden/>
                  </w:rPr>
                  <w:fldChar w:fldCharType="begin"/>
                </w:r>
                <w:r>
                  <w:rPr>
                    <w:noProof/>
                    <w:webHidden/>
                  </w:rPr>
                  <w:instrText xml:space="preserve"> PAGEREF _Toc442024749 \h </w:instrText>
                </w:r>
                <w:r>
                  <w:rPr>
                    <w:noProof/>
                    <w:webHidden/>
                  </w:rPr>
                </w:r>
                <w:r>
                  <w:rPr>
                    <w:noProof/>
                    <w:webHidden/>
                  </w:rPr>
                  <w:fldChar w:fldCharType="separate"/>
                </w:r>
                <w:r>
                  <w:rPr>
                    <w:noProof/>
                    <w:webHidden/>
                  </w:rPr>
                  <w:t>3</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50"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Paramétrage des signaux</w:t>
                </w:r>
                <w:r>
                  <w:rPr>
                    <w:noProof/>
                    <w:webHidden/>
                  </w:rPr>
                  <w:tab/>
                </w:r>
                <w:r>
                  <w:rPr>
                    <w:noProof/>
                    <w:webHidden/>
                  </w:rPr>
                  <w:fldChar w:fldCharType="begin"/>
                </w:r>
                <w:r>
                  <w:rPr>
                    <w:noProof/>
                    <w:webHidden/>
                  </w:rPr>
                  <w:instrText xml:space="preserve"> PAGEREF _Toc442024750 \h </w:instrText>
                </w:r>
                <w:r>
                  <w:rPr>
                    <w:noProof/>
                    <w:webHidden/>
                  </w:rPr>
                </w:r>
                <w:r>
                  <w:rPr>
                    <w:noProof/>
                    <w:webHidden/>
                  </w:rPr>
                  <w:fldChar w:fldCharType="separate"/>
                </w:r>
                <w:r>
                  <w:rPr>
                    <w:noProof/>
                    <w:webHidden/>
                  </w:rPr>
                  <w:t>5</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51" w:history="1">
                <w:r w:rsidRPr="00B40F8A">
                  <w:rPr>
                    <w:rStyle w:val="Lienhypertexte"/>
                    <w:noProof/>
                  </w:rPr>
                  <w:t>b.</w:t>
                </w:r>
                <w:r>
                  <w:rPr>
                    <w:rFonts w:eastAsiaTheme="minorEastAsia"/>
                    <w:noProof/>
                    <w:color w:val="auto"/>
                    <w:sz w:val="22"/>
                    <w:szCs w:val="22"/>
                  </w:rPr>
                  <w:tab/>
                </w:r>
                <w:r w:rsidRPr="00B40F8A">
                  <w:rPr>
                    <w:rStyle w:val="Lienhypertexte"/>
                    <w:noProof/>
                  </w:rPr>
                  <w:t>Le contexte mathématique</w:t>
                </w:r>
                <w:r>
                  <w:rPr>
                    <w:noProof/>
                    <w:webHidden/>
                  </w:rPr>
                  <w:tab/>
                </w:r>
                <w:r>
                  <w:rPr>
                    <w:noProof/>
                    <w:webHidden/>
                  </w:rPr>
                  <w:fldChar w:fldCharType="begin"/>
                </w:r>
                <w:r>
                  <w:rPr>
                    <w:noProof/>
                    <w:webHidden/>
                  </w:rPr>
                  <w:instrText xml:space="preserve"> PAGEREF _Toc442024751 \h </w:instrText>
                </w:r>
                <w:r>
                  <w:rPr>
                    <w:noProof/>
                    <w:webHidden/>
                  </w:rPr>
                </w:r>
                <w:r>
                  <w:rPr>
                    <w:noProof/>
                    <w:webHidden/>
                  </w:rPr>
                  <w:fldChar w:fldCharType="separate"/>
                </w:r>
                <w:r>
                  <w:rPr>
                    <w:noProof/>
                    <w:webHidden/>
                  </w:rPr>
                  <w:t>5</w:t>
                </w:r>
                <w:r>
                  <w:rPr>
                    <w:noProof/>
                    <w:webHidden/>
                  </w:rPr>
                  <w:fldChar w:fldCharType="end"/>
                </w:r>
              </w:hyperlink>
            </w:p>
            <w:p w:rsidR="003E4288" w:rsidRDefault="003E4288">
              <w:pPr>
                <w:pStyle w:val="TM1"/>
                <w:tabs>
                  <w:tab w:val="left" w:pos="660"/>
                  <w:tab w:val="right" w:leader="dot" w:pos="8728"/>
                </w:tabs>
                <w:rPr>
                  <w:rFonts w:eastAsiaTheme="minorEastAsia"/>
                  <w:noProof/>
                  <w:color w:val="auto"/>
                  <w:sz w:val="22"/>
                  <w:szCs w:val="22"/>
                </w:rPr>
              </w:pPr>
              <w:hyperlink w:anchor="_Toc442024752" w:history="1">
                <w:r w:rsidRPr="00B40F8A">
                  <w:rPr>
                    <w:rStyle w:val="Lienhypertexte"/>
                    <w:noProof/>
                  </w:rPr>
                  <w:t>III.</w:t>
                </w:r>
                <w:r>
                  <w:rPr>
                    <w:rFonts w:eastAsiaTheme="minorEastAsia"/>
                    <w:noProof/>
                    <w:color w:val="auto"/>
                    <w:sz w:val="22"/>
                    <w:szCs w:val="22"/>
                  </w:rPr>
                  <w:tab/>
                </w:r>
                <w:r w:rsidRPr="00B40F8A">
                  <w:rPr>
                    <w:rStyle w:val="Lienhypertexte"/>
                    <w:noProof/>
                  </w:rPr>
                  <w:t>Réalisation</w:t>
                </w:r>
                <w:r>
                  <w:rPr>
                    <w:noProof/>
                    <w:webHidden/>
                  </w:rPr>
                  <w:tab/>
                </w:r>
                <w:r>
                  <w:rPr>
                    <w:noProof/>
                    <w:webHidden/>
                  </w:rPr>
                  <w:fldChar w:fldCharType="begin"/>
                </w:r>
                <w:r>
                  <w:rPr>
                    <w:noProof/>
                    <w:webHidden/>
                  </w:rPr>
                  <w:instrText xml:space="preserve"> PAGEREF _Toc442024752 \h </w:instrText>
                </w:r>
                <w:r>
                  <w:rPr>
                    <w:noProof/>
                    <w:webHidden/>
                  </w:rPr>
                </w:r>
                <w:r>
                  <w:rPr>
                    <w:noProof/>
                    <w:webHidden/>
                  </w:rPr>
                  <w:fldChar w:fldCharType="separate"/>
                </w:r>
                <w:r>
                  <w:rPr>
                    <w:noProof/>
                    <w:webHidden/>
                  </w:rPr>
                  <w:t>6</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53" w:history="1">
                <w:r w:rsidRPr="00B40F8A">
                  <w:rPr>
                    <w:rStyle w:val="Lienhypertexte"/>
                    <w:noProof/>
                  </w:rPr>
                  <w:t>a.</w:t>
                </w:r>
                <w:r>
                  <w:rPr>
                    <w:rFonts w:eastAsiaTheme="minorEastAsia"/>
                    <w:noProof/>
                    <w:color w:val="auto"/>
                    <w:sz w:val="22"/>
                    <w:szCs w:val="22"/>
                  </w:rPr>
                  <w:tab/>
                </w:r>
                <w:r w:rsidRPr="00B40F8A">
                  <w:rPr>
                    <w:rStyle w:val="Lienhypertexte"/>
                    <w:noProof/>
                  </w:rPr>
                  <w:t>Le diagramme UML</w:t>
                </w:r>
                <w:r>
                  <w:rPr>
                    <w:noProof/>
                    <w:webHidden/>
                  </w:rPr>
                  <w:tab/>
                </w:r>
                <w:r>
                  <w:rPr>
                    <w:noProof/>
                    <w:webHidden/>
                  </w:rPr>
                  <w:fldChar w:fldCharType="begin"/>
                </w:r>
                <w:r>
                  <w:rPr>
                    <w:noProof/>
                    <w:webHidden/>
                  </w:rPr>
                  <w:instrText xml:space="preserve"> PAGEREF _Toc442024753 \h </w:instrText>
                </w:r>
                <w:r>
                  <w:rPr>
                    <w:noProof/>
                    <w:webHidden/>
                  </w:rPr>
                </w:r>
                <w:r>
                  <w:rPr>
                    <w:noProof/>
                    <w:webHidden/>
                  </w:rPr>
                  <w:fldChar w:fldCharType="separate"/>
                </w:r>
                <w:r>
                  <w:rPr>
                    <w:noProof/>
                    <w:webHidden/>
                  </w:rPr>
                  <w:t>6</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59" w:history="1">
                <w:r w:rsidRPr="00B40F8A">
                  <w:rPr>
                    <w:rStyle w:val="Lienhypertexte"/>
                    <w:noProof/>
                  </w:rPr>
                  <w:t>b.</w:t>
                </w:r>
                <w:r>
                  <w:rPr>
                    <w:rFonts w:eastAsiaTheme="minorEastAsia"/>
                    <w:noProof/>
                    <w:color w:val="auto"/>
                    <w:sz w:val="22"/>
                    <w:szCs w:val="22"/>
                  </w:rPr>
                  <w:tab/>
                </w:r>
                <w:r w:rsidRPr="00B40F8A">
                  <w:rPr>
                    <w:rStyle w:val="Lienhypertexte"/>
                    <w:noProof/>
                  </w:rPr>
                  <w:t>Les solutions algorithmiques</w:t>
                </w:r>
                <w:r>
                  <w:rPr>
                    <w:noProof/>
                    <w:webHidden/>
                  </w:rPr>
                  <w:tab/>
                </w:r>
                <w:r>
                  <w:rPr>
                    <w:noProof/>
                    <w:webHidden/>
                  </w:rPr>
                  <w:fldChar w:fldCharType="begin"/>
                </w:r>
                <w:r>
                  <w:rPr>
                    <w:noProof/>
                    <w:webHidden/>
                  </w:rPr>
                  <w:instrText xml:space="preserve"> PAGEREF _Toc442024759 \h </w:instrText>
                </w:r>
                <w:r>
                  <w:rPr>
                    <w:noProof/>
                    <w:webHidden/>
                  </w:rPr>
                </w:r>
                <w:r>
                  <w:rPr>
                    <w:noProof/>
                    <w:webHidden/>
                  </w:rPr>
                  <w:fldChar w:fldCharType="separate"/>
                </w:r>
                <w:r>
                  <w:rPr>
                    <w:noProof/>
                    <w:webHidden/>
                  </w:rPr>
                  <w:t>7</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0" w:history="1">
                <w:r w:rsidRPr="00B40F8A">
                  <w:rPr>
                    <w:rStyle w:val="Lienhypertexte"/>
                    <w:rFonts w:ascii="Wingdings" w:hAnsi="Wingdings"/>
                    <w:caps/>
                    <w:noProof/>
                  </w:rPr>
                  <w:t></w:t>
                </w:r>
                <w:r>
                  <w:rPr>
                    <w:rFonts w:eastAsiaTheme="minorEastAsia"/>
                    <w:i w:val="0"/>
                    <w:iCs w:val="0"/>
                    <w:noProof/>
                    <w:color w:val="auto"/>
                    <w:sz w:val="22"/>
                    <w:szCs w:val="22"/>
                  </w:rPr>
                  <w:tab/>
                </w:r>
                <w:r w:rsidRPr="00B40F8A">
                  <w:rPr>
                    <w:rStyle w:val="Lienhypertexte"/>
                    <w:noProof/>
                  </w:rPr>
                  <w:t>Organigramme signal sinus et cosinus</w:t>
                </w:r>
                <w:r>
                  <w:rPr>
                    <w:noProof/>
                    <w:webHidden/>
                  </w:rPr>
                  <w:tab/>
                </w:r>
                <w:r>
                  <w:rPr>
                    <w:noProof/>
                    <w:webHidden/>
                  </w:rPr>
                  <w:fldChar w:fldCharType="begin"/>
                </w:r>
                <w:r>
                  <w:rPr>
                    <w:noProof/>
                    <w:webHidden/>
                  </w:rPr>
                  <w:instrText xml:space="preserve"> PAGEREF _Toc442024760 \h </w:instrText>
                </w:r>
                <w:r>
                  <w:rPr>
                    <w:noProof/>
                    <w:webHidden/>
                  </w:rPr>
                </w:r>
                <w:r>
                  <w:rPr>
                    <w:noProof/>
                    <w:webHidden/>
                  </w:rPr>
                  <w:fldChar w:fldCharType="separate"/>
                </w:r>
                <w:r>
                  <w:rPr>
                    <w:noProof/>
                    <w:webHidden/>
                  </w:rPr>
                  <w:t>7</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1" w:history="1">
                <w:r w:rsidRPr="00B40F8A">
                  <w:rPr>
                    <w:rStyle w:val="Lienhypertexte"/>
                    <w:rFonts w:ascii="Wingdings" w:hAnsi="Wingdings"/>
                    <w:caps/>
                    <w:noProof/>
                  </w:rPr>
                  <w:t></w:t>
                </w:r>
                <w:r>
                  <w:rPr>
                    <w:rFonts w:eastAsiaTheme="minorEastAsia"/>
                    <w:i w:val="0"/>
                    <w:iCs w:val="0"/>
                    <w:noProof/>
                    <w:color w:val="auto"/>
                    <w:sz w:val="22"/>
                    <w:szCs w:val="22"/>
                  </w:rPr>
                  <w:tab/>
                </w:r>
                <w:r w:rsidRPr="00B40F8A">
                  <w:rPr>
                    <w:rStyle w:val="Lienhypertexte"/>
                    <w:noProof/>
                  </w:rPr>
                  <w:t>Organigramme signal carré</w:t>
                </w:r>
                <w:r>
                  <w:rPr>
                    <w:noProof/>
                    <w:webHidden/>
                  </w:rPr>
                  <w:tab/>
                </w:r>
                <w:r>
                  <w:rPr>
                    <w:noProof/>
                    <w:webHidden/>
                  </w:rPr>
                  <w:fldChar w:fldCharType="begin"/>
                </w:r>
                <w:r>
                  <w:rPr>
                    <w:noProof/>
                    <w:webHidden/>
                  </w:rPr>
                  <w:instrText xml:space="preserve"> PAGEREF _Toc442024761 \h </w:instrText>
                </w:r>
                <w:r>
                  <w:rPr>
                    <w:noProof/>
                    <w:webHidden/>
                  </w:rPr>
                </w:r>
                <w:r>
                  <w:rPr>
                    <w:noProof/>
                    <w:webHidden/>
                  </w:rPr>
                  <w:fldChar w:fldCharType="separate"/>
                </w:r>
                <w:r>
                  <w:rPr>
                    <w:noProof/>
                    <w:webHidden/>
                  </w:rPr>
                  <w:t>8</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62" w:history="1">
                <w:r w:rsidRPr="00B40F8A">
                  <w:rPr>
                    <w:rStyle w:val="Lienhypertexte"/>
                    <w:noProof/>
                  </w:rPr>
                  <w:t>c.</w:t>
                </w:r>
                <w:r>
                  <w:rPr>
                    <w:rFonts w:eastAsiaTheme="minorEastAsia"/>
                    <w:noProof/>
                    <w:color w:val="auto"/>
                    <w:sz w:val="22"/>
                    <w:szCs w:val="22"/>
                  </w:rPr>
                  <w:tab/>
                </w:r>
                <w:r w:rsidRPr="00B40F8A">
                  <w:rPr>
                    <w:rStyle w:val="Lienhypertexte"/>
                    <w:noProof/>
                  </w:rPr>
                  <w:t>L’interface homme machine</w:t>
                </w:r>
                <w:r>
                  <w:rPr>
                    <w:noProof/>
                    <w:webHidden/>
                  </w:rPr>
                  <w:tab/>
                </w:r>
                <w:r>
                  <w:rPr>
                    <w:noProof/>
                    <w:webHidden/>
                  </w:rPr>
                  <w:fldChar w:fldCharType="begin"/>
                </w:r>
                <w:r>
                  <w:rPr>
                    <w:noProof/>
                    <w:webHidden/>
                  </w:rPr>
                  <w:instrText xml:space="preserve"> PAGEREF _Toc442024762 \h </w:instrText>
                </w:r>
                <w:r>
                  <w:rPr>
                    <w:noProof/>
                    <w:webHidden/>
                  </w:rPr>
                </w:r>
                <w:r>
                  <w:rPr>
                    <w:noProof/>
                    <w:webHidden/>
                  </w:rPr>
                  <w:fldChar w:fldCharType="separate"/>
                </w:r>
                <w:r>
                  <w:rPr>
                    <w:noProof/>
                    <w:webHidden/>
                  </w:rPr>
                  <w:t>9</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3"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L’IHM principale</w:t>
                </w:r>
                <w:r>
                  <w:rPr>
                    <w:noProof/>
                    <w:webHidden/>
                  </w:rPr>
                  <w:tab/>
                </w:r>
                <w:r>
                  <w:rPr>
                    <w:noProof/>
                    <w:webHidden/>
                  </w:rPr>
                  <w:fldChar w:fldCharType="begin"/>
                </w:r>
                <w:r>
                  <w:rPr>
                    <w:noProof/>
                    <w:webHidden/>
                  </w:rPr>
                  <w:instrText xml:space="preserve"> PAGEREF _Toc442024763 \h </w:instrText>
                </w:r>
                <w:r>
                  <w:rPr>
                    <w:noProof/>
                    <w:webHidden/>
                  </w:rPr>
                </w:r>
                <w:r>
                  <w:rPr>
                    <w:noProof/>
                    <w:webHidden/>
                  </w:rPr>
                  <w:fldChar w:fldCharType="separate"/>
                </w:r>
                <w:r>
                  <w:rPr>
                    <w:noProof/>
                    <w:webHidden/>
                  </w:rPr>
                  <w:t>9</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4"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L’exportation du fichier Wave</w:t>
                </w:r>
                <w:r>
                  <w:rPr>
                    <w:noProof/>
                    <w:webHidden/>
                  </w:rPr>
                  <w:tab/>
                </w:r>
                <w:r>
                  <w:rPr>
                    <w:noProof/>
                    <w:webHidden/>
                  </w:rPr>
                  <w:fldChar w:fldCharType="begin"/>
                </w:r>
                <w:r>
                  <w:rPr>
                    <w:noProof/>
                    <w:webHidden/>
                  </w:rPr>
                  <w:instrText xml:space="preserve"> PAGEREF _Toc442024764 \h </w:instrText>
                </w:r>
                <w:r>
                  <w:rPr>
                    <w:noProof/>
                    <w:webHidden/>
                  </w:rPr>
                </w:r>
                <w:r>
                  <w:rPr>
                    <w:noProof/>
                    <w:webHidden/>
                  </w:rPr>
                  <w:fldChar w:fldCharType="separate"/>
                </w:r>
                <w:r>
                  <w:rPr>
                    <w:noProof/>
                    <w:webHidden/>
                  </w:rPr>
                  <w:t>9</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5"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Le code associé à l’IHM</w:t>
                </w:r>
                <w:r>
                  <w:rPr>
                    <w:noProof/>
                    <w:webHidden/>
                  </w:rPr>
                  <w:tab/>
                </w:r>
                <w:r>
                  <w:rPr>
                    <w:noProof/>
                    <w:webHidden/>
                  </w:rPr>
                  <w:fldChar w:fldCharType="begin"/>
                </w:r>
                <w:r>
                  <w:rPr>
                    <w:noProof/>
                    <w:webHidden/>
                  </w:rPr>
                  <w:instrText xml:space="preserve"> PAGEREF _Toc442024765 \h </w:instrText>
                </w:r>
                <w:r>
                  <w:rPr>
                    <w:noProof/>
                    <w:webHidden/>
                  </w:rPr>
                </w:r>
                <w:r>
                  <w:rPr>
                    <w:noProof/>
                    <w:webHidden/>
                  </w:rPr>
                  <w:fldChar w:fldCharType="separate"/>
                </w:r>
                <w:r>
                  <w:rPr>
                    <w:noProof/>
                    <w:webHidden/>
                  </w:rPr>
                  <w:t>9</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66" w:history="1">
                <w:r w:rsidRPr="00B40F8A">
                  <w:rPr>
                    <w:rStyle w:val="Lienhypertexte"/>
                    <w:noProof/>
                  </w:rPr>
                  <w:t>d.</w:t>
                </w:r>
                <w:r>
                  <w:rPr>
                    <w:rFonts w:eastAsiaTheme="minorEastAsia"/>
                    <w:noProof/>
                    <w:color w:val="auto"/>
                    <w:sz w:val="22"/>
                    <w:szCs w:val="22"/>
                  </w:rPr>
                  <w:tab/>
                </w:r>
                <w:r w:rsidRPr="00B40F8A">
                  <w:rPr>
                    <w:rStyle w:val="Lienhypertexte"/>
                    <w:noProof/>
                  </w:rPr>
                  <w:t>Gestion du projet</w:t>
                </w:r>
                <w:r>
                  <w:rPr>
                    <w:noProof/>
                    <w:webHidden/>
                  </w:rPr>
                  <w:tab/>
                </w:r>
                <w:r>
                  <w:rPr>
                    <w:noProof/>
                    <w:webHidden/>
                  </w:rPr>
                  <w:fldChar w:fldCharType="begin"/>
                </w:r>
                <w:r>
                  <w:rPr>
                    <w:noProof/>
                    <w:webHidden/>
                  </w:rPr>
                  <w:instrText xml:space="preserve"> PAGEREF _Toc442024766 \h </w:instrText>
                </w:r>
                <w:r>
                  <w:rPr>
                    <w:noProof/>
                    <w:webHidden/>
                  </w:rPr>
                </w:r>
                <w:r>
                  <w:rPr>
                    <w:noProof/>
                    <w:webHidden/>
                  </w:rPr>
                  <w:fldChar w:fldCharType="separate"/>
                </w:r>
                <w:r>
                  <w:rPr>
                    <w:noProof/>
                    <w:webHidden/>
                  </w:rPr>
                  <w:t>10</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7"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Le planning</w:t>
                </w:r>
                <w:r>
                  <w:rPr>
                    <w:noProof/>
                    <w:webHidden/>
                  </w:rPr>
                  <w:tab/>
                </w:r>
                <w:r>
                  <w:rPr>
                    <w:noProof/>
                    <w:webHidden/>
                  </w:rPr>
                  <w:fldChar w:fldCharType="begin"/>
                </w:r>
                <w:r>
                  <w:rPr>
                    <w:noProof/>
                    <w:webHidden/>
                  </w:rPr>
                  <w:instrText xml:space="preserve"> PAGEREF _Toc442024767 \h </w:instrText>
                </w:r>
                <w:r>
                  <w:rPr>
                    <w:noProof/>
                    <w:webHidden/>
                  </w:rPr>
                </w:r>
                <w:r>
                  <w:rPr>
                    <w:noProof/>
                    <w:webHidden/>
                  </w:rPr>
                  <w:fldChar w:fldCharType="separate"/>
                </w:r>
                <w:r>
                  <w:rPr>
                    <w:noProof/>
                    <w:webHidden/>
                  </w:rPr>
                  <w:t>10</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8"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Répartition du travail</w:t>
                </w:r>
                <w:r>
                  <w:rPr>
                    <w:noProof/>
                    <w:webHidden/>
                  </w:rPr>
                  <w:tab/>
                </w:r>
                <w:r>
                  <w:rPr>
                    <w:noProof/>
                    <w:webHidden/>
                  </w:rPr>
                  <w:fldChar w:fldCharType="begin"/>
                </w:r>
                <w:r>
                  <w:rPr>
                    <w:noProof/>
                    <w:webHidden/>
                  </w:rPr>
                  <w:instrText xml:space="preserve"> PAGEREF _Toc442024768 \h </w:instrText>
                </w:r>
                <w:r>
                  <w:rPr>
                    <w:noProof/>
                    <w:webHidden/>
                  </w:rPr>
                </w:r>
                <w:r>
                  <w:rPr>
                    <w:noProof/>
                    <w:webHidden/>
                  </w:rPr>
                  <w:fldChar w:fldCharType="separate"/>
                </w:r>
                <w:r>
                  <w:rPr>
                    <w:noProof/>
                    <w:webHidden/>
                  </w:rPr>
                  <w:t>10</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69"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Organisation</w:t>
                </w:r>
                <w:r>
                  <w:rPr>
                    <w:noProof/>
                    <w:webHidden/>
                  </w:rPr>
                  <w:tab/>
                </w:r>
                <w:r>
                  <w:rPr>
                    <w:noProof/>
                    <w:webHidden/>
                  </w:rPr>
                  <w:fldChar w:fldCharType="begin"/>
                </w:r>
                <w:r>
                  <w:rPr>
                    <w:noProof/>
                    <w:webHidden/>
                  </w:rPr>
                  <w:instrText xml:space="preserve"> PAGEREF _Toc442024769 \h </w:instrText>
                </w:r>
                <w:r>
                  <w:rPr>
                    <w:noProof/>
                    <w:webHidden/>
                  </w:rPr>
                </w:r>
                <w:r>
                  <w:rPr>
                    <w:noProof/>
                    <w:webHidden/>
                  </w:rPr>
                  <w:fldChar w:fldCharType="separate"/>
                </w:r>
                <w:r>
                  <w:rPr>
                    <w:noProof/>
                    <w:webHidden/>
                  </w:rPr>
                  <w:t>11</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70"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L’outil de travail collaboratif</w:t>
                </w:r>
                <w:r>
                  <w:rPr>
                    <w:noProof/>
                    <w:webHidden/>
                  </w:rPr>
                  <w:tab/>
                </w:r>
                <w:r>
                  <w:rPr>
                    <w:noProof/>
                    <w:webHidden/>
                  </w:rPr>
                  <w:fldChar w:fldCharType="begin"/>
                </w:r>
                <w:r>
                  <w:rPr>
                    <w:noProof/>
                    <w:webHidden/>
                  </w:rPr>
                  <w:instrText xml:space="preserve"> PAGEREF _Toc442024770 \h </w:instrText>
                </w:r>
                <w:r>
                  <w:rPr>
                    <w:noProof/>
                    <w:webHidden/>
                  </w:rPr>
                </w:r>
                <w:r>
                  <w:rPr>
                    <w:noProof/>
                    <w:webHidden/>
                  </w:rPr>
                  <w:fldChar w:fldCharType="separate"/>
                </w:r>
                <w:r>
                  <w:rPr>
                    <w:noProof/>
                    <w:webHidden/>
                  </w:rPr>
                  <w:t>11</w:t>
                </w:r>
                <w:r>
                  <w:rPr>
                    <w:noProof/>
                    <w:webHidden/>
                  </w:rPr>
                  <w:fldChar w:fldCharType="end"/>
                </w:r>
              </w:hyperlink>
            </w:p>
            <w:p w:rsidR="003E4288" w:rsidRDefault="003E4288">
              <w:pPr>
                <w:pStyle w:val="TM1"/>
                <w:tabs>
                  <w:tab w:val="left" w:pos="660"/>
                  <w:tab w:val="right" w:leader="dot" w:pos="8728"/>
                </w:tabs>
                <w:rPr>
                  <w:rFonts w:eastAsiaTheme="minorEastAsia"/>
                  <w:noProof/>
                  <w:color w:val="auto"/>
                  <w:sz w:val="22"/>
                  <w:szCs w:val="22"/>
                </w:rPr>
              </w:pPr>
              <w:hyperlink w:anchor="_Toc442024771" w:history="1">
                <w:r w:rsidRPr="00B40F8A">
                  <w:rPr>
                    <w:rStyle w:val="Lienhypertexte"/>
                    <w:noProof/>
                  </w:rPr>
                  <w:t>IV.</w:t>
                </w:r>
                <w:r>
                  <w:rPr>
                    <w:rFonts w:eastAsiaTheme="minorEastAsia"/>
                    <w:noProof/>
                    <w:color w:val="auto"/>
                    <w:sz w:val="22"/>
                    <w:szCs w:val="22"/>
                  </w:rPr>
                  <w:tab/>
                </w:r>
                <w:r w:rsidRPr="00B40F8A">
                  <w:rPr>
                    <w:rStyle w:val="Lienhypertexte"/>
                    <w:noProof/>
                  </w:rPr>
                  <w:t>Expérimentations</w:t>
                </w:r>
                <w:r>
                  <w:rPr>
                    <w:noProof/>
                    <w:webHidden/>
                  </w:rPr>
                  <w:tab/>
                </w:r>
                <w:r>
                  <w:rPr>
                    <w:noProof/>
                    <w:webHidden/>
                  </w:rPr>
                  <w:fldChar w:fldCharType="begin"/>
                </w:r>
                <w:r>
                  <w:rPr>
                    <w:noProof/>
                    <w:webHidden/>
                  </w:rPr>
                  <w:instrText xml:space="preserve"> PAGEREF _Toc442024771 \h </w:instrText>
                </w:r>
                <w:r>
                  <w:rPr>
                    <w:noProof/>
                    <w:webHidden/>
                  </w:rPr>
                </w:r>
                <w:r>
                  <w:rPr>
                    <w:noProof/>
                    <w:webHidden/>
                  </w:rPr>
                  <w:fldChar w:fldCharType="separate"/>
                </w:r>
                <w:r>
                  <w:rPr>
                    <w:noProof/>
                    <w:webHidden/>
                  </w:rPr>
                  <w:t>12</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72" w:history="1">
                <w:r w:rsidRPr="00B40F8A">
                  <w:rPr>
                    <w:rStyle w:val="Lienhypertexte"/>
                    <w:noProof/>
                  </w:rPr>
                  <w:t>a.</w:t>
                </w:r>
                <w:r>
                  <w:rPr>
                    <w:rFonts w:eastAsiaTheme="minorEastAsia"/>
                    <w:noProof/>
                    <w:color w:val="auto"/>
                    <w:sz w:val="22"/>
                    <w:szCs w:val="22"/>
                  </w:rPr>
                  <w:tab/>
                </w:r>
                <w:r w:rsidRPr="00B40F8A">
                  <w:rPr>
                    <w:rStyle w:val="Lienhypertexte"/>
                    <w:noProof/>
                  </w:rPr>
                  <w:t>Les differents tests et mesures de validation</w:t>
                </w:r>
                <w:r>
                  <w:rPr>
                    <w:noProof/>
                    <w:webHidden/>
                  </w:rPr>
                  <w:tab/>
                </w:r>
                <w:r>
                  <w:rPr>
                    <w:noProof/>
                    <w:webHidden/>
                  </w:rPr>
                  <w:fldChar w:fldCharType="begin"/>
                </w:r>
                <w:r>
                  <w:rPr>
                    <w:noProof/>
                    <w:webHidden/>
                  </w:rPr>
                  <w:instrText xml:space="preserve"> PAGEREF _Toc442024772 \h </w:instrText>
                </w:r>
                <w:r>
                  <w:rPr>
                    <w:noProof/>
                    <w:webHidden/>
                  </w:rPr>
                </w:r>
                <w:r>
                  <w:rPr>
                    <w:noProof/>
                    <w:webHidden/>
                  </w:rPr>
                  <w:fldChar w:fldCharType="separate"/>
                </w:r>
                <w:r>
                  <w:rPr>
                    <w:noProof/>
                    <w:webHidden/>
                  </w:rPr>
                  <w:t>12</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76" w:history="1">
                <w:r w:rsidRPr="00B40F8A">
                  <w:rPr>
                    <w:rStyle w:val="Lienhypertexte"/>
                    <w:noProof/>
                  </w:rPr>
                  <w:t>b.</w:t>
                </w:r>
                <w:r>
                  <w:rPr>
                    <w:rFonts w:eastAsiaTheme="minorEastAsia"/>
                    <w:noProof/>
                    <w:color w:val="auto"/>
                    <w:sz w:val="22"/>
                    <w:szCs w:val="22"/>
                  </w:rPr>
                  <w:tab/>
                </w:r>
                <w:r w:rsidRPr="00B40F8A">
                  <w:rPr>
                    <w:rStyle w:val="Lienhypertexte"/>
                    <w:noProof/>
                  </w:rPr>
                  <w:t>Résultats des tests Analogiques et numériques</w:t>
                </w:r>
                <w:r>
                  <w:rPr>
                    <w:noProof/>
                    <w:webHidden/>
                  </w:rPr>
                  <w:tab/>
                </w:r>
                <w:r>
                  <w:rPr>
                    <w:noProof/>
                    <w:webHidden/>
                  </w:rPr>
                  <w:fldChar w:fldCharType="begin"/>
                </w:r>
                <w:r>
                  <w:rPr>
                    <w:noProof/>
                    <w:webHidden/>
                  </w:rPr>
                  <w:instrText xml:space="preserve"> PAGEREF _Toc442024776 \h </w:instrText>
                </w:r>
                <w:r>
                  <w:rPr>
                    <w:noProof/>
                    <w:webHidden/>
                  </w:rPr>
                </w:r>
                <w:r>
                  <w:rPr>
                    <w:noProof/>
                    <w:webHidden/>
                  </w:rPr>
                  <w:fldChar w:fldCharType="separate"/>
                </w:r>
                <w:r>
                  <w:rPr>
                    <w:noProof/>
                    <w:webHidden/>
                  </w:rPr>
                  <w:t>13</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77"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Tests analogiques</w:t>
                </w:r>
                <w:r>
                  <w:rPr>
                    <w:noProof/>
                    <w:webHidden/>
                  </w:rPr>
                  <w:tab/>
                </w:r>
                <w:r>
                  <w:rPr>
                    <w:noProof/>
                    <w:webHidden/>
                  </w:rPr>
                  <w:fldChar w:fldCharType="begin"/>
                </w:r>
                <w:r>
                  <w:rPr>
                    <w:noProof/>
                    <w:webHidden/>
                  </w:rPr>
                  <w:instrText xml:space="preserve"> PAGEREF _Toc442024777 \h </w:instrText>
                </w:r>
                <w:r>
                  <w:rPr>
                    <w:noProof/>
                    <w:webHidden/>
                  </w:rPr>
                </w:r>
                <w:r>
                  <w:rPr>
                    <w:noProof/>
                    <w:webHidden/>
                  </w:rPr>
                  <w:fldChar w:fldCharType="separate"/>
                </w:r>
                <w:r>
                  <w:rPr>
                    <w:noProof/>
                    <w:webHidden/>
                  </w:rPr>
                  <w:t>13</w:t>
                </w:r>
                <w:r>
                  <w:rPr>
                    <w:noProof/>
                    <w:webHidden/>
                  </w:rPr>
                  <w:fldChar w:fldCharType="end"/>
                </w:r>
              </w:hyperlink>
            </w:p>
            <w:p w:rsidR="003E4288" w:rsidRDefault="003E4288">
              <w:pPr>
                <w:pStyle w:val="TM3"/>
                <w:tabs>
                  <w:tab w:val="left" w:pos="880"/>
                  <w:tab w:val="right" w:leader="dot" w:pos="8728"/>
                </w:tabs>
                <w:rPr>
                  <w:rFonts w:eastAsiaTheme="minorEastAsia"/>
                  <w:i w:val="0"/>
                  <w:iCs w:val="0"/>
                  <w:noProof/>
                  <w:color w:val="auto"/>
                  <w:sz w:val="22"/>
                  <w:szCs w:val="22"/>
                </w:rPr>
              </w:pPr>
              <w:hyperlink w:anchor="_Toc442024778" w:history="1">
                <w:r w:rsidRPr="00B40F8A">
                  <w:rPr>
                    <w:rStyle w:val="Lienhypertexte"/>
                    <w:rFonts w:ascii="Wingdings" w:hAnsi="Wingdings"/>
                    <w:noProof/>
                  </w:rPr>
                  <w:t></w:t>
                </w:r>
                <w:r>
                  <w:rPr>
                    <w:rFonts w:eastAsiaTheme="minorEastAsia"/>
                    <w:i w:val="0"/>
                    <w:iCs w:val="0"/>
                    <w:noProof/>
                    <w:color w:val="auto"/>
                    <w:sz w:val="22"/>
                    <w:szCs w:val="22"/>
                  </w:rPr>
                  <w:tab/>
                </w:r>
                <w:r w:rsidRPr="00B40F8A">
                  <w:rPr>
                    <w:rStyle w:val="Lienhypertexte"/>
                    <w:noProof/>
                  </w:rPr>
                  <w:t>Tests numériques</w:t>
                </w:r>
                <w:r>
                  <w:rPr>
                    <w:noProof/>
                    <w:webHidden/>
                  </w:rPr>
                  <w:tab/>
                </w:r>
                <w:r>
                  <w:rPr>
                    <w:noProof/>
                    <w:webHidden/>
                  </w:rPr>
                  <w:fldChar w:fldCharType="begin"/>
                </w:r>
                <w:r>
                  <w:rPr>
                    <w:noProof/>
                    <w:webHidden/>
                  </w:rPr>
                  <w:instrText xml:space="preserve"> PAGEREF _Toc442024778 \h </w:instrText>
                </w:r>
                <w:r>
                  <w:rPr>
                    <w:noProof/>
                    <w:webHidden/>
                  </w:rPr>
                </w:r>
                <w:r>
                  <w:rPr>
                    <w:noProof/>
                    <w:webHidden/>
                  </w:rPr>
                  <w:fldChar w:fldCharType="separate"/>
                </w:r>
                <w:r>
                  <w:rPr>
                    <w:noProof/>
                    <w:webHidden/>
                  </w:rPr>
                  <w:t>14</w:t>
                </w:r>
                <w:r>
                  <w:rPr>
                    <w:noProof/>
                    <w:webHidden/>
                  </w:rPr>
                  <w:fldChar w:fldCharType="end"/>
                </w:r>
              </w:hyperlink>
            </w:p>
            <w:p w:rsidR="003E4288" w:rsidRDefault="003E4288">
              <w:pPr>
                <w:pStyle w:val="TM1"/>
                <w:tabs>
                  <w:tab w:val="left" w:pos="400"/>
                  <w:tab w:val="right" w:leader="dot" w:pos="8728"/>
                </w:tabs>
                <w:rPr>
                  <w:rFonts w:eastAsiaTheme="minorEastAsia"/>
                  <w:noProof/>
                  <w:color w:val="auto"/>
                  <w:sz w:val="22"/>
                  <w:szCs w:val="22"/>
                </w:rPr>
              </w:pPr>
              <w:hyperlink w:anchor="_Toc442024779" w:history="1">
                <w:r w:rsidRPr="00B40F8A">
                  <w:rPr>
                    <w:rStyle w:val="Lienhypertexte"/>
                    <w:noProof/>
                  </w:rPr>
                  <w:t>V.</w:t>
                </w:r>
                <w:r>
                  <w:rPr>
                    <w:rFonts w:eastAsiaTheme="minorEastAsia"/>
                    <w:noProof/>
                    <w:color w:val="auto"/>
                    <w:sz w:val="22"/>
                    <w:szCs w:val="22"/>
                  </w:rPr>
                  <w:tab/>
                </w:r>
                <w:r w:rsidRPr="00B40F8A">
                  <w:rPr>
                    <w:rStyle w:val="Lienhypertexte"/>
                    <w:noProof/>
                  </w:rPr>
                  <w:t>Conclusion</w:t>
                </w:r>
                <w:r>
                  <w:rPr>
                    <w:noProof/>
                    <w:webHidden/>
                  </w:rPr>
                  <w:tab/>
                </w:r>
                <w:r>
                  <w:rPr>
                    <w:noProof/>
                    <w:webHidden/>
                  </w:rPr>
                  <w:fldChar w:fldCharType="begin"/>
                </w:r>
                <w:r>
                  <w:rPr>
                    <w:noProof/>
                    <w:webHidden/>
                  </w:rPr>
                  <w:instrText xml:space="preserve"> PAGEREF _Toc442024779 \h </w:instrText>
                </w:r>
                <w:r>
                  <w:rPr>
                    <w:noProof/>
                    <w:webHidden/>
                  </w:rPr>
                </w:r>
                <w:r>
                  <w:rPr>
                    <w:noProof/>
                    <w:webHidden/>
                  </w:rPr>
                  <w:fldChar w:fldCharType="separate"/>
                </w:r>
                <w:r>
                  <w:rPr>
                    <w:noProof/>
                    <w:webHidden/>
                  </w:rPr>
                  <w:t>15</w:t>
                </w:r>
                <w:r>
                  <w:rPr>
                    <w:noProof/>
                    <w:webHidden/>
                  </w:rPr>
                  <w:fldChar w:fldCharType="end"/>
                </w:r>
              </w:hyperlink>
            </w:p>
            <w:p w:rsidR="003E4288" w:rsidRDefault="003E4288">
              <w:pPr>
                <w:pStyle w:val="TM1"/>
                <w:tabs>
                  <w:tab w:val="left" w:pos="660"/>
                  <w:tab w:val="right" w:leader="dot" w:pos="8728"/>
                </w:tabs>
                <w:rPr>
                  <w:rFonts w:eastAsiaTheme="minorEastAsia"/>
                  <w:noProof/>
                  <w:color w:val="auto"/>
                  <w:sz w:val="22"/>
                  <w:szCs w:val="22"/>
                </w:rPr>
              </w:pPr>
              <w:hyperlink w:anchor="_Toc442024782" w:history="1">
                <w:r w:rsidRPr="00B40F8A">
                  <w:rPr>
                    <w:rStyle w:val="Lienhypertexte"/>
                    <w:noProof/>
                  </w:rPr>
                  <w:t>VI.</w:t>
                </w:r>
                <w:r>
                  <w:rPr>
                    <w:rFonts w:eastAsiaTheme="minorEastAsia"/>
                    <w:noProof/>
                    <w:color w:val="auto"/>
                    <w:sz w:val="22"/>
                    <w:szCs w:val="22"/>
                  </w:rPr>
                  <w:tab/>
                </w:r>
                <w:r w:rsidRPr="00B40F8A">
                  <w:rPr>
                    <w:rStyle w:val="Lienhypertexte"/>
                    <w:noProof/>
                  </w:rPr>
                  <w:t>Annexes</w:t>
                </w:r>
                <w:r>
                  <w:rPr>
                    <w:noProof/>
                    <w:webHidden/>
                  </w:rPr>
                  <w:tab/>
                </w:r>
                <w:r>
                  <w:rPr>
                    <w:noProof/>
                    <w:webHidden/>
                  </w:rPr>
                  <w:fldChar w:fldCharType="begin"/>
                </w:r>
                <w:r>
                  <w:rPr>
                    <w:noProof/>
                    <w:webHidden/>
                  </w:rPr>
                  <w:instrText xml:space="preserve"> PAGEREF _Toc442024782 \h </w:instrText>
                </w:r>
                <w:r>
                  <w:rPr>
                    <w:noProof/>
                    <w:webHidden/>
                  </w:rPr>
                </w:r>
                <w:r>
                  <w:rPr>
                    <w:noProof/>
                    <w:webHidden/>
                  </w:rPr>
                  <w:fldChar w:fldCharType="separate"/>
                </w:r>
                <w:r>
                  <w:rPr>
                    <w:noProof/>
                    <w:webHidden/>
                  </w:rPr>
                  <w:t>16</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83" w:history="1">
                <w:r w:rsidRPr="00B40F8A">
                  <w:rPr>
                    <w:rStyle w:val="Lienhypertexte"/>
                    <w:noProof/>
                  </w:rPr>
                  <w:t>a.</w:t>
                </w:r>
                <w:r>
                  <w:rPr>
                    <w:rFonts w:eastAsiaTheme="minorEastAsia"/>
                    <w:noProof/>
                    <w:color w:val="auto"/>
                    <w:sz w:val="22"/>
                    <w:szCs w:val="22"/>
                  </w:rPr>
                  <w:tab/>
                </w:r>
                <w:r w:rsidRPr="00B40F8A">
                  <w:rPr>
                    <w:rStyle w:val="Lienhypertexte"/>
                    <w:noProof/>
                  </w:rPr>
                  <w:t>Diagramme des slots/signaux</w:t>
                </w:r>
                <w:r>
                  <w:rPr>
                    <w:noProof/>
                    <w:webHidden/>
                  </w:rPr>
                  <w:tab/>
                </w:r>
                <w:r>
                  <w:rPr>
                    <w:noProof/>
                    <w:webHidden/>
                  </w:rPr>
                  <w:fldChar w:fldCharType="begin"/>
                </w:r>
                <w:r>
                  <w:rPr>
                    <w:noProof/>
                    <w:webHidden/>
                  </w:rPr>
                  <w:instrText xml:space="preserve"> PAGEREF _Toc442024783 \h </w:instrText>
                </w:r>
                <w:r>
                  <w:rPr>
                    <w:noProof/>
                    <w:webHidden/>
                  </w:rPr>
                </w:r>
                <w:r>
                  <w:rPr>
                    <w:noProof/>
                    <w:webHidden/>
                  </w:rPr>
                  <w:fldChar w:fldCharType="separate"/>
                </w:r>
                <w:r>
                  <w:rPr>
                    <w:noProof/>
                    <w:webHidden/>
                  </w:rPr>
                  <w:t>16</w:t>
                </w:r>
                <w:r>
                  <w:rPr>
                    <w:noProof/>
                    <w:webHidden/>
                  </w:rPr>
                  <w:fldChar w:fldCharType="end"/>
                </w:r>
              </w:hyperlink>
            </w:p>
            <w:p w:rsidR="003E4288" w:rsidRDefault="003E4288">
              <w:pPr>
                <w:pStyle w:val="TM2"/>
                <w:tabs>
                  <w:tab w:val="left" w:pos="660"/>
                  <w:tab w:val="right" w:leader="dot" w:pos="8728"/>
                </w:tabs>
                <w:rPr>
                  <w:rFonts w:eastAsiaTheme="minorEastAsia"/>
                  <w:noProof/>
                  <w:color w:val="auto"/>
                  <w:sz w:val="22"/>
                  <w:szCs w:val="22"/>
                </w:rPr>
              </w:pPr>
              <w:hyperlink w:anchor="_Toc442024784" w:history="1">
                <w:r w:rsidRPr="00B40F8A">
                  <w:rPr>
                    <w:rStyle w:val="Lienhypertexte"/>
                    <w:noProof/>
                  </w:rPr>
                  <w:t>b.</w:t>
                </w:r>
                <w:r>
                  <w:rPr>
                    <w:rFonts w:eastAsiaTheme="minorEastAsia"/>
                    <w:noProof/>
                    <w:color w:val="auto"/>
                    <w:sz w:val="22"/>
                    <w:szCs w:val="22"/>
                  </w:rPr>
                  <w:tab/>
                </w:r>
                <w:r w:rsidRPr="00B40F8A">
                  <w:rPr>
                    <w:rStyle w:val="Lienhypertexte"/>
                    <w:noProof/>
                  </w:rPr>
                  <w:t>Les règles de développement</w:t>
                </w:r>
                <w:r>
                  <w:rPr>
                    <w:noProof/>
                    <w:webHidden/>
                  </w:rPr>
                  <w:tab/>
                </w:r>
                <w:r>
                  <w:rPr>
                    <w:noProof/>
                    <w:webHidden/>
                  </w:rPr>
                  <w:fldChar w:fldCharType="begin"/>
                </w:r>
                <w:r>
                  <w:rPr>
                    <w:noProof/>
                    <w:webHidden/>
                  </w:rPr>
                  <w:instrText xml:space="preserve"> PAGEREF _Toc442024784 \h </w:instrText>
                </w:r>
                <w:r>
                  <w:rPr>
                    <w:noProof/>
                    <w:webHidden/>
                  </w:rPr>
                </w:r>
                <w:r>
                  <w:rPr>
                    <w:noProof/>
                    <w:webHidden/>
                  </w:rPr>
                  <w:fldChar w:fldCharType="separate"/>
                </w:r>
                <w:r>
                  <w:rPr>
                    <w:noProof/>
                    <w:webHidden/>
                  </w:rPr>
                  <w:t>17</w:t>
                </w:r>
                <w:r>
                  <w:rPr>
                    <w:noProof/>
                    <w:webHidden/>
                  </w:rPr>
                  <w:fldChar w:fldCharType="end"/>
                </w:r>
              </w:hyperlink>
            </w:p>
            <w:p w:rsidR="00003403" w:rsidRDefault="00003403" w:rsidP="003513FB">
              <w:r>
                <w:rPr>
                  <w:b/>
                  <w:bCs/>
                </w:rPr>
                <w:fldChar w:fldCharType="end"/>
              </w:r>
            </w:p>
          </w:sdtContent>
        </w:sdt>
      </w:sdtContent>
    </w:sdt>
    <w:p w:rsidR="00003403" w:rsidRDefault="00003403" w:rsidP="00003403">
      <w:pPr>
        <w:pStyle w:val="Titre1"/>
      </w:pPr>
      <w:bookmarkStart w:id="1" w:name="_Toc442024744"/>
      <w:r>
        <w:lastRenderedPageBreak/>
        <w:t>Introduction</w:t>
      </w:r>
      <w:bookmarkEnd w:id="1"/>
    </w:p>
    <w:p w:rsidR="00003403" w:rsidRDefault="007E23D5" w:rsidP="00003403">
      <w:pPr>
        <w:pStyle w:val="Titre2"/>
      </w:pPr>
      <w:bookmarkStart w:id="2" w:name="_Toc442024745"/>
      <w:r>
        <w:t>Présentation du sujet</w:t>
      </w:r>
      <w:bookmarkEnd w:id="2"/>
    </w:p>
    <w:p w:rsidR="008940CD" w:rsidRPr="003513FB" w:rsidRDefault="006F67C2" w:rsidP="00B82B85">
      <w:pPr>
        <w:jc w:val="both"/>
      </w:pPr>
      <w:r w:rsidRPr="003513FB">
        <w:rPr>
          <w:noProof/>
        </w:rPr>
        <w:drawing>
          <wp:anchor distT="0" distB="0" distL="114300" distR="114300" simplePos="0" relativeHeight="251642880"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B82B85">
      <w:pPr>
        <w:jc w:val="both"/>
      </w:pPr>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B82B85">
      <w:pPr>
        <w:jc w:val="both"/>
      </w:pPr>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3" w:name="_Toc442024746"/>
      <w:r>
        <w:t>Objectifs du projet</w:t>
      </w:r>
      <w:bookmarkEnd w:id="3"/>
    </w:p>
    <w:p w:rsidR="00D06FE8" w:rsidRDefault="00D06FE8" w:rsidP="00B82B85">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B82B85">
      <w:pPr>
        <w:jc w:val="both"/>
      </w:pPr>
      <w:r>
        <w:t>Une interface graphique intuitive devra être créée pour régler les paramètres des signaux :</w:t>
      </w:r>
    </w:p>
    <w:p w:rsidR="00D06FE8" w:rsidRDefault="00D06FE8" w:rsidP="00B82B85">
      <w:pPr>
        <w:pStyle w:val="Listepuces"/>
        <w:jc w:val="both"/>
      </w:pPr>
      <w:r w:rsidRPr="00D06FE8">
        <w:t>Amplitude</w:t>
      </w:r>
      <w:r>
        <w:t xml:space="preserve"> (en pourcent de la résolution max)</w:t>
      </w:r>
    </w:p>
    <w:p w:rsidR="00D06FE8" w:rsidRDefault="00D06FE8" w:rsidP="00B82B85">
      <w:pPr>
        <w:pStyle w:val="Listepuces"/>
        <w:jc w:val="both"/>
      </w:pPr>
      <w:r>
        <w:t>Offset (en pourcent de la résolution max)</w:t>
      </w:r>
    </w:p>
    <w:p w:rsidR="00D06FE8" w:rsidRDefault="00D06FE8" w:rsidP="00B82B85">
      <w:pPr>
        <w:pStyle w:val="Listepuces"/>
        <w:jc w:val="both"/>
      </w:pPr>
      <w:r>
        <w:t>Rapport cyclique (%)</w:t>
      </w:r>
    </w:p>
    <w:p w:rsidR="00D06FE8" w:rsidRDefault="00D06FE8" w:rsidP="00B82B85">
      <w:pPr>
        <w:pStyle w:val="Listepuces"/>
        <w:jc w:val="both"/>
      </w:pPr>
      <w:r>
        <w:t>Fréquence (Hz)</w:t>
      </w:r>
    </w:p>
    <w:p w:rsidR="006F67C2" w:rsidRPr="006F67C2" w:rsidRDefault="00D06FE8" w:rsidP="00B82B85">
      <w:pPr>
        <w:jc w:val="both"/>
      </w:pPr>
      <w:r>
        <w:t>Le programme pourra être compilé sous forme de librairie dynamique afin de permettre la réutilisation des fonctions par d'autres utilisateurs.</w:t>
      </w:r>
    </w:p>
    <w:p w:rsidR="007E23D5" w:rsidRDefault="007E23D5" w:rsidP="007E23D5">
      <w:pPr>
        <w:pStyle w:val="Titre1"/>
      </w:pPr>
      <w:bookmarkStart w:id="4" w:name="_Toc442024747"/>
      <w:r>
        <w:t>Le contexte</w:t>
      </w:r>
      <w:bookmarkEnd w:id="4"/>
    </w:p>
    <w:p w:rsidR="007E23D5" w:rsidRDefault="007E23D5" w:rsidP="007E23D5">
      <w:pPr>
        <w:pStyle w:val="Titre2"/>
        <w:numPr>
          <w:ilvl w:val="0"/>
          <w:numId w:val="9"/>
        </w:numPr>
      </w:pPr>
      <w:bookmarkStart w:id="5" w:name="_Toc442024748"/>
      <w:r>
        <w:t>Cahier des charges</w:t>
      </w:r>
      <w:bookmarkEnd w:id="5"/>
    </w:p>
    <w:p w:rsidR="00D06FE8" w:rsidRPr="00D06FE8" w:rsidRDefault="00D06FE8" w:rsidP="00D06FE8">
      <w:pPr>
        <w:pStyle w:val="Titre3"/>
      </w:pPr>
      <w:bookmarkStart w:id="6" w:name="_Toc441953828"/>
      <w:bookmarkStart w:id="7" w:name="_Toc442024749"/>
      <w:r>
        <w:t>Interface de l’utilisateur</w:t>
      </w:r>
      <w:bookmarkEnd w:id="6"/>
      <w:bookmarkEnd w:id="7"/>
    </w:p>
    <w:p w:rsidR="00D06FE8" w:rsidRDefault="00D06FE8" w:rsidP="00B82B85">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B82B85">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B82B85">
      <w:pPr>
        <w:pStyle w:val="Listepuces"/>
        <w:jc w:val="both"/>
      </w:pPr>
      <w:r>
        <w:t>La fréquence d'échantillonnage (Hz)</w:t>
      </w:r>
    </w:p>
    <w:p w:rsidR="00D06FE8" w:rsidRDefault="00D06FE8" w:rsidP="00B82B85">
      <w:pPr>
        <w:pStyle w:val="Listepuces"/>
        <w:jc w:val="both"/>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49024"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58240"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59264"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32762A"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51072"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510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50048"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53120"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275F5" id="Connecteur droit avec flèche 15" o:spid="_x0000_s1026" type="#_x0000_t32" style="position:absolute;margin-left:81.2pt;margin-top:16pt;width:48.55pt;height:2.8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54144"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A0978" id="Connecteur droit avec flèche 14" o:spid="_x0000_s1026" type="#_x0000_t32" style="position:absolute;margin-left:81.2pt;margin-top:21.35pt;width:48.55pt;height:3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52096"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D24A5" id="Connecteur droit avec flèche 6" o:spid="_x0000_s1026" type="#_x0000_t32" style="position:absolute;margin-left:406.4pt;margin-top:15.25pt;width:39.35pt;height:19.3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60288"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61312"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04BEE" id="Connecteur droit avec flèche 10" o:spid="_x0000_s1026" type="#_x0000_t32" style="position:absolute;margin-left:80.75pt;margin-top:7.05pt;width:26.8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55168"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57216"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0324F" id="Connecteur droit avec flèche 7" o:spid="_x0000_s1026" type="#_x0000_t32" style="position:absolute;margin-left:80.75pt;margin-top:1.5pt;width:117.2pt;height:1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48000" behindDoc="0" locked="0" layoutInCell="1" allowOverlap="1" wp14:anchorId="6E8CC337" wp14:editId="292A151C">
                <wp:simplePos x="0" y="0"/>
                <wp:positionH relativeFrom="column">
                  <wp:posOffset>1880656</wp:posOffset>
                </wp:positionH>
                <wp:positionV relativeFrom="paragraph">
                  <wp:posOffset>43180</wp:posOffset>
                </wp:positionV>
                <wp:extent cx="2897505" cy="307975"/>
                <wp:effectExtent l="0" t="0" r="3619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148.1pt;margin-top:3.4pt;width:228.15pt;height:24.2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" fillcolor="white [3201]" strokecolor="#8eaadb [1944]" strokeweight="1pt">
                <v:fill color2="#b4c6e7 [1304]" focus="100%" type="gradient"/>
                <v:shadow on="t" color="#1f3763 [1608]" opacity=".5" offset="1pt"/>
                <v:textbox>
                  <w:txbxContent>
                    <w:p w:rsidR="00F06012" w:rsidRPr="00FC4175" w:rsidRDefault="00F06012"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v:textbox>
                <w10:wrap type="square"/>
              </v:shape>
            </w:pict>
          </mc:Fallback>
        </mc:AlternateContent>
      </w:r>
    </w:p>
    <w:p w:rsidR="00D06FE8" w:rsidRDefault="00D06FE8" w:rsidP="00D06FE8"/>
    <w:p w:rsidR="00D06FE8" w:rsidRDefault="00D06FE8" w:rsidP="00B82B85">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B82B85">
      <w:pPr>
        <w:pStyle w:val="Listepuces"/>
        <w:jc w:val="both"/>
      </w:pPr>
      <w:r>
        <w:t>Le nom du fichier</w:t>
      </w:r>
    </w:p>
    <w:p w:rsidR="00D06FE8" w:rsidRDefault="00D06FE8" w:rsidP="00B82B85">
      <w:pPr>
        <w:pStyle w:val="Listepuces"/>
        <w:jc w:val="both"/>
      </w:pPr>
      <w:r>
        <w:t>L’emplacement d'enregistrement</w:t>
      </w:r>
    </w:p>
    <w:p w:rsidR="00D06FE8" w:rsidRDefault="00D06FE8" w:rsidP="00B82B85">
      <w:pPr>
        <w:pStyle w:val="Listepuces"/>
        <w:jc w:val="both"/>
      </w:pPr>
      <w:r>
        <w:t>La durée en seconde du morceau -&gt; défini le nombre de période à réaliser.</w:t>
      </w:r>
    </w:p>
    <w:p w:rsidR="00D06FE8" w:rsidRDefault="00D06FE8" w:rsidP="00B82B85">
      <w:pPr>
        <w:pStyle w:val="Listepuces"/>
        <w:jc w:val="both"/>
      </w:pPr>
      <w:r>
        <w:t>Un bouton "Annuler" qui permet de revenir à l’IHM principale</w:t>
      </w:r>
    </w:p>
    <w:p w:rsidR="00D06FE8" w:rsidRDefault="00D06FE8" w:rsidP="00B82B85">
      <w:pPr>
        <w:pStyle w:val="Listepuces"/>
        <w:jc w:val="both"/>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56192"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62336" behindDoc="0" locked="0" layoutInCell="1" allowOverlap="1" wp14:anchorId="0789E11A" wp14:editId="4F8D4C1B">
                <wp:simplePos x="0" y="0"/>
                <wp:positionH relativeFrom="column">
                  <wp:posOffset>1642118</wp:posOffset>
                </wp:positionH>
                <wp:positionV relativeFrom="paragraph">
                  <wp:posOffset>70295</wp:posOffset>
                </wp:positionV>
                <wp:extent cx="2968625" cy="307975"/>
                <wp:effectExtent l="0" t="0" r="41275"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29.3pt;margin-top:5.55pt;width:233.75pt;height:24.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" fillcolor="white [3201]" strokecolor="#8eaadb [1944]" strokeweight="1pt">
                <v:fill color2="#b4c6e7 [1304]" focus="100%" type="gradient"/>
                <v:shadow on="t" color="#1f3763 [1608]" opacity=".5" offset="1pt"/>
                <v:textbox>
                  <w:txbxContent>
                    <w:p w:rsidR="00F06012" w:rsidRPr="00FC4175" w:rsidRDefault="00F06012"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8" w:name="_Toc441953829"/>
      <w:bookmarkStart w:id="9" w:name="_Toc442024750"/>
      <w:r>
        <w:lastRenderedPageBreak/>
        <w:t>Paramétrage des signaux</w:t>
      </w:r>
      <w:bookmarkEnd w:id="8"/>
      <w:bookmarkEnd w:id="9"/>
    </w:p>
    <w:p w:rsidR="00D06FE8" w:rsidRDefault="00D06FE8" w:rsidP="00B82B85">
      <w:pPr>
        <w:jc w:val="both"/>
      </w:pPr>
      <w:r>
        <w:t>L’utilisateur pourra paramétrer les caractéristiques principales des signaux élémentaires :</w:t>
      </w:r>
    </w:p>
    <w:p w:rsidR="00D06FE8" w:rsidRDefault="00D06FE8" w:rsidP="00B82B85">
      <w:pPr>
        <w:pStyle w:val="Listepuces"/>
        <w:jc w:val="both"/>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B82B85">
      <w:pPr>
        <w:pStyle w:val="Listepuces"/>
        <w:jc w:val="both"/>
      </w:pPr>
      <w:r w:rsidRPr="003B51D5">
        <w:rPr>
          <w:b/>
        </w:rPr>
        <w:t>Amplitude :</w:t>
      </w:r>
      <w:r>
        <w:t xml:space="preserve"> Règle l'amplitude du signal en pourcentage de la pleine échelle en fonction de la résolution</w:t>
      </w:r>
    </w:p>
    <w:p w:rsidR="00D06FE8" w:rsidRDefault="00D06FE8" w:rsidP="00B82B85">
      <w:pPr>
        <w:pStyle w:val="Listepuces"/>
        <w:jc w:val="both"/>
      </w:pPr>
      <w:r w:rsidRPr="003B51D5">
        <w:rPr>
          <w:b/>
        </w:rPr>
        <w:t>Offset :</w:t>
      </w:r>
      <w:r>
        <w:t xml:space="preserve"> Règle l'offset du signal en pourcentage de la pleine échelle en fonction de la résolution</w:t>
      </w:r>
    </w:p>
    <w:p w:rsidR="00D06FE8" w:rsidRDefault="00D06FE8" w:rsidP="00B82B85">
      <w:pPr>
        <w:pStyle w:val="Listepuces"/>
        <w:jc w:val="both"/>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B82B85">
      <w:pPr>
        <w:pStyle w:val="Titre2"/>
        <w:jc w:val="both"/>
      </w:pPr>
      <w:bookmarkStart w:id="10" w:name="_Toc442024751"/>
      <w:r>
        <w:t>Le contexte mathématique</w:t>
      </w:r>
      <w:bookmarkEnd w:id="10"/>
    </w:p>
    <w:p w:rsidR="00FD739D" w:rsidRDefault="00E37CF9" w:rsidP="00B82B85">
      <w:pPr>
        <w:jc w:val="both"/>
      </w:pPr>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64384"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64384"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06012" w:rsidRDefault="00F06012"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73600" behindDoc="0" locked="0" layoutInCell="1" allowOverlap="1" wp14:anchorId="7E8DD4A3" wp14:editId="22236BF3">
                      <wp:simplePos x="0" y="0"/>
                      <wp:positionH relativeFrom="column">
                        <wp:posOffset>431800</wp:posOffset>
                      </wp:positionH>
                      <wp:positionV relativeFrom="paragraph">
                        <wp:posOffset>-20955</wp:posOffset>
                      </wp:positionV>
                      <wp:extent cx="155575" cy="465455"/>
                      <wp:effectExtent l="0" t="0" r="15875" b="10795"/>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839" cy="465826"/>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E6D2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4pt;margin-top:-1.65pt;width:12.25pt;height:3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1WjAIAADY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" adj="2697"/>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68480"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F06012" w:rsidRDefault="00F06012"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F06012" w:rsidRDefault="00F06012" w:rsidP="00FD739D">
                            <w:pPr>
                              <w:spacing w:before="0"/>
                            </w:pPr>
                            <w:r>
                              <w:t>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5CC27" id="Connecteur droit avec flèche 52" o:spid="_x0000_s1026" type="#_x0000_t32" style="position:absolute;margin-left:28.25pt;margin-top:21.8pt;width:37.2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66432"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F06012" w:rsidRDefault="00F06012"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74624" behindDoc="0" locked="0" layoutInCell="1" allowOverlap="1" wp14:anchorId="0FDC351F" wp14:editId="0DEE9EFC">
                      <wp:simplePos x="0" y="0"/>
                      <wp:positionH relativeFrom="column">
                        <wp:posOffset>627380</wp:posOffset>
                      </wp:positionH>
                      <wp:positionV relativeFrom="paragraph">
                        <wp:posOffset>-20955</wp:posOffset>
                      </wp:positionV>
                      <wp:extent cx="102870" cy="422275"/>
                      <wp:effectExtent l="0" t="0" r="11430" b="1587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026" cy="422275"/>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2841" id="Accolade ouvrante 50" o:spid="_x0000_s1026" type="#_x0000_t87" style="position:absolute;margin-left:49.4pt;margin-top:-1.65pt;width:8.1pt;height:3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x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" adj="1499"/>
                  </w:pict>
                </mc:Fallback>
              </mc:AlternateContent>
            </w:r>
            <w:r w:rsidR="00FD0B33">
              <w:t xml:space="preserve">Triangle :    </w:t>
            </w:r>
            <w:r>
              <w:t>+2AFt+X</w:t>
            </w:r>
            <w:r w:rsidRPr="001E03DD">
              <w:t>, t&lt;T1</w:t>
            </w:r>
          </w:p>
          <w:p w:rsidR="00FD739D" w:rsidRPr="001E03DD" w:rsidRDefault="00FD739D" w:rsidP="00826FF4">
            <w:pPr>
              <w:jc w:val="center"/>
            </w:pPr>
            <w:r>
              <w:t xml:space="preserve">              </w:t>
            </w:r>
            <w:r w:rsidR="00FD0B33">
              <w:t xml:space="preserve">        </w:t>
            </w:r>
            <w:r>
              <w:t>-2AFt+A+X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2576"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F06012" w:rsidRDefault="00F06012"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F06012" w:rsidRDefault="00F06012"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F06012" w:rsidRDefault="00F06012" w:rsidP="00FD739D">
                            <w:pPr>
                              <w:spacing w:before="0"/>
                            </w:pPr>
                            <w:r>
                              <w:t>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C508F" id="Connecteur droit avec flèche 46" o:spid="_x0000_s1026" type="#_x0000_t32" style="position:absolute;margin-left:22pt;margin-top:10.95pt;width:31.3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41195" w:rsidP="00FD739D">
      <w:r>
        <w:rPr>
          <w:noProof/>
        </w:rPr>
        <mc:AlternateContent>
          <mc:Choice Requires="wps">
            <w:drawing>
              <wp:anchor distT="45720" distB="45720" distL="114300" distR="114300" simplePos="0" relativeHeight="251704320" behindDoc="0" locked="0" layoutInCell="1" allowOverlap="1" wp14:anchorId="7DD3D962" wp14:editId="4347872A">
                <wp:simplePos x="0" y="0"/>
                <wp:positionH relativeFrom="column">
                  <wp:posOffset>-172529</wp:posOffset>
                </wp:positionH>
                <wp:positionV relativeFrom="paragraph">
                  <wp:posOffset>85701</wp:posOffset>
                </wp:positionV>
                <wp:extent cx="1924050" cy="307975"/>
                <wp:effectExtent l="0" t="0" r="38100" b="53975"/>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Table 1 : Rappel contexte mathématique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3D962" id="Zone de texte 24" o:spid="_x0000_s1044" type="#_x0000_t202" style="position:absolute;margin-left:-13.6pt;margin-top:6.75pt;width:151.5pt;height:24.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zu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Lu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Table 1 : Rappel contexte mathématique</w:t>
                      </w:r>
                    </w:p>
                  </w:txbxContent>
                </v:textbox>
                <w10:wrap type="square"/>
              </v:shape>
            </w:pict>
          </mc:Fallback>
        </mc:AlternateContent>
      </w:r>
      <w:r w:rsidR="00E37CF9">
        <w:rPr>
          <w:noProof/>
        </w:rPr>
        <mc:AlternateContent>
          <mc:Choice Requires="wps">
            <w:drawing>
              <wp:anchor distT="45720" distB="45720" distL="114300" distR="114300" simplePos="0" relativeHeight="251675648" behindDoc="0" locked="0" layoutInCell="1" allowOverlap="1" wp14:anchorId="73FE92AB" wp14:editId="084D94BF">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F06012" w:rsidRPr="001E70D4" w:rsidRDefault="00F06012"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F06012" w:rsidRPr="001E70D4" w:rsidRDefault="00F06012" w:rsidP="00E37CF9">
                            <w:pPr>
                              <w:pStyle w:val="Sansinterligne"/>
                              <w:ind w:firstLine="708"/>
                              <w:rPr>
                                <w:i/>
                                <w:sz w:val="16"/>
                                <w:szCs w:val="16"/>
                              </w:rPr>
                            </w:pPr>
                            <w:r w:rsidRPr="001E70D4">
                              <w:rPr>
                                <w:i/>
                                <w:sz w:val="16"/>
                                <w:szCs w:val="16"/>
                              </w:rPr>
                              <w:t>F : Fréquence du signal</w:t>
                            </w:r>
                          </w:p>
                          <w:p w:rsidR="00F06012" w:rsidRPr="001E70D4" w:rsidRDefault="00F06012" w:rsidP="00E37CF9">
                            <w:pPr>
                              <w:pStyle w:val="Sansinterligne"/>
                              <w:ind w:firstLine="708"/>
                              <w:rPr>
                                <w:i/>
                                <w:sz w:val="16"/>
                                <w:szCs w:val="16"/>
                              </w:rPr>
                            </w:pPr>
                            <w:r w:rsidRPr="001E70D4">
                              <w:rPr>
                                <w:i/>
                                <w:sz w:val="16"/>
                                <w:szCs w:val="16"/>
                              </w:rPr>
                              <w:t>X : Offset du signal</w:t>
                            </w:r>
                          </w:p>
                          <w:p w:rsidR="00F06012" w:rsidRPr="001E70D4" w:rsidRDefault="00F06012"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F06012" w:rsidRDefault="00F06012"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E92AB" id="Zone de texte 59" o:spid="_x0000_s1045" type="#_x0000_t202" style="position:absolute;margin-left:324.6pt;margin-top:3.85pt;width:142.3pt;height:45.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ASQOkKMwIAAF8EAAAOAAAAAAAAAAAAAAAA&#10;AC4CAABkcnMvZTJvRG9jLnhtbFBLAQItABQABgAIAAAAIQA7/Zn43wAAAAgBAAAPAAAAAAAAAAAA&#10;AAAAAI0EAABkcnMvZG93bnJldi54bWxQSwUGAAAAAAQABADzAAAAmQUAAAAA&#10;">
                <v:textbox>
                  <w:txbxContent>
                    <w:p w:rsidR="00F06012" w:rsidRPr="001E70D4" w:rsidRDefault="00F06012"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F06012" w:rsidRPr="001E70D4" w:rsidRDefault="00F06012" w:rsidP="00E37CF9">
                      <w:pPr>
                        <w:pStyle w:val="Sansinterligne"/>
                        <w:ind w:firstLine="708"/>
                        <w:rPr>
                          <w:i/>
                          <w:sz w:val="16"/>
                          <w:szCs w:val="16"/>
                        </w:rPr>
                      </w:pPr>
                      <w:r w:rsidRPr="001E70D4">
                        <w:rPr>
                          <w:i/>
                          <w:sz w:val="16"/>
                          <w:szCs w:val="16"/>
                        </w:rPr>
                        <w:t>F : Fréquence du signal</w:t>
                      </w:r>
                    </w:p>
                    <w:p w:rsidR="00F06012" w:rsidRPr="001E70D4" w:rsidRDefault="00F06012" w:rsidP="00E37CF9">
                      <w:pPr>
                        <w:pStyle w:val="Sansinterligne"/>
                        <w:ind w:firstLine="708"/>
                        <w:rPr>
                          <w:i/>
                          <w:sz w:val="16"/>
                          <w:szCs w:val="16"/>
                        </w:rPr>
                      </w:pPr>
                      <w:r w:rsidRPr="001E70D4">
                        <w:rPr>
                          <w:i/>
                          <w:sz w:val="16"/>
                          <w:szCs w:val="16"/>
                        </w:rPr>
                        <w:t>X : Offset du signal</w:t>
                      </w:r>
                    </w:p>
                    <w:p w:rsidR="00F06012" w:rsidRPr="001E70D4" w:rsidRDefault="00F06012"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F06012" w:rsidRDefault="00F06012"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1" w:name="_Toc442024752"/>
      <w:r>
        <w:lastRenderedPageBreak/>
        <w:t>Réalisation</w:t>
      </w:r>
      <w:bookmarkEnd w:id="11"/>
    </w:p>
    <w:p w:rsidR="007E23D5" w:rsidRDefault="00581B9A" w:rsidP="007E23D5">
      <w:pPr>
        <w:pStyle w:val="Titre2"/>
        <w:numPr>
          <w:ilvl w:val="0"/>
          <w:numId w:val="10"/>
        </w:numPr>
      </w:pPr>
      <w:bookmarkStart w:id="12" w:name="_Toc442024753"/>
      <w:r>
        <w:rPr>
          <w:noProof/>
        </w:rPr>
        <w:drawing>
          <wp:anchor distT="0" distB="0" distL="114300" distR="114300" simplePos="0" relativeHeight="251676672"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2"/>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B82B85">
      <w:pPr>
        <w:pStyle w:val="Titre3"/>
        <w:jc w:val="both"/>
      </w:pPr>
      <w:bookmarkStart w:id="13" w:name="_Toc441607710"/>
      <w:bookmarkStart w:id="14" w:name="_Toc441953833"/>
      <w:bookmarkStart w:id="15" w:name="_Toc441953923"/>
      <w:bookmarkStart w:id="16" w:name="_Toc442024754"/>
      <w:r>
        <w:lastRenderedPageBreak/>
        <w:t xml:space="preserve">Classe </w:t>
      </w:r>
      <w:proofErr w:type="spellStart"/>
      <w:r>
        <w:t>GBF_Signal</w:t>
      </w:r>
      <w:proofErr w:type="spellEnd"/>
      <w:r>
        <w:t> :</w:t>
      </w:r>
      <w:bookmarkEnd w:id="13"/>
      <w:bookmarkEnd w:id="14"/>
      <w:bookmarkEnd w:id="15"/>
      <w:bookmarkEnd w:id="16"/>
      <w:r>
        <w:t xml:space="preserve"> </w:t>
      </w:r>
    </w:p>
    <w:p w:rsidR="00456975" w:rsidRDefault="00456975" w:rsidP="00B82B85">
      <w:pPr>
        <w:jc w:val="both"/>
      </w:pPr>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B82B85">
      <w:pPr>
        <w:pStyle w:val="Titre3"/>
        <w:jc w:val="both"/>
      </w:pPr>
      <w:bookmarkStart w:id="17" w:name="_Toc441607711"/>
      <w:bookmarkStart w:id="18" w:name="_Toc441953834"/>
      <w:bookmarkStart w:id="19" w:name="_Toc441953924"/>
      <w:bookmarkStart w:id="20" w:name="_Toc442024755"/>
      <w:r>
        <w:t xml:space="preserve">Classes filles de </w:t>
      </w:r>
      <w:proofErr w:type="spellStart"/>
      <w:r>
        <w:t>GBF_Signal</w:t>
      </w:r>
      <w:proofErr w:type="spellEnd"/>
      <w:r>
        <w:t> :</w:t>
      </w:r>
      <w:bookmarkEnd w:id="17"/>
      <w:bookmarkEnd w:id="18"/>
      <w:bookmarkEnd w:id="19"/>
      <w:bookmarkEnd w:id="20"/>
    </w:p>
    <w:p w:rsidR="00456975" w:rsidRDefault="00456975" w:rsidP="00B82B85">
      <w:pPr>
        <w:jc w:val="both"/>
      </w:pPr>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B82B85">
      <w:pPr>
        <w:pStyle w:val="Titre3"/>
        <w:jc w:val="both"/>
      </w:pPr>
      <w:bookmarkStart w:id="21" w:name="_Toc441607712"/>
      <w:bookmarkStart w:id="22" w:name="_Toc441953835"/>
      <w:bookmarkStart w:id="23" w:name="_Toc441953925"/>
      <w:bookmarkStart w:id="24" w:name="_Toc442024756"/>
      <w:r>
        <w:t>Classe GBF_IHM :</w:t>
      </w:r>
      <w:bookmarkEnd w:id="21"/>
      <w:bookmarkEnd w:id="22"/>
      <w:bookmarkEnd w:id="23"/>
      <w:bookmarkEnd w:id="24"/>
    </w:p>
    <w:p w:rsidR="00456975" w:rsidRDefault="00456975" w:rsidP="00B82B85">
      <w:pPr>
        <w:jc w:val="both"/>
      </w:pPr>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B82B85">
      <w:pPr>
        <w:pStyle w:val="Titre3"/>
        <w:jc w:val="both"/>
      </w:pPr>
      <w:bookmarkStart w:id="25" w:name="_Toc441607713"/>
      <w:bookmarkStart w:id="26" w:name="_Toc441953836"/>
      <w:bookmarkStart w:id="27" w:name="_Toc441953926"/>
      <w:bookmarkStart w:id="28" w:name="_Toc442024757"/>
      <w:r>
        <w:t xml:space="preserve">Classe </w:t>
      </w:r>
      <w:proofErr w:type="spellStart"/>
      <w:r>
        <w:t>GBF_Export_IHM</w:t>
      </w:r>
      <w:bookmarkEnd w:id="25"/>
      <w:bookmarkEnd w:id="26"/>
      <w:bookmarkEnd w:id="27"/>
      <w:bookmarkEnd w:id="28"/>
      <w:proofErr w:type="spellEnd"/>
    </w:p>
    <w:p w:rsidR="00456975" w:rsidRDefault="00456975" w:rsidP="00B82B85">
      <w:pPr>
        <w:jc w:val="both"/>
      </w:pPr>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B82B85">
      <w:pPr>
        <w:pStyle w:val="Titre3"/>
        <w:jc w:val="both"/>
      </w:pPr>
      <w:bookmarkStart w:id="29" w:name="_Toc441607714"/>
      <w:bookmarkStart w:id="30" w:name="_Toc441953837"/>
      <w:bookmarkStart w:id="31" w:name="_Toc441953927"/>
      <w:bookmarkStart w:id="32" w:name="_Toc442024758"/>
      <w:r>
        <w:t xml:space="preserve">Classe </w:t>
      </w:r>
      <w:proofErr w:type="spellStart"/>
      <w:r>
        <w:t>GBF_Generator</w:t>
      </w:r>
      <w:bookmarkEnd w:id="29"/>
      <w:bookmarkEnd w:id="30"/>
      <w:bookmarkEnd w:id="31"/>
      <w:bookmarkEnd w:id="32"/>
      <w:proofErr w:type="spellEnd"/>
    </w:p>
    <w:p w:rsidR="00456975" w:rsidRPr="00890CE1" w:rsidRDefault="00456975" w:rsidP="00B82B85">
      <w:pPr>
        <w:jc w:val="both"/>
      </w:pPr>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33" w:name="_Toc441953928"/>
      <w:bookmarkStart w:id="34" w:name="_Toc442024759"/>
      <w:r>
        <w:t>Les solutions algorithmiques</w:t>
      </w:r>
      <w:bookmarkEnd w:id="33"/>
      <w:bookmarkEnd w:id="34"/>
    </w:p>
    <w:p w:rsidR="0007367A" w:rsidRDefault="00C21E7F" w:rsidP="00C21E7F">
      <w:pPr>
        <w:pStyle w:val="Titre3"/>
        <w:rPr>
          <w:caps/>
        </w:rPr>
      </w:pPr>
      <w:bookmarkStart w:id="35" w:name="_Toc442024760"/>
      <w:r>
        <w:rPr>
          <w:noProof/>
        </w:rPr>
        <w:drawing>
          <wp:anchor distT="0" distB="0" distL="114300" distR="114300" simplePos="0" relativeHeight="251765760" behindDoc="1" locked="0" layoutInCell="1" allowOverlap="1" wp14:anchorId="30AE5EDD" wp14:editId="2C7A02C7">
            <wp:simplePos x="0" y="0"/>
            <wp:positionH relativeFrom="margin">
              <wp:posOffset>765488</wp:posOffset>
            </wp:positionH>
            <wp:positionV relativeFrom="paragraph">
              <wp:posOffset>360689</wp:posOffset>
            </wp:positionV>
            <wp:extent cx="3505200" cy="3481986"/>
            <wp:effectExtent l="0" t="0" r="0" b="4445"/>
            <wp:wrapNone/>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742" t="5422" r="23367" b="4217"/>
                    <a:stretch/>
                  </pic:blipFill>
                  <pic:spPr bwMode="auto">
                    <a:xfrm>
                      <a:off x="0" y="0"/>
                      <a:ext cx="3505200" cy="34819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Organigramme signal sinus et cosinus</w:t>
      </w:r>
      <w:bookmarkEnd w:id="35"/>
      <w:r w:rsidR="0007367A">
        <w:br w:type="page"/>
      </w:r>
    </w:p>
    <w:p w:rsidR="003E4288" w:rsidRDefault="00C21E7F" w:rsidP="00C21E7F">
      <w:pPr>
        <w:pStyle w:val="Titre3"/>
      </w:pPr>
      <w:bookmarkStart w:id="36" w:name="_Toc442024761"/>
      <w:r>
        <w:lastRenderedPageBreak/>
        <w:t xml:space="preserve">Organigramme signal </w:t>
      </w:r>
      <w:r w:rsidR="004B4886">
        <w:t>carré</w:t>
      </w:r>
      <w:bookmarkEnd w:id="36"/>
    </w:p>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Default="003E4288" w:rsidP="003E4288"/>
    <w:p w:rsidR="003E4288" w:rsidRPr="003E4288" w:rsidRDefault="003E4288" w:rsidP="003E4288"/>
    <w:p w:rsidR="003E4288" w:rsidRPr="003E4288" w:rsidRDefault="003E4288" w:rsidP="003E4288">
      <w:pPr>
        <w:pStyle w:val="Titre3"/>
      </w:pPr>
      <w:r>
        <w:t xml:space="preserve">Organigramme signal </w:t>
      </w:r>
      <w:r>
        <w:t>Triangle</w:t>
      </w:r>
      <w:r w:rsidR="00C21E7F">
        <w:br w:type="page"/>
      </w:r>
    </w:p>
    <w:p w:rsidR="007E23D5" w:rsidRDefault="007E23D5" w:rsidP="007E23D5">
      <w:pPr>
        <w:pStyle w:val="Titre2"/>
      </w:pPr>
      <w:bookmarkStart w:id="37" w:name="_Toc442024762"/>
      <w:r>
        <w:lastRenderedPageBreak/>
        <w:t>L’interface homme machine</w:t>
      </w:r>
      <w:bookmarkEnd w:id="37"/>
    </w:p>
    <w:p w:rsidR="00A8428F" w:rsidRDefault="00A8428F" w:rsidP="00A8428F">
      <w:pPr>
        <w:pStyle w:val="Titre3"/>
      </w:pPr>
      <w:bookmarkStart w:id="38" w:name="_Toc441953840"/>
      <w:bookmarkStart w:id="39" w:name="_Toc442024763"/>
      <w:r>
        <w:t>L’IHM principale</w:t>
      </w:r>
      <w:bookmarkEnd w:id="38"/>
      <w:bookmarkEnd w:id="39"/>
    </w:p>
    <w:p w:rsidR="00A8428F" w:rsidRPr="00A8428F" w:rsidRDefault="0007367A" w:rsidP="00A8428F">
      <w:r>
        <w:rPr>
          <w:noProof/>
        </w:rPr>
        <mc:AlternateContent>
          <mc:Choice Requires="wps">
            <w:drawing>
              <wp:anchor distT="45720" distB="45720" distL="114300" distR="114300" simplePos="0" relativeHeight="251697152"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Default="00F06012" w:rsidP="0007367A">
                            <w:pPr>
                              <w:rPr>
                                <w:sz w:val="16"/>
                                <w:szCs w:val="16"/>
                              </w:rPr>
                            </w:pPr>
                            <w:r>
                              <w:rPr>
                                <w:sz w:val="16"/>
                                <w:szCs w:val="16"/>
                              </w:rPr>
                              <w:t>La fenêtre principale répond aux différentes attentes du cahier des charges. L’utilisateur peut en effet définir tous les paramètres principaux d’un signal.</w:t>
                            </w:r>
                          </w:p>
                          <w:p w:rsidR="00F06012" w:rsidRDefault="00F06012"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F06012" w:rsidRDefault="00F06012" w:rsidP="0007367A">
                            <w:pPr>
                              <w:rPr>
                                <w:sz w:val="16"/>
                                <w:szCs w:val="16"/>
                              </w:rPr>
                            </w:pPr>
                            <w:r>
                              <w:rPr>
                                <w:sz w:val="16"/>
                                <w:szCs w:val="16"/>
                              </w:rPr>
                              <w:t>Les boutons rotatifs et les afficheurs numériques des différents paramètres sont liés.</w:t>
                            </w:r>
                          </w:p>
                          <w:p w:rsidR="00F06012" w:rsidRPr="007661B5" w:rsidRDefault="00F06012"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6" type="#_x0000_t202" style="position:absolute;margin-left:375.55pt;margin-top:6.35pt;width:205.25pt;height:146.6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hu2lX00CAADKBAAADgAAAAAAAAAAAAAAAAAuAgAAZHJzL2Uyb0RvYy54bWxQSwECLQAUAAYACAAA&#10;ACEA18ZUyd4AAAALAQAADwAAAAAAAAAAAAAAAACnBAAAZHJzL2Rvd25yZXYueG1sUEsFBgAAAAAE&#10;AAQA8wAAALIFAAAAAA==&#10;" fillcolor="white [3201]" strokecolor="#5b9bd5 [3204]" strokeweight="2pt">
                <v:textbox>
                  <w:txbxContent>
                    <w:p w:rsidR="00F06012" w:rsidRDefault="00F06012" w:rsidP="0007367A">
                      <w:pPr>
                        <w:rPr>
                          <w:sz w:val="16"/>
                          <w:szCs w:val="16"/>
                        </w:rPr>
                      </w:pPr>
                      <w:r>
                        <w:rPr>
                          <w:sz w:val="16"/>
                          <w:szCs w:val="16"/>
                        </w:rPr>
                        <w:t>La fenêtre principale répond aux différentes attentes du cahier des charges. L’utilisateur peut en effet définir tous les paramètres principaux d’un signal.</w:t>
                      </w:r>
                    </w:p>
                    <w:p w:rsidR="00F06012" w:rsidRDefault="00F06012"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F06012" w:rsidRDefault="00F06012" w:rsidP="0007367A">
                      <w:pPr>
                        <w:rPr>
                          <w:sz w:val="16"/>
                          <w:szCs w:val="16"/>
                        </w:rPr>
                      </w:pPr>
                      <w:r>
                        <w:rPr>
                          <w:sz w:val="16"/>
                          <w:szCs w:val="16"/>
                        </w:rPr>
                        <w:t>Les boutons rotatifs et les afficheurs numériques des différents paramètres sont liés.</w:t>
                      </w:r>
                    </w:p>
                    <w:p w:rsidR="00F06012" w:rsidRPr="007661B5" w:rsidRDefault="00F06012"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40" w:name="_Toc441953841"/>
      <w:bookmarkStart w:id="41" w:name="_Toc442024764"/>
      <w:r>
        <w:t xml:space="preserve">L’exportation du fichier </w:t>
      </w:r>
      <w:proofErr w:type="spellStart"/>
      <w:r>
        <w:t>Wave</w:t>
      </w:r>
      <w:bookmarkEnd w:id="40"/>
      <w:bookmarkEnd w:id="41"/>
      <w:proofErr w:type="spellEnd"/>
    </w:p>
    <w:p w:rsidR="00A8428F" w:rsidRPr="00A8428F" w:rsidRDefault="007661B5" w:rsidP="00A8428F">
      <w:r>
        <w:rPr>
          <w:noProof/>
        </w:rPr>
        <mc:AlternateContent>
          <mc:Choice Requires="wps">
            <w:drawing>
              <wp:anchor distT="45720" distB="45720" distL="114300" distR="114300" simplePos="0" relativeHeight="251695104"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7" type="#_x0000_t202" style="position:absolute;margin-left:183.2pt;margin-top:46.6pt;width:305.1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BtiYKq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F06012" w:rsidRPr="007661B5" w:rsidRDefault="00F06012">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42" w:name="_Toc441953842"/>
      <w:bookmarkStart w:id="43" w:name="_Toc442024765"/>
      <w:r>
        <w:t>Le code associé à l’IHM</w:t>
      </w:r>
      <w:bookmarkEnd w:id="42"/>
      <w:bookmarkEnd w:id="43"/>
    </w:p>
    <w:p w:rsidR="007661B5" w:rsidRDefault="007661B5" w:rsidP="00B82B85">
      <w:pPr>
        <w:jc w:val="both"/>
      </w:pPr>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693056"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8" style="position:absolute;margin-left:312.6pt;margin-top:1.05pt;width:191.8pt;height:202pt;z-index:251693056"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9"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 id="_x0000_s1050"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F06012" w:rsidRPr="007661B5" w:rsidRDefault="00F06012">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1"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F06012" w:rsidRPr="007661B5" w:rsidRDefault="00F06012">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2"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699200"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44" w:name="_Toc442024766"/>
      <w:r>
        <w:lastRenderedPageBreak/>
        <w:t>Ges</w:t>
      </w:r>
      <w:bookmarkStart w:id="45" w:name="_GoBack"/>
      <w:bookmarkEnd w:id="45"/>
      <w:r>
        <w:t>tion du projet</w:t>
      </w:r>
      <w:bookmarkEnd w:id="44"/>
    </w:p>
    <w:p w:rsidR="00D06FE8" w:rsidRDefault="00D06FE8" w:rsidP="00D06FE8">
      <w:pPr>
        <w:pStyle w:val="Titre3"/>
      </w:pPr>
      <w:bookmarkStart w:id="46" w:name="_Toc441953844"/>
      <w:bookmarkStart w:id="47" w:name="_Toc442024767"/>
      <w:r>
        <w:t>Le planning</w:t>
      </w:r>
      <w:bookmarkEnd w:id="46"/>
      <w:bookmarkEnd w:id="47"/>
    </w:p>
    <w:p w:rsidR="0007367A" w:rsidRDefault="00224D72" w:rsidP="0007367A">
      <w:r w:rsidRPr="00EF5AC6">
        <w:rPr>
          <w:noProof/>
        </w:rPr>
        <w:drawing>
          <wp:inline distT="0" distB="0" distL="0" distR="0" wp14:anchorId="2DDA4C1E" wp14:editId="2AA6DF89">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B82B85">
      <w:pPr>
        <w:jc w:val="both"/>
      </w:pPr>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48" w:name="_Toc441953845"/>
      <w:bookmarkStart w:id="49" w:name="_Toc442024768"/>
      <w:r>
        <w:t>Répartition du travail</w:t>
      </w:r>
      <w:bookmarkEnd w:id="48"/>
      <w:bookmarkEnd w:id="49"/>
    </w:p>
    <w:p w:rsidR="00A32DE3" w:rsidRDefault="00A32DE3" w:rsidP="00B82B85">
      <w:pPr>
        <w:jc w:val="both"/>
      </w:pPr>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E41195" w:rsidP="00A32DE3">
      <w:r>
        <w:rPr>
          <w:noProof/>
        </w:rPr>
        <mc:AlternateContent>
          <mc:Choice Requires="wps">
            <w:drawing>
              <wp:anchor distT="45720" distB="45720" distL="114300" distR="114300" simplePos="0" relativeHeight="251706368" behindDoc="0" locked="0" layoutInCell="1" allowOverlap="1" wp14:anchorId="6028020F" wp14:editId="79E3E1E5">
                <wp:simplePos x="0" y="0"/>
                <wp:positionH relativeFrom="margin">
                  <wp:align>center</wp:align>
                </wp:positionH>
                <wp:positionV relativeFrom="paragraph">
                  <wp:posOffset>131169</wp:posOffset>
                </wp:positionV>
                <wp:extent cx="1924050" cy="307975"/>
                <wp:effectExtent l="0" t="0" r="38100" b="53975"/>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Table 2 : Répartition du travail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8020F" id="Zone de texte 25" o:spid="_x0000_s1053" type="#_x0000_t202" style="position:absolute;margin-left:0;margin-top:10.35pt;width:151.5pt;height:24.2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xR5Q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Table 2 : Répartition du travail</w:t>
                      </w:r>
                    </w:p>
                  </w:txbxContent>
                </v:textbox>
                <w10:wrap type="square" anchorx="margin"/>
              </v:shape>
            </w:pict>
          </mc:Fallback>
        </mc:AlternateContent>
      </w:r>
    </w:p>
    <w:p w:rsidR="003B0422" w:rsidRDefault="003B0422" w:rsidP="00801744">
      <w:pPr>
        <w:spacing w:after="0"/>
        <w:jc w:val="both"/>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801744">
      <w:pPr>
        <w:pStyle w:val="Listepuces"/>
        <w:spacing w:after="0"/>
        <w:jc w:val="both"/>
      </w:pPr>
      <w:r>
        <w:t>Modélisation UML</w:t>
      </w:r>
    </w:p>
    <w:p w:rsidR="00936002" w:rsidRDefault="00936002" w:rsidP="00801744">
      <w:pPr>
        <w:pStyle w:val="Listepuces"/>
        <w:spacing w:after="0"/>
        <w:jc w:val="both"/>
      </w:pPr>
      <w:r>
        <w:t>Réalisation des algorithmes de programmation</w:t>
      </w:r>
    </w:p>
    <w:p w:rsidR="00936002" w:rsidRDefault="00936002" w:rsidP="00801744">
      <w:pPr>
        <w:pStyle w:val="Listepuces"/>
        <w:spacing w:after="0"/>
        <w:jc w:val="both"/>
      </w:pPr>
      <w:r>
        <w:t>Validation et test des différentes classes du projet</w:t>
      </w:r>
    </w:p>
    <w:p w:rsidR="00936002" w:rsidRDefault="00936002" w:rsidP="00801744">
      <w:pPr>
        <w:pStyle w:val="Listepuces"/>
        <w:spacing w:after="0"/>
        <w:jc w:val="both"/>
      </w:pPr>
      <w:r>
        <w:t>Réalisation des rapports des rendus intermédiaires et finaux</w:t>
      </w:r>
    </w:p>
    <w:p w:rsidR="00936002" w:rsidRDefault="00936002" w:rsidP="00801744">
      <w:pPr>
        <w:pStyle w:val="Listepuces"/>
        <w:spacing w:after="0"/>
        <w:jc w:val="both"/>
      </w:pPr>
      <w:r>
        <w:t>Présentation de fin de projet</w:t>
      </w:r>
    </w:p>
    <w:p w:rsidR="007E23D5" w:rsidRDefault="007E23D5" w:rsidP="007E23D5">
      <w:pPr>
        <w:pStyle w:val="Titre3"/>
      </w:pPr>
      <w:bookmarkStart w:id="50" w:name="_Toc441953846"/>
      <w:bookmarkStart w:id="51" w:name="_Toc442024769"/>
      <w:r>
        <w:t>Organisation</w:t>
      </w:r>
      <w:bookmarkEnd w:id="50"/>
      <w:bookmarkEnd w:id="51"/>
    </w:p>
    <w:p w:rsidR="00936002" w:rsidRPr="00936002" w:rsidRDefault="0051293D" w:rsidP="00801744">
      <w:pPr>
        <w:jc w:val="both"/>
      </w:pPr>
      <w:r>
        <w:t>Comme expliqué précédemment, le projet a été réalisé en groupe. A la suite de la phase de pré-étude du projet qui comprenait notamment la réalisation du diagramme UML, les différentes tâches ont été répartis (cf. répartition du travail). Nous avions préalablement défini des règles de développement afin d’avoir un code cohérent (cf. annexe 2). Des réunions de projet ont été réalisées afin de valider l’avancement de chaque membre et de fixer les objectifs futurs. Ces réunions ont également permis de discuter des différentes difficultés techniques rencontrées dans le développement de l’application.</w:t>
      </w:r>
      <w:r w:rsidR="00801744">
        <w:t xml:space="preserve"> Enfin, une fois l’application terminée, nous avons réalisé les tests analogiques et numériques afin de valider le fonctionnement global du système.</w:t>
      </w:r>
    </w:p>
    <w:p w:rsidR="007E23D5" w:rsidRDefault="007E23D5" w:rsidP="007E23D5">
      <w:pPr>
        <w:pStyle w:val="Titre3"/>
      </w:pPr>
      <w:bookmarkStart w:id="52" w:name="_Toc441953847"/>
      <w:bookmarkStart w:id="53" w:name="_Toc442024770"/>
      <w:r>
        <w:t>L’outil de travail collaboratif</w:t>
      </w:r>
      <w:bookmarkEnd w:id="52"/>
      <w:bookmarkEnd w:id="53"/>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B82B85" w:rsidP="00D06FE8">
      <w:pPr>
        <w:jc w:val="both"/>
      </w:pPr>
      <w:r>
        <w:rPr>
          <w:noProof/>
        </w:rPr>
        <w:drawing>
          <wp:anchor distT="0" distB="0" distL="114300" distR="114300" simplePos="0" relativeHeight="251644928" behindDoc="1" locked="0" layoutInCell="1" allowOverlap="1" wp14:anchorId="32B97427" wp14:editId="0FA9BDF5">
            <wp:simplePos x="0" y="0"/>
            <wp:positionH relativeFrom="margin">
              <wp:posOffset>2674237</wp:posOffset>
            </wp:positionH>
            <wp:positionV relativeFrom="paragraph">
              <wp:posOffset>354642</wp:posOffset>
            </wp:positionV>
            <wp:extent cx="2850515" cy="2687320"/>
            <wp:effectExtent l="152400" t="152400" r="368935" b="360680"/>
            <wp:wrapSquare wrapText="bothSides"/>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rsidR="00D06FE8">
        <w:t xml:space="preserve">Le choix de Git s’est fait par sa simplicité d’utilisation et son interface conviviale via </w:t>
      </w:r>
      <w:proofErr w:type="spellStart"/>
      <w:r w:rsidR="00D06FE8">
        <w:t>TortoiseGit</w:t>
      </w:r>
      <w:proofErr w:type="spellEnd"/>
      <w:r w:rsidR="00D06FE8">
        <w:t>. Chaque membre dispose d’un accès au serveur de gestion de versions sur Git Hub et peut ainsi apporter sa contribution au projet.</w:t>
      </w:r>
    </w:p>
    <w:p w:rsidR="00D06FE8" w:rsidRPr="004C64E5" w:rsidRDefault="00D06FE8" w:rsidP="00D06FE8">
      <w:pPr>
        <w:jc w:val="both"/>
      </w:pP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801744" w:rsidRDefault="00801744" w:rsidP="007E23D5"/>
    <w:p w:rsidR="00801744" w:rsidRDefault="00801744" w:rsidP="007E23D5"/>
    <w:p w:rsidR="00801744" w:rsidRDefault="00801744" w:rsidP="007E23D5"/>
    <w:p w:rsidR="007E23D5" w:rsidRDefault="00E41195" w:rsidP="007E23D5">
      <w:r>
        <w:rPr>
          <w:noProof/>
        </w:rPr>
        <mc:AlternateContent>
          <mc:Choice Requires="wps">
            <w:drawing>
              <wp:anchor distT="45720" distB="45720" distL="114300" distR="114300" simplePos="0" relativeHeight="251708416" behindDoc="0" locked="0" layoutInCell="1" allowOverlap="1" wp14:anchorId="2711A5FC" wp14:editId="6B196EEA">
                <wp:simplePos x="0" y="0"/>
                <wp:positionH relativeFrom="margin">
                  <wp:posOffset>3226279</wp:posOffset>
                </wp:positionH>
                <wp:positionV relativeFrom="paragraph">
                  <wp:posOffset>200228</wp:posOffset>
                </wp:positionV>
                <wp:extent cx="1924050" cy="307975"/>
                <wp:effectExtent l="0" t="0" r="38100" b="53975"/>
                <wp:wrapSquare wrapText="bothSides"/>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Image 3 : Présentation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1A5FC" id="Zone de texte 27" o:spid="_x0000_s1054" type="#_x0000_t202" style="position:absolute;margin-left:254.05pt;margin-top:15.75pt;width:151.5pt;height:24.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Image 3 : Présentation de GIT</w:t>
                      </w:r>
                    </w:p>
                  </w:txbxContent>
                </v:textbox>
                <w10:wrap type="square" anchorx="margin"/>
              </v:shape>
            </w:pict>
          </mc:Fallback>
        </mc:AlternateContent>
      </w:r>
      <w:r w:rsidR="00A8428F">
        <w:rPr>
          <w:noProof/>
        </w:rPr>
        <mc:AlternateContent>
          <mc:Choice Requires="wps">
            <w:drawing>
              <wp:anchor distT="45720" distB="45720" distL="114300" distR="114300" simplePos="0" relativeHeight="251678720"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5" type="#_x0000_t202" style="position:absolute;margin-left:0;margin-top:225.65pt;width:151.5pt;height:24.2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ML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54" w:name="_Toc442024771"/>
      <w:r>
        <w:lastRenderedPageBreak/>
        <w:t>Expérimentations</w:t>
      </w:r>
      <w:bookmarkEnd w:id="54"/>
    </w:p>
    <w:p w:rsidR="007E23D5" w:rsidRDefault="00826FF4" w:rsidP="007E23D5">
      <w:pPr>
        <w:pStyle w:val="Titre2"/>
        <w:numPr>
          <w:ilvl w:val="0"/>
          <w:numId w:val="11"/>
        </w:numPr>
      </w:pPr>
      <w:bookmarkStart w:id="55" w:name="_Toc442024772"/>
      <w:r>
        <w:t xml:space="preserve">Les differents tests et </w:t>
      </w:r>
      <w:r w:rsidR="007E23D5">
        <w:t>mesures de validation</w:t>
      </w:r>
      <w:bookmarkEnd w:id="55"/>
    </w:p>
    <w:p w:rsidR="00826FF4" w:rsidRPr="00826FF4" w:rsidRDefault="00826FF4" w:rsidP="00B82B85">
      <w:pPr>
        <w:jc w:val="both"/>
      </w:pPr>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56" w:name="_Toc441953850"/>
      <w:bookmarkStart w:id="57" w:name="_Toc441953940"/>
      <w:bookmarkStart w:id="58" w:name="_Toc442024773"/>
      <w:r w:rsidRPr="00E042BC">
        <w:t>Evaluation modélisation et codage</w:t>
      </w:r>
      <w:bookmarkEnd w:id="56"/>
      <w:bookmarkEnd w:id="57"/>
      <w:bookmarkEnd w:id="58"/>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59" w:name="_Toc441953851"/>
      <w:bookmarkStart w:id="60" w:name="_Toc441953941"/>
      <w:bookmarkStart w:id="61" w:name="_Toc442024774"/>
      <w:r w:rsidRPr="005D1ED2">
        <w:t>Étapes des tests numériques</w:t>
      </w:r>
      <w:bookmarkEnd w:id="59"/>
      <w:bookmarkEnd w:id="60"/>
      <w:bookmarkEnd w:id="61"/>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83F15"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Pr>
                <w:b/>
                <w:color w:val="FFC000"/>
              </w:rPr>
              <w:t>C</w:t>
            </w:r>
            <w:r w:rsidRPr="00883F15">
              <w:rPr>
                <w:b/>
                <w:color w:val="FFC000"/>
              </w:rPr>
              <w:t>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62" w:name="_Toc441953852"/>
      <w:bookmarkStart w:id="63" w:name="_Toc441953942"/>
      <w:bookmarkStart w:id="64" w:name="_Toc442024775"/>
      <w:r w:rsidRPr="005D1ED2">
        <w:t>Étapes des tests analogiques</w:t>
      </w:r>
      <w:bookmarkEnd w:id="62"/>
      <w:bookmarkEnd w:id="63"/>
      <w:bookmarkEnd w:id="64"/>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A96BD3" w:rsidP="00826FF4">
      <w:r>
        <w:rPr>
          <w:noProof/>
        </w:rPr>
        <mc:AlternateContent>
          <mc:Choice Requires="wps">
            <w:drawing>
              <wp:anchor distT="45720" distB="45720" distL="114300" distR="114300" simplePos="0" relativeHeight="251710464" behindDoc="0" locked="0" layoutInCell="1" allowOverlap="1" wp14:anchorId="2A2AE69D" wp14:editId="4ADDD70C">
                <wp:simplePos x="0" y="0"/>
                <wp:positionH relativeFrom="margin">
                  <wp:align>center</wp:align>
                </wp:positionH>
                <wp:positionV relativeFrom="paragraph">
                  <wp:posOffset>122436</wp:posOffset>
                </wp:positionV>
                <wp:extent cx="1924050" cy="307975"/>
                <wp:effectExtent l="0" t="0" r="38100" b="53975"/>
                <wp:wrapSquare wrapText="bothSides"/>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A96BD3">
                            <w:pPr>
                              <w:jc w:val="center"/>
                              <w:rPr>
                                <w:i/>
                                <w:sz w:val="16"/>
                                <w:szCs w:val="16"/>
                                <w:u w:val="single"/>
                              </w:rPr>
                            </w:pPr>
                            <w:r>
                              <w:rPr>
                                <w:i/>
                                <w:sz w:val="16"/>
                                <w:szCs w:val="16"/>
                                <w:u w:val="single"/>
                              </w:rPr>
                              <w:t>Table 3 : Cahier de recette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AE69D" id="Zone de texte 28" o:spid="_x0000_s1056" type="#_x0000_t202" style="position:absolute;margin-left:0;margin-top:9.65pt;width:151.5pt;height:24.2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4X5A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" fillcolor="white [3201]" strokecolor="#8eaadb [1944]" strokeweight="1pt">
                <v:fill color2="#b4c6e7 [1304]" focus="100%" type="gradient"/>
                <v:shadow on="t" color="#1f3763 [1608]" opacity=".5" offset="1pt"/>
                <v:textbox>
                  <w:txbxContent>
                    <w:p w:rsidR="00F06012" w:rsidRPr="00FC4175" w:rsidRDefault="00F06012" w:rsidP="00A96BD3">
                      <w:pPr>
                        <w:jc w:val="center"/>
                        <w:rPr>
                          <w:i/>
                          <w:sz w:val="16"/>
                          <w:szCs w:val="16"/>
                          <w:u w:val="single"/>
                        </w:rPr>
                      </w:pPr>
                      <w:r>
                        <w:rPr>
                          <w:i/>
                          <w:sz w:val="16"/>
                          <w:szCs w:val="16"/>
                          <w:u w:val="single"/>
                        </w:rPr>
                        <w:t>Table 3 : Cahier de recette</w:t>
                      </w:r>
                    </w:p>
                  </w:txbxContent>
                </v:textbox>
                <w10:wrap type="square" anchorx="margin"/>
              </v:shape>
            </w:pict>
          </mc:Fallback>
        </mc:AlternateContent>
      </w:r>
    </w:p>
    <w:p w:rsidR="007E23D5" w:rsidRDefault="007E23D5" w:rsidP="007E23D5">
      <w:pPr>
        <w:pStyle w:val="Titre2"/>
      </w:pPr>
      <w:bookmarkStart w:id="65" w:name="_Toc442024776"/>
      <w:r>
        <w:lastRenderedPageBreak/>
        <w:t>Résultats des tests</w:t>
      </w:r>
      <w:r w:rsidR="00826FF4">
        <w:t xml:space="preserve"> Analogiques</w:t>
      </w:r>
      <w:r w:rsidR="00E042BC">
        <w:t xml:space="preserve"> et numériques</w:t>
      </w:r>
      <w:bookmarkEnd w:id="65"/>
    </w:p>
    <w:p w:rsidR="00E042BC" w:rsidRDefault="00E042BC" w:rsidP="00E042BC">
      <w:pPr>
        <w:pStyle w:val="Titre3"/>
      </w:pPr>
      <w:bookmarkStart w:id="66" w:name="_Toc442024777"/>
      <w:r>
        <w:t>Tests analogiques</w:t>
      </w:r>
      <w:bookmarkEnd w:id="66"/>
    </w:p>
    <w:p w:rsidR="00B44867" w:rsidRPr="00B44867" w:rsidRDefault="00B44867" w:rsidP="00B44867">
      <w:pPr>
        <w:jc w:val="both"/>
        <w:rPr>
          <w:b/>
        </w:rPr>
      </w:pPr>
      <w:r>
        <w:t>Les tests analogiques ont été réalisés à l’aide d’un oscilloscope numérique. Nous avons réalisé dans un premier temps une visualisation temporelle puis une FFT sur le signal « </w:t>
      </w:r>
      <w:proofErr w:type="spellStart"/>
      <w:r>
        <w:t>wave</w:t>
      </w:r>
      <w:proofErr w:type="spellEnd"/>
      <w:r>
        <w:t> » généré via la sortie analogique de l’ordinateur. Ces signaux ont été comparés aux attentes théoriques expliquées dans la partie dans II.B de ce rapport.</w:t>
      </w:r>
    </w:p>
    <w:p w:rsidR="00B44867" w:rsidRPr="00B44867" w:rsidRDefault="00B44867" w:rsidP="00B44867">
      <w:pPr>
        <w:jc w:val="both"/>
        <w:rPr>
          <w:b/>
        </w:rPr>
      </w:pPr>
      <w:r>
        <w:rPr>
          <w:b/>
          <w:noProof/>
        </w:rPr>
        <mc:AlternateContent>
          <mc:Choice Requires="wpg">
            <w:drawing>
              <wp:anchor distT="0" distB="0" distL="114300" distR="114300" simplePos="0" relativeHeight="251762688" behindDoc="0" locked="0" layoutInCell="1" allowOverlap="1">
                <wp:simplePos x="0" y="0"/>
                <wp:positionH relativeFrom="column">
                  <wp:posOffset>621548</wp:posOffset>
                </wp:positionH>
                <wp:positionV relativeFrom="paragraph">
                  <wp:posOffset>94346</wp:posOffset>
                </wp:positionV>
                <wp:extent cx="4841863" cy="1194326"/>
                <wp:effectExtent l="0" t="0" r="16510" b="63500"/>
                <wp:wrapNone/>
                <wp:docPr id="85" name="Groupe 85"/>
                <wp:cNvGraphicFramePr/>
                <a:graphic xmlns:a="http://schemas.openxmlformats.org/drawingml/2006/main">
                  <a:graphicData uri="http://schemas.microsoft.com/office/word/2010/wordprocessingGroup">
                    <wpg:wgp>
                      <wpg:cNvGrpSpPr/>
                      <wpg:grpSpPr>
                        <a:xfrm>
                          <a:off x="0" y="0"/>
                          <a:ext cx="4841863" cy="1194326"/>
                          <a:chOff x="0" y="0"/>
                          <a:chExt cx="4841863" cy="1194326"/>
                        </a:xfrm>
                      </wpg:grpSpPr>
                      <wps:wsp>
                        <wps:cNvPr id="79" name="Connecteur droit 79"/>
                        <wps:cNvCnPr/>
                        <wps:spPr>
                          <a:xfrm>
                            <a:off x="308540" y="633909"/>
                            <a:ext cx="3225644" cy="5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Zone de texte 35"/>
                        <wps:cNvSpPr txBox="1"/>
                        <wps:spPr>
                          <a:xfrm>
                            <a:off x="3556623" y="134636"/>
                            <a:ext cx="1285240" cy="55066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06012" w:rsidRDefault="00F06012" w:rsidP="00B44867">
                              <w:pPr>
                                <w:jc w:val="center"/>
                              </w:pPr>
                              <w:r>
                                <w:t>Carte d’acquisition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2"/>
                        <wps:cNvSpPr txBox="1">
                          <a:spLocks noChangeArrowheads="1"/>
                        </wps:cNvSpPr>
                        <wps:spPr bwMode="auto">
                          <a:xfrm>
                            <a:off x="2221487" y="0"/>
                            <a:ext cx="958850" cy="263525"/>
                          </a:xfrm>
                          <a:prstGeom prst="rect">
                            <a:avLst/>
                          </a:prstGeom>
                          <a:noFill/>
                          <a:ln w="9525">
                            <a:noFill/>
                            <a:miter lim="800000"/>
                            <a:headEnd/>
                            <a:tailEnd/>
                          </a:ln>
                        </wps:spPr>
                        <wps:txbx>
                          <w:txbxContent>
                            <w:p w:rsidR="00F06012" w:rsidRDefault="00F06012" w:rsidP="00B44867">
                              <w:pPr>
                                <w:spacing w:before="0"/>
                              </w:pPr>
                              <w:r>
                                <w:t>Liaison USB</w:t>
                              </w:r>
                            </w:p>
                          </w:txbxContent>
                        </wps:txbx>
                        <wps:bodyPr rot="0" vert="horz" wrap="square" lIns="91440" tIns="45720" rIns="91440" bIns="45720" anchor="t" anchorCtr="0">
                          <a:noAutofit/>
                        </wps:bodyPr>
                      </wps:wsp>
                      <wps:wsp>
                        <wps:cNvPr id="80" name="Connecteur droit 80"/>
                        <wps:cNvCnPr/>
                        <wps:spPr>
                          <a:xfrm flipV="1">
                            <a:off x="0" y="190734"/>
                            <a:ext cx="3556191" cy="11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Zone de texte 2"/>
                        <wps:cNvSpPr txBox="1">
                          <a:spLocks noChangeArrowheads="1"/>
                        </wps:cNvSpPr>
                        <wps:spPr bwMode="auto">
                          <a:xfrm>
                            <a:off x="785374" y="415127"/>
                            <a:ext cx="958850" cy="263525"/>
                          </a:xfrm>
                          <a:prstGeom prst="rect">
                            <a:avLst/>
                          </a:prstGeom>
                          <a:noFill/>
                          <a:ln w="9525">
                            <a:noFill/>
                            <a:miter lim="800000"/>
                            <a:headEnd/>
                            <a:tailEnd/>
                          </a:ln>
                        </wps:spPr>
                        <wps:txbx>
                          <w:txbxContent>
                            <w:p w:rsidR="00F06012" w:rsidRDefault="00F06012" w:rsidP="00B44867">
                              <w:pPr>
                                <w:spacing w:before="0"/>
                              </w:pPr>
                              <w:r>
                                <w:t>Câble Jack</w:t>
                              </w:r>
                            </w:p>
                          </w:txbxContent>
                        </wps:txbx>
                        <wps:bodyPr rot="0" vert="horz" wrap="square" lIns="91440" tIns="45720" rIns="91440" bIns="45720" anchor="t" anchorCtr="0">
                          <a:noAutofit/>
                        </wps:bodyPr>
                      </wps:wsp>
                      <wps:wsp>
                        <wps:cNvPr id="83" name="Zone de texte 83"/>
                        <wps:cNvSpPr txBox="1">
                          <a:spLocks noChangeArrowheads="1"/>
                        </wps:cNvSpPr>
                        <wps:spPr bwMode="auto">
                          <a:xfrm>
                            <a:off x="992938" y="886351"/>
                            <a:ext cx="232791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B44867">
                              <w:pPr>
                                <w:jc w:val="center"/>
                                <w:rPr>
                                  <w:i/>
                                  <w:sz w:val="16"/>
                                  <w:szCs w:val="16"/>
                                  <w:u w:val="single"/>
                                </w:rPr>
                              </w:pPr>
                              <w:r>
                                <w:rPr>
                                  <w:i/>
                                  <w:sz w:val="16"/>
                                  <w:szCs w:val="16"/>
                                  <w:u w:val="single"/>
                                </w:rPr>
                                <w:t>Schéma n°1 : Schéma câblage tests analogiques</w:t>
                              </w:r>
                            </w:p>
                          </w:txbxContent>
                        </wps:txbx>
                        <wps:bodyPr rot="0" vert="horz" wrap="square" lIns="91440" tIns="45720" rIns="91440" bIns="45720" anchor="t" anchorCtr="0" upright="1">
                          <a:noAutofit/>
                        </wps:bodyPr>
                      </wps:wsp>
                    </wpg:wgp>
                  </a:graphicData>
                </a:graphic>
              </wp:anchor>
            </w:drawing>
          </mc:Choice>
          <mc:Fallback>
            <w:pict>
              <v:group id="Groupe 85" o:spid="_x0000_s1057" style="position:absolute;left:0;text-align:left;margin-left:48.95pt;margin-top:7.45pt;width:381.25pt;height:94.05pt;z-index:251762688" coordsize="48418,1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">
                <v:line id="Connecteur droit 79" o:spid="_x0000_s1058" style="position:absolute;visibility:visible;mso-wrap-style:square" from="3085,6339" to="35341,6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e92d1 [3044]"/>
                <v:shape id="Zone de texte 35" o:spid="_x0000_s1059" type="#_x0000_t202" style="position:absolute;left:35566;top:1346;width:12852;height:5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wk8IA&#10;AADbAAAADwAAAGRycy9kb3ducmV2LnhtbESPQYvCMBSE78L+h/AW9qapu2pLNcoqCJ4Eq0iPj+bZ&#10;FpuX0kSt/94IC3scZr4ZZrHqTSPu1LnasoLxKAJBXFhdc6ngdNwOExDOI2tsLJOCJzlYLT8GC0y1&#10;ffCB7pkvRShhl6KCyvs2ldIVFRl0I9sSB+9iO4M+yK6UusNHKDeN/I6imTRYc1iosKVNRcU1uxkF&#10;GE82AVtfGz73+3x7inOZxEp9ffa/cxCeev8f/qN3WsHPFN5fw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zCTwgAAANsAAAAPAAAAAAAAAAAAAAAAAJgCAABkcnMvZG93&#10;bnJldi54bWxQSwUGAAAAAAQABAD1AAAAhwMAAAAA&#10;" fillcolor="#5b9bd5 [3204]" strokecolor="#1f4d78 [1604]" strokeweight="2pt">
                  <v:textbox>
                    <w:txbxContent>
                      <w:p w:rsidR="00F06012" w:rsidRDefault="00F06012" w:rsidP="00B44867">
                        <w:pPr>
                          <w:jc w:val="center"/>
                        </w:pPr>
                        <w:r>
                          <w:t>Carte d’acquisition</w:t>
                        </w:r>
                      </w:p>
                    </w:txbxContent>
                  </v:textbox>
                </v:shape>
                <v:shape id="_x0000_s1060" type="#_x0000_t202" style="position:absolute;left:22214;width:958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F06012" w:rsidRDefault="00F06012" w:rsidP="00B44867">
                        <w:pPr>
                          <w:spacing w:before="0"/>
                        </w:pPr>
                        <w:r>
                          <w:t>Liaison USB</w:t>
                        </w:r>
                      </w:p>
                    </w:txbxContent>
                  </v:textbox>
                </v:shape>
                <v:line id="Connecteur droit 80" o:spid="_x0000_s1061" style="position:absolute;flip:y;visibility:visible;mso-wrap-style:square" from="0,1907" to="35561,2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NaecIAAADbAAAADwAAAGRycy9kb3ducmV2LnhtbERPy2rCQBTdC/7DcAvd6cS2aEgzESlI&#10;gwXfC5eXzG0SmrmTZqYm7dd3FoLLw3mny8E04kqdqy0rmE0jEMSF1TWXCs6n9SQG4TyyxsYyKfgl&#10;B8tsPEox0bbnA12PvhQhhF2CCirv20RKV1Rk0E1tSxy4T9sZ9AF2pdQd9iHcNPIpiubSYM2hocKW&#10;3ioqvo4/RkGe82bzx+vdZbb/fvfP9cf2pV8o9fgwrF5BeBr8XXxz51pBHNaHL+EH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NaecIAAADbAAAADwAAAAAAAAAAAAAA&#10;AAChAgAAZHJzL2Rvd25yZXYueG1sUEsFBgAAAAAEAAQA+QAAAJADAAAAAA==&#10;" strokecolor="#4e92d1 [3044]"/>
                <v:shape id="_x0000_s1062" type="#_x0000_t202" style="position:absolute;left:7853;top:4151;width:958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06012" w:rsidRDefault="00F06012" w:rsidP="00B44867">
                        <w:pPr>
                          <w:spacing w:before="0"/>
                        </w:pPr>
                        <w:r>
                          <w:t>Câble Jack</w:t>
                        </w:r>
                      </w:p>
                    </w:txbxContent>
                  </v:textbox>
                </v:shape>
                <v:shape id="Zone de texte 83" o:spid="_x0000_s1063" type="#_x0000_t202" style="position:absolute;left:9929;top:8863;width:2327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tsMA&#10;AADbAAAADwAAAGRycy9kb3ducmV2LnhtbESPX2vCMBTF3wW/Q7iDvWk6B1OrUUQQhoU5Ox98vDTX&#10;ptjclCTT7tsvg4GPh/Pnx1mue9uKG/nQOFbwMs5AEFdON1wrOH3tRjMQISJrbB2Tgh8KsF4NB0vM&#10;tbvzkW5lrEUa4ZCjAhNjl0sZKkMWw9h1xMm7OG8xJulrqT3e07ht5STL3qTFhhPBYEdbQ9W1/LaJ&#10;uy/C9PMDj/vysjHXAxdnPy+Uen7qNwsQkfr4CP+337WC2Sv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EctsMAAADbAAAADwAAAAAAAAAAAAAAAACYAgAAZHJzL2Rv&#10;d25yZXYueG1sUEsFBgAAAAAEAAQA9QAAAIgDAAAAAA==&#10;" fillcolor="white [3201]" strokecolor="#8eaadb [1944]" strokeweight="1pt">
                  <v:fill color2="#b4c6e7 [1304]" focus="100%" type="gradient"/>
                  <v:shadow on="t" color="#1f3763 [1608]" opacity=".5" offset="1pt"/>
                  <v:textbox>
                    <w:txbxContent>
                      <w:p w:rsidR="00F06012" w:rsidRPr="00FC4175" w:rsidRDefault="00F06012" w:rsidP="00B44867">
                        <w:pPr>
                          <w:jc w:val="center"/>
                          <w:rPr>
                            <w:i/>
                            <w:sz w:val="16"/>
                            <w:szCs w:val="16"/>
                            <w:u w:val="single"/>
                          </w:rPr>
                        </w:pPr>
                        <w:r>
                          <w:rPr>
                            <w:i/>
                            <w:sz w:val="16"/>
                            <w:szCs w:val="16"/>
                            <w:u w:val="single"/>
                          </w:rPr>
                          <w:t>Schéma n°1 : Schéma câblage tests analogiques</w:t>
                        </w:r>
                      </w:p>
                    </w:txbxContent>
                  </v:textbox>
                </v:shape>
              </v:group>
            </w:pict>
          </mc:Fallback>
        </mc:AlternateContent>
      </w:r>
    </w:p>
    <w:p w:rsidR="00B44867" w:rsidRPr="00B44867" w:rsidRDefault="00B44867" w:rsidP="00B44867">
      <w:pPr>
        <w:jc w:val="both"/>
        <w:rPr>
          <w:b/>
        </w:rPr>
      </w:pPr>
      <w:r w:rsidRPr="00B44867">
        <w:rPr>
          <w:b/>
          <w:noProof/>
        </w:rPr>
        <w:drawing>
          <wp:inline distT="0" distB="0" distL="0" distR="0" wp14:anchorId="30148F19" wp14:editId="1FC2894D">
            <wp:extent cx="1000664" cy="666442"/>
            <wp:effectExtent l="0" t="0" r="9525" b="635"/>
            <wp:docPr id="78" name="Image 7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89" cy="669922"/>
                    </a:xfrm>
                    <a:prstGeom prst="rect">
                      <a:avLst/>
                    </a:prstGeom>
                    <a:noFill/>
                    <a:ln>
                      <a:noFill/>
                    </a:ln>
                  </pic:spPr>
                </pic:pic>
              </a:graphicData>
            </a:graphic>
          </wp:inline>
        </w:drawing>
      </w:r>
    </w:p>
    <w:p w:rsidR="007E75AF" w:rsidRDefault="007E75AF" w:rsidP="007E75AF"/>
    <w:p w:rsidR="00F06012" w:rsidRDefault="00F06012" w:rsidP="00F06012">
      <w:pPr>
        <w:pStyle w:val="Titre4"/>
      </w:pPr>
    </w:p>
    <w:tbl>
      <w:tblPr>
        <w:tblStyle w:val="TableauGrille6Couleur-Accentuation11"/>
        <w:tblW w:w="9867" w:type="dxa"/>
        <w:tblInd w:w="-570" w:type="dxa"/>
        <w:tblLook w:val="04A0" w:firstRow="1" w:lastRow="0" w:firstColumn="1" w:lastColumn="0" w:noHBand="0" w:noVBand="1"/>
      </w:tblPr>
      <w:tblGrid>
        <w:gridCol w:w="1263"/>
        <w:gridCol w:w="3045"/>
        <w:gridCol w:w="3096"/>
        <w:gridCol w:w="3066"/>
      </w:tblGrid>
      <w:tr w:rsidR="009C2410" w:rsidTr="009C2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9C2410" w:rsidRPr="00F06012" w:rsidRDefault="009C2410" w:rsidP="00F06012">
            <w:pPr>
              <w:pStyle w:val="Sansinterligne"/>
              <w:jc w:val="center"/>
              <w:rPr>
                <w:sz w:val="16"/>
                <w:szCs w:val="16"/>
                <w:u w:val="single"/>
              </w:rPr>
            </w:pPr>
          </w:p>
        </w:tc>
        <w:tc>
          <w:tcPr>
            <w:tcW w:w="3045"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triangle</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0.5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c>
          <w:tcPr>
            <w:tcW w:w="3096"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Rectangle</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1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c>
          <w:tcPr>
            <w:tcW w:w="3066"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Cosinus</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1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r>
      <w:tr w:rsidR="009C2410" w:rsidTr="009C2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Pr="009C2410" w:rsidRDefault="009C2410" w:rsidP="00F06012">
            <w:pPr>
              <w:pStyle w:val="Sansinterligne"/>
              <w:jc w:val="center"/>
              <w:rPr>
                <w:b w:val="0"/>
                <w:noProof/>
              </w:rPr>
            </w:pPr>
            <w:r w:rsidRPr="009C2410">
              <w:rPr>
                <w:b w:val="0"/>
                <w:noProof/>
              </w:rPr>
              <w:t>Signaux temporelle</w:t>
            </w:r>
          </w:p>
        </w:tc>
        <w:tc>
          <w:tcPr>
            <w:tcW w:w="3045" w:type="dxa"/>
          </w:tcPr>
          <w:p w:rsidR="009C2410" w:rsidRPr="00F06012" w:rsidRDefault="009C2410" w:rsidP="00F06012">
            <w:pPr>
              <w:pStyle w:val="Sansinterligne"/>
              <w:jc w:val="center"/>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58717E67" wp14:editId="150B0FA2">
                  <wp:extent cx="1796994" cy="1412451"/>
                  <wp:effectExtent l="0" t="0" r="0" b="0"/>
                  <wp:docPr id="90" name="Image 90" descr="D:\STEPHANE\document\INSA\tp-td\S3\If - Prog oriente objet\projet\GBF_Project\Docs\Rendus\Rendu 3\Screens\TestANA_Tri0.5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TestANA_Tri0.5k50-0-16b-44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4725" cy="1418528"/>
                          </a:xfrm>
                          <a:prstGeom prst="rect">
                            <a:avLst/>
                          </a:prstGeom>
                          <a:noFill/>
                          <a:ln>
                            <a:noFill/>
                          </a:ln>
                        </pic:spPr>
                      </pic:pic>
                    </a:graphicData>
                  </a:graphic>
                </wp:inline>
              </w:drawing>
            </w:r>
          </w:p>
        </w:tc>
        <w:tc>
          <w:tcPr>
            <w:tcW w:w="3096" w:type="dxa"/>
          </w:tcPr>
          <w:p w:rsidR="009C2410" w:rsidRPr="00F06012" w:rsidRDefault="009C2410" w:rsidP="00F06012">
            <w:pPr>
              <w:pStyle w:val="Sansinterligne"/>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64638800" wp14:editId="59655325">
                  <wp:extent cx="1828800" cy="1424469"/>
                  <wp:effectExtent l="0" t="0" r="0" b="4445"/>
                  <wp:docPr id="91" name="Image 91" descr="D:\STEPHANE\document\INSA\tp-td\S3\If - Prog oriente objet\projet\GBF_Project\Docs\Rendus\Rendu 3\Screens\TestANA_Rect1k50-0-16b-26-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PHANE\document\INSA\tp-td\S3\If - Prog oriente objet\projet\GBF_Project\Docs\Rendus\Rendu 3\Screens\TestANA_Rect1k50-0-16b-26-441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50" cy="1434400"/>
                          </a:xfrm>
                          <a:prstGeom prst="rect">
                            <a:avLst/>
                          </a:prstGeom>
                          <a:noFill/>
                          <a:ln>
                            <a:noFill/>
                          </a:ln>
                        </pic:spPr>
                      </pic:pic>
                    </a:graphicData>
                  </a:graphic>
                </wp:inline>
              </w:drawing>
            </w:r>
          </w:p>
        </w:tc>
        <w:tc>
          <w:tcPr>
            <w:tcW w:w="3066" w:type="dxa"/>
          </w:tcPr>
          <w:p w:rsidR="009C2410" w:rsidRPr="00F06012" w:rsidRDefault="009C2410" w:rsidP="00F06012">
            <w:pPr>
              <w:pStyle w:val="Sansinterligne"/>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1F33A8E8" wp14:editId="1BE3866E">
                  <wp:extent cx="1796994" cy="1401100"/>
                  <wp:effectExtent l="0" t="0" r="0" b="8890"/>
                  <wp:docPr id="92" name="Image 92" descr="D:\STEPHANE\document\INSA\tp-td\S3\If - Prog oriente objet\projet\GBF_Project\Docs\Rendus\Rendu 3\Screens\TestANA_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EPHANE\document\INSA\tp-td\S3\If - Prog oriente objet\projet\GBF_Project\Docs\Rendus\Rendu 3\Screens\TestANA_Cos1k50-0-16b-441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7871" cy="1409580"/>
                          </a:xfrm>
                          <a:prstGeom prst="rect">
                            <a:avLst/>
                          </a:prstGeom>
                          <a:noFill/>
                          <a:ln>
                            <a:noFill/>
                          </a:ln>
                        </pic:spPr>
                      </pic:pic>
                    </a:graphicData>
                  </a:graphic>
                </wp:inline>
              </w:drawing>
            </w:r>
          </w:p>
        </w:tc>
      </w:tr>
      <w:tr w:rsidR="009C2410" w:rsidTr="009C2410">
        <w:tc>
          <w:tcPr>
            <w:cnfStyle w:val="001000000000" w:firstRow="0" w:lastRow="0" w:firstColumn="1" w:lastColumn="0" w:oddVBand="0" w:evenVBand="0" w:oddHBand="0" w:evenHBand="0" w:firstRowFirstColumn="0" w:firstRowLastColumn="0" w:lastRowFirstColumn="0" w:lastRowLastColumn="0"/>
            <w:tcW w:w="660" w:type="dxa"/>
          </w:tcPr>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Pr="009C2410" w:rsidRDefault="009C2410" w:rsidP="00F06012">
            <w:pPr>
              <w:pStyle w:val="Sansinterligne"/>
              <w:jc w:val="center"/>
              <w:rPr>
                <w:b w:val="0"/>
                <w:noProof/>
              </w:rPr>
            </w:pPr>
            <w:r w:rsidRPr="009C2410">
              <w:rPr>
                <w:b w:val="0"/>
                <w:noProof/>
              </w:rPr>
              <w:t>FFT analogique</w:t>
            </w:r>
          </w:p>
        </w:tc>
        <w:tc>
          <w:tcPr>
            <w:tcW w:w="3045" w:type="dxa"/>
          </w:tcPr>
          <w:p w:rsidR="009C2410" w:rsidRPr="00F06012" w:rsidRDefault="009C2410" w:rsidP="00F06012">
            <w:pPr>
              <w:pStyle w:val="Sansinterligne"/>
              <w:jc w:val="center"/>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02A8DBA4" wp14:editId="22FEE677">
                  <wp:extent cx="1733096" cy="1379532"/>
                  <wp:effectExtent l="0" t="0" r="635" b="0"/>
                  <wp:docPr id="94" name="Image 94" descr="D:\STEPHANE\document\INSA\tp-td\S3\If - Prog oriente objet\projet\GBF_Project\Docs\Rendus\Rendu 3\Screens\FFT_ANA_Tri0.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EPHANE\document\INSA\tp-td\S3\If - Prog oriente objet\projet\GBF_Project\Docs\Rendus\Rendu 3\Screens\FFT_ANA_Tri0.5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209" cy="1394745"/>
                          </a:xfrm>
                          <a:prstGeom prst="rect">
                            <a:avLst/>
                          </a:prstGeom>
                          <a:noFill/>
                          <a:ln>
                            <a:noFill/>
                          </a:ln>
                        </pic:spPr>
                      </pic:pic>
                    </a:graphicData>
                  </a:graphic>
                </wp:inline>
              </w:drawing>
            </w:r>
          </w:p>
        </w:tc>
        <w:tc>
          <w:tcPr>
            <w:tcW w:w="3096" w:type="dxa"/>
          </w:tcPr>
          <w:p w:rsidR="009C2410" w:rsidRPr="00F06012" w:rsidRDefault="009C2410" w:rsidP="00F06012">
            <w:pPr>
              <w:pStyle w:val="Sansinterligne"/>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27DC2C71" wp14:editId="44A1A0ED">
                  <wp:extent cx="1783088" cy="1401139"/>
                  <wp:effectExtent l="0" t="0" r="7620" b="8890"/>
                  <wp:docPr id="93" name="Image 93" descr="D:\STEPHANE\document\INSA\tp-td\S3\If - Prog oriente objet\projet\GBF_Project\Docs\Rendus\Rendu 3\Screens\FFT_ANA_Rect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EPHANE\document\INSA\tp-td\S3\If - Prog oriente objet\projet\GBF_Project\Docs\Rendus\Rendu 3\Screens\FFT_ANA_Rect1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6914" cy="1419861"/>
                          </a:xfrm>
                          <a:prstGeom prst="rect">
                            <a:avLst/>
                          </a:prstGeom>
                          <a:noFill/>
                          <a:ln>
                            <a:noFill/>
                          </a:ln>
                        </pic:spPr>
                      </pic:pic>
                    </a:graphicData>
                  </a:graphic>
                </wp:inline>
              </w:drawing>
            </w:r>
          </w:p>
        </w:tc>
        <w:tc>
          <w:tcPr>
            <w:tcW w:w="3066" w:type="dxa"/>
          </w:tcPr>
          <w:p w:rsidR="009C2410" w:rsidRPr="00F06012" w:rsidRDefault="009C2410" w:rsidP="00F06012">
            <w:pPr>
              <w:pStyle w:val="Sansinterligne"/>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07A76E95" wp14:editId="3D49EC5F">
                  <wp:extent cx="1804450" cy="1407525"/>
                  <wp:effectExtent l="0" t="0" r="5715" b="2540"/>
                  <wp:docPr id="95" name="Image 95" descr="D:\STEPHANE\document\INSA\tp-td\S3\If - Prog oriente objet\projet\GBF_Project\Docs\Rendus\Rendu 3\Screens\FFT_ANA_Cos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EPHANE\document\INSA\tp-td\S3\If - Prog oriente objet\projet\GBF_Project\Docs\Rendus\Rendu 3\Screens\FFT_ANA_Cos1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6613" cy="1424812"/>
                          </a:xfrm>
                          <a:prstGeom prst="rect">
                            <a:avLst/>
                          </a:prstGeom>
                          <a:noFill/>
                          <a:ln>
                            <a:noFill/>
                          </a:ln>
                        </pic:spPr>
                      </pic:pic>
                    </a:graphicData>
                  </a:graphic>
                </wp:inline>
              </w:drawing>
            </w:r>
          </w:p>
        </w:tc>
      </w:tr>
    </w:tbl>
    <w:p w:rsidR="00327FA6" w:rsidRDefault="009C2410" w:rsidP="007E75AF">
      <w:r>
        <w:rPr>
          <w:noProof/>
        </w:rPr>
        <mc:AlternateContent>
          <mc:Choice Requires="wps">
            <w:drawing>
              <wp:anchor distT="45720" distB="45720" distL="114300" distR="114300" simplePos="0" relativeHeight="251764736" behindDoc="0" locked="0" layoutInCell="1" allowOverlap="1" wp14:anchorId="3F7DE4AE" wp14:editId="5BBAAB05">
                <wp:simplePos x="0" y="0"/>
                <wp:positionH relativeFrom="margin">
                  <wp:posOffset>1986788</wp:posOffset>
                </wp:positionH>
                <wp:positionV relativeFrom="paragraph">
                  <wp:posOffset>79375</wp:posOffset>
                </wp:positionV>
                <wp:extent cx="1924050" cy="307975"/>
                <wp:effectExtent l="0" t="0" r="38100" b="53975"/>
                <wp:wrapSquare wrapText="bothSides"/>
                <wp:docPr id="96"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9C2410" w:rsidRPr="00FC4175" w:rsidRDefault="009C2410" w:rsidP="009C2410">
                            <w:pPr>
                              <w:jc w:val="center"/>
                              <w:rPr>
                                <w:i/>
                                <w:sz w:val="16"/>
                                <w:szCs w:val="16"/>
                                <w:u w:val="single"/>
                              </w:rPr>
                            </w:pPr>
                            <w:r>
                              <w:rPr>
                                <w:i/>
                                <w:sz w:val="16"/>
                                <w:szCs w:val="16"/>
                                <w:u w:val="single"/>
                              </w:rPr>
                              <w:t>Table 4 : Résultat des tests analogiques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7DE4AE" id="Zone de texte 96" o:spid="_x0000_s1064" type="#_x0000_t202" style="position:absolute;margin-left:156.45pt;margin-top:6.25pt;width:151.5pt;height:24.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" fillcolor="white [3201]" strokecolor="#8eaadb [1944]" strokeweight="1pt">
                <v:fill color2="#b4c6e7 [1304]" focus="100%" type="gradient"/>
                <v:shadow on="t" color="#1f3763 [1608]" opacity=".5" offset="1pt"/>
                <v:textbox>
                  <w:txbxContent>
                    <w:p w:rsidR="009C2410" w:rsidRPr="00FC4175" w:rsidRDefault="009C2410" w:rsidP="009C2410">
                      <w:pPr>
                        <w:jc w:val="center"/>
                        <w:rPr>
                          <w:i/>
                          <w:sz w:val="16"/>
                          <w:szCs w:val="16"/>
                          <w:u w:val="single"/>
                        </w:rPr>
                      </w:pPr>
                      <w:r>
                        <w:rPr>
                          <w:i/>
                          <w:sz w:val="16"/>
                          <w:szCs w:val="16"/>
                          <w:u w:val="single"/>
                        </w:rPr>
                        <w:t>Table 4 : Résultat des tests analogiques</w:t>
                      </w:r>
                    </w:p>
                  </w:txbxContent>
                </v:textbox>
                <w10:wrap type="square" anchorx="margin"/>
              </v:shape>
            </w:pict>
          </mc:Fallback>
        </mc:AlternateContent>
      </w:r>
    </w:p>
    <w:p w:rsidR="009C2410" w:rsidRDefault="009C2410" w:rsidP="007E75AF"/>
    <w:p w:rsidR="009C2410" w:rsidRPr="009C2410" w:rsidRDefault="009C2410" w:rsidP="007E75AF">
      <w:r w:rsidRPr="009C2410">
        <w:rPr>
          <w:b/>
          <w:u w:val="single"/>
        </w:rPr>
        <w:t xml:space="preserve">Observations : </w:t>
      </w:r>
      <w:r>
        <w:rPr>
          <w:b/>
          <w:u w:val="single"/>
        </w:rPr>
        <w:t xml:space="preserve"> </w:t>
      </w:r>
    </w:p>
    <w:p w:rsidR="00327FA6" w:rsidRDefault="009C2410" w:rsidP="007E75AF">
      <w:r>
        <w:t xml:space="preserve">Les résultats des tests </w:t>
      </w:r>
      <w:r>
        <w:t>analogiques</w:t>
      </w:r>
      <w:r>
        <w:t xml:space="preserve"> correspondent aux attentes théoriques. Le programme est donc </w:t>
      </w:r>
      <w:r>
        <w:t>validé analogiquement</w:t>
      </w:r>
      <w:r>
        <w:t>.</w:t>
      </w:r>
      <w:r>
        <w:t xml:space="preserve"> On remarque que le signal carré présente des ondulations lorsque le signal est constant. Cela peut s’expliquer par un repliement de spectre causé par la limite de la fréquence d’acquisition de la carte d’acquisition. Cela peut également s’expliquer par la carte son qui dispose d’un filtre passe haut au niveau de sa sortie analogique.</w:t>
      </w:r>
    </w:p>
    <w:p w:rsidR="00327FA6" w:rsidRDefault="00327FA6" w:rsidP="007E75AF"/>
    <w:p w:rsidR="00E042BC" w:rsidRPr="00E042BC" w:rsidRDefault="00E042BC" w:rsidP="00E042BC">
      <w:pPr>
        <w:pStyle w:val="Titre3"/>
      </w:pPr>
      <w:bookmarkStart w:id="67" w:name="_Toc442024778"/>
      <w:r>
        <w:lastRenderedPageBreak/>
        <w:t>Tests numériques</w:t>
      </w:r>
      <w:bookmarkEnd w:id="67"/>
    </w:p>
    <w:p w:rsidR="007E23D5" w:rsidRDefault="007E75AF" w:rsidP="007E75AF">
      <w:pPr>
        <w:jc w:val="both"/>
      </w:pPr>
      <w:r>
        <w:t>Les tests numériques ont été réalisés à l’aide du logiciel « </w:t>
      </w:r>
      <w:proofErr w:type="spellStart"/>
      <w:r>
        <w:t>Audacity</w:t>
      </w:r>
      <w:proofErr w:type="spellEnd"/>
      <w:r>
        <w:t> ». Nous avons réalisé dans un premier temps une visualisation temporelle puis une FFT sur le signal « </w:t>
      </w:r>
      <w:proofErr w:type="spellStart"/>
      <w:r>
        <w:t>wave</w:t>
      </w:r>
      <w:proofErr w:type="spellEnd"/>
      <w:r>
        <w:t> » généré. Ces signaux ont été comparés aux attentes théoriques expliquées dans la partie dans II.B de ce rapport.</w:t>
      </w:r>
    </w:p>
    <w:p w:rsidR="007E75AF" w:rsidRDefault="00C537CC" w:rsidP="007E23D5">
      <w:r>
        <w:rPr>
          <w:noProof/>
        </w:rPr>
        <mc:AlternateContent>
          <mc:Choice Requires="wpg">
            <w:drawing>
              <wp:anchor distT="0" distB="0" distL="114300" distR="114300" simplePos="0" relativeHeight="251739136" behindDoc="0" locked="0" layoutInCell="1" allowOverlap="1">
                <wp:simplePos x="0" y="0"/>
                <wp:positionH relativeFrom="column">
                  <wp:posOffset>4389588</wp:posOffset>
                </wp:positionH>
                <wp:positionV relativeFrom="paragraph">
                  <wp:posOffset>214630</wp:posOffset>
                </wp:positionV>
                <wp:extent cx="1410809" cy="2311330"/>
                <wp:effectExtent l="57150" t="38100" r="75565" b="89535"/>
                <wp:wrapNone/>
                <wp:docPr id="72" name="Groupe 72"/>
                <wp:cNvGraphicFramePr/>
                <a:graphic xmlns:a="http://schemas.openxmlformats.org/drawingml/2006/main">
                  <a:graphicData uri="http://schemas.microsoft.com/office/word/2010/wordprocessingGroup">
                    <wpg:wgp>
                      <wpg:cNvGrpSpPr/>
                      <wpg:grpSpPr>
                        <a:xfrm>
                          <a:off x="0" y="0"/>
                          <a:ext cx="1410809" cy="2311330"/>
                          <a:chOff x="0" y="0"/>
                          <a:chExt cx="1410809" cy="2311330"/>
                        </a:xfrm>
                      </wpg:grpSpPr>
                      <wps:wsp>
                        <wps:cNvPr id="30" name="Zone de texte 2"/>
                        <wps:cNvSpPr txBox="1">
                          <a:spLocks noChangeArrowheads="1"/>
                        </wps:cNvSpPr>
                        <wps:spPr bwMode="auto">
                          <a:xfrm>
                            <a:off x="155749" y="0"/>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1" name="Zone de texte 2"/>
                        <wps:cNvSpPr txBox="1">
                          <a:spLocks noChangeArrowheads="1"/>
                        </wps:cNvSpPr>
                        <wps:spPr bwMode="auto">
                          <a:xfrm>
                            <a:off x="160773" y="49236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2" name="Zone de texte 2"/>
                        <wps:cNvSpPr txBox="1">
                          <a:spLocks noChangeArrowheads="1"/>
                        </wps:cNvSpPr>
                        <wps:spPr bwMode="auto">
                          <a:xfrm>
                            <a:off x="170822" y="1004835"/>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wps:txbx>
                        <wps:bodyPr rot="0" vert="horz" wrap="square" lIns="91440" tIns="45720" rIns="91440" bIns="45720" anchor="t" anchorCtr="0">
                          <a:noAutofit/>
                        </wps:bodyPr>
                      </wps:wsp>
                      <wps:wsp>
                        <wps:cNvPr id="33" name="Zone de texte 2"/>
                        <wps:cNvSpPr txBox="1">
                          <a:spLocks noChangeArrowheads="1"/>
                        </wps:cNvSpPr>
                        <wps:spPr bwMode="auto">
                          <a:xfrm>
                            <a:off x="185894" y="150222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wps:txbx>
                        <wps:bodyPr rot="0" vert="horz" wrap="square" lIns="91440" tIns="45720" rIns="91440" bIns="45720" anchor="t" anchorCtr="0">
                          <a:noAutofit/>
                        </wps:bodyPr>
                      </wps:wsp>
                      <wps:wsp>
                        <wps:cNvPr id="34" name="Zone de texte 2"/>
                        <wps:cNvSpPr txBox="1">
                          <a:spLocks noChangeArrowheads="1"/>
                        </wps:cNvSpPr>
                        <wps:spPr bwMode="auto">
                          <a:xfrm>
                            <a:off x="185894" y="1949380"/>
                            <a:ext cx="1224915"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wps:txbx>
                        <wps:bodyPr rot="0" vert="horz" wrap="square" lIns="91440" tIns="45720" rIns="91440" bIns="45720" anchor="t" anchorCtr="0">
                          <a:noAutofit/>
                        </wps:bodyPr>
                      </wps:wsp>
                      <wps:wsp>
                        <wps:cNvPr id="38" name="Double flèche horizontale 38"/>
                        <wps:cNvSpPr/>
                        <wps:spPr>
                          <a:xfrm>
                            <a:off x="0" y="572756"/>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ouble flèche horizontale 40"/>
                        <wps:cNvSpPr/>
                        <wps:spPr>
                          <a:xfrm>
                            <a:off x="0" y="1075174"/>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ouble flèche horizontale 60"/>
                        <wps:cNvSpPr/>
                        <wps:spPr>
                          <a:xfrm>
                            <a:off x="15072" y="1577591"/>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Double flèche horizontale 70"/>
                        <wps:cNvSpPr/>
                        <wps:spPr>
                          <a:xfrm>
                            <a:off x="15072" y="2074985"/>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2" o:spid="_x0000_s1065" style="position:absolute;margin-left:345.65pt;margin-top:16.9pt;width:111.1pt;height:182pt;z-index:251739136" coordsize="14108,2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">
                <v:shape id="_x0000_s1066" type="#_x0000_t202" style="position:absolute;left:1557;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8jcEA&#10;AADbAAAADwAAAGRycy9kb3ducmV2LnhtbERPTYvCMBC9C/sfwgjeNK0rslZTEcFFFAVdPXgbm7Et&#10;20xKE7X77zcHwePjfc/mranEgxpXWlYQDyIQxJnVJecKTj+r/hcI55E1VpZJwR85mKcfnRkm2j75&#10;QI+jz0UIYZeggsL7OpHSZQUZdANbEwfuZhuDPsAml7rBZwg3lRxG0VgaLDk0FFjTsqDs93g3CvZb&#10;c+ZDNJp8X+xmvIuveuO2O6V63XYxBeGp9W/xy73WCj7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oPI3BAAAA2wAAAA8AAAAAAAAAAAAAAAAAmAIAAGRycy9kb3du&#10;cmV2LnhtbFBLBQYAAAAABAAEAPUAAACGAw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v:textbox>
                </v:shape>
                <v:shape id="_x0000_s1067" type="#_x0000_t202" style="position:absolute;left:1607;top:4923;width:12249;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ZFsUA&#10;AADbAAAADwAAAGRycy9kb3ducmV2LnhtbESPQWvCQBSE74L/YXlCb7pJW0IbXYMILUVRiK0Hb8/s&#10;Mwlm34bsNqb/vlsoeBxm5htmkQ2mET11rrasIJ5FIIgLq2suFXx9vk1fQDiPrLGxTAp+yEG2HI8W&#10;mGp745z6gy9FgLBLUUHlfZtK6YqKDLqZbYmDd7GdQR9kV0rd4S3ATSMfoyiRBmsOCxW2tK6ouB6+&#10;jYL91hw5j55f3092k+zis9647U6ph8mwmoPwNPh7+L/9oRU8xf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JkW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v:textbox>
                </v:shape>
                <v:shape id="_x0000_s1068" type="#_x0000_t202" style="position:absolute;left:1708;top:10048;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HYcUA&#10;AADbAAAADwAAAGRycy9kb3ducmV2LnhtbESPQWvCQBSE70L/w/IKvenGVKRNXaUIFklQMNVDb8/s&#10;MwnNvg3ZrYn/visUehxm5htmsRpMI67UudqygukkAkFcWF1zqeD4uRm/gHAeWWNjmRTcyMFq+TBa&#10;YKJtzwe65r4UAcIuQQWV920ipSsqMugmtiUO3sV2Bn2QXSl1h32Am0bGUTSXBmsOCxW2tK6o+M5/&#10;jIJ9Zk58iGavH182ne+mZ526bKfU0+Pw/gbC0+D/w3/trVbwHMP9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gdh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v:textbox>
                </v:shape>
                <v:shape id="_x0000_s1069" type="#_x0000_t202" style="position:absolute;left:1858;top:15022;width:1225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i+sUA&#10;AADbAAAADwAAAGRycy9kb3ducmV2LnhtbESPQWvCQBSE7wX/w/KE3upGU8SmrlKElpKgYKqH3l6z&#10;r0lo9m3Ibk38964geBxm5htmuR5MI07UudqygukkAkFcWF1zqeDw9f60AOE8ssbGMik4k4P1avSw&#10;xETbnvd0yn0pAoRdggoq79tESldUZNBNbEscvF/bGfRBdqXUHfYBbho5i6K5NFhzWKiwpU1FxV/+&#10;bxTsMnPkffT88vFt0/l2+qNTl22VehwPb68gPA3+Hr61P7WCOIb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qL6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v:textbox>
                </v:shape>
                <v:shape id="_x0000_s1070" type="#_x0000_t202" style="position:absolute;left:1858;top:19493;width:1225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6jsUA&#10;AADbAAAADwAAAGRycy9kb3ducmV2LnhtbESPQWvCQBSE7wX/w/KE3pqNNohNs0oRWoqiYKqH3l6z&#10;r0lo9m3Ibk38964geBxm5hsmWw6mESfqXG1ZwSSKQRAXVtdcKjh8vT/NQTiPrLGxTArO5GC5GD1k&#10;mGrb855OuS9FgLBLUUHlfZtK6YqKDLrItsTB+7WdQR9kV0rdYR/gppHTOJ5JgzWHhQpbWlVU/OX/&#10;RsFuY468j5OXj2+7nm0nP3rtNlulHsfD2ysIT4O/h2/tT63gOYH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zqO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8" o:spid="_x0000_s1071" type="#_x0000_t69" style="position:absolute;top:5727;width:1419;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X78IA&#10;AADbAAAADwAAAGRycy9kb3ducmV2LnhtbERPTWvCQBC9F/wPywhepG5UqCV1lSAoCoVaW+h1yE6T&#10;tNnZkF2TtL++cxB6fLzv9XZwteqoDZVnA/NZAoo497biwsD72/7+EVSIyBZrz2TghwJsN6O7NabW&#10;9/xK3SUWSkI4pGigjLFJtQ55SQ7DzDfEwn361mEU2BbatthLuKv1IkketMOKpaHEhnYl5d+Xq5OS&#10;pXvJPg7d7+rZT7Ov1alHWpyNmYyH7AlUpCH+i2/uozWwlLHyRX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pfv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40" o:spid="_x0000_s1072" type="#_x0000_t69" style="position:absolute;top:10751;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olMIA&#10;AADbAAAADwAAAGRycy9kb3ducmV2LnhtbERPS0vDQBC+C/0PywhepN20Siux2xIKFgWhT/A6ZMck&#10;Njsbstsk+uudg+Dx43sv14OrVUdtqDwbmE4SUMS5txUXBs6nl/ETqBCRLdaeycA3BVivRjdLTK3v&#10;+UDdMRZKQjikaKCMsUm1DnlJDsPEN8TCffrWYRTYFtq22Eu4q/UsSebaYcXSUGJDm5Lyy/HqpOTB&#10;7bKPbfezePf32dfirUea7Y25ux2yZ1CRhvgv/nO/WgOPsl6+yA/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uiU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60" o:spid="_x0000_s1073" type="#_x0000_t69" style="position:absolute;left:150;top:15775;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09MIA&#10;AADbAAAADwAAAGRycy9kb3ducmV2LnhtbERPTUvDQBC9C/0PyxS8FLtpC43EbksoKAoFaxW8Dtkx&#10;iWZnQ3ZN0v5651Dw+Hjfm93oGtVTF2rPBhbzBBRx4W3NpYGP98e7e1AhIltsPJOBMwXYbSc3G8ys&#10;H/iN+lMslYRwyNBAFWObaR2KihyGuW+JhfvyncMosCu17XCQcNfoZZKstcOapaHClvYVFT+nXycl&#10;K/eafz71l/TgZ/l3+jIgLY/G3E7H/AFUpDH+i6/uZ2tgLevli/wA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7T0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70" o:spid="_x0000_s1074" type="#_x0000_t69" style="position:absolute;left:150;top:20749;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iKcIA&#10;AADbAAAADwAAAGRycy9kb3ducmV2LnhtbERPTUvDQBC9C/6HZQpeSruxgpG02xIERaGg1kKvQ3ZM&#10;YrOzIbsmaX9951Dw+Hjfq83oGtVTF2rPBu7nCSjiwtuaSwP775fZE6gQkS02nsnAiQJs1rc3K8ys&#10;H/iL+l0slYRwyNBAFWObaR2KihyGuW+JhfvxncMosCu17XCQcNfoRZI8aoc1S0OFLT1XVBx3f05K&#10;HtxHfnjtz+nWT/Pf9H1AWnwaczcZ8yWoSGP8F1/db9ZAKuvli/wAv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iIp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group>
            </w:pict>
          </mc:Fallback>
        </mc:AlternateContent>
      </w:r>
      <w:r>
        <w:rPr>
          <w:noProof/>
        </w:rPr>
        <mc:AlternateContent>
          <mc:Choice Requires="wps">
            <w:drawing>
              <wp:anchor distT="0" distB="0" distL="114300" distR="114300" simplePos="0" relativeHeight="251729920" behindDoc="0" locked="0" layoutInCell="1" allowOverlap="1" wp14:anchorId="57E103F0" wp14:editId="6E60E853">
                <wp:simplePos x="0" y="0"/>
                <wp:positionH relativeFrom="column">
                  <wp:posOffset>4383984</wp:posOffset>
                </wp:positionH>
                <wp:positionV relativeFrom="paragraph">
                  <wp:posOffset>299419</wp:posOffset>
                </wp:positionV>
                <wp:extent cx="141905" cy="110532"/>
                <wp:effectExtent l="57150" t="38100" r="29845" b="99060"/>
                <wp:wrapNone/>
                <wp:docPr id="37" name="Double flèche horizontale 37"/>
                <wp:cNvGraphicFramePr/>
                <a:graphic xmlns:a="http://schemas.openxmlformats.org/drawingml/2006/main">
                  <a:graphicData uri="http://schemas.microsoft.com/office/word/2010/wordprocessingShape">
                    <wps:wsp>
                      <wps:cNvSpPr/>
                      <wps:spPr>
                        <a:xfrm>
                          <a:off x="0" y="0"/>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8098D6" id="Double flèche horizontale 37" o:spid="_x0000_s1026" type="#_x0000_t69" style="position:absolute;margin-left:345.2pt;margin-top:23.6pt;width:11.15pt;height:8.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" adj="8412" fillcolor="#f6be98 [1621]" strokecolor="#eb7423 [3045]">
                <v:fill color2="#fcebe0 [501]" rotate="t" angle="180" colors="0 #ffaf86;22938f #ffc6ab;1 #ffe7dc" focus="100%" type="gradient"/>
                <v:shadow on="t" color="black" opacity="24903f" origin=",.5" offset="0,.55556mm"/>
              </v:shape>
            </w:pict>
          </mc:Fallback>
        </mc:AlternateContent>
      </w:r>
      <w:r w:rsidR="007E75AF" w:rsidRPr="007E75AF">
        <w:rPr>
          <w:noProof/>
        </w:rPr>
        <w:drawing>
          <wp:inline distT="0" distB="0" distL="0" distR="0" wp14:anchorId="4AF74FBB" wp14:editId="0CBA96D2">
            <wp:extent cx="4364966" cy="2587625"/>
            <wp:effectExtent l="0" t="0" r="0" b="3175"/>
            <wp:docPr id="26" name="Image 26" descr="D:\STEPHANE\document\INSA\tp-td\S3\If - Prog oriente objet\projet\GBF_Project\Docs\Rendus\Rendu 3\Screens\Différents fichiers W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PHANE\document\INSA\tp-td\S3\If - Prog oriente objet\projet\GBF_Project\Docs\Rendus\Rendu 3\Screens\Différents fichiers Wav.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9198" r="21318" b="16209"/>
                    <a:stretch/>
                  </pic:blipFill>
                  <pic:spPr bwMode="auto">
                    <a:xfrm>
                      <a:off x="0" y="0"/>
                      <a:ext cx="4365806" cy="2588123"/>
                    </a:xfrm>
                    <a:prstGeom prst="rect">
                      <a:avLst/>
                    </a:prstGeom>
                    <a:noFill/>
                    <a:ln>
                      <a:noFill/>
                    </a:ln>
                    <a:extLst>
                      <a:ext uri="{53640926-AAD7-44D8-BBD7-CCE9431645EC}">
                        <a14:shadowObscured xmlns:a14="http://schemas.microsoft.com/office/drawing/2010/main"/>
                      </a:ext>
                    </a:extLst>
                  </pic:spPr>
                </pic:pic>
              </a:graphicData>
            </a:graphic>
          </wp:inline>
        </w:drawing>
      </w:r>
    </w:p>
    <w:p w:rsidR="007E75AF" w:rsidRDefault="007E75AF" w:rsidP="007E23D5">
      <w:r>
        <w:rPr>
          <w:noProof/>
        </w:rPr>
        <mc:AlternateContent>
          <mc:Choice Requires="wps">
            <w:drawing>
              <wp:anchor distT="45720" distB="45720" distL="114300" distR="114300" simplePos="0" relativeHeight="251712512" behindDoc="0" locked="0" layoutInCell="1" allowOverlap="1" wp14:anchorId="37DDDDF2" wp14:editId="55985B23">
                <wp:simplePos x="0" y="0"/>
                <wp:positionH relativeFrom="margin">
                  <wp:posOffset>543464</wp:posOffset>
                </wp:positionH>
                <wp:positionV relativeFrom="paragraph">
                  <wp:posOffset>3810</wp:posOffset>
                </wp:positionV>
                <wp:extent cx="3053715" cy="307975"/>
                <wp:effectExtent l="0" t="0" r="32385" b="53975"/>
                <wp:wrapSquare wrapText="bothSides"/>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7E75AF">
                            <w:pPr>
                              <w:jc w:val="center"/>
                              <w:rPr>
                                <w:i/>
                                <w:sz w:val="16"/>
                                <w:szCs w:val="16"/>
                                <w:u w:val="single"/>
                              </w:rPr>
                            </w:pPr>
                            <w:r>
                              <w:rPr>
                                <w:i/>
                                <w:sz w:val="16"/>
                                <w:szCs w:val="16"/>
                                <w:u w:val="single"/>
                              </w:rPr>
                              <w:t>Image 4 : Test numérique : Visualisation temporelle des signaux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DDDF2" id="Zone de texte 29" o:spid="_x0000_s1075" type="#_x0000_t202" style="position:absolute;margin-left:42.8pt;margin-top:.3pt;width:240.45pt;height:24.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7E75AF">
                      <w:pPr>
                        <w:jc w:val="center"/>
                        <w:rPr>
                          <w:i/>
                          <w:sz w:val="16"/>
                          <w:szCs w:val="16"/>
                          <w:u w:val="single"/>
                        </w:rPr>
                      </w:pPr>
                      <w:r>
                        <w:rPr>
                          <w:i/>
                          <w:sz w:val="16"/>
                          <w:szCs w:val="16"/>
                          <w:u w:val="single"/>
                        </w:rPr>
                        <w:t>Image 4 : Test numérique : Visualisation temporelle des signaux</w:t>
                      </w:r>
                    </w:p>
                  </w:txbxContent>
                </v:textbox>
                <w10:wrap type="square" anchorx="margin"/>
              </v:shape>
            </w:pict>
          </mc:Fallback>
        </mc:AlternateContent>
      </w:r>
    </w:p>
    <w:p w:rsidR="007E75AF" w:rsidRDefault="00C537CC" w:rsidP="007E23D5">
      <w:r w:rsidRPr="00C537CC">
        <w:rPr>
          <w:noProof/>
        </w:rPr>
        <w:drawing>
          <wp:anchor distT="0" distB="0" distL="114300" distR="114300" simplePos="0" relativeHeight="251741184" behindDoc="1" locked="0" layoutInCell="1" allowOverlap="1" wp14:anchorId="50ED3FD4" wp14:editId="38B69A5B">
            <wp:simplePos x="0" y="0"/>
            <wp:positionH relativeFrom="column">
              <wp:posOffset>-387769</wp:posOffset>
            </wp:positionH>
            <wp:positionV relativeFrom="paragraph">
              <wp:posOffset>240402</wp:posOffset>
            </wp:positionV>
            <wp:extent cx="2803584" cy="2196367"/>
            <wp:effectExtent l="0" t="0" r="0" b="0"/>
            <wp:wrapTight wrapText="bothSides">
              <wp:wrapPolygon edited="0">
                <wp:start x="0" y="0"/>
                <wp:lineTo x="0" y="21363"/>
                <wp:lineTo x="21429" y="21363"/>
                <wp:lineTo x="21429" y="0"/>
                <wp:lineTo x="0" y="0"/>
              </wp:wrapPolygon>
            </wp:wrapTight>
            <wp:docPr id="74" name="Image 74" descr="D:\STEPHANE\document\INSA\tp-td\S3\If - Prog oriente objet\projet\GBF_Project\Docs\Rendus\Rendu 3\Screens\FFT-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PHANE\document\INSA\tp-td\S3\If - Prog oriente objet\projet\GBF_Project\Docs\Rendus\Rendu 3\Screens\FFT-Cos1k-50-0-16b-441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3584" cy="2196367"/>
                    </a:xfrm>
                    <a:prstGeom prst="rect">
                      <a:avLst/>
                    </a:prstGeom>
                    <a:noFill/>
                    <a:ln>
                      <a:noFill/>
                    </a:ln>
                  </pic:spPr>
                </pic:pic>
              </a:graphicData>
            </a:graphic>
          </wp:anchor>
        </w:drawing>
      </w:r>
    </w:p>
    <w:p w:rsidR="00C537CC" w:rsidRDefault="00C537CC" w:rsidP="007E23D5">
      <w:r w:rsidRPr="00C537CC">
        <w:rPr>
          <w:noProof/>
        </w:rPr>
        <w:drawing>
          <wp:anchor distT="0" distB="0" distL="114300" distR="114300" simplePos="0" relativeHeight="251740160" behindDoc="0" locked="0" layoutInCell="1" allowOverlap="1" wp14:anchorId="504C75F1" wp14:editId="20557312">
            <wp:simplePos x="0" y="0"/>
            <wp:positionH relativeFrom="column">
              <wp:posOffset>2933388</wp:posOffset>
            </wp:positionH>
            <wp:positionV relativeFrom="paragraph">
              <wp:posOffset>8890</wp:posOffset>
            </wp:positionV>
            <wp:extent cx="2803525" cy="2195830"/>
            <wp:effectExtent l="0" t="0" r="0" b="0"/>
            <wp:wrapSquare wrapText="bothSides"/>
            <wp:docPr id="75" name="Image 75" descr="D:\STEPHANE\document\INSA\tp-td\S3\If - Prog oriente objet\projet\GBF_Project\Docs\Rendus\Rendu 3\Screens\FFT-Rect1k-50-0-26-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FFT-Rect1k-50-0-26-16b-441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r>
        <w:rPr>
          <w:noProof/>
        </w:rPr>
        <mc:AlternateContent>
          <mc:Choice Requires="wps">
            <w:drawing>
              <wp:anchor distT="45720" distB="45720" distL="114300" distR="114300" simplePos="0" relativeHeight="251745280" behindDoc="0" locked="0" layoutInCell="1" allowOverlap="1" wp14:anchorId="008275B7" wp14:editId="27EA9E30">
                <wp:simplePos x="0" y="0"/>
                <wp:positionH relativeFrom="margin">
                  <wp:posOffset>2830195</wp:posOffset>
                </wp:positionH>
                <wp:positionV relativeFrom="paragraph">
                  <wp:posOffset>427990</wp:posOffset>
                </wp:positionV>
                <wp:extent cx="3053715" cy="344805"/>
                <wp:effectExtent l="0" t="0" r="32385" b="55245"/>
                <wp:wrapSquare wrapText="bothSides"/>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4480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C537CC">
                            <w:pPr>
                              <w:spacing w:before="0"/>
                              <w:jc w:val="center"/>
                              <w:rPr>
                                <w:i/>
                                <w:sz w:val="16"/>
                                <w:szCs w:val="16"/>
                                <w:u w:val="single"/>
                              </w:rPr>
                            </w:pPr>
                            <w:r>
                              <w:rPr>
                                <w:i/>
                                <w:sz w:val="16"/>
                                <w:szCs w:val="16"/>
                                <w:u w:val="single"/>
                              </w:rPr>
                              <w:t>Image 6 : Test numérique : Visualisation signal fréquentielle Rectangle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275B7" id="Zone de texte 77" o:spid="_x0000_s1076" type="#_x0000_t202" style="position:absolute;margin-left:222.85pt;margin-top:33.7pt;width:240.45pt;height:27.1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" fillcolor="white [3201]" strokecolor="#8eaadb [1944]" strokeweight="1pt">
                <v:fill color2="#b4c6e7 [1304]" focus="100%" type="gradient"/>
                <v:shadow on="t" color="#1f3763 [1608]" opacity=".5" offset="1pt"/>
                <v:textbox>
                  <w:txbxContent>
                    <w:p w:rsidR="00F06012" w:rsidRPr="00FC4175" w:rsidRDefault="00F06012" w:rsidP="00C537CC">
                      <w:pPr>
                        <w:spacing w:before="0"/>
                        <w:jc w:val="center"/>
                        <w:rPr>
                          <w:i/>
                          <w:sz w:val="16"/>
                          <w:szCs w:val="16"/>
                          <w:u w:val="single"/>
                        </w:rPr>
                      </w:pPr>
                      <w:r>
                        <w:rPr>
                          <w:i/>
                          <w:sz w:val="16"/>
                          <w:szCs w:val="16"/>
                          <w:u w:val="single"/>
                        </w:rPr>
                        <w:t>Image 6 : Test numérique : Visualisation signal fréquentielle Rectangle 1Khz</w:t>
                      </w:r>
                    </w:p>
                  </w:txbxContent>
                </v:textbox>
                <w10:wrap type="square" anchorx="margin"/>
              </v:shape>
            </w:pict>
          </mc:Fallback>
        </mc:AlternateContent>
      </w:r>
      <w:r>
        <w:rPr>
          <w:noProof/>
        </w:rPr>
        <mc:AlternateContent>
          <mc:Choice Requires="wps">
            <w:drawing>
              <wp:anchor distT="45720" distB="45720" distL="114300" distR="114300" simplePos="0" relativeHeight="251743232" behindDoc="0" locked="0" layoutInCell="1" allowOverlap="1" wp14:anchorId="2C763337" wp14:editId="4D97A2A4">
                <wp:simplePos x="0" y="0"/>
                <wp:positionH relativeFrom="margin">
                  <wp:posOffset>-568960</wp:posOffset>
                </wp:positionH>
                <wp:positionV relativeFrom="paragraph">
                  <wp:posOffset>427990</wp:posOffset>
                </wp:positionV>
                <wp:extent cx="3053715" cy="335915"/>
                <wp:effectExtent l="0" t="0" r="32385" b="64135"/>
                <wp:wrapSquare wrapText="bothSides"/>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3591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C537CC">
                            <w:pPr>
                              <w:spacing w:before="0"/>
                              <w:jc w:val="center"/>
                              <w:rPr>
                                <w:i/>
                                <w:sz w:val="16"/>
                                <w:szCs w:val="16"/>
                                <w:u w:val="single"/>
                              </w:rPr>
                            </w:pPr>
                            <w:r>
                              <w:rPr>
                                <w:i/>
                                <w:sz w:val="16"/>
                                <w:szCs w:val="16"/>
                                <w:u w:val="single"/>
                              </w:rPr>
                              <w:t>Image 5 : Test numérique : Visualisation signal fréquentielle cosinus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63337" id="Zone de texte 76" o:spid="_x0000_s1077" type="#_x0000_t202" style="position:absolute;margin-left:-44.8pt;margin-top:33.7pt;width:240.45pt;height:26.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" fillcolor="white [3201]" strokecolor="#8eaadb [1944]" strokeweight="1pt">
                <v:fill color2="#b4c6e7 [1304]" focus="100%" type="gradient"/>
                <v:shadow on="t" color="#1f3763 [1608]" opacity=".5" offset="1pt"/>
                <v:textbox>
                  <w:txbxContent>
                    <w:p w:rsidR="00F06012" w:rsidRPr="00FC4175" w:rsidRDefault="00F06012" w:rsidP="00C537CC">
                      <w:pPr>
                        <w:spacing w:before="0"/>
                        <w:jc w:val="center"/>
                        <w:rPr>
                          <w:i/>
                          <w:sz w:val="16"/>
                          <w:szCs w:val="16"/>
                          <w:u w:val="single"/>
                        </w:rPr>
                      </w:pPr>
                      <w:r>
                        <w:rPr>
                          <w:i/>
                          <w:sz w:val="16"/>
                          <w:szCs w:val="16"/>
                          <w:u w:val="single"/>
                        </w:rPr>
                        <w:t>Image 5 : Test numérique : Visualisation signal fréquentielle cosinus 1Khz</w:t>
                      </w:r>
                    </w:p>
                  </w:txbxContent>
                </v:textbox>
                <w10:wrap type="square" anchorx="margin"/>
              </v:shape>
            </w:pict>
          </mc:Fallback>
        </mc:AlternateContent>
      </w:r>
    </w:p>
    <w:p w:rsidR="00C537CC" w:rsidRPr="00EA00E4" w:rsidRDefault="00EA00E4" w:rsidP="00C537CC">
      <w:pPr>
        <w:jc w:val="both"/>
      </w:pPr>
      <w:r w:rsidRPr="00EA00E4">
        <w:rPr>
          <w:b/>
          <w:u w:val="single"/>
        </w:rPr>
        <w:t xml:space="preserve">Observations : </w:t>
      </w:r>
      <w:r>
        <w:t>Les résultats des tests numériques correspondent aux attentes théoriques. Le programme est donc également validé numériquement.</w:t>
      </w:r>
      <w:r w:rsidR="00327FA6">
        <w:t xml:space="preserve"> Nous avons remarqué que plus la fréquence </w:t>
      </w:r>
      <w:proofErr w:type="gramStart"/>
      <w:r w:rsidR="00327FA6">
        <w:t>d’échantillonnage était</w:t>
      </w:r>
      <w:proofErr w:type="gramEnd"/>
      <w:r w:rsidR="00327FA6">
        <w:t xml:space="preserve"> faible, plus les résultats des FFT s’éloignaient des attentes théoriques. Il s’agit d’un résultat normal puisque la FFT varie en fonction de la fréquence d’échantillonnage et également avec la résolution.</w:t>
      </w:r>
    </w:p>
    <w:p w:rsidR="007E23D5" w:rsidRDefault="007E23D5" w:rsidP="007E23D5">
      <w:pPr>
        <w:pStyle w:val="Titre1"/>
      </w:pPr>
      <w:bookmarkStart w:id="68" w:name="_Toc442024779"/>
      <w:r>
        <w:lastRenderedPageBreak/>
        <w:t>Conclusion</w:t>
      </w:r>
      <w:bookmarkEnd w:id="68"/>
    </w:p>
    <w:p w:rsidR="007E23D5" w:rsidRDefault="007E23D5" w:rsidP="007E23D5">
      <w:pPr>
        <w:pStyle w:val="Titre3"/>
      </w:pPr>
      <w:bookmarkStart w:id="69" w:name="_Toc441953947"/>
      <w:bookmarkStart w:id="70" w:name="_Toc442024780"/>
      <w:r>
        <w:t>Conclusion technique</w:t>
      </w:r>
      <w:bookmarkEnd w:id="69"/>
      <w:bookmarkEnd w:id="70"/>
    </w:p>
    <w:p w:rsidR="00696A2B" w:rsidRDefault="00F544F8" w:rsidP="00B82B85">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B82B85">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B82B85">
      <w:pPr>
        <w:ind w:firstLine="720"/>
        <w:jc w:val="both"/>
      </w:pPr>
      <w:r>
        <w:t>Les tests analogiques et numériques se sont révélés positifs.</w:t>
      </w:r>
    </w:p>
    <w:p w:rsidR="00696A2B" w:rsidRDefault="00696A2B" w:rsidP="00B82B85">
      <w:pPr>
        <w:ind w:firstLine="360"/>
        <w:jc w:val="both"/>
      </w:pPr>
      <w:r>
        <w:t>Nous pourrons par la suite envisager des modifications du cahier des charges de départ pour réaliser certaines améliorations :</w:t>
      </w:r>
    </w:p>
    <w:p w:rsidR="00696A2B" w:rsidRDefault="00696A2B" w:rsidP="00B82B85">
      <w:pPr>
        <w:pStyle w:val="Listepuces"/>
        <w:jc w:val="both"/>
      </w:pPr>
      <w:r>
        <w:t>S</w:t>
      </w:r>
      <w:r w:rsidRPr="0075746D">
        <w:t>élection du nombre de canaux avant génération signal</w:t>
      </w:r>
    </w:p>
    <w:p w:rsidR="00696A2B" w:rsidRDefault="00696A2B" w:rsidP="00B82B85">
      <w:pPr>
        <w:pStyle w:val="Listepuces"/>
        <w:jc w:val="both"/>
      </w:pPr>
      <w:r>
        <w:t>Calcul du taux de distorsion harmonique</w:t>
      </w:r>
    </w:p>
    <w:p w:rsidR="00696A2B" w:rsidRDefault="00696A2B" w:rsidP="00B82B85">
      <w:pPr>
        <w:pStyle w:val="Listepuces"/>
        <w:jc w:val="both"/>
      </w:pPr>
      <w:r>
        <w:t>Génération de fichiers multiples (enchainer les différents sons)</w:t>
      </w:r>
    </w:p>
    <w:p w:rsidR="00F544F8" w:rsidRPr="00F544F8" w:rsidRDefault="00F544F8" w:rsidP="00F544F8"/>
    <w:p w:rsidR="007E23D5" w:rsidRPr="007E23D5" w:rsidRDefault="007E23D5" w:rsidP="007E23D5">
      <w:pPr>
        <w:pStyle w:val="Titre3"/>
      </w:pPr>
      <w:bookmarkStart w:id="71" w:name="_Toc441953948"/>
      <w:bookmarkStart w:id="72" w:name="_Toc442024781"/>
      <w:r>
        <w:t>Conclusion du projet</w:t>
      </w:r>
      <w:bookmarkEnd w:id="71"/>
      <w:bookmarkEnd w:id="72"/>
    </w:p>
    <w:p w:rsidR="00696A2B" w:rsidRDefault="00696A2B" w:rsidP="00B82B85">
      <w:pPr>
        <w:ind w:firstLine="720"/>
        <w:jc w:val="both"/>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B82B85">
      <w:pPr>
        <w:jc w:val="both"/>
      </w:pPr>
      <w:r>
        <w:t xml:space="preserve"> </w:t>
      </w:r>
      <w:r>
        <w:tab/>
        <w:t>Il nous a également permis de gagner de l’expérience dans le domaine de la programmation orienté</w:t>
      </w:r>
      <w:r w:rsidR="00704F75">
        <w:t>e</w:t>
      </w:r>
      <w:r>
        <w:t xml:space="preserve"> objet C++. </w:t>
      </w:r>
    </w:p>
    <w:p w:rsidR="00456975" w:rsidRDefault="00456975" w:rsidP="00B82B85">
      <w:pPr>
        <w:spacing w:after="200" w:line="264" w:lineRule="auto"/>
        <w:jc w:val="both"/>
      </w:pPr>
      <w:r>
        <w:br w:type="page"/>
      </w:r>
    </w:p>
    <w:p w:rsidR="00456975" w:rsidRDefault="00456975" w:rsidP="00456975">
      <w:pPr>
        <w:pStyle w:val="Titre1"/>
      </w:pPr>
      <w:bookmarkStart w:id="73" w:name="_Toc442024782"/>
      <w:r>
        <w:lastRenderedPageBreak/>
        <w:t>Annexes</w:t>
      </w:r>
      <w:bookmarkEnd w:id="73"/>
    </w:p>
    <w:p w:rsidR="00456975" w:rsidRPr="00456975" w:rsidRDefault="00456975" w:rsidP="00456975">
      <w:pPr>
        <w:pStyle w:val="Titre2"/>
        <w:numPr>
          <w:ilvl w:val="0"/>
          <w:numId w:val="24"/>
        </w:numPr>
      </w:pPr>
      <w:bookmarkStart w:id="74" w:name="_Toc441607737"/>
      <w:bookmarkStart w:id="75" w:name="_Toc442024783"/>
      <w:r>
        <w:t>Diagramme des slots/signaux</w:t>
      </w:r>
      <w:bookmarkEnd w:id="74"/>
      <w:bookmarkEnd w:id="75"/>
    </w:p>
    <w:p w:rsidR="00696A2B"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p w:rsidR="00801744" w:rsidRDefault="00801744" w:rsidP="00696A2B"/>
    <w:p w:rsidR="00801744" w:rsidRDefault="00801744" w:rsidP="00696A2B"/>
    <w:p w:rsidR="00801744" w:rsidRDefault="00801744" w:rsidP="00696A2B"/>
    <w:p w:rsidR="00801744" w:rsidRDefault="00801744" w:rsidP="00696A2B"/>
    <w:p w:rsidR="00801744" w:rsidRDefault="00801744" w:rsidP="00696A2B"/>
    <w:p w:rsidR="00801744" w:rsidRDefault="00801744" w:rsidP="00801744">
      <w:pPr>
        <w:pStyle w:val="Titre2"/>
      </w:pPr>
      <w:bookmarkStart w:id="76" w:name="_Toc442024784"/>
      <w:r>
        <w:lastRenderedPageBreak/>
        <w:t>Les règles de développement</w:t>
      </w:r>
      <w:bookmarkEnd w:id="76"/>
    </w:p>
    <w:p w:rsidR="00801744" w:rsidRPr="00801744" w:rsidRDefault="00801744" w:rsidP="00801744">
      <w:pPr>
        <w:pStyle w:val="Titre3"/>
      </w:pPr>
      <w:bookmarkStart w:id="77" w:name="_Toc441953862"/>
      <w:bookmarkStart w:id="78" w:name="_Toc441953952"/>
      <w:bookmarkStart w:id="79" w:name="_Toc442024785"/>
      <w:r w:rsidRPr="00801744">
        <w:t>Indentation</w:t>
      </w:r>
      <w:bookmarkEnd w:id="77"/>
      <w:bookmarkEnd w:id="78"/>
      <w:bookmarkEnd w:id="79"/>
    </w:p>
    <w:p w:rsidR="00801744" w:rsidRDefault="00801744" w:rsidP="00801744">
      <w:r>
        <w:rPr>
          <w:noProof/>
        </w:rPr>
        <w:drawing>
          <wp:anchor distT="0" distB="0" distL="114300" distR="114300" simplePos="0" relativeHeight="251701248" behindDoc="0" locked="0" layoutInCell="1" allowOverlap="1" wp14:anchorId="1ED47F50" wp14:editId="5924E00D">
            <wp:simplePos x="0" y="0"/>
            <wp:positionH relativeFrom="column">
              <wp:posOffset>3157855</wp:posOffset>
            </wp:positionH>
            <wp:positionV relativeFrom="paragraph">
              <wp:posOffset>259080</wp:posOffset>
            </wp:positionV>
            <wp:extent cx="3206750" cy="4464050"/>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206750" cy="4464050"/>
                    </a:xfrm>
                    <a:prstGeom prst="rect">
                      <a:avLst/>
                    </a:prstGeom>
                    <a:noFill/>
                    <a:ln w="9525">
                      <a:noFill/>
                      <a:miter lim="800000"/>
                      <a:headEnd/>
                      <a:tailEnd/>
                    </a:ln>
                  </pic:spPr>
                </pic:pic>
              </a:graphicData>
            </a:graphic>
          </wp:anchor>
        </w:drawing>
      </w:r>
    </w:p>
    <w:p w:rsidR="00801744" w:rsidRDefault="00801744" w:rsidP="00B82B85">
      <w:pPr>
        <w:jc w:val="both"/>
      </w:pPr>
      <w:r>
        <w:t xml:space="preserve">Voici un exemple d'indentation d'un code : </w:t>
      </w:r>
    </w:p>
    <w:p w:rsidR="00801744" w:rsidRDefault="00801744" w:rsidP="00B82B85">
      <w:pPr>
        <w:jc w:val="both"/>
      </w:pPr>
      <w:r>
        <w:t xml:space="preserve"> - Les accolades : </w:t>
      </w:r>
    </w:p>
    <w:p w:rsidR="00801744" w:rsidRDefault="00801744" w:rsidP="00B82B85">
      <w:pPr>
        <w:jc w:val="both"/>
      </w:pPr>
      <w:r>
        <w:t>Mises au retour à la ligne et au même niveau d'indentation lors de l'ouverture d'un scope :</w:t>
      </w:r>
    </w:p>
    <w:p w:rsidR="00801744" w:rsidRDefault="00801744" w:rsidP="00B82B85">
      <w:pPr>
        <w:pStyle w:val="Listepuces"/>
        <w:jc w:val="both"/>
      </w:pPr>
      <w:r>
        <w:t>Fonction</w:t>
      </w:r>
    </w:p>
    <w:p w:rsidR="00801744" w:rsidRDefault="00801744" w:rsidP="00B82B85">
      <w:pPr>
        <w:pStyle w:val="Listepuces"/>
        <w:jc w:val="both"/>
      </w:pPr>
      <w:r>
        <w:t>Classe</w:t>
      </w:r>
    </w:p>
    <w:p w:rsidR="00801744" w:rsidRDefault="00801744" w:rsidP="00B82B85">
      <w:pPr>
        <w:pStyle w:val="Listepuces"/>
        <w:jc w:val="both"/>
      </w:pPr>
      <w:r>
        <w:t>if/</w:t>
      </w:r>
      <w:proofErr w:type="spellStart"/>
      <w:r>
        <w:t>else</w:t>
      </w:r>
      <w:proofErr w:type="spellEnd"/>
    </w:p>
    <w:p w:rsidR="00801744" w:rsidRDefault="00801744" w:rsidP="00B82B85">
      <w:pPr>
        <w:pStyle w:val="Listepuces"/>
        <w:jc w:val="both"/>
      </w:pPr>
      <w:proofErr w:type="spellStart"/>
      <w:r>
        <w:t>while</w:t>
      </w:r>
      <w:proofErr w:type="spellEnd"/>
      <w:r>
        <w:t>/for/etc...</w:t>
      </w:r>
    </w:p>
    <w:p w:rsidR="00801744" w:rsidRDefault="00801744" w:rsidP="00B82B85">
      <w:pPr>
        <w:jc w:val="both"/>
      </w:pPr>
      <w:r>
        <w:t>Tout ce qui est inclus dans les accolades est décalé d'une tabulation afin de pouvoir clairement identifier le début d'un scope et sa fin.</w:t>
      </w:r>
    </w:p>
    <w:p w:rsidR="00801744" w:rsidRDefault="00801744" w:rsidP="00B82B85">
      <w:pPr>
        <w:jc w:val="both"/>
      </w:pPr>
      <w:r>
        <w:t>- Visibilité dans une classe :</w:t>
      </w:r>
    </w:p>
    <w:p w:rsidR="00801744" w:rsidRDefault="00801744" w:rsidP="00B82B85">
      <w:pPr>
        <w:jc w:val="both"/>
      </w:pPr>
      <w:r>
        <w:t>Les mots clés de visibilité dans la déclaration d'une classe sont donc décalés d'une tabulation par rapport aux accolades du scope de la classe.</w:t>
      </w:r>
    </w:p>
    <w:p w:rsidR="00801744" w:rsidRDefault="00801744" w:rsidP="00B82B85">
      <w:pPr>
        <w:jc w:val="both"/>
      </w:pPr>
      <w:r>
        <w:t xml:space="preserve">Les déclarations sous les mots clés de visibilité sont également indentés d'une tabulation afin de bien identifier les différents niveaux de visibilité (public, </w:t>
      </w:r>
      <w:proofErr w:type="spellStart"/>
      <w:r>
        <w:t>protected</w:t>
      </w:r>
      <w:proofErr w:type="spellEnd"/>
      <w:r>
        <w:t xml:space="preserve">, </w:t>
      </w:r>
      <w:proofErr w:type="spellStart"/>
      <w:r>
        <w:t>private</w:t>
      </w:r>
      <w:proofErr w:type="spellEnd"/>
      <w:r>
        <w:t>).</w:t>
      </w:r>
    </w:p>
    <w:p w:rsidR="00801744" w:rsidRDefault="00801744" w:rsidP="00801744">
      <w:pPr>
        <w:pStyle w:val="Titre3"/>
      </w:pPr>
      <w:bookmarkStart w:id="80" w:name="_Toc441953863"/>
      <w:bookmarkStart w:id="81" w:name="_Toc441953953"/>
      <w:bookmarkStart w:id="82" w:name="_Toc442024786"/>
      <w:r>
        <w:t>Variables, attributs et méthodes</w:t>
      </w:r>
      <w:bookmarkEnd w:id="80"/>
      <w:bookmarkEnd w:id="81"/>
      <w:bookmarkEnd w:id="82"/>
    </w:p>
    <w:p w:rsidR="00801744" w:rsidRDefault="00801744" w:rsidP="00B82B85">
      <w:pPr>
        <w:jc w:val="both"/>
      </w:pPr>
      <w:r>
        <w:rPr>
          <w:noProof/>
        </w:rPr>
        <mc:AlternateContent>
          <mc:Choice Requires="wps">
            <w:drawing>
              <wp:anchor distT="0" distB="0" distL="114300" distR="114300" simplePos="0" relativeHeight="251702272" behindDoc="0" locked="0" layoutInCell="1" allowOverlap="1" wp14:anchorId="7C51A901" wp14:editId="63CD9468">
                <wp:simplePos x="0" y="0"/>
                <wp:positionH relativeFrom="column">
                  <wp:posOffset>3157855</wp:posOffset>
                </wp:positionH>
                <wp:positionV relativeFrom="paragraph">
                  <wp:posOffset>436880</wp:posOffset>
                </wp:positionV>
                <wp:extent cx="3206750" cy="180975"/>
                <wp:effectExtent l="57150" t="38100" r="69850" b="104775"/>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809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06012" w:rsidRPr="007C6B0C" w:rsidRDefault="00F06012"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A901" id="Zone de texte 23" o:spid="_x0000_s1078" type="#_x0000_t202" style="position:absolute;left:0;text-align:left;margin-left:248.65pt;margin-top:34.4pt;width:252.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" fillcolor="#adccea [1620]" strokecolor="#4e92d1 [3044]">
                <v:fill color2="#e6eff8 [500]" rotate="t" angle="180" colors="0 #9dcfff;22938f #badcff;1 #e3f1ff" focus="100%" type="gradient"/>
                <v:shadow on="t" color="black" opacity="24903f" origin=",.5" offset="0,.55556mm"/>
                <v:textbox inset="0,0,0,0">
                  <w:txbxContent>
                    <w:p w:rsidR="00F06012" w:rsidRPr="007C6B0C" w:rsidRDefault="00F06012"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v:textbox>
                <w10:wrap type="square"/>
              </v:shape>
            </w:pict>
          </mc:Fallback>
        </mc:AlternateContent>
      </w:r>
      <w:r>
        <w:t>Toutes les variables, les attributs, les méthodes, les classes, les fonctions sont nommées en anglais.</w:t>
      </w:r>
    </w:p>
    <w:p w:rsidR="00801744" w:rsidRDefault="00801744" w:rsidP="00B82B85">
      <w:pPr>
        <w:jc w:val="both"/>
      </w:pPr>
      <w:r>
        <w:t xml:space="preserve">Les noms de variables doivent respecter une syntaxe particulière : </w:t>
      </w:r>
    </w:p>
    <w:p w:rsidR="00801744" w:rsidRDefault="00801744" w:rsidP="00B82B85">
      <w:pPr>
        <w:jc w:val="both"/>
      </w:pPr>
      <w:r>
        <w:t>Pas d' "_" dans les noms de variables (sauf pour les attributs voir : Dans une classe)</w:t>
      </w:r>
    </w:p>
    <w:p w:rsidR="00801744" w:rsidRDefault="00801744" w:rsidP="00B82B85">
      <w:pPr>
        <w:jc w:val="both"/>
      </w:pPr>
      <w:r>
        <w:t xml:space="preserve">Les mots composant le nom des variables prennent une majuscule </w:t>
      </w:r>
    </w:p>
    <w:p w:rsidR="00801744" w:rsidRDefault="00801744" w:rsidP="00B82B85">
      <w:pPr>
        <w:jc w:val="both"/>
      </w:pPr>
      <w:proofErr w:type="gramStart"/>
      <w:r>
        <w:t>ex</w:t>
      </w:r>
      <w:proofErr w:type="gramEnd"/>
      <w:r>
        <w:t xml:space="preserve"> : double </w:t>
      </w:r>
      <w:proofErr w:type="spellStart"/>
      <w:r>
        <w:t>MyVeryImportantVariable</w:t>
      </w:r>
      <w:proofErr w:type="spellEnd"/>
    </w:p>
    <w:p w:rsidR="00801744" w:rsidRDefault="00801744" w:rsidP="00B82B85">
      <w:pPr>
        <w:jc w:val="both"/>
      </w:pPr>
      <w:r>
        <w:t xml:space="preserve">Les noms de variables doivent être le plus clair possible. </w:t>
      </w:r>
    </w:p>
    <w:p w:rsidR="00801744" w:rsidRDefault="00801744" w:rsidP="00B82B85">
      <w:pPr>
        <w:jc w:val="both"/>
      </w:pPr>
      <w:r>
        <w:t>Par exemple dans le cadre du projet :</w:t>
      </w:r>
    </w:p>
    <w:p w:rsidR="00801744" w:rsidRDefault="00801744" w:rsidP="00B82B85">
      <w:pPr>
        <w:pStyle w:val="Listepuces"/>
        <w:jc w:val="both"/>
      </w:pPr>
      <w:r>
        <w:t xml:space="preserve">Un objet contenant la configuration d'un fichier </w:t>
      </w:r>
      <w:proofErr w:type="spellStart"/>
      <w:r>
        <w:t>wave</w:t>
      </w:r>
      <w:proofErr w:type="spellEnd"/>
      <w:r>
        <w:t xml:space="preserve"> : </w:t>
      </w:r>
      <w:proofErr w:type="spellStart"/>
      <w:r>
        <w:t>WaveformConfig</w:t>
      </w:r>
      <w:proofErr w:type="spellEnd"/>
    </w:p>
    <w:p w:rsidR="00801744" w:rsidRDefault="00801744" w:rsidP="00B82B85">
      <w:pPr>
        <w:pStyle w:val="Listepuces"/>
        <w:jc w:val="both"/>
      </w:pPr>
      <w:r>
        <w:t xml:space="preserve">La fonction d'affichage du signal sur le </w:t>
      </w:r>
      <w:proofErr w:type="spellStart"/>
      <w:r>
        <w:t>visualisateur</w:t>
      </w:r>
      <w:proofErr w:type="spellEnd"/>
      <w:r>
        <w:t xml:space="preserve"> en face avant : </w:t>
      </w:r>
      <w:proofErr w:type="spellStart"/>
      <w:r>
        <w:t>void</w:t>
      </w:r>
      <w:proofErr w:type="spellEnd"/>
      <w:r>
        <w:t xml:space="preserve"> </w:t>
      </w:r>
      <w:proofErr w:type="spellStart"/>
      <w:proofErr w:type="gramStart"/>
      <w:r>
        <w:t>DisplaySignal</w:t>
      </w:r>
      <w:proofErr w:type="spellEnd"/>
      <w:r>
        <w:t>(</w:t>
      </w:r>
      <w:proofErr w:type="gramEnd"/>
      <w:r>
        <w:t xml:space="preserve">Signal </w:t>
      </w:r>
      <w:proofErr w:type="spellStart"/>
      <w:r>
        <w:t>SignalToDisplay</w:t>
      </w:r>
      <w:proofErr w:type="spellEnd"/>
      <w:r>
        <w:t>)</w:t>
      </w:r>
    </w:p>
    <w:p w:rsidR="00801744" w:rsidRDefault="00801744" w:rsidP="00801744"/>
    <w:p w:rsidR="00801744" w:rsidRDefault="00801744" w:rsidP="00801744">
      <w:pPr>
        <w:pStyle w:val="Titre3"/>
      </w:pPr>
      <w:bookmarkStart w:id="83" w:name="_Toc441953864"/>
      <w:bookmarkStart w:id="84" w:name="_Toc441953954"/>
      <w:bookmarkStart w:id="85" w:name="_Toc442024787"/>
      <w:r>
        <w:lastRenderedPageBreak/>
        <w:t>Dans une classe</w:t>
      </w:r>
      <w:bookmarkEnd w:id="85"/>
      <w:r>
        <w:t xml:space="preserve"> </w:t>
      </w:r>
      <w:bookmarkEnd w:id="83"/>
      <w:bookmarkEnd w:id="84"/>
    </w:p>
    <w:p w:rsidR="00801744" w:rsidRDefault="00801744" w:rsidP="00B82B85">
      <w:pPr>
        <w:jc w:val="both"/>
      </w:pPr>
      <w:r>
        <w:t>Dans une classe les méthodes respectent les mêmes règles que pour les fonctions.</w:t>
      </w:r>
    </w:p>
    <w:p w:rsidR="00801744" w:rsidRDefault="00801744" w:rsidP="00B82B85">
      <w:pPr>
        <w:jc w:val="both"/>
      </w:pPr>
      <w:r>
        <w:t>Les attributs dans une classe sont nommés comme les variables mais on rajoute devant le préfixe "m_" synonyme de "</w:t>
      </w:r>
      <w:proofErr w:type="spellStart"/>
      <w:r>
        <w:t>my</w:t>
      </w:r>
      <w:proofErr w:type="spellEnd"/>
      <w:r>
        <w:t>". Ce préfixe permet de bien différencier les attributs des variables locales et permettent de clarifier les noms des variables passées en paramètre.</w:t>
      </w:r>
    </w:p>
    <w:p w:rsidR="00801744" w:rsidRDefault="00801744" w:rsidP="00B82B85">
      <w:pPr>
        <w:jc w:val="both"/>
      </w:pPr>
      <w:r>
        <w:t>Concernant les noms des méthodes pour les getters/setters (ou accesseurs) :</w:t>
      </w:r>
    </w:p>
    <w:p w:rsidR="00801744" w:rsidRDefault="00801744" w:rsidP="00B82B85">
      <w:pPr>
        <w:jc w:val="both"/>
      </w:pPr>
      <w:r>
        <w:t>Un « </w:t>
      </w:r>
      <w:proofErr w:type="spellStart"/>
      <w:r>
        <w:t>get</w:t>
      </w:r>
      <w:proofErr w:type="spellEnd"/>
      <w:r>
        <w:t> » porte le nom de l'attribut sans le préfixe "m_".</w:t>
      </w:r>
    </w:p>
    <w:p w:rsidR="00801744" w:rsidRDefault="00801744" w:rsidP="00B82B85">
      <w:pPr>
        <w:jc w:val="both"/>
      </w:pPr>
      <w:r>
        <w:t>Un « set » porte le nom de l'attribut auquel on ajoute le préfixe "set"</w:t>
      </w:r>
    </w:p>
    <w:p w:rsidR="00801744" w:rsidRDefault="00801744" w:rsidP="00B82B85">
      <w:pPr>
        <w:pStyle w:val="Listepuces"/>
        <w:numPr>
          <w:ilvl w:val="0"/>
          <w:numId w:val="0"/>
        </w:numPr>
        <w:jc w:val="both"/>
      </w:pPr>
      <w:r>
        <w:t>Toutes les classes seront séparées en 2 fichiers : .h et un .</w:t>
      </w:r>
      <w:proofErr w:type="spellStart"/>
      <w:r>
        <w:t>cpp</w:t>
      </w:r>
      <w:proofErr w:type="spellEnd"/>
    </w:p>
    <w:p w:rsidR="00801744" w:rsidRPr="00801744" w:rsidRDefault="00801744" w:rsidP="00B82B85">
      <w:pPr>
        <w:pStyle w:val="Listepuces"/>
        <w:jc w:val="both"/>
      </w:pPr>
      <w:r w:rsidRPr="00801744">
        <w:t>le .h contiendra la déclaration de la classe et toutes les inclusions nécessaires à la classe</w:t>
      </w:r>
    </w:p>
    <w:p w:rsidR="00801744" w:rsidRPr="00801744" w:rsidRDefault="00801744" w:rsidP="00B82B85">
      <w:pPr>
        <w:pStyle w:val="Listepuces"/>
        <w:jc w:val="both"/>
      </w:pPr>
      <w:r w:rsidRPr="00801744">
        <w:t>le .</w:t>
      </w:r>
      <w:proofErr w:type="spellStart"/>
      <w:r w:rsidRPr="00801744">
        <w:t>cpp</w:t>
      </w:r>
      <w:proofErr w:type="spellEnd"/>
      <w:r w:rsidRPr="00801744">
        <w:t xml:space="preserve"> contient l'implémentation de toutes les méthodes de la classe.</w:t>
      </w:r>
    </w:p>
    <w:p w:rsidR="00801744" w:rsidRDefault="00801744" w:rsidP="00B82B85">
      <w:pPr>
        <w:jc w:val="both"/>
      </w:pPr>
      <w:r>
        <w:t>De plus les noms des classes seront préfixés par trois lettres correspondant au projet auquel la classe appartient.</w:t>
      </w:r>
    </w:p>
    <w:p w:rsidR="00801744" w:rsidRPr="00BF6358" w:rsidRDefault="00801744" w:rsidP="00B82B85">
      <w:pPr>
        <w:jc w:val="both"/>
        <w:rPr>
          <w:lang w:val="en-US"/>
        </w:rPr>
      </w:pPr>
      <w:proofErr w:type="gramStart"/>
      <w:r w:rsidRPr="00BF6358">
        <w:rPr>
          <w:lang w:val="en-US"/>
        </w:rPr>
        <w:t>ex :</w:t>
      </w:r>
      <w:proofErr w:type="gramEnd"/>
      <w:r w:rsidRPr="00BF6358">
        <w:rPr>
          <w:lang w:val="en-US"/>
        </w:rPr>
        <w:t xml:space="preserve"> </w:t>
      </w:r>
      <w:proofErr w:type="spellStart"/>
      <w:r w:rsidRPr="00BF6358">
        <w:rPr>
          <w:lang w:val="en-US"/>
        </w:rPr>
        <w:t>GBF_Signal</w:t>
      </w:r>
      <w:proofErr w:type="spellEnd"/>
      <w:r w:rsidRPr="00BF6358">
        <w:rPr>
          <w:lang w:val="en-US"/>
        </w:rPr>
        <w:t xml:space="preserve">, </w:t>
      </w:r>
      <w:proofErr w:type="spellStart"/>
      <w:r w:rsidRPr="00BF6358">
        <w:rPr>
          <w:lang w:val="en-US"/>
        </w:rPr>
        <w:t>GBF_Generator</w:t>
      </w:r>
      <w:proofErr w:type="spellEnd"/>
      <w:r w:rsidRPr="00BF6358">
        <w:rPr>
          <w:lang w:val="en-US"/>
        </w:rPr>
        <w:t>, GBF_...</w:t>
      </w:r>
    </w:p>
    <w:p w:rsidR="00801744" w:rsidRDefault="00801744" w:rsidP="00B82B85">
      <w:pPr>
        <w:jc w:val="both"/>
      </w:pPr>
      <w:r w:rsidRPr="00BF6358">
        <w:t>Enfin le nom des fichiers portera le m</w:t>
      </w:r>
      <w:r>
        <w:t>ême nom que la classe.</w:t>
      </w:r>
    </w:p>
    <w:p w:rsidR="00801744" w:rsidRPr="00801744" w:rsidRDefault="00801744" w:rsidP="00801744"/>
    <w:sectPr w:rsidR="00801744" w:rsidRPr="00801744"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428" w:rsidRDefault="00BC2428">
      <w:pPr>
        <w:spacing w:before="0" w:after="0"/>
      </w:pPr>
      <w:r>
        <w:separator/>
      </w:r>
    </w:p>
  </w:endnote>
  <w:endnote w:type="continuationSeparator" w:id="0">
    <w:p w:rsidR="00BC2428" w:rsidRDefault="00BC24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F06012">
          <w:trPr>
            <w:trHeight w:val="727"/>
          </w:trPr>
          <w:tc>
            <w:tcPr>
              <w:tcW w:w="4000" w:type="pct"/>
              <w:tcBorders>
                <w:right w:val="triple" w:sz="4" w:space="0" w:color="5B9BD5" w:themeColor="accent1"/>
              </w:tcBorders>
            </w:tcPr>
            <w:p w:rsidR="00F06012" w:rsidRDefault="00F06012">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F06012" w:rsidRDefault="00F0601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E4288">
                <w:rPr>
                  <w:noProof/>
                </w:rPr>
                <w:t>17</w:t>
              </w:r>
              <w:r>
                <w:fldChar w:fldCharType="end"/>
              </w:r>
            </w:p>
          </w:tc>
        </w:tr>
      </w:sdtContent>
    </w:sdt>
  </w:tbl>
  <w:p w:rsidR="00F06012" w:rsidRDefault="00F0601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F06012">
          <w:trPr>
            <w:trHeight w:val="727"/>
          </w:trPr>
          <w:tc>
            <w:tcPr>
              <w:tcW w:w="4000" w:type="pct"/>
              <w:tcBorders>
                <w:right w:val="triple" w:sz="4" w:space="0" w:color="5B9BD5" w:themeColor="accent1"/>
              </w:tcBorders>
            </w:tcPr>
            <w:p w:rsidR="00F06012" w:rsidRDefault="00F06012">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F06012" w:rsidRDefault="00F0601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E4288">
                <w:rPr>
                  <w:noProof/>
                </w:rPr>
                <w:t>6</w:t>
              </w:r>
              <w:r>
                <w:fldChar w:fldCharType="end"/>
              </w:r>
            </w:p>
          </w:tc>
        </w:tr>
      </w:sdtContent>
    </w:sdt>
  </w:tbl>
  <w:p w:rsidR="00F06012" w:rsidRDefault="00F060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428" w:rsidRDefault="00BC2428">
      <w:pPr>
        <w:spacing w:before="0" w:after="0"/>
      </w:pPr>
      <w:r>
        <w:separator/>
      </w:r>
    </w:p>
  </w:footnote>
  <w:footnote w:type="continuationSeparator" w:id="0">
    <w:p w:rsidR="00BC2428" w:rsidRDefault="00BC2428">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DFB6A13"/>
    <w:multiLevelType w:val="hybridMultilevel"/>
    <w:tmpl w:val="2E8E5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0C9E"/>
    <w:rsid w:val="000C203B"/>
    <w:rsid w:val="000D3C0C"/>
    <w:rsid w:val="00176B25"/>
    <w:rsid w:val="00197F05"/>
    <w:rsid w:val="001A5FAA"/>
    <w:rsid w:val="00224D72"/>
    <w:rsid w:val="002462A1"/>
    <w:rsid w:val="00282795"/>
    <w:rsid w:val="00293F8C"/>
    <w:rsid w:val="002B147E"/>
    <w:rsid w:val="00327FA6"/>
    <w:rsid w:val="003333BB"/>
    <w:rsid w:val="003513FB"/>
    <w:rsid w:val="003A3A45"/>
    <w:rsid w:val="003B0422"/>
    <w:rsid w:val="003E4288"/>
    <w:rsid w:val="00406EBD"/>
    <w:rsid w:val="00456975"/>
    <w:rsid w:val="004B4886"/>
    <w:rsid w:val="004E55F3"/>
    <w:rsid w:val="0051293D"/>
    <w:rsid w:val="00544BDF"/>
    <w:rsid w:val="0054776A"/>
    <w:rsid w:val="00560B70"/>
    <w:rsid w:val="00571A64"/>
    <w:rsid w:val="00581B9A"/>
    <w:rsid w:val="005E4C3F"/>
    <w:rsid w:val="00625F33"/>
    <w:rsid w:val="00680276"/>
    <w:rsid w:val="00695C8D"/>
    <w:rsid w:val="00696A2B"/>
    <w:rsid w:val="006F67C2"/>
    <w:rsid w:val="006F7BD9"/>
    <w:rsid w:val="00704F75"/>
    <w:rsid w:val="007661B5"/>
    <w:rsid w:val="007D4516"/>
    <w:rsid w:val="007E23D5"/>
    <w:rsid w:val="007E75AF"/>
    <w:rsid w:val="00800F17"/>
    <w:rsid w:val="00801744"/>
    <w:rsid w:val="00826FF4"/>
    <w:rsid w:val="00883F15"/>
    <w:rsid w:val="008940CD"/>
    <w:rsid w:val="00936002"/>
    <w:rsid w:val="00964DCC"/>
    <w:rsid w:val="009B3A0D"/>
    <w:rsid w:val="009B6118"/>
    <w:rsid w:val="009C2410"/>
    <w:rsid w:val="009E5565"/>
    <w:rsid w:val="009F429A"/>
    <w:rsid w:val="00A32DE3"/>
    <w:rsid w:val="00A3764B"/>
    <w:rsid w:val="00A4516A"/>
    <w:rsid w:val="00A8428F"/>
    <w:rsid w:val="00A96BD3"/>
    <w:rsid w:val="00AF146E"/>
    <w:rsid w:val="00B07F32"/>
    <w:rsid w:val="00B23C16"/>
    <w:rsid w:val="00B44867"/>
    <w:rsid w:val="00B82B85"/>
    <w:rsid w:val="00B95460"/>
    <w:rsid w:val="00BC2428"/>
    <w:rsid w:val="00BC656C"/>
    <w:rsid w:val="00C21E7F"/>
    <w:rsid w:val="00C537CC"/>
    <w:rsid w:val="00C830BD"/>
    <w:rsid w:val="00CE4C50"/>
    <w:rsid w:val="00CF69E1"/>
    <w:rsid w:val="00D06FE8"/>
    <w:rsid w:val="00D47576"/>
    <w:rsid w:val="00D633CA"/>
    <w:rsid w:val="00D735E4"/>
    <w:rsid w:val="00DC178A"/>
    <w:rsid w:val="00E042BC"/>
    <w:rsid w:val="00E15E6C"/>
    <w:rsid w:val="00E37CF9"/>
    <w:rsid w:val="00E41195"/>
    <w:rsid w:val="00E7075A"/>
    <w:rsid w:val="00E92B44"/>
    <w:rsid w:val="00EA00E4"/>
    <w:rsid w:val="00F06012"/>
    <w:rsid w:val="00F14989"/>
    <w:rsid w:val="00F544F8"/>
    <w:rsid w:val="00F760CF"/>
    <w:rsid w:val="00FD0B33"/>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0A1F5A"/>
    <w:rsid w:val="004C1324"/>
    <w:rsid w:val="005630AB"/>
    <w:rsid w:val="00773440"/>
    <w:rsid w:val="007E1922"/>
    <w:rsid w:val="00845E26"/>
    <w:rsid w:val="00967072"/>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206AE51B-19DD-40ED-A758-2FF70DC7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436</TotalTime>
  <Pages>18</Pages>
  <Words>2874</Words>
  <Characters>15813</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 Polliend, Hyvon, Néel</dc:creator>
  <cp:keywords>Groupe C</cp:keywords>
  <cp:lastModifiedBy>Tef</cp:lastModifiedBy>
  <cp:revision>32</cp:revision>
  <dcterms:created xsi:type="dcterms:W3CDTF">2016-01-22T14:21:00Z</dcterms:created>
  <dcterms:modified xsi:type="dcterms:W3CDTF">2016-01-31T16:33:00Z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