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D15D4" w14:textId="5548790E" w:rsidR="00A146B2" w:rsidRDefault="00B25CEA">
      <w:r w:rsidRPr="00B25CEA">
        <w:t>IoTSW_1</w:t>
      </w:r>
      <w:r w:rsidR="001D39B9">
        <w:t>7</w:t>
      </w:r>
      <w:r w:rsidRPr="00B25CEA">
        <w:t>_최낙관(2016101124)</w:t>
      </w:r>
    </w:p>
    <w:p w14:paraId="5858FA6E" w14:textId="7390A491" w:rsidR="00AB6B37" w:rsidRDefault="00AB6B37" w:rsidP="00AB6B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웹 서버 연동 </w:t>
      </w:r>
      <w:r>
        <w:t xml:space="preserve">LED </w:t>
      </w:r>
      <w:r>
        <w:rPr>
          <w:rFonts w:hint="eastAsia"/>
        </w:rPr>
        <w:t>제어</w:t>
      </w:r>
    </w:p>
    <w:p w14:paraId="0F0641C5" w14:textId="6DD5D197" w:rsidR="00AB6B37" w:rsidRDefault="00AB6B37" w:rsidP="00AB6B37"/>
    <w:p w14:paraId="3ED68E0F" w14:textId="58C359BF" w:rsidR="00AB6B37" w:rsidRDefault="00AB6B37" w:rsidP="00AB6B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실습 예제 </w:t>
      </w:r>
      <w:r>
        <w:t>1</w:t>
      </w:r>
    </w:p>
    <w:p w14:paraId="5956C994" w14:textId="5C4B28AB" w:rsidR="00AB6B37" w:rsidRDefault="00F60663" w:rsidP="00AB6B37">
      <w:r>
        <w:rPr>
          <w:rFonts w:hint="eastAsia"/>
        </w:rPr>
        <w:t xml:space="preserve">실습은 </w:t>
      </w:r>
      <w:r>
        <w:t>apache</w:t>
      </w:r>
      <w:r>
        <w:rPr>
          <w:rFonts w:hint="eastAsia"/>
        </w:rPr>
        <w:t xml:space="preserve">를 활용한 </w:t>
      </w:r>
      <w:r>
        <w:t xml:space="preserve">CGI programming </w:t>
      </w:r>
      <w:r>
        <w:rPr>
          <w:rFonts w:hint="eastAsia"/>
        </w:rPr>
        <w:t>입니다.</w:t>
      </w:r>
    </w:p>
    <w:p w14:paraId="4A63FD3D" w14:textId="19F64803" w:rsidR="00F60663" w:rsidRDefault="00F60663" w:rsidP="00AB6B37">
      <w:r>
        <w:rPr>
          <w:rFonts w:hint="eastAsia"/>
        </w:rPr>
        <w:t>아파치를 설정 후,</w:t>
      </w:r>
      <w:r>
        <w:t xml:space="preserve"> raspberry pip</w:t>
      </w:r>
      <w:r>
        <w:rPr>
          <w:rFonts w:hint="eastAsia"/>
        </w:rPr>
        <w:t xml:space="preserve">의 </w:t>
      </w:r>
      <w:r>
        <w:t>ip</w:t>
      </w:r>
      <w:r>
        <w:rPr>
          <w:rFonts w:hint="eastAsia"/>
        </w:rPr>
        <w:t>주소로 접속을 하게 되면</w:t>
      </w:r>
      <w:r>
        <w:t xml:space="preserve">, /var/www/html/index.html </w:t>
      </w:r>
      <w:r>
        <w:rPr>
          <w:rFonts w:hint="eastAsia"/>
        </w:rPr>
        <w:t>의 내용을 확인할 수 있습니다</w:t>
      </w:r>
      <w:r>
        <w:t xml:space="preserve">. </w:t>
      </w:r>
      <w:r>
        <w:rPr>
          <w:rFonts w:hint="eastAsia"/>
        </w:rPr>
        <w:t xml:space="preserve">실습에서는 </w:t>
      </w:r>
      <w:r>
        <w:t>led1.html</w:t>
      </w:r>
      <w:r>
        <w:rPr>
          <w:rFonts w:hint="eastAsia"/>
        </w:rPr>
        <w:t xml:space="preserve"> 파일 따로 만들어,</w:t>
      </w:r>
      <w:r>
        <w:t xml:space="preserve"> </w:t>
      </w:r>
      <w:r>
        <w:rPr>
          <w:rFonts w:hint="eastAsia"/>
        </w:rPr>
        <w:t>웹 서버로 접속을 하게 됩니다.</w:t>
      </w:r>
      <w:r>
        <w:t xml:space="preserve"> </w:t>
      </w:r>
    </w:p>
    <w:p w14:paraId="6AD2D7A6" w14:textId="7635122A" w:rsidR="00F60663" w:rsidRDefault="00F60663" w:rsidP="00AB6B37">
      <w:r>
        <w:t xml:space="preserve">led1.html </w:t>
      </w:r>
      <w:r>
        <w:rPr>
          <w:rFonts w:hint="eastAsia"/>
        </w:rPr>
        <w:t xml:space="preserve">파일에서는 </w:t>
      </w:r>
      <w:r>
        <w:t xml:space="preserve">ON </w:t>
      </w:r>
      <w:r>
        <w:rPr>
          <w:rFonts w:hint="eastAsia"/>
        </w:rPr>
        <w:t>버튼을 누르면</w:t>
      </w:r>
      <w:r>
        <w:t xml:space="preserve">, cgi-bin/led1.cgi </w:t>
      </w:r>
      <w:r>
        <w:rPr>
          <w:rFonts w:hint="eastAsia"/>
        </w:rPr>
        <w:t>경로로 이동이 되는 것을 확인할 수 있습니다.</w:t>
      </w:r>
      <w:r>
        <w:t xml:space="preserve"> cgi </w:t>
      </w:r>
      <w:r>
        <w:rPr>
          <w:rFonts w:hint="eastAsia"/>
        </w:rPr>
        <w:t xml:space="preserve">파일들은 기본적으로 </w:t>
      </w:r>
      <w:r>
        <w:t xml:space="preserve">cgi-bin </w:t>
      </w:r>
      <w:r>
        <w:rPr>
          <w:rFonts w:hint="eastAsia"/>
        </w:rPr>
        <w:t xml:space="preserve">폴더에 있기 때문에 </w:t>
      </w:r>
      <w:r>
        <w:t xml:space="preserve">cgi-bin </w:t>
      </w:r>
      <w:r>
        <w:rPr>
          <w:rFonts w:hint="eastAsia"/>
        </w:rPr>
        <w:t xml:space="preserve">폴더에 있는 </w:t>
      </w:r>
      <w:r>
        <w:t>led1.cgi</w:t>
      </w:r>
      <w:r>
        <w:rPr>
          <w:rFonts w:hint="eastAsia"/>
        </w:rPr>
        <w:t xml:space="preserve">에 접근하여 </w:t>
      </w:r>
      <w:r>
        <w:t xml:space="preserve">cgi </w:t>
      </w:r>
      <w:r>
        <w:rPr>
          <w:rFonts w:hint="eastAsia"/>
        </w:rPr>
        <w:t>파일을 실행시킵니다.</w:t>
      </w:r>
      <w:r>
        <w:t xml:space="preserve"> cgi </w:t>
      </w:r>
      <w:r>
        <w:rPr>
          <w:rFonts w:hint="eastAsia"/>
        </w:rPr>
        <w:t xml:space="preserve">파일의 위치를 다른 곳으로 하고 싶다면 </w:t>
      </w:r>
      <w:r>
        <w:t>apache</w:t>
      </w:r>
      <w:r>
        <w:rPr>
          <w:rFonts w:hint="eastAsia"/>
        </w:rPr>
        <w:t xml:space="preserve">의 설정파일인 </w:t>
      </w:r>
      <w:r>
        <w:t xml:space="preserve">httpd.conf </w:t>
      </w:r>
      <w:r>
        <w:rPr>
          <w:rFonts w:hint="eastAsia"/>
        </w:rPr>
        <w:t>파일에서 설정해줍니다.</w:t>
      </w:r>
    </w:p>
    <w:p w14:paraId="6D06DDED" w14:textId="5D418401" w:rsidR="00F60663" w:rsidRDefault="00F60663" w:rsidP="00AB6B37">
      <w:r>
        <w:t xml:space="preserve">led1.c </w:t>
      </w:r>
      <w:r>
        <w:rPr>
          <w:rFonts w:hint="eastAsia"/>
        </w:rPr>
        <w:t xml:space="preserve">파일에서는 </w:t>
      </w:r>
      <w:r>
        <w:t>led</w:t>
      </w:r>
      <w:r>
        <w:rPr>
          <w:rFonts w:hint="eastAsia"/>
        </w:rPr>
        <w:t>제어에 관한 코드를 설정해주고,</w:t>
      </w:r>
      <w:r>
        <w:t xml:space="preserve"> </w:t>
      </w:r>
      <w:r>
        <w:rPr>
          <w:rFonts w:hint="eastAsia"/>
        </w:rPr>
        <w:t xml:space="preserve">동적으로 </w:t>
      </w:r>
      <w:r>
        <w:t xml:space="preserve">printf </w:t>
      </w:r>
      <w:r>
        <w:rPr>
          <w:rFonts w:hint="eastAsia"/>
        </w:rPr>
        <w:t>함수를 통해,</w:t>
      </w:r>
      <w:r>
        <w:t xml:space="preserve"> html </w:t>
      </w:r>
      <w:r>
        <w:rPr>
          <w:rFonts w:hint="eastAsia"/>
        </w:rPr>
        <w:t>로 웹 서버를 나타내는 것을 확인할 수 있습니다.</w:t>
      </w:r>
    </w:p>
    <w:p w14:paraId="3572067C" w14:textId="0CDA429C" w:rsidR="00F60663" w:rsidRDefault="00F60663" w:rsidP="00AB6B37">
      <w:r>
        <w:rPr>
          <w:noProof/>
        </w:rPr>
        <w:drawing>
          <wp:inline distT="0" distB="0" distL="0" distR="0" wp14:anchorId="76E964FB" wp14:editId="0AE6E65B">
            <wp:extent cx="3771900" cy="333520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415" cy="33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03CF" w14:textId="375A0AB9" w:rsidR="00D56189" w:rsidRDefault="00BA77B7" w:rsidP="00AB6B37">
      <w:hyperlink r:id="rId6" w:history="1">
        <w:r w:rsidRPr="00BA77B7">
          <w:rPr>
            <w:rStyle w:val="a4"/>
          </w:rPr>
          <w:t>실행영상\예제 1.mp4</w:t>
        </w:r>
      </w:hyperlink>
    </w:p>
    <w:p w14:paraId="4640A1CC" w14:textId="388BF65D" w:rsidR="00D56189" w:rsidRDefault="00D56189" w:rsidP="00AB6B37"/>
    <w:p w14:paraId="6C770CCC" w14:textId="2E32E519" w:rsidR="00D56189" w:rsidRDefault="00D56189" w:rsidP="00AB6B37"/>
    <w:p w14:paraId="718BB4A4" w14:textId="179DD923" w:rsidR="00D56189" w:rsidRDefault="00D56189" w:rsidP="00AB6B37"/>
    <w:p w14:paraId="1D9FDA60" w14:textId="351054E5" w:rsidR="00D56189" w:rsidRDefault="00D56189" w:rsidP="00D5618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실습 예제 </w:t>
      </w:r>
      <w:r>
        <w:t>2</w:t>
      </w:r>
    </w:p>
    <w:p w14:paraId="4E959388" w14:textId="61FE7BC5" w:rsidR="00D56189" w:rsidRDefault="00D56189" w:rsidP="00D56189">
      <w:r>
        <w:rPr>
          <w:rFonts w:hint="eastAsia"/>
        </w:rPr>
        <w:t xml:space="preserve">실습 예제에서는 입력을 통한 </w:t>
      </w:r>
      <w:r>
        <w:t xml:space="preserve">LED </w:t>
      </w:r>
      <w:r>
        <w:rPr>
          <w:rFonts w:hint="eastAsia"/>
        </w:rPr>
        <w:t>제어를 확인</w:t>
      </w:r>
      <w:r w:rsidR="00B9393D">
        <w:rPr>
          <w:rFonts w:hint="eastAsia"/>
        </w:rPr>
        <w:t>할 수 있었습니다.</w:t>
      </w:r>
      <w:r w:rsidR="00B9393D">
        <w:t xml:space="preserve"> </w:t>
      </w:r>
      <w:r w:rsidR="00B9393D">
        <w:rPr>
          <w:rFonts w:hint="eastAsia"/>
        </w:rPr>
        <w:t xml:space="preserve">우선 </w:t>
      </w:r>
      <w:r w:rsidR="00B9393D">
        <w:t>led2.html</w:t>
      </w:r>
      <w:r w:rsidR="00B9393D">
        <w:rPr>
          <w:rFonts w:hint="eastAsia"/>
        </w:rPr>
        <w:t xml:space="preserve"> 파일에서는 </w:t>
      </w:r>
      <w:r w:rsidR="00B9393D">
        <w:t xml:space="preserve">form </w:t>
      </w:r>
      <w:r w:rsidR="00B9393D">
        <w:rPr>
          <w:rFonts w:hint="eastAsia"/>
        </w:rPr>
        <w:t xml:space="preserve">태그에서 </w:t>
      </w:r>
      <w:r w:rsidR="00B9393D">
        <w:t>get method</w:t>
      </w:r>
      <w:r w:rsidR="00B9393D">
        <w:rPr>
          <w:rFonts w:hint="eastAsia"/>
        </w:rPr>
        <w:t>를 통해,</w:t>
      </w:r>
      <w:r w:rsidR="00B9393D">
        <w:t xml:space="preserve"> led2.cgi </w:t>
      </w:r>
      <w:r w:rsidR="00B9393D">
        <w:rPr>
          <w:rFonts w:hint="eastAsia"/>
        </w:rPr>
        <w:t>파일에 입력 값을 전달합니다.</w:t>
      </w:r>
      <w:r w:rsidR="00B9393D">
        <w:t xml:space="preserve"> </w:t>
      </w:r>
    </w:p>
    <w:p w14:paraId="7ADF319F" w14:textId="1D13D116" w:rsidR="00B9393D" w:rsidRDefault="00B9393D" w:rsidP="00D56189">
      <w:r>
        <w:t xml:space="preserve">led2.cgi </w:t>
      </w:r>
      <w:r>
        <w:rPr>
          <w:rFonts w:hint="eastAsia"/>
        </w:rPr>
        <w:t>에서는 입력값을</w:t>
      </w:r>
      <w:r>
        <w:t xml:space="preserve"> getenv </w:t>
      </w:r>
      <w:r>
        <w:rPr>
          <w:rFonts w:hint="eastAsia"/>
        </w:rPr>
        <w:t>함수를 통해 받습니다</w:t>
      </w:r>
      <w:r>
        <w:t>. g</w:t>
      </w:r>
      <w:r>
        <w:rPr>
          <w:rFonts w:hint="eastAsia"/>
        </w:rPr>
        <w:t>et</w:t>
      </w:r>
      <w:r>
        <w:t xml:space="preserve">env() </w:t>
      </w:r>
      <w:r>
        <w:rPr>
          <w:rFonts w:hint="eastAsia"/>
        </w:rPr>
        <w:t>함수는 정의된 환경 변수를 통해,</w:t>
      </w:r>
      <w:r>
        <w:t xml:space="preserve"> </w:t>
      </w:r>
      <w:r>
        <w:rPr>
          <w:rFonts w:hint="eastAsia"/>
        </w:rPr>
        <w:t>값을 받습니다.</w:t>
      </w:r>
      <w:r>
        <w:t xml:space="preserve"> Get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에서는 </w:t>
      </w:r>
      <w:r>
        <w:t xml:space="preserve">QUERY_STRING </w:t>
      </w:r>
      <w:r>
        <w:rPr>
          <w:rFonts w:hint="eastAsia"/>
        </w:rPr>
        <w:t>환경 변수를 통해 값을 전달받습니다</w:t>
      </w:r>
      <w:r>
        <w:t xml:space="preserve">. </w:t>
      </w:r>
      <w:r>
        <w:rPr>
          <w:rFonts w:hint="eastAsia"/>
        </w:rPr>
        <w:t>이외에도</w:t>
      </w:r>
      <w:r>
        <w:t xml:space="preserve"> CONTENT_LEGNTH, REQUEST_METHOD </w:t>
      </w:r>
      <w:r>
        <w:rPr>
          <w:rFonts w:hint="eastAsia"/>
        </w:rPr>
        <w:t>등의 환경 변수로,</w:t>
      </w:r>
      <w:r>
        <w:t xml:space="preserve"> </w:t>
      </w:r>
      <w:r>
        <w:rPr>
          <w:rFonts w:hint="eastAsia"/>
        </w:rPr>
        <w:t>입력 값 등을 설정합니다</w:t>
      </w:r>
      <w:r>
        <w:t xml:space="preserve">. </w:t>
      </w:r>
      <w:r>
        <w:rPr>
          <w:rFonts w:hint="eastAsia"/>
        </w:rPr>
        <w:t>프로그래밍 결과를</w:t>
      </w:r>
      <w:r>
        <w:t xml:space="preserve"> </w:t>
      </w:r>
      <w:r>
        <w:rPr>
          <w:rFonts w:hint="eastAsia"/>
        </w:rPr>
        <w:t xml:space="preserve">입력 값에 따라 </w:t>
      </w:r>
      <w:r>
        <w:t>binary</w:t>
      </w:r>
      <w:r>
        <w:rPr>
          <w:rFonts w:hint="eastAsia"/>
        </w:rPr>
        <w:t>로 바꾸어,</w:t>
      </w:r>
      <w:r>
        <w:t xml:space="preserve"> led</w:t>
      </w:r>
      <w:r>
        <w:rPr>
          <w:rFonts w:hint="eastAsia"/>
        </w:rPr>
        <w:t xml:space="preserve">로 나타내는 것으로 확인할 수 있습니다. </w:t>
      </w:r>
    </w:p>
    <w:p w14:paraId="1C48E833" w14:textId="145A1E92" w:rsidR="00B9393D" w:rsidRDefault="00B9393D" w:rsidP="00D56189">
      <w:r>
        <w:rPr>
          <w:noProof/>
        </w:rPr>
        <w:drawing>
          <wp:inline distT="0" distB="0" distL="0" distR="0" wp14:anchorId="08ACB9FD" wp14:editId="05D4BFFE">
            <wp:extent cx="4263529" cy="381762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346" cy="381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7B7">
        <w:rPr>
          <w:rFonts w:hint="eastAsia"/>
        </w:rPr>
        <w:t>[</w:t>
      </w:r>
    </w:p>
    <w:p w14:paraId="2E37274A" w14:textId="78F122EA" w:rsidR="00B9393D" w:rsidRDefault="00BA77B7" w:rsidP="00D56189">
      <w:pPr>
        <w:rPr>
          <w:rFonts w:hint="eastAsia"/>
        </w:rPr>
      </w:pPr>
      <w:hyperlink r:id="rId8" w:history="1">
        <w:r w:rsidRPr="00BA77B7">
          <w:rPr>
            <w:rStyle w:val="a4"/>
            <w:rFonts w:hint="eastAsia"/>
          </w:rPr>
          <w:t>실행영상</w:t>
        </w:r>
        <w:r w:rsidRPr="00BA77B7">
          <w:rPr>
            <w:rStyle w:val="a4"/>
          </w:rPr>
          <w:t>\예제 2.mp4</w:t>
        </w:r>
      </w:hyperlink>
    </w:p>
    <w:sectPr w:rsidR="00B939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F63F2"/>
    <w:multiLevelType w:val="hybridMultilevel"/>
    <w:tmpl w:val="59324F38"/>
    <w:lvl w:ilvl="0" w:tplc="EEA4A3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1E3CF9"/>
    <w:multiLevelType w:val="hybridMultilevel"/>
    <w:tmpl w:val="B3EACE8A"/>
    <w:lvl w:ilvl="0" w:tplc="009E1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E222C64"/>
    <w:multiLevelType w:val="hybridMultilevel"/>
    <w:tmpl w:val="9D9E37F6"/>
    <w:lvl w:ilvl="0" w:tplc="901C16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EA"/>
    <w:rsid w:val="001D39B9"/>
    <w:rsid w:val="00A146B2"/>
    <w:rsid w:val="00AB6B37"/>
    <w:rsid w:val="00B25CEA"/>
    <w:rsid w:val="00B9393D"/>
    <w:rsid w:val="00BA77B7"/>
    <w:rsid w:val="00D56189"/>
    <w:rsid w:val="00F6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99E4"/>
  <w15:chartTrackingRefBased/>
  <w15:docId w15:val="{7B385564-B481-4686-A9DF-8536B22F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B37"/>
    <w:pPr>
      <w:ind w:leftChars="400" w:left="800"/>
    </w:pPr>
  </w:style>
  <w:style w:type="character" w:styleId="a4">
    <w:name w:val="Hyperlink"/>
    <w:basedOn w:val="a0"/>
    <w:uiPriority w:val="99"/>
    <w:unhideWhenUsed/>
    <w:rsid w:val="00BA77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7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49892;&#54665;&#50689;&#49345;/&#50696;&#51228;%202.mp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49892;&#54665;&#50689;&#49345;/&#50696;&#51228;%201.mp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Nakkwan</dc:creator>
  <cp:keywords/>
  <dc:description/>
  <cp:lastModifiedBy>CHOI Nakkwan</cp:lastModifiedBy>
  <cp:revision>8</cp:revision>
  <dcterms:created xsi:type="dcterms:W3CDTF">2020-06-06T17:41:00Z</dcterms:created>
  <dcterms:modified xsi:type="dcterms:W3CDTF">2020-06-09T13:41:00Z</dcterms:modified>
</cp:coreProperties>
</file>