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7234" w:rsidRPr="00C47A91" w:rsidRDefault="00FB7234" w:rsidP="00FB7234">
      <w:pPr>
        <w:spacing w:after="0" w:line="240" w:lineRule="auto"/>
        <w:jc w:val="center"/>
        <w:outlineLvl w:val="0"/>
        <w:rPr>
          <w:rFonts w:ascii="Times New Roman" w:eastAsia="Times New Roman" w:hAnsi="Times New Roman" w:cs="Times New Roman"/>
          <w:b/>
          <w:sz w:val="26"/>
          <w:szCs w:val="26"/>
          <w:lang w:eastAsia="ru-RU"/>
        </w:rPr>
      </w:pPr>
      <w:r w:rsidRPr="00C47A91">
        <w:rPr>
          <w:rFonts w:ascii="Times New Roman" w:eastAsia="Times New Roman" w:hAnsi="Times New Roman" w:cs="Times New Roman"/>
          <w:b/>
          <w:sz w:val="26"/>
          <w:szCs w:val="26"/>
          <w:lang w:eastAsia="ru-RU"/>
        </w:rPr>
        <w:t>Министерство науки и высшего образования Российской Федерации</w:t>
      </w:r>
    </w:p>
    <w:p w:rsidR="00FB7234" w:rsidRPr="002579CB" w:rsidRDefault="00FB7234" w:rsidP="00FB7234">
      <w:pPr>
        <w:spacing w:after="0" w:line="240" w:lineRule="auto"/>
        <w:jc w:val="center"/>
        <w:outlineLvl w:val="0"/>
        <w:rPr>
          <w:rFonts w:ascii="Times New Roman" w:eastAsia="Times New Roman" w:hAnsi="Times New Roman" w:cs="Times New Roman"/>
          <w:b/>
          <w:sz w:val="26"/>
          <w:szCs w:val="26"/>
          <w:lang w:eastAsia="ru-RU"/>
        </w:rPr>
      </w:pPr>
      <w:r w:rsidRPr="002579CB">
        <w:rPr>
          <w:rFonts w:ascii="Times New Roman" w:eastAsia="Times New Roman" w:hAnsi="Times New Roman" w:cs="Times New Roman"/>
          <w:b/>
          <w:sz w:val="26"/>
          <w:szCs w:val="26"/>
          <w:lang w:eastAsia="ru-RU"/>
        </w:rPr>
        <w:t>ФГАОУ ВО «УрФУ имени первого Президента России Б.Н. Ельцина»</w:t>
      </w:r>
    </w:p>
    <w:p w:rsidR="00FB7234" w:rsidRPr="002579CB" w:rsidRDefault="00FB7234" w:rsidP="00FB7234">
      <w:pPr>
        <w:spacing w:after="0" w:line="240" w:lineRule="auto"/>
        <w:jc w:val="center"/>
        <w:outlineLvl w:val="0"/>
        <w:rPr>
          <w:rFonts w:ascii="Times New Roman" w:eastAsia="Times New Roman" w:hAnsi="Times New Roman" w:cs="Times New Roman"/>
          <w:sz w:val="26"/>
          <w:szCs w:val="26"/>
          <w:lang w:eastAsia="ru-RU"/>
        </w:rPr>
      </w:pPr>
      <w:r w:rsidRPr="002579CB">
        <w:rPr>
          <w:rFonts w:ascii="Times New Roman" w:eastAsia="Times New Roman" w:hAnsi="Times New Roman" w:cs="Times New Roman"/>
          <w:sz w:val="26"/>
          <w:szCs w:val="26"/>
          <w:lang w:eastAsia="ru-RU"/>
        </w:rPr>
        <w:t>Кафедра «</w:t>
      </w:r>
      <w:r w:rsidRPr="00FB7234">
        <w:rPr>
          <w:rFonts w:ascii="Times New Roman" w:hAnsi="Times New Roman" w:cs="Times New Roman"/>
          <w:sz w:val="26"/>
          <w:szCs w:val="26"/>
        </w:rPr>
        <w:t>школы бакалавриата (школа)</w:t>
      </w:r>
      <w:r w:rsidRPr="002579CB">
        <w:rPr>
          <w:rFonts w:ascii="Times New Roman" w:eastAsia="Times New Roman" w:hAnsi="Times New Roman" w:cs="Times New Roman"/>
          <w:sz w:val="26"/>
          <w:szCs w:val="26"/>
          <w:lang w:eastAsia="ru-RU"/>
        </w:rPr>
        <w:t>»</w:t>
      </w: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right"/>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right"/>
        <w:rPr>
          <w:rFonts w:ascii="Times New Roman" w:eastAsia="Times New Roman" w:hAnsi="Times New Roman" w:cs="Times New Roman"/>
          <w:sz w:val="28"/>
          <w:szCs w:val="28"/>
          <w:lang w:eastAsia="ru-RU"/>
        </w:rPr>
      </w:pPr>
    </w:p>
    <w:p w:rsidR="00FB7234" w:rsidRPr="002579CB" w:rsidRDefault="00FB7234" w:rsidP="00FB7234">
      <w:pPr>
        <w:spacing w:after="0" w:line="240" w:lineRule="auto"/>
        <w:ind w:left="3540" w:firstLine="708"/>
        <w:outlineLvl w:val="0"/>
        <w:rPr>
          <w:rFonts w:ascii="Times New Roman" w:eastAsia="Times New Roman" w:hAnsi="Times New Roman" w:cs="Times New Roman"/>
          <w:sz w:val="28"/>
          <w:szCs w:val="28"/>
          <w:lang w:eastAsia="ru-RU"/>
        </w:rPr>
      </w:pPr>
      <w:r w:rsidRPr="00D35529">
        <w:rPr>
          <w:rFonts w:ascii="Times New Roman" w:eastAsia="Times New Roman" w:hAnsi="Times New Roman" w:cs="Times New Roman"/>
          <w:sz w:val="28"/>
          <w:szCs w:val="28"/>
          <w:lang w:eastAsia="ru-RU"/>
        </w:rPr>
        <w:t xml:space="preserve">        </w:t>
      </w:r>
      <w:r w:rsidRPr="002579CB">
        <w:rPr>
          <w:rFonts w:ascii="Times New Roman" w:eastAsia="Times New Roman" w:hAnsi="Times New Roman" w:cs="Times New Roman"/>
          <w:sz w:val="28"/>
          <w:szCs w:val="28"/>
          <w:lang w:eastAsia="ru-RU"/>
        </w:rPr>
        <w:t>Оценка работы______________</w:t>
      </w:r>
    </w:p>
    <w:p w:rsidR="00FB7234" w:rsidRPr="00D35529" w:rsidRDefault="00FB7234" w:rsidP="00FB7234">
      <w:pPr>
        <w:spacing w:after="0" w:line="240" w:lineRule="auto"/>
        <w:jc w:val="right"/>
        <w:rPr>
          <w:rFonts w:ascii="Times New Roman" w:eastAsia="Times New Roman" w:hAnsi="Times New Roman" w:cs="Times New Roman"/>
          <w:sz w:val="28"/>
          <w:szCs w:val="28"/>
          <w:lang w:eastAsia="ru-RU"/>
        </w:rPr>
      </w:pPr>
      <w:r w:rsidRPr="002579CB">
        <w:rPr>
          <w:rFonts w:ascii="Times New Roman" w:eastAsia="Times New Roman" w:hAnsi="Times New Roman" w:cs="Times New Roman"/>
          <w:sz w:val="28"/>
          <w:szCs w:val="28"/>
          <w:lang w:eastAsia="ru-RU"/>
        </w:rPr>
        <w:t>Руководитель от УрФУ</w:t>
      </w:r>
      <w:r w:rsidRPr="00D35529">
        <w:rPr>
          <w:rFonts w:ascii="Times New Roman" w:eastAsia="Times New Roman" w:hAnsi="Times New Roman" w:cs="Times New Roman"/>
          <w:sz w:val="28"/>
          <w:szCs w:val="28"/>
          <w:lang w:eastAsia="ru-RU"/>
        </w:rPr>
        <w:t xml:space="preserve"> </w:t>
      </w: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126A60" w:rsidP="00FB7234">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Построение и использование суффиксного дерева</w:t>
      </w: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center"/>
        <w:outlineLvl w:val="0"/>
        <w:rPr>
          <w:rFonts w:ascii="Times New Roman" w:eastAsia="Times New Roman" w:hAnsi="Times New Roman" w:cs="Times New Roman"/>
          <w:sz w:val="28"/>
          <w:szCs w:val="28"/>
          <w:lang w:eastAsia="ru-RU"/>
        </w:rPr>
      </w:pPr>
      <w:r w:rsidRPr="002579CB">
        <w:rPr>
          <w:rFonts w:ascii="Times New Roman" w:eastAsia="Times New Roman" w:hAnsi="Times New Roman" w:cs="Times New Roman"/>
          <w:sz w:val="28"/>
          <w:szCs w:val="28"/>
          <w:lang w:eastAsia="ru-RU"/>
        </w:rPr>
        <w:t>ОТЧЕТ</w:t>
      </w: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Вид практики</w:t>
      </w:r>
      <w:r w:rsidRPr="002579CB">
        <w:rPr>
          <w:rFonts w:ascii="Times New Roman" w:eastAsia="Times New Roman" w:hAnsi="Times New Roman" w:cs="Times New Roman"/>
          <w:sz w:val="28"/>
          <w:szCs w:val="28"/>
          <w:lang w:eastAsia="ru-RU"/>
        </w:rPr>
        <w:t xml:space="preserve"> </w:t>
      </w:r>
      <w:r w:rsidRPr="00FB7234">
        <w:rPr>
          <w:rFonts w:ascii="Times New Roman" w:hAnsi="Times New Roman" w:cs="Times New Roman"/>
          <w:sz w:val="28"/>
          <w:szCs w:val="28"/>
        </w:rPr>
        <w:t>Учебная практика</w:t>
      </w: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Тип практики</w:t>
      </w:r>
      <w:r w:rsidRPr="002579CB">
        <w:rPr>
          <w:rFonts w:ascii="Times New Roman" w:eastAsia="Times New Roman" w:hAnsi="Times New Roman" w:cs="Times New Roman"/>
          <w:sz w:val="28"/>
          <w:szCs w:val="28"/>
          <w:lang w:eastAsia="ru-RU"/>
        </w:rPr>
        <w:t xml:space="preserve"> </w:t>
      </w:r>
      <w:r w:rsidRPr="00FB7234">
        <w:rPr>
          <w:rFonts w:ascii="Times New Roman" w:hAnsi="Times New Roman" w:cs="Times New Roman"/>
          <w:sz w:val="28"/>
          <w:szCs w:val="28"/>
        </w:rPr>
        <w:t>Практика по получению первичных профессиональных умений и навыков, в том числе первичных умений и навыков научно-исследовательской деятельности</w:t>
      </w: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2579CB" w:rsidRDefault="00FB7234" w:rsidP="00FB7234">
      <w:pPr>
        <w:spacing w:after="0" w:line="240" w:lineRule="auto"/>
        <w:jc w:val="center"/>
        <w:rPr>
          <w:rFonts w:ascii="Times New Roman" w:eastAsia="Times New Roman" w:hAnsi="Times New Roman" w:cs="Times New Roman"/>
          <w:sz w:val="28"/>
          <w:szCs w:val="28"/>
          <w:lang w:eastAsia="ru-RU"/>
        </w:rPr>
      </w:pPr>
    </w:p>
    <w:p w:rsidR="00FB7234" w:rsidRPr="00BD2E74" w:rsidRDefault="00FB7234" w:rsidP="00FB7234">
      <w:pPr>
        <w:pStyle w:val="a3"/>
        <w:ind w:left="4962" w:hanging="4962"/>
        <w:rPr>
          <w:rFonts w:ascii="Times New Roman" w:hAnsi="Times New Roman" w:cs="Times New Roman"/>
          <w:sz w:val="28"/>
          <w:szCs w:val="28"/>
          <w:u w:val="single"/>
          <w:lang w:eastAsia="ru-RU"/>
        </w:rPr>
      </w:pPr>
      <w:r w:rsidRPr="002579CB">
        <w:rPr>
          <w:rFonts w:ascii="Times New Roman" w:hAnsi="Times New Roman" w:cs="Times New Roman"/>
          <w:sz w:val="28"/>
          <w:szCs w:val="28"/>
          <w:lang w:eastAsia="ru-RU"/>
        </w:rPr>
        <w:t xml:space="preserve">Руководитель практики </w:t>
      </w:r>
      <w:r w:rsidRPr="00FB7234">
        <w:rPr>
          <w:rFonts w:ascii="Times New Roman" w:hAnsi="Times New Roman" w:cs="Times New Roman"/>
          <w:sz w:val="28"/>
          <w:szCs w:val="28"/>
          <w:lang w:eastAsia="ru-RU"/>
        </w:rPr>
        <w:t>Вахрушев Виктор Александрович</w:t>
      </w:r>
    </w:p>
    <w:p w:rsidR="00FB7234" w:rsidRPr="002579CB" w:rsidRDefault="00FB7234" w:rsidP="00FB7234">
      <w:pPr>
        <w:pStyle w:val="a3"/>
        <w:ind w:left="4962" w:hanging="4962"/>
        <w:rPr>
          <w:b/>
          <w:vertAlign w:val="superscript"/>
          <w:lang w:eastAsia="ru-RU"/>
        </w:rPr>
      </w:pPr>
      <w:r w:rsidRPr="002579CB">
        <w:rPr>
          <w:rFonts w:ascii="Times New Roman" w:hAnsi="Times New Roman" w:cs="Times New Roman"/>
          <w:sz w:val="28"/>
          <w:szCs w:val="28"/>
          <w:lang w:eastAsia="ru-RU"/>
        </w:rPr>
        <w:t xml:space="preserve">                            </w:t>
      </w:r>
      <w:r w:rsidRPr="002579CB">
        <w:rPr>
          <w:rFonts w:ascii="Times New Roman" w:hAnsi="Times New Roman" w:cs="Times New Roman"/>
          <w:sz w:val="28"/>
          <w:szCs w:val="28"/>
          <w:lang w:eastAsia="ru-RU"/>
        </w:rPr>
        <w:tab/>
      </w:r>
      <w:r w:rsidRPr="00FB510F">
        <w:rPr>
          <w:rFonts w:ascii="Times New Roman" w:hAnsi="Times New Roman" w:cs="Times New Roman"/>
          <w:sz w:val="28"/>
          <w:szCs w:val="28"/>
          <w:lang w:eastAsia="ru-RU"/>
        </w:rPr>
        <w:t xml:space="preserve">                        </w:t>
      </w:r>
      <w:r w:rsidRPr="002579CB">
        <w:rPr>
          <w:rFonts w:ascii="Times New Roman" w:hAnsi="Times New Roman" w:cs="Times New Roman"/>
          <w:b/>
          <w:vertAlign w:val="superscript"/>
          <w:lang w:eastAsia="ru-RU"/>
        </w:rPr>
        <w:t xml:space="preserve">ФИО руководителя      Подпись       </w:t>
      </w:r>
    </w:p>
    <w:p w:rsidR="00FB7234" w:rsidRPr="00BD2E74" w:rsidRDefault="00FB7234" w:rsidP="00FB7234">
      <w:pPr>
        <w:pStyle w:val="a3"/>
        <w:ind w:left="4962" w:hanging="4962"/>
        <w:rPr>
          <w:rFonts w:ascii="Times New Roman" w:hAnsi="Times New Roman" w:cs="Times New Roman"/>
          <w:sz w:val="28"/>
          <w:szCs w:val="28"/>
          <w:u w:val="single"/>
          <w:lang w:eastAsia="ru-RU"/>
        </w:rPr>
      </w:pPr>
      <w:r w:rsidRPr="002579CB">
        <w:rPr>
          <w:rFonts w:ascii="Times New Roman" w:eastAsia="Times New Roman" w:hAnsi="Times New Roman" w:cs="Times New Roman"/>
          <w:sz w:val="28"/>
          <w:szCs w:val="28"/>
          <w:lang w:eastAsia="ru-RU"/>
        </w:rPr>
        <w:t xml:space="preserve">Студент </w:t>
      </w:r>
      <w:r w:rsidRPr="00FB7234">
        <w:rPr>
          <w:rFonts w:ascii="Times New Roman" w:hAnsi="Times New Roman" w:cs="Times New Roman"/>
          <w:sz w:val="28"/>
          <w:szCs w:val="28"/>
        </w:rPr>
        <w:t>Дрягин С</w:t>
      </w:r>
      <w:r w:rsidR="00126A60">
        <w:rPr>
          <w:rFonts w:ascii="Times New Roman" w:hAnsi="Times New Roman" w:cs="Times New Roman"/>
          <w:sz w:val="28"/>
          <w:szCs w:val="28"/>
        </w:rPr>
        <w:t>ергей Андреевич</w:t>
      </w:r>
    </w:p>
    <w:p w:rsidR="00FB7234" w:rsidRPr="00C77E48" w:rsidRDefault="00FB7234" w:rsidP="00FB7234">
      <w:pPr>
        <w:pStyle w:val="a3"/>
        <w:ind w:left="4962" w:hanging="4962"/>
        <w:rPr>
          <w:b/>
          <w:vertAlign w:val="superscript"/>
          <w:lang w:eastAsia="ru-RU"/>
        </w:rPr>
      </w:pPr>
      <w:r w:rsidRPr="002579CB">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                       </w:t>
      </w:r>
      <w:r>
        <w:rPr>
          <w:rFonts w:ascii="Times New Roman" w:hAnsi="Times New Roman" w:cs="Times New Roman"/>
          <w:b/>
          <w:vertAlign w:val="superscript"/>
          <w:lang w:eastAsia="ru-RU"/>
        </w:rPr>
        <w:t xml:space="preserve">ФИО студента     </w:t>
      </w:r>
      <w:r w:rsidRPr="00C77E48">
        <w:rPr>
          <w:b/>
          <w:vertAlign w:val="superscript"/>
          <w:lang w:eastAsia="ru-RU"/>
        </w:rPr>
        <w:t xml:space="preserve"> </w:t>
      </w:r>
    </w:p>
    <w:p w:rsidR="00FB7234" w:rsidRPr="002579CB" w:rsidRDefault="00FB7234" w:rsidP="00FB7234">
      <w:pPr>
        <w:spacing w:after="0" w:line="360" w:lineRule="auto"/>
        <w:jc w:val="both"/>
        <w:rPr>
          <w:rFonts w:ascii="Times New Roman" w:eastAsia="Times New Roman" w:hAnsi="Times New Roman" w:cs="Times New Roman"/>
          <w:sz w:val="26"/>
          <w:szCs w:val="26"/>
          <w:lang w:eastAsia="ru-RU"/>
        </w:rPr>
      </w:pPr>
      <w:r w:rsidRPr="002579CB">
        <w:rPr>
          <w:rFonts w:ascii="Times New Roman" w:eastAsia="Times New Roman" w:hAnsi="Times New Roman" w:cs="Times New Roman"/>
          <w:sz w:val="26"/>
          <w:szCs w:val="26"/>
          <w:lang w:eastAsia="ru-RU"/>
        </w:rPr>
        <w:t xml:space="preserve">Специальность (направление подготовки) </w:t>
      </w:r>
      <w:r w:rsidRPr="00FB7234">
        <w:rPr>
          <w:rFonts w:ascii="Times New Roman" w:hAnsi="Times New Roman" w:cs="Times New Roman"/>
          <w:sz w:val="26"/>
          <w:szCs w:val="26"/>
        </w:rPr>
        <w:t>02.03.03</w:t>
      </w:r>
      <w:r w:rsidRPr="00FB7234">
        <w:rPr>
          <w:rFonts w:ascii="Times New Roman" w:eastAsia="Times New Roman" w:hAnsi="Times New Roman" w:cs="Times New Roman"/>
          <w:sz w:val="26"/>
          <w:szCs w:val="26"/>
          <w:lang w:eastAsia="ru-RU"/>
        </w:rPr>
        <w:t xml:space="preserve"> </w:t>
      </w:r>
      <w:r w:rsidRPr="00FB7234">
        <w:rPr>
          <w:rFonts w:ascii="Times New Roman" w:hAnsi="Times New Roman" w:cs="Times New Roman"/>
          <w:sz w:val="26"/>
          <w:szCs w:val="26"/>
        </w:rPr>
        <w:t>Математическое обеспечение и администрирование информационных систем</w:t>
      </w:r>
    </w:p>
    <w:p w:rsidR="00FB7234" w:rsidRPr="00D35529" w:rsidRDefault="00FB7234" w:rsidP="00FB7234">
      <w:pPr>
        <w:spacing w:after="0" w:line="240" w:lineRule="auto"/>
        <w:rPr>
          <w:rFonts w:ascii="Times New Roman" w:eastAsia="Times New Roman" w:hAnsi="Times New Roman" w:cs="Times New Roman"/>
          <w:sz w:val="26"/>
          <w:szCs w:val="26"/>
          <w:lang w:eastAsia="ru-RU"/>
        </w:rPr>
      </w:pPr>
      <w:r w:rsidRPr="002579CB">
        <w:rPr>
          <w:rFonts w:ascii="Times New Roman" w:eastAsia="Times New Roman" w:hAnsi="Times New Roman" w:cs="Times New Roman"/>
          <w:sz w:val="26"/>
          <w:szCs w:val="26"/>
          <w:lang w:eastAsia="ru-RU"/>
        </w:rPr>
        <w:t xml:space="preserve">Группа </w:t>
      </w:r>
      <w:r w:rsidRPr="00FB7234">
        <w:rPr>
          <w:rFonts w:ascii="Times New Roman" w:hAnsi="Times New Roman" w:cs="Times New Roman"/>
          <w:sz w:val="26"/>
          <w:szCs w:val="26"/>
        </w:rPr>
        <w:t>МЕН-282203</w:t>
      </w:r>
    </w:p>
    <w:p w:rsidR="00FB7234" w:rsidRPr="002579CB" w:rsidRDefault="00FB7234" w:rsidP="00FB7234">
      <w:pPr>
        <w:spacing w:after="0" w:line="360" w:lineRule="auto"/>
        <w:jc w:val="both"/>
        <w:rPr>
          <w:rFonts w:ascii="Times New Roman" w:eastAsia="Times New Roman" w:hAnsi="Times New Roman" w:cs="Times New Roman"/>
          <w:sz w:val="28"/>
          <w:szCs w:val="28"/>
          <w:lang w:eastAsia="ru-RU"/>
        </w:rPr>
      </w:pPr>
    </w:p>
    <w:p w:rsidR="00FB7234" w:rsidRPr="002579CB" w:rsidRDefault="00FB7234" w:rsidP="00FB7234">
      <w:pPr>
        <w:spacing w:after="0" w:line="360" w:lineRule="auto"/>
        <w:jc w:val="center"/>
        <w:rPr>
          <w:rFonts w:ascii="Times New Roman" w:eastAsia="Times New Roman" w:hAnsi="Times New Roman" w:cs="Times New Roman"/>
          <w:sz w:val="28"/>
          <w:szCs w:val="28"/>
          <w:lang w:eastAsia="ru-RU"/>
        </w:rPr>
      </w:pPr>
    </w:p>
    <w:p w:rsidR="003B6841" w:rsidRDefault="003B6841" w:rsidP="003B6841">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Екатеринбург 2020</w:t>
      </w:r>
    </w:p>
    <w:p w:rsidR="003B6841" w:rsidRDefault="003B6841" w:rsidP="003B6841">
      <w:pPr>
        <w:spacing w:after="160" w:line="259" w:lineRule="auto"/>
        <w:jc w:val="center"/>
        <w:rPr>
          <w:rFonts w:ascii="Times New Roman" w:eastAsia="Times New Roman" w:hAnsi="Times New Roman" w:cs="Times New Roman"/>
          <w:b/>
          <w:sz w:val="32"/>
          <w:szCs w:val="32"/>
          <w:lang w:eastAsia="ru-RU"/>
        </w:rPr>
      </w:pPr>
      <w:r>
        <w:rPr>
          <w:rFonts w:ascii="Times New Roman" w:eastAsia="Times New Roman" w:hAnsi="Times New Roman" w:cs="Times New Roman"/>
          <w:b/>
          <w:sz w:val="32"/>
          <w:szCs w:val="32"/>
          <w:lang w:eastAsia="ru-RU"/>
        </w:rPr>
        <w:lastRenderedPageBreak/>
        <w:t>Содержание</w:t>
      </w:r>
    </w:p>
    <w:p w:rsidR="003B6841" w:rsidRDefault="003B6841" w:rsidP="003B6841">
      <w:pPr>
        <w:tabs>
          <w:tab w:val="right" w:leader="dot" w:pos="8222"/>
        </w:tabs>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Содержание</w:t>
      </w:r>
      <w:r>
        <w:rPr>
          <w:rFonts w:ascii="Times New Roman" w:eastAsia="Times New Roman" w:hAnsi="Times New Roman" w:cs="Times New Roman"/>
          <w:sz w:val="28"/>
          <w:szCs w:val="28"/>
          <w:lang w:eastAsia="ru-RU"/>
        </w:rPr>
        <w:tab/>
        <w:t>стр. 2</w:t>
      </w:r>
    </w:p>
    <w:p w:rsidR="003B6841" w:rsidRDefault="003B6841" w:rsidP="003B6841">
      <w:pPr>
        <w:tabs>
          <w:tab w:val="right" w:leader="dot" w:pos="8222"/>
        </w:tabs>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Суффиксное дерево</w:t>
      </w:r>
      <w:r>
        <w:rPr>
          <w:rFonts w:ascii="Times New Roman" w:eastAsia="Times New Roman" w:hAnsi="Times New Roman" w:cs="Times New Roman"/>
          <w:sz w:val="28"/>
          <w:szCs w:val="28"/>
          <w:lang w:eastAsia="ru-RU"/>
        </w:rPr>
        <w:tab/>
        <w:t>стр. 3</w:t>
      </w:r>
    </w:p>
    <w:p w:rsidR="003B6841" w:rsidRDefault="003B6841" w:rsidP="003B6841">
      <w:pPr>
        <w:tabs>
          <w:tab w:val="right" w:leader="dot" w:pos="8222"/>
        </w:tabs>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Построение суффиксного дерева.</w:t>
      </w:r>
      <w:r>
        <w:rPr>
          <w:rFonts w:ascii="Times New Roman" w:eastAsia="Times New Roman" w:hAnsi="Times New Roman" w:cs="Times New Roman"/>
          <w:sz w:val="28"/>
          <w:szCs w:val="28"/>
          <w:lang w:eastAsia="ru-RU"/>
        </w:rPr>
        <w:br/>
        <w:t>Алгоритм Укконена</w:t>
      </w:r>
      <w:r>
        <w:rPr>
          <w:rFonts w:ascii="Times New Roman" w:eastAsia="Times New Roman" w:hAnsi="Times New Roman" w:cs="Times New Roman"/>
          <w:sz w:val="28"/>
          <w:szCs w:val="28"/>
          <w:lang w:eastAsia="ru-RU"/>
        </w:rPr>
        <w:tab/>
        <w:t>стр. 4</w:t>
      </w:r>
    </w:p>
    <w:p w:rsidR="003B6841" w:rsidRDefault="003B6841" w:rsidP="003B6841">
      <w:pPr>
        <w:tabs>
          <w:tab w:val="right" w:leader="dot" w:pos="8222"/>
        </w:tabs>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Пример реализации алгоритма</w:t>
      </w:r>
      <w:r>
        <w:rPr>
          <w:rFonts w:ascii="Times New Roman" w:eastAsia="Times New Roman" w:hAnsi="Times New Roman" w:cs="Times New Roman"/>
          <w:sz w:val="28"/>
          <w:szCs w:val="28"/>
          <w:lang w:eastAsia="ru-RU"/>
        </w:rPr>
        <w:br/>
        <w:t>Укконена</w:t>
      </w:r>
      <w:r>
        <w:rPr>
          <w:rFonts w:ascii="Times New Roman" w:eastAsia="Times New Roman" w:hAnsi="Times New Roman" w:cs="Times New Roman"/>
          <w:sz w:val="28"/>
          <w:szCs w:val="28"/>
          <w:lang w:eastAsia="ru-RU"/>
        </w:rPr>
        <w:tab/>
        <w:t>стр. 7</w:t>
      </w:r>
    </w:p>
    <w:p w:rsidR="003B6841" w:rsidRDefault="003B6841" w:rsidP="003B6841">
      <w:pPr>
        <w:tabs>
          <w:tab w:val="right" w:leader="dot" w:pos="8222"/>
        </w:tabs>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Применение суффиксного дерева</w:t>
      </w:r>
      <w:r>
        <w:rPr>
          <w:rFonts w:ascii="Times New Roman" w:eastAsia="Times New Roman" w:hAnsi="Times New Roman" w:cs="Times New Roman"/>
          <w:sz w:val="28"/>
          <w:szCs w:val="28"/>
          <w:lang w:eastAsia="ru-RU"/>
        </w:rPr>
        <w:tab/>
        <w:t>стр. 12</w:t>
      </w:r>
    </w:p>
    <w:p w:rsidR="003B6841" w:rsidRPr="003B6841" w:rsidRDefault="00753AAF" w:rsidP="003B6841">
      <w:pPr>
        <w:tabs>
          <w:tab w:val="right" w:leader="dot" w:pos="8222"/>
        </w:tabs>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Список источников</w:t>
      </w:r>
      <w:r>
        <w:rPr>
          <w:rFonts w:ascii="Times New Roman" w:eastAsia="Times New Roman" w:hAnsi="Times New Roman" w:cs="Times New Roman"/>
          <w:sz w:val="28"/>
          <w:szCs w:val="28"/>
          <w:lang w:eastAsia="ru-RU"/>
        </w:rPr>
        <w:tab/>
        <w:t>стр. 14</w:t>
      </w:r>
      <w:bookmarkStart w:id="0" w:name="_GoBack"/>
      <w:bookmarkEnd w:id="0"/>
    </w:p>
    <w:p w:rsidR="003B6841" w:rsidRDefault="003B6841" w:rsidP="003B6841">
      <w:pPr>
        <w:spacing w:after="160" w:line="259" w:lineRule="auto"/>
        <w:jc w:val="center"/>
        <w:rPr>
          <w:rFonts w:ascii="Times New Roman" w:eastAsia="Times New Roman" w:hAnsi="Times New Roman" w:cs="Times New Roman"/>
          <w:b/>
          <w:sz w:val="32"/>
          <w:szCs w:val="32"/>
          <w:lang w:eastAsia="ru-RU"/>
        </w:rPr>
      </w:pPr>
      <w:r>
        <w:rPr>
          <w:rFonts w:ascii="Times New Roman" w:eastAsia="Times New Roman" w:hAnsi="Times New Roman" w:cs="Times New Roman"/>
          <w:b/>
          <w:sz w:val="32"/>
          <w:szCs w:val="32"/>
          <w:lang w:eastAsia="ru-RU"/>
        </w:rPr>
        <w:br w:type="page"/>
      </w:r>
    </w:p>
    <w:p w:rsidR="00C53DD6" w:rsidRDefault="00C53DD6" w:rsidP="00126A60">
      <w:pPr>
        <w:spacing w:after="0" w:line="360" w:lineRule="auto"/>
        <w:jc w:val="center"/>
        <w:rPr>
          <w:rFonts w:ascii="Times New Roman" w:eastAsia="Times New Roman" w:hAnsi="Times New Roman" w:cs="Times New Roman"/>
          <w:b/>
          <w:sz w:val="32"/>
          <w:szCs w:val="32"/>
          <w:lang w:eastAsia="ru-RU"/>
        </w:rPr>
      </w:pPr>
      <w:r>
        <w:rPr>
          <w:rFonts w:ascii="Times New Roman" w:eastAsia="Times New Roman" w:hAnsi="Times New Roman" w:cs="Times New Roman"/>
          <w:b/>
          <w:sz w:val="32"/>
          <w:szCs w:val="32"/>
          <w:lang w:eastAsia="ru-RU"/>
        </w:rPr>
        <w:lastRenderedPageBreak/>
        <w:t>Суффиксное дерево</w:t>
      </w:r>
    </w:p>
    <w:p w:rsidR="004813FA" w:rsidRPr="004813FA" w:rsidRDefault="004813FA" w:rsidP="00BE2598">
      <w:pPr>
        <w:spacing w:after="0"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Предположим, у нас есть строка </w:t>
      </w:r>
      <w:r>
        <w:rPr>
          <w:rFonts w:ascii="Times New Roman" w:eastAsia="Times New Roman" w:hAnsi="Times New Roman" w:cs="Times New Roman"/>
          <w:sz w:val="28"/>
          <w:szCs w:val="28"/>
          <w:lang w:val="en-US" w:eastAsia="ru-RU"/>
        </w:rPr>
        <w:t>s</w:t>
      </w:r>
      <w:r w:rsidRPr="004813FA">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длины </w:t>
      </w:r>
      <w:r>
        <w:rPr>
          <w:rFonts w:ascii="Times New Roman" w:eastAsia="Times New Roman" w:hAnsi="Times New Roman" w:cs="Times New Roman"/>
          <w:sz w:val="28"/>
          <w:szCs w:val="28"/>
          <w:lang w:val="en-US" w:eastAsia="ru-RU"/>
        </w:rPr>
        <w:t>n</w:t>
      </w:r>
      <w:r w:rsidRPr="004813FA">
        <w:rPr>
          <w:rFonts w:ascii="Times New Roman" w:eastAsia="Times New Roman" w:hAnsi="Times New Roman" w:cs="Times New Roman"/>
          <w:sz w:val="28"/>
          <w:szCs w:val="28"/>
          <w:lang w:eastAsia="ru-RU"/>
        </w:rPr>
        <w:t>.</w:t>
      </w:r>
    </w:p>
    <w:p w:rsidR="00BE2598" w:rsidRPr="005E7155" w:rsidRDefault="00BE2598" w:rsidP="00BE2598">
      <w:pPr>
        <w:spacing w:after="0" w:line="360" w:lineRule="auto"/>
        <w:rPr>
          <w:rFonts w:ascii="Times New Roman" w:eastAsia="Times New Roman" w:hAnsi="Times New Roman" w:cs="Times New Roman"/>
          <w:sz w:val="28"/>
          <w:szCs w:val="28"/>
          <w:lang w:eastAsia="ru-RU"/>
        </w:rPr>
      </w:pPr>
      <w:r w:rsidRPr="004813FA">
        <w:rPr>
          <w:rFonts w:ascii="Times New Roman" w:eastAsia="Times New Roman" w:hAnsi="Times New Roman" w:cs="Times New Roman"/>
          <w:b/>
          <w:sz w:val="28"/>
          <w:szCs w:val="28"/>
          <w:lang w:eastAsia="ru-RU"/>
        </w:rPr>
        <w:t>Суффиксное дерево</w:t>
      </w:r>
      <w:r w:rsidR="004813FA" w:rsidRPr="004813FA">
        <w:rPr>
          <w:rFonts w:ascii="Times New Roman" w:eastAsia="Times New Roman" w:hAnsi="Times New Roman" w:cs="Times New Roman"/>
          <w:b/>
          <w:sz w:val="28"/>
          <w:szCs w:val="28"/>
          <w:lang w:eastAsia="ru-RU"/>
        </w:rPr>
        <w:t xml:space="preserve"> </w:t>
      </w:r>
      <w:r w:rsidR="004813FA">
        <w:rPr>
          <w:rFonts w:ascii="Times New Roman" w:eastAsia="Times New Roman" w:hAnsi="Times New Roman" w:cs="Times New Roman"/>
          <w:sz w:val="28"/>
          <w:szCs w:val="28"/>
          <w:lang w:eastAsia="ru-RU"/>
        </w:rPr>
        <w:t xml:space="preserve">для строки </w:t>
      </w:r>
      <w:r w:rsidR="004813FA">
        <w:rPr>
          <w:rFonts w:ascii="Times New Roman" w:eastAsia="Times New Roman" w:hAnsi="Times New Roman" w:cs="Times New Roman"/>
          <w:sz w:val="28"/>
          <w:szCs w:val="28"/>
          <w:lang w:val="en-US" w:eastAsia="ru-RU"/>
        </w:rPr>
        <w:t>s</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softHyphen/>
        <w:t>–</w:t>
      </w:r>
      <w:r w:rsidR="004813FA">
        <w:rPr>
          <w:rFonts w:ascii="Times New Roman" w:eastAsia="Times New Roman" w:hAnsi="Times New Roman" w:cs="Times New Roman"/>
          <w:sz w:val="28"/>
          <w:szCs w:val="28"/>
          <w:lang w:eastAsia="ru-RU"/>
        </w:rPr>
        <w:t xml:space="preserve"> это минимальное по количеству вершин дерево, каждое ребро которого помечено непустой подстрокой строки </w:t>
      </w:r>
      <w:r w:rsidR="004813FA">
        <w:rPr>
          <w:rFonts w:ascii="Times New Roman" w:eastAsia="Times New Roman" w:hAnsi="Times New Roman" w:cs="Times New Roman"/>
          <w:sz w:val="28"/>
          <w:szCs w:val="28"/>
          <w:lang w:val="en-US" w:eastAsia="ru-RU"/>
        </w:rPr>
        <w:t>s</w:t>
      </w:r>
      <w:r w:rsidR="004813FA">
        <w:rPr>
          <w:rFonts w:ascii="Times New Roman" w:eastAsia="Times New Roman" w:hAnsi="Times New Roman" w:cs="Times New Roman"/>
          <w:sz w:val="28"/>
          <w:szCs w:val="28"/>
          <w:lang w:eastAsia="ru-RU"/>
        </w:rPr>
        <w:t xml:space="preserve"> таким образом, что каждый суффикс </w:t>
      </w:r>
      <w:r w:rsidR="004813FA">
        <w:rPr>
          <w:rFonts w:ascii="Times New Roman" w:eastAsia="Times New Roman" w:hAnsi="Times New Roman" w:cs="Times New Roman"/>
          <w:sz w:val="28"/>
          <w:szCs w:val="28"/>
          <w:lang w:val="en-US" w:eastAsia="ru-RU"/>
        </w:rPr>
        <w:t>s</w:t>
      </w:r>
      <w:r w:rsidR="004813FA" w:rsidRPr="004813FA">
        <w:rPr>
          <w:rFonts w:ascii="Times New Roman" w:eastAsia="Times New Roman" w:hAnsi="Times New Roman" w:cs="Times New Roman"/>
          <w:sz w:val="28"/>
          <w:szCs w:val="28"/>
          <w:lang w:eastAsia="ru-RU"/>
        </w:rPr>
        <w:t>[</w:t>
      </w:r>
      <w:proofErr w:type="spellStart"/>
      <w:proofErr w:type="gramStart"/>
      <w:r w:rsidR="004813FA">
        <w:rPr>
          <w:rFonts w:ascii="Times New Roman" w:eastAsia="Times New Roman" w:hAnsi="Times New Roman" w:cs="Times New Roman"/>
          <w:sz w:val="28"/>
          <w:szCs w:val="28"/>
          <w:lang w:val="en-US" w:eastAsia="ru-RU"/>
        </w:rPr>
        <w:t>i</w:t>
      </w:r>
      <w:proofErr w:type="spellEnd"/>
      <w:r w:rsidR="004813FA" w:rsidRPr="004813FA">
        <w:rPr>
          <w:rFonts w:ascii="Times New Roman" w:eastAsia="Times New Roman" w:hAnsi="Times New Roman" w:cs="Times New Roman"/>
          <w:sz w:val="28"/>
          <w:szCs w:val="28"/>
          <w:lang w:eastAsia="ru-RU"/>
        </w:rPr>
        <w:t>..</w:t>
      </w:r>
      <w:r w:rsidR="004813FA">
        <w:rPr>
          <w:rFonts w:ascii="Times New Roman" w:eastAsia="Times New Roman" w:hAnsi="Times New Roman" w:cs="Times New Roman"/>
          <w:sz w:val="28"/>
          <w:szCs w:val="28"/>
          <w:lang w:val="en-US" w:eastAsia="ru-RU"/>
        </w:rPr>
        <w:t>n</w:t>
      </w:r>
      <w:proofErr w:type="gramEnd"/>
      <w:r w:rsidR="004813FA" w:rsidRPr="004813FA">
        <w:rPr>
          <w:rFonts w:ascii="Times New Roman" w:eastAsia="Times New Roman" w:hAnsi="Times New Roman" w:cs="Times New Roman"/>
          <w:sz w:val="28"/>
          <w:szCs w:val="28"/>
          <w:lang w:eastAsia="ru-RU"/>
        </w:rPr>
        <w:t xml:space="preserve">-1] </w:t>
      </w:r>
      <w:r w:rsidR="004813FA">
        <w:rPr>
          <w:rFonts w:ascii="Times New Roman" w:eastAsia="Times New Roman" w:hAnsi="Times New Roman" w:cs="Times New Roman"/>
          <w:sz w:val="28"/>
          <w:szCs w:val="28"/>
          <w:lang w:eastAsia="ru-RU"/>
        </w:rPr>
        <w:t xml:space="preserve">может быть прочитан на пути из корня к какому-либо листу, и наоборот, каждая строка, прочитанная на пути из корня до какого-либо листа является суффиксом строки </w:t>
      </w:r>
      <w:r w:rsidR="004813FA">
        <w:rPr>
          <w:rFonts w:ascii="Times New Roman" w:eastAsia="Times New Roman" w:hAnsi="Times New Roman" w:cs="Times New Roman"/>
          <w:sz w:val="28"/>
          <w:szCs w:val="28"/>
          <w:lang w:val="en-US" w:eastAsia="ru-RU"/>
        </w:rPr>
        <w:t>s</w:t>
      </w:r>
      <w:r w:rsidR="004813FA" w:rsidRPr="004813FA">
        <w:rPr>
          <w:rFonts w:ascii="Times New Roman" w:eastAsia="Times New Roman" w:hAnsi="Times New Roman" w:cs="Times New Roman"/>
          <w:sz w:val="28"/>
          <w:szCs w:val="28"/>
          <w:lang w:eastAsia="ru-RU"/>
        </w:rPr>
        <w:t>.</w:t>
      </w:r>
      <w:r w:rsidR="00777B0F">
        <w:rPr>
          <w:rFonts w:ascii="Times New Roman" w:eastAsia="Times New Roman" w:hAnsi="Times New Roman" w:cs="Times New Roman"/>
          <w:sz w:val="28"/>
          <w:szCs w:val="28"/>
          <w:lang w:eastAsia="ru-RU"/>
        </w:rPr>
        <w:t xml:space="preserve"> Это достигается путем добавления в конец строки специального символа </w:t>
      </w:r>
      <w:r w:rsidR="00777B0F" w:rsidRPr="00777B0F">
        <w:rPr>
          <w:rFonts w:ascii="Times New Roman" w:eastAsia="Times New Roman" w:hAnsi="Times New Roman" w:cs="Times New Roman"/>
          <w:sz w:val="28"/>
          <w:szCs w:val="28"/>
          <w:lang w:eastAsia="ru-RU"/>
        </w:rPr>
        <w:t>$</w:t>
      </w:r>
      <w:r w:rsidR="00777B0F">
        <w:rPr>
          <w:rFonts w:ascii="Times New Roman" w:eastAsia="Times New Roman" w:hAnsi="Times New Roman" w:cs="Times New Roman"/>
          <w:sz w:val="28"/>
          <w:szCs w:val="28"/>
          <w:lang w:eastAsia="ru-RU"/>
        </w:rPr>
        <w:t>, который, будем считать, не встречается нигде в строке ранее. Таким образом, ни один суффикс не сможет полностью лежать в другом</w:t>
      </w:r>
      <w:r w:rsidR="00B20206">
        <w:rPr>
          <w:rFonts w:ascii="Times New Roman" w:eastAsia="Times New Roman" w:hAnsi="Times New Roman" w:cs="Times New Roman"/>
          <w:sz w:val="28"/>
          <w:szCs w:val="28"/>
          <w:lang w:eastAsia="ru-RU"/>
        </w:rPr>
        <w:t xml:space="preserve">, но количество листьев дерева станет равно количеству символов в строке </w:t>
      </w:r>
      <w:r w:rsidR="00B20206">
        <w:rPr>
          <w:rFonts w:ascii="Times New Roman" w:eastAsia="Times New Roman" w:hAnsi="Times New Roman" w:cs="Times New Roman"/>
          <w:sz w:val="28"/>
          <w:szCs w:val="28"/>
          <w:lang w:val="en-US" w:eastAsia="ru-RU"/>
        </w:rPr>
        <w:t>s</w:t>
      </w:r>
      <w:r w:rsidR="00B20206">
        <w:rPr>
          <w:rFonts w:ascii="Times New Roman" w:eastAsia="Times New Roman" w:hAnsi="Times New Roman" w:cs="Times New Roman"/>
          <w:sz w:val="28"/>
          <w:szCs w:val="28"/>
          <w:lang w:eastAsia="ru-RU"/>
        </w:rPr>
        <w:t>, что значительно увели</w:t>
      </w:r>
      <w:r w:rsidR="005E7155" w:rsidRPr="005E7155">
        <w:rPr>
          <w:rFonts w:ascii="Times New Roman" w:eastAsia="Times New Roman" w:hAnsi="Times New Roman" w:cs="Times New Roman"/>
          <w:sz w:val="28"/>
          <w:szCs w:val="28"/>
          <w:lang w:eastAsia="ru-RU"/>
        </w:rPr>
        <w:t>чивает затраты памяти.</w:t>
      </w:r>
    </w:p>
    <w:p w:rsidR="005E7155" w:rsidRDefault="006E25EB" w:rsidP="00BE2598">
      <w:pPr>
        <w:spacing w:after="0"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Сравним</w:t>
      </w:r>
      <w:r w:rsidR="005E7155">
        <w:rPr>
          <w:rFonts w:ascii="Times New Roman" w:eastAsia="Times New Roman" w:hAnsi="Times New Roman" w:cs="Times New Roman"/>
          <w:sz w:val="28"/>
          <w:szCs w:val="28"/>
          <w:lang w:eastAsia="ru-RU"/>
        </w:rPr>
        <w:t xml:space="preserve"> два дерева, одно для строки </w:t>
      </w:r>
      <w:proofErr w:type="spellStart"/>
      <w:r w:rsidR="005E7155">
        <w:rPr>
          <w:rFonts w:ascii="Times New Roman" w:eastAsia="Times New Roman" w:hAnsi="Times New Roman" w:cs="Times New Roman"/>
          <w:sz w:val="28"/>
          <w:szCs w:val="28"/>
          <w:lang w:val="en-US" w:eastAsia="ru-RU"/>
        </w:rPr>
        <w:t>aaaa</w:t>
      </w:r>
      <w:proofErr w:type="spellEnd"/>
      <w:r w:rsidR="005E7155">
        <w:rPr>
          <w:rFonts w:ascii="Times New Roman" w:eastAsia="Times New Roman" w:hAnsi="Times New Roman" w:cs="Times New Roman"/>
          <w:sz w:val="28"/>
          <w:szCs w:val="28"/>
          <w:lang w:eastAsia="ru-RU"/>
        </w:rPr>
        <w:t xml:space="preserve">, другое для этой же строки с символом </w:t>
      </w:r>
      <w:r w:rsidR="005E7155" w:rsidRPr="005E7155">
        <w:rPr>
          <w:rFonts w:ascii="Times New Roman" w:eastAsia="Times New Roman" w:hAnsi="Times New Roman" w:cs="Times New Roman"/>
          <w:sz w:val="28"/>
          <w:szCs w:val="28"/>
          <w:lang w:eastAsia="ru-RU"/>
        </w:rPr>
        <w:t xml:space="preserve">$ </w:t>
      </w:r>
      <w:r w:rsidR="005E7155">
        <w:rPr>
          <w:rFonts w:ascii="Times New Roman" w:eastAsia="Times New Roman" w:hAnsi="Times New Roman" w:cs="Times New Roman"/>
          <w:sz w:val="28"/>
          <w:szCs w:val="28"/>
          <w:lang w:eastAsia="ru-RU"/>
        </w:rPr>
        <w:t>на конце</w:t>
      </w:r>
      <w:r w:rsidR="005E7155" w:rsidRPr="005E7155">
        <w:rPr>
          <w:rFonts w:ascii="Times New Roman" w:eastAsia="Times New Roman" w:hAnsi="Times New Roman" w:cs="Times New Roman"/>
          <w:sz w:val="28"/>
          <w:szCs w:val="28"/>
          <w:lang w:eastAsia="ru-RU"/>
        </w:rPr>
        <w:t>:</w:t>
      </w:r>
    </w:p>
    <w:p w:rsidR="00295FBD" w:rsidRDefault="00AB19AF">
      <w:pPr>
        <w:spacing w:after="160" w:line="259" w:lineRule="auto"/>
      </w:pPr>
      <w:r w:rsidRPr="00AB19AF">
        <w:rPr>
          <w:noProof/>
          <w:lang w:eastAsia="ru-RU"/>
        </w:rPr>
        <w:drawing>
          <wp:anchor distT="0" distB="0" distL="114300" distR="114300" simplePos="0" relativeHeight="251664384" behindDoc="0" locked="0" layoutInCell="1" allowOverlap="1">
            <wp:simplePos x="0" y="0"/>
            <wp:positionH relativeFrom="margin">
              <wp:posOffset>1768475</wp:posOffset>
            </wp:positionH>
            <wp:positionV relativeFrom="paragraph">
              <wp:posOffset>10160</wp:posOffset>
            </wp:positionV>
            <wp:extent cx="3877216" cy="3905795"/>
            <wp:effectExtent l="0" t="0" r="9525"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877216" cy="3905795"/>
                    </a:xfrm>
                    <a:prstGeom prst="rect">
                      <a:avLst/>
                    </a:prstGeom>
                  </pic:spPr>
                </pic:pic>
              </a:graphicData>
            </a:graphic>
          </wp:anchor>
        </w:drawing>
      </w:r>
      <w:r w:rsidR="00295FBD">
        <w:rPr>
          <w:noProof/>
          <w:lang w:eastAsia="ru-RU"/>
        </w:rPr>
        <mc:AlternateContent>
          <mc:Choice Requires="wps">
            <w:drawing>
              <wp:anchor distT="0" distB="0" distL="114300" distR="114300" simplePos="0" relativeHeight="251663360" behindDoc="0" locked="0" layoutInCell="1" allowOverlap="1" wp14:anchorId="7DCB67B7" wp14:editId="7F56CB04">
                <wp:simplePos x="0" y="0"/>
                <wp:positionH relativeFrom="margin">
                  <wp:posOffset>47625</wp:posOffset>
                </wp:positionH>
                <wp:positionV relativeFrom="paragraph">
                  <wp:posOffset>2113280</wp:posOffset>
                </wp:positionV>
                <wp:extent cx="952500" cy="635"/>
                <wp:effectExtent l="0" t="0" r="0" b="0"/>
                <wp:wrapNone/>
                <wp:docPr id="5" name="Надпись 5"/>
                <wp:cNvGraphicFramePr/>
                <a:graphic xmlns:a="http://schemas.openxmlformats.org/drawingml/2006/main">
                  <a:graphicData uri="http://schemas.microsoft.com/office/word/2010/wordprocessingShape">
                    <wps:wsp>
                      <wps:cNvSpPr txBox="1"/>
                      <wps:spPr>
                        <a:xfrm>
                          <a:off x="0" y="0"/>
                          <a:ext cx="952500" cy="635"/>
                        </a:xfrm>
                        <a:prstGeom prst="rect">
                          <a:avLst/>
                        </a:prstGeom>
                        <a:solidFill>
                          <a:prstClr val="white"/>
                        </a:solidFill>
                        <a:ln>
                          <a:noFill/>
                        </a:ln>
                      </wps:spPr>
                      <wps:txbx>
                        <w:txbxContent>
                          <w:p w:rsidR="005E7155" w:rsidRPr="005E7155" w:rsidRDefault="005E7155" w:rsidP="005E7155">
                            <w:pPr>
                              <w:pStyle w:val="a4"/>
                              <w:rPr>
                                <w:rFonts w:ascii="Times New Roman" w:eastAsia="Times New Roman" w:hAnsi="Times New Roman" w:cs="Times New Roman"/>
                                <w:sz w:val="28"/>
                                <w:szCs w:val="28"/>
                                <w:lang w:val="en-US"/>
                              </w:rPr>
                            </w:pPr>
                            <w:r>
                              <w:t xml:space="preserve">Дерево для строки </w:t>
                            </w:r>
                            <w:proofErr w:type="spellStart"/>
                            <w:r>
                              <w:rPr>
                                <w:lang w:val="en-US"/>
                              </w:rPr>
                              <w:t>aaaa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CB67B7" id="_x0000_t202" coordsize="21600,21600" o:spt="202" path="m,l,21600r21600,l21600,xe">
                <v:stroke joinstyle="miter"/>
                <v:path gradientshapeok="t" o:connecttype="rect"/>
              </v:shapetype>
              <v:shape id="Надпись 5" o:spid="_x0000_s1026" type="#_x0000_t202" style="position:absolute;margin-left:3.75pt;margin-top:166.4pt;width:75pt;height:.0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" stroked="f">
                <v:textbox style="mso-fit-shape-to-text:t" inset="0,0,0,0">
                  <w:txbxContent>
                    <w:p w:rsidR="005E7155" w:rsidRPr="005E7155" w:rsidRDefault="005E7155" w:rsidP="005E7155">
                      <w:pPr>
                        <w:pStyle w:val="a4"/>
                        <w:rPr>
                          <w:rFonts w:ascii="Times New Roman" w:eastAsia="Times New Roman" w:hAnsi="Times New Roman" w:cs="Times New Roman"/>
                          <w:sz w:val="28"/>
                          <w:szCs w:val="28"/>
                          <w:lang w:val="en-US"/>
                        </w:rPr>
                      </w:pPr>
                      <w:r>
                        <w:t xml:space="preserve">Дерево для строки </w:t>
                      </w:r>
                      <w:proofErr w:type="spellStart"/>
                      <w:r>
                        <w:rPr>
                          <w:lang w:val="en-US"/>
                        </w:rPr>
                        <w:t>aaaa</w:t>
                      </w:r>
                      <w:proofErr w:type="spellEnd"/>
                    </w:p>
                  </w:txbxContent>
                </v:textbox>
                <w10:wrap anchorx="margin"/>
              </v:shape>
            </w:pict>
          </mc:Fallback>
        </mc:AlternateContent>
      </w:r>
      <w:r w:rsidR="00295FBD" w:rsidRPr="005E7155">
        <w:rPr>
          <w:rFonts w:ascii="Times New Roman" w:eastAsia="Times New Roman" w:hAnsi="Times New Roman" w:cs="Times New Roman"/>
          <w:noProof/>
          <w:sz w:val="28"/>
          <w:szCs w:val="28"/>
          <w:lang w:eastAsia="ru-RU"/>
        </w:rPr>
        <w:drawing>
          <wp:anchor distT="0" distB="0" distL="114300" distR="114300" simplePos="0" relativeHeight="251661312" behindDoc="0" locked="0" layoutInCell="1" allowOverlap="1">
            <wp:simplePos x="0" y="0"/>
            <wp:positionH relativeFrom="column">
              <wp:posOffset>91440</wp:posOffset>
            </wp:positionH>
            <wp:positionV relativeFrom="paragraph">
              <wp:posOffset>8255</wp:posOffset>
            </wp:positionV>
            <wp:extent cx="952500" cy="1790700"/>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952500" cy="1790700"/>
                    </a:xfrm>
                    <a:prstGeom prst="rect">
                      <a:avLst/>
                    </a:prstGeom>
                  </pic:spPr>
                </pic:pic>
              </a:graphicData>
            </a:graphic>
          </wp:anchor>
        </w:drawing>
      </w:r>
      <w:r w:rsidR="00295FBD">
        <w:rPr>
          <w:noProof/>
          <w:lang w:eastAsia="ru-RU"/>
        </w:rPr>
        <mc:AlternateContent>
          <mc:Choice Requires="wps">
            <w:drawing>
              <wp:anchor distT="0" distB="0" distL="114300" distR="114300" simplePos="0" relativeHeight="251660288" behindDoc="1" locked="0" layoutInCell="1" allowOverlap="1" wp14:anchorId="6A3A0E8B" wp14:editId="504CCED3">
                <wp:simplePos x="0" y="0"/>
                <wp:positionH relativeFrom="page">
                  <wp:posOffset>4114800</wp:posOffset>
                </wp:positionH>
                <wp:positionV relativeFrom="paragraph">
                  <wp:posOffset>4124960</wp:posOffset>
                </wp:positionV>
                <wp:extent cx="1390650" cy="266700"/>
                <wp:effectExtent l="0" t="0" r="0" b="0"/>
                <wp:wrapNone/>
                <wp:docPr id="4" name="Надпись 4"/>
                <wp:cNvGraphicFramePr/>
                <a:graphic xmlns:a="http://schemas.openxmlformats.org/drawingml/2006/main">
                  <a:graphicData uri="http://schemas.microsoft.com/office/word/2010/wordprocessingShape">
                    <wps:wsp>
                      <wps:cNvSpPr txBox="1"/>
                      <wps:spPr>
                        <a:xfrm>
                          <a:off x="0" y="0"/>
                          <a:ext cx="1390650" cy="266700"/>
                        </a:xfrm>
                        <a:prstGeom prst="rect">
                          <a:avLst/>
                        </a:prstGeom>
                        <a:solidFill>
                          <a:prstClr val="white"/>
                        </a:solidFill>
                        <a:ln>
                          <a:noFill/>
                        </a:ln>
                      </wps:spPr>
                      <wps:txbx>
                        <w:txbxContent>
                          <w:p w:rsidR="005E7155" w:rsidRPr="005E7155" w:rsidRDefault="005E7155" w:rsidP="005E7155">
                            <w:pPr>
                              <w:pStyle w:val="a4"/>
                              <w:rPr>
                                <w:lang w:val="en-US"/>
                              </w:rPr>
                            </w:pPr>
                            <w:r>
                              <w:t xml:space="preserve">Дерево для строки </w:t>
                            </w:r>
                            <w:proofErr w:type="spellStart"/>
                            <w:r>
                              <w:rPr>
                                <w:lang w:val="en-US"/>
                              </w:rPr>
                              <w:t>aaaa</w:t>
                            </w:r>
                            <w:proofErr w:type="spellEnd"/>
                            <w:r>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3A0E8B" id="Надпись 4" o:spid="_x0000_s1027" type="#_x0000_t202" style="position:absolute;margin-left:324pt;margin-top:324.8pt;width:109.5pt;height:21pt;z-index:-25165619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" stroked="f">
                <v:textbox style="mso-fit-shape-to-text:t" inset="0,0,0,0">
                  <w:txbxContent>
                    <w:p w:rsidR="005E7155" w:rsidRPr="005E7155" w:rsidRDefault="005E7155" w:rsidP="005E7155">
                      <w:pPr>
                        <w:pStyle w:val="a4"/>
                        <w:rPr>
                          <w:lang w:val="en-US"/>
                        </w:rPr>
                      </w:pPr>
                      <w:r>
                        <w:t xml:space="preserve">Дерево для строки </w:t>
                      </w:r>
                      <w:proofErr w:type="spellStart"/>
                      <w:r>
                        <w:rPr>
                          <w:lang w:val="en-US"/>
                        </w:rPr>
                        <w:t>aaaa</w:t>
                      </w:r>
                      <w:proofErr w:type="spellEnd"/>
                      <w:r>
                        <w:rPr>
                          <w:lang w:val="en-US"/>
                        </w:rPr>
                        <w:t>$</w:t>
                      </w:r>
                    </w:p>
                  </w:txbxContent>
                </v:textbox>
                <w10:wrap anchorx="page"/>
              </v:shape>
            </w:pict>
          </mc:Fallback>
        </mc:AlternateContent>
      </w:r>
      <w:r w:rsidR="00295FBD">
        <w:br w:type="page"/>
      </w:r>
    </w:p>
    <w:p w:rsidR="00812B15" w:rsidRDefault="00B34DCA" w:rsidP="00812B15">
      <w:pPr>
        <w:spacing w:after="160" w:line="360" w:lineRule="auto"/>
        <w:rPr>
          <w:rFonts w:ascii="Times New Roman" w:hAnsi="Times New Roman" w:cs="Times New Roman"/>
          <w:b/>
          <w:sz w:val="32"/>
          <w:szCs w:val="32"/>
        </w:rPr>
      </w:pPr>
      <w:proofErr w:type="gramStart"/>
      <w:r>
        <w:rPr>
          <w:rFonts w:ascii="Times New Roman" w:hAnsi="Times New Roman" w:cs="Times New Roman"/>
          <w:sz w:val="28"/>
          <w:szCs w:val="28"/>
        </w:rPr>
        <w:lastRenderedPageBreak/>
        <w:t>Дерево</w:t>
      </w:r>
      <w:proofErr w:type="gramEnd"/>
      <w:r>
        <w:rPr>
          <w:rFonts w:ascii="Times New Roman" w:hAnsi="Times New Roman" w:cs="Times New Roman"/>
          <w:sz w:val="28"/>
          <w:szCs w:val="28"/>
        </w:rPr>
        <w:t xml:space="preserve"> полученное для строки </w:t>
      </w:r>
      <w:proofErr w:type="spellStart"/>
      <w:r>
        <w:rPr>
          <w:rFonts w:ascii="Times New Roman" w:hAnsi="Times New Roman" w:cs="Times New Roman"/>
          <w:sz w:val="28"/>
          <w:szCs w:val="28"/>
          <w:lang w:val="en-US"/>
        </w:rPr>
        <w:t>aaaa</w:t>
      </w:r>
      <w:proofErr w:type="spellEnd"/>
      <w:r>
        <w:rPr>
          <w:rFonts w:ascii="Times New Roman" w:hAnsi="Times New Roman" w:cs="Times New Roman"/>
          <w:sz w:val="28"/>
          <w:szCs w:val="28"/>
        </w:rPr>
        <w:t xml:space="preserve"> без терминального символа </w:t>
      </w:r>
      <w:r w:rsidRPr="00B34DCA">
        <w:rPr>
          <w:rFonts w:ascii="Times New Roman" w:hAnsi="Times New Roman" w:cs="Times New Roman"/>
          <w:sz w:val="28"/>
          <w:szCs w:val="28"/>
        </w:rPr>
        <w:t xml:space="preserve">$ </w:t>
      </w:r>
      <w:r>
        <w:rPr>
          <w:rFonts w:ascii="Times New Roman" w:hAnsi="Times New Roman" w:cs="Times New Roman"/>
          <w:sz w:val="28"/>
          <w:szCs w:val="28"/>
        </w:rPr>
        <w:t xml:space="preserve">называется </w:t>
      </w:r>
      <w:r>
        <w:rPr>
          <w:rFonts w:ascii="Times New Roman" w:hAnsi="Times New Roman" w:cs="Times New Roman"/>
          <w:b/>
          <w:sz w:val="28"/>
          <w:szCs w:val="28"/>
        </w:rPr>
        <w:t xml:space="preserve">неявным </w:t>
      </w:r>
      <w:proofErr w:type="spellStart"/>
      <w:r>
        <w:rPr>
          <w:rFonts w:ascii="Times New Roman" w:hAnsi="Times New Roman" w:cs="Times New Roman"/>
          <w:sz w:val="28"/>
          <w:szCs w:val="28"/>
        </w:rPr>
        <w:t>суффиксным</w:t>
      </w:r>
      <w:proofErr w:type="spellEnd"/>
      <w:r>
        <w:rPr>
          <w:rFonts w:ascii="Times New Roman" w:hAnsi="Times New Roman" w:cs="Times New Roman"/>
          <w:sz w:val="28"/>
          <w:szCs w:val="28"/>
        </w:rPr>
        <w:t xml:space="preserve"> деревом. </w:t>
      </w:r>
      <w:r w:rsidRPr="00B34DCA">
        <w:rPr>
          <w:rFonts w:ascii="Times New Roman" w:hAnsi="Times New Roman" w:cs="Times New Roman"/>
          <w:sz w:val="28"/>
          <w:szCs w:val="28"/>
        </w:rPr>
        <w:t>Хотя неявное суффиксное дерево может иметь листья не для всех суффиксов, в</w:t>
      </w:r>
      <w:r w:rsidR="00143092">
        <w:rPr>
          <w:rFonts w:ascii="Times New Roman" w:hAnsi="Times New Roman" w:cs="Times New Roman"/>
          <w:sz w:val="28"/>
          <w:szCs w:val="28"/>
        </w:rPr>
        <w:t xml:space="preserve"> нём закодированы все суффиксы s</w:t>
      </w:r>
      <w:r w:rsidRPr="00B34DCA">
        <w:rPr>
          <w:rFonts w:ascii="Times New Roman" w:hAnsi="Times New Roman" w:cs="Times New Roman"/>
          <w:sz w:val="28"/>
          <w:szCs w:val="28"/>
        </w:rPr>
        <w:t xml:space="preserve"> — каждый произносится символами какого-либо пути от корня этого неявного суффиксного дерева. Однако если этот путь не кончается листом, то не будет маркера, обозначающего конец пути. Таким образом, неявные суффиксные деревья сами по себе несколько менее информативны, чем настоящие.</w:t>
      </w:r>
    </w:p>
    <w:p w:rsidR="005E7155" w:rsidRDefault="00AB19AF" w:rsidP="00812B15">
      <w:pPr>
        <w:spacing w:after="160" w:line="360" w:lineRule="auto"/>
        <w:jc w:val="center"/>
        <w:rPr>
          <w:rFonts w:ascii="Times New Roman" w:hAnsi="Times New Roman" w:cs="Times New Roman"/>
          <w:sz w:val="28"/>
          <w:szCs w:val="28"/>
        </w:rPr>
      </w:pPr>
      <w:r>
        <w:rPr>
          <w:rFonts w:ascii="Times New Roman" w:hAnsi="Times New Roman" w:cs="Times New Roman"/>
          <w:b/>
          <w:sz w:val="32"/>
          <w:szCs w:val="32"/>
        </w:rPr>
        <w:t>Построение суффиксного дерева. Алгоритм Укконена</w:t>
      </w:r>
    </w:p>
    <w:p w:rsidR="00AB19AF" w:rsidRDefault="00AB19AF" w:rsidP="00AB19AF">
      <w:pPr>
        <w:keepNext/>
        <w:spacing w:after="0" w:line="360" w:lineRule="auto"/>
        <w:rPr>
          <w:rFonts w:ascii="Times New Roman" w:hAnsi="Times New Roman" w:cs="Times New Roman"/>
          <w:sz w:val="28"/>
          <w:szCs w:val="28"/>
        </w:rPr>
      </w:pPr>
      <w:r>
        <w:rPr>
          <w:rFonts w:ascii="Times New Roman" w:hAnsi="Times New Roman" w:cs="Times New Roman"/>
          <w:b/>
          <w:sz w:val="28"/>
          <w:szCs w:val="28"/>
        </w:rPr>
        <w:t xml:space="preserve">Алгоритм Укконена </w:t>
      </w:r>
      <w:r w:rsidRPr="00AB19AF">
        <w:rPr>
          <w:rFonts w:ascii="Times New Roman" w:hAnsi="Times New Roman" w:cs="Times New Roman"/>
          <w:b/>
          <w:sz w:val="28"/>
          <w:szCs w:val="28"/>
        </w:rPr>
        <w:t xml:space="preserve">– </w:t>
      </w:r>
      <w:r>
        <w:rPr>
          <w:rFonts w:ascii="Times New Roman" w:hAnsi="Times New Roman" w:cs="Times New Roman"/>
          <w:sz w:val="28"/>
          <w:szCs w:val="28"/>
        </w:rPr>
        <w:t xml:space="preserve">алгоритм построения суффиксного дерева для заданной строки </w:t>
      </w:r>
      <w:r>
        <w:rPr>
          <w:rFonts w:ascii="Times New Roman" w:hAnsi="Times New Roman" w:cs="Times New Roman"/>
          <w:sz w:val="28"/>
          <w:szCs w:val="28"/>
          <w:lang w:val="en-US"/>
        </w:rPr>
        <w:t>s</w:t>
      </w:r>
      <w:r w:rsidRPr="00AB19AF">
        <w:rPr>
          <w:rFonts w:ascii="Times New Roman" w:hAnsi="Times New Roman" w:cs="Times New Roman"/>
          <w:sz w:val="28"/>
          <w:szCs w:val="28"/>
        </w:rPr>
        <w:t xml:space="preserve"> </w:t>
      </w:r>
      <w:r>
        <w:rPr>
          <w:rFonts w:ascii="Times New Roman" w:hAnsi="Times New Roman" w:cs="Times New Roman"/>
          <w:sz w:val="28"/>
          <w:szCs w:val="28"/>
        </w:rPr>
        <w:t>за линейное время.</w:t>
      </w:r>
    </w:p>
    <w:p w:rsidR="00272262" w:rsidRPr="00B34DCA" w:rsidRDefault="00272262" w:rsidP="00AB19AF">
      <w:pPr>
        <w:keepNext/>
        <w:spacing w:after="0" w:line="360" w:lineRule="auto"/>
        <w:rPr>
          <w:rFonts w:ascii="Times New Roman" w:hAnsi="Times New Roman" w:cs="Times New Roman"/>
          <w:sz w:val="28"/>
          <w:szCs w:val="28"/>
        </w:rPr>
      </w:pPr>
      <w:r>
        <w:rPr>
          <w:rFonts w:ascii="Times New Roman" w:hAnsi="Times New Roman" w:cs="Times New Roman"/>
          <w:sz w:val="28"/>
          <w:szCs w:val="28"/>
        </w:rPr>
        <w:t xml:space="preserve">Алгоритм Укконена является </w:t>
      </w:r>
      <w:r>
        <w:rPr>
          <w:rFonts w:ascii="Times New Roman" w:hAnsi="Times New Roman" w:cs="Times New Roman"/>
          <w:sz w:val="28"/>
          <w:szCs w:val="28"/>
          <w:lang w:val="en-US"/>
        </w:rPr>
        <w:t>on</w:t>
      </w:r>
      <w:r w:rsidRPr="00272262">
        <w:rPr>
          <w:rFonts w:ascii="Times New Roman" w:hAnsi="Times New Roman" w:cs="Times New Roman"/>
          <w:sz w:val="28"/>
          <w:szCs w:val="28"/>
        </w:rPr>
        <w:t>-</w:t>
      </w:r>
      <w:r>
        <w:rPr>
          <w:rFonts w:ascii="Times New Roman" w:hAnsi="Times New Roman" w:cs="Times New Roman"/>
          <w:sz w:val="28"/>
          <w:szCs w:val="28"/>
          <w:lang w:val="en-US"/>
        </w:rPr>
        <w:t>line</w:t>
      </w:r>
      <w:r w:rsidRPr="00272262">
        <w:rPr>
          <w:rFonts w:ascii="Times New Roman" w:hAnsi="Times New Roman" w:cs="Times New Roman"/>
          <w:sz w:val="28"/>
          <w:szCs w:val="28"/>
        </w:rPr>
        <w:t xml:space="preserve"> </w:t>
      </w:r>
      <w:r>
        <w:rPr>
          <w:rFonts w:ascii="Times New Roman" w:hAnsi="Times New Roman" w:cs="Times New Roman"/>
          <w:sz w:val="28"/>
          <w:szCs w:val="28"/>
        </w:rPr>
        <w:t>алгоритмом, и поэтому</w:t>
      </w:r>
      <w:r w:rsidR="00B34DCA">
        <w:rPr>
          <w:rFonts w:ascii="Times New Roman" w:hAnsi="Times New Roman" w:cs="Times New Roman"/>
          <w:sz w:val="28"/>
          <w:szCs w:val="28"/>
        </w:rPr>
        <w:t>,</w:t>
      </w:r>
      <w:r>
        <w:rPr>
          <w:rFonts w:ascii="Times New Roman" w:hAnsi="Times New Roman" w:cs="Times New Roman"/>
          <w:sz w:val="28"/>
          <w:szCs w:val="28"/>
        </w:rPr>
        <w:t xml:space="preserve"> в процессе работы по построению суффиксного дерева для строки </w:t>
      </w:r>
      <w:r>
        <w:rPr>
          <w:rFonts w:ascii="Times New Roman" w:hAnsi="Times New Roman" w:cs="Times New Roman"/>
          <w:sz w:val="28"/>
          <w:szCs w:val="28"/>
          <w:lang w:val="en-US"/>
        </w:rPr>
        <w:t>s</w:t>
      </w:r>
      <w:r w:rsidR="00B34DCA">
        <w:rPr>
          <w:rFonts w:ascii="Times New Roman" w:hAnsi="Times New Roman" w:cs="Times New Roman"/>
          <w:sz w:val="28"/>
          <w:szCs w:val="28"/>
        </w:rPr>
        <w:t>,</w:t>
      </w:r>
      <w:r w:rsidRPr="00272262">
        <w:rPr>
          <w:rFonts w:ascii="Times New Roman" w:hAnsi="Times New Roman" w:cs="Times New Roman"/>
          <w:sz w:val="28"/>
          <w:szCs w:val="28"/>
        </w:rPr>
        <w:t xml:space="preserve"> </w:t>
      </w:r>
      <w:r>
        <w:rPr>
          <w:rFonts w:ascii="Times New Roman" w:hAnsi="Times New Roman" w:cs="Times New Roman"/>
          <w:sz w:val="28"/>
          <w:szCs w:val="28"/>
        </w:rPr>
        <w:t xml:space="preserve">он строит </w:t>
      </w:r>
      <w:r w:rsidR="00143092">
        <w:rPr>
          <w:rFonts w:ascii="Times New Roman" w:hAnsi="Times New Roman" w:cs="Times New Roman"/>
          <w:sz w:val="28"/>
          <w:szCs w:val="28"/>
        </w:rPr>
        <w:t xml:space="preserve">неявные </w:t>
      </w:r>
      <w:r>
        <w:rPr>
          <w:rFonts w:ascii="Times New Roman" w:hAnsi="Times New Roman" w:cs="Times New Roman"/>
          <w:sz w:val="28"/>
          <w:szCs w:val="28"/>
        </w:rPr>
        <w:t xml:space="preserve">деревья для всех префиксов </w:t>
      </w:r>
      <w:r w:rsidR="00B34DCA">
        <w:rPr>
          <w:rFonts w:ascii="Times New Roman" w:hAnsi="Times New Roman" w:cs="Times New Roman"/>
          <w:sz w:val="28"/>
          <w:szCs w:val="28"/>
        </w:rPr>
        <w:t xml:space="preserve">строки s. </w:t>
      </w:r>
      <w:r w:rsidR="00B34DCA" w:rsidRPr="00B34DCA">
        <w:rPr>
          <w:rFonts w:ascii="Times New Roman" w:hAnsi="Times New Roman" w:cs="Times New Roman"/>
          <w:sz w:val="28"/>
          <w:szCs w:val="28"/>
        </w:rPr>
        <w:t>Н</w:t>
      </w:r>
      <w:r w:rsidR="00B34DCA">
        <w:rPr>
          <w:rFonts w:ascii="Times New Roman" w:hAnsi="Times New Roman" w:cs="Times New Roman"/>
          <w:sz w:val="28"/>
          <w:szCs w:val="28"/>
        </w:rPr>
        <w:t xml:space="preserve">а </w:t>
      </w:r>
      <w:proofErr w:type="spellStart"/>
      <w:r w:rsidR="00B34DCA">
        <w:rPr>
          <w:rFonts w:ascii="Times New Roman" w:hAnsi="Times New Roman" w:cs="Times New Roman"/>
          <w:sz w:val="28"/>
          <w:szCs w:val="28"/>
          <w:lang w:val="en-US"/>
        </w:rPr>
        <w:t>i</w:t>
      </w:r>
      <w:proofErr w:type="spellEnd"/>
      <w:r w:rsidR="00B34DCA" w:rsidRPr="00B34DCA">
        <w:rPr>
          <w:rFonts w:ascii="Times New Roman" w:hAnsi="Times New Roman" w:cs="Times New Roman"/>
          <w:sz w:val="28"/>
          <w:szCs w:val="28"/>
        </w:rPr>
        <w:t>-</w:t>
      </w:r>
      <w:r w:rsidR="00B34DCA">
        <w:rPr>
          <w:rFonts w:ascii="Times New Roman" w:hAnsi="Times New Roman" w:cs="Times New Roman"/>
          <w:sz w:val="28"/>
          <w:szCs w:val="28"/>
        </w:rPr>
        <w:t xml:space="preserve">ом шаге алгоритма </w:t>
      </w:r>
    </w:p>
    <w:p w:rsidR="00272262" w:rsidRDefault="00272262" w:rsidP="00AB19AF">
      <w:pPr>
        <w:keepNext/>
        <w:spacing w:after="0" w:line="360" w:lineRule="auto"/>
        <w:rPr>
          <w:rFonts w:ascii="Times New Roman" w:hAnsi="Times New Roman" w:cs="Times New Roman"/>
          <w:sz w:val="28"/>
          <w:szCs w:val="28"/>
        </w:rPr>
      </w:pPr>
    </w:p>
    <w:p w:rsidR="00EE7994" w:rsidRDefault="00272262" w:rsidP="00AB19AF">
      <w:pPr>
        <w:keepNext/>
        <w:spacing w:after="0" w:line="360" w:lineRule="auto"/>
        <w:rPr>
          <w:rFonts w:ascii="Times New Roman" w:hAnsi="Times New Roman" w:cs="Times New Roman"/>
          <w:sz w:val="28"/>
          <w:szCs w:val="28"/>
        </w:rPr>
      </w:pPr>
      <w:r w:rsidRPr="00272262">
        <w:rPr>
          <w:rFonts w:ascii="Times New Roman" w:hAnsi="Times New Roman" w:cs="Times New Roman"/>
          <w:sz w:val="28"/>
          <w:szCs w:val="28"/>
          <w:u w:val="single"/>
        </w:rPr>
        <w:t>Правила продления суффик</w:t>
      </w:r>
      <w:r w:rsidR="00EE7994" w:rsidRPr="00272262">
        <w:rPr>
          <w:rFonts w:ascii="Times New Roman" w:hAnsi="Times New Roman" w:cs="Times New Roman"/>
          <w:sz w:val="28"/>
          <w:szCs w:val="28"/>
          <w:u w:val="single"/>
        </w:rPr>
        <w:t>са</w:t>
      </w:r>
    </w:p>
    <w:p w:rsidR="00272262" w:rsidRPr="00272262" w:rsidRDefault="00272262" w:rsidP="00AB19AF">
      <w:pPr>
        <w:keepNext/>
        <w:spacing w:after="0" w:line="360" w:lineRule="auto"/>
        <w:rPr>
          <w:rFonts w:ascii="Times New Roman" w:hAnsi="Times New Roman" w:cs="Times New Roman"/>
          <w:sz w:val="28"/>
          <w:szCs w:val="28"/>
        </w:rPr>
      </w:pPr>
      <w:r>
        <w:rPr>
          <w:rFonts w:ascii="Times New Roman" w:hAnsi="Times New Roman" w:cs="Times New Roman"/>
          <w:sz w:val="28"/>
          <w:szCs w:val="28"/>
        </w:rPr>
        <w:t>При</w:t>
      </w:r>
    </w:p>
    <w:p w:rsidR="00272262" w:rsidRDefault="00272262" w:rsidP="00F12153">
      <w:pPr>
        <w:pStyle w:val="a9"/>
        <w:keepNext/>
        <w:numPr>
          <w:ilvl w:val="0"/>
          <w:numId w:val="1"/>
        </w:numPr>
        <w:spacing w:after="0" w:line="360" w:lineRule="auto"/>
        <w:rPr>
          <w:rFonts w:ascii="Times New Roman" w:hAnsi="Times New Roman" w:cs="Times New Roman"/>
          <w:sz w:val="28"/>
          <w:szCs w:val="28"/>
        </w:rPr>
      </w:pPr>
      <w:r>
        <w:rPr>
          <w:rFonts w:ascii="Times New Roman" w:hAnsi="Times New Roman" w:cs="Times New Roman"/>
          <w:sz w:val="28"/>
          <w:szCs w:val="28"/>
        </w:rPr>
        <w:t>Продление листа</w:t>
      </w:r>
      <w:r w:rsidR="00F12153">
        <w:rPr>
          <w:rFonts w:ascii="Times New Roman" w:hAnsi="Times New Roman" w:cs="Times New Roman"/>
          <w:sz w:val="28"/>
          <w:szCs w:val="28"/>
        </w:rPr>
        <w:br/>
        <w:t>Пусть суффикс s[k…i-</w:t>
      </w:r>
      <w:r w:rsidR="00F12153" w:rsidRPr="00F12153">
        <w:rPr>
          <w:rFonts w:ascii="Times New Roman" w:hAnsi="Times New Roman" w:cs="Times New Roman"/>
          <w:sz w:val="28"/>
          <w:szCs w:val="28"/>
        </w:rPr>
        <w:t xml:space="preserve">1] заканчивается в листе. Добавим </w:t>
      </w:r>
      <w:proofErr w:type="spellStart"/>
      <w:r w:rsidR="00F12153" w:rsidRPr="00F12153">
        <w:rPr>
          <w:rFonts w:ascii="Times New Roman" w:hAnsi="Times New Roman" w:cs="Times New Roman"/>
          <w:sz w:val="28"/>
          <w:szCs w:val="28"/>
        </w:rPr>
        <w:t>s</w:t>
      </w:r>
      <w:r w:rsidR="00F12153">
        <w:rPr>
          <w:rFonts w:ascii="Times New Roman" w:hAnsi="Times New Roman" w:cs="Times New Roman"/>
          <w:sz w:val="28"/>
          <w:szCs w:val="28"/>
          <w:vertAlign w:val="subscript"/>
        </w:rPr>
        <w:t>i</w:t>
      </w:r>
      <w:proofErr w:type="spellEnd"/>
      <w:r w:rsidR="00F12153" w:rsidRPr="00F12153">
        <w:rPr>
          <w:rFonts w:ascii="Times New Roman" w:hAnsi="Times New Roman" w:cs="Times New Roman"/>
          <w:sz w:val="28"/>
          <w:szCs w:val="28"/>
        </w:rPr>
        <w:t xml:space="preserve"> в конец подстроки, которой помечено ребро, ведущее в этот лист.</w:t>
      </w:r>
      <w:r w:rsidR="00F379AA">
        <w:rPr>
          <w:rFonts w:ascii="Times New Roman" w:hAnsi="Times New Roman" w:cs="Times New Roman"/>
          <w:sz w:val="28"/>
          <w:szCs w:val="28"/>
        </w:rPr>
        <w:br/>
      </w:r>
      <w:r w:rsidR="00F379AA">
        <w:rPr>
          <w:noProof/>
          <w:lang w:eastAsia="ru-RU"/>
        </w:rPr>
        <w:drawing>
          <wp:inline distT="0" distB="0" distL="0" distR="0">
            <wp:extent cx="2857500" cy="990600"/>
            <wp:effectExtent l="0" t="0" r="0" b="0"/>
            <wp:docPr id="3" name="Рисунок 3" descr="ExampleUkkone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ampleUkkonen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990600"/>
                    </a:xfrm>
                    <a:prstGeom prst="rect">
                      <a:avLst/>
                    </a:prstGeom>
                    <a:noFill/>
                    <a:ln>
                      <a:noFill/>
                    </a:ln>
                  </pic:spPr>
                </pic:pic>
              </a:graphicData>
            </a:graphic>
          </wp:inline>
        </w:drawing>
      </w:r>
    </w:p>
    <w:p w:rsidR="00F379AA" w:rsidRDefault="00F379AA" w:rsidP="00F12153">
      <w:pPr>
        <w:pStyle w:val="a9"/>
        <w:keepNext/>
        <w:numPr>
          <w:ilvl w:val="0"/>
          <w:numId w:val="1"/>
        </w:numPr>
        <w:spacing w:after="0" w:line="360" w:lineRule="auto"/>
        <w:rPr>
          <w:rFonts w:ascii="Times New Roman" w:hAnsi="Times New Roman" w:cs="Times New Roman"/>
          <w:sz w:val="28"/>
          <w:szCs w:val="28"/>
        </w:rPr>
      </w:pPr>
      <w:r>
        <w:rPr>
          <w:rFonts w:ascii="Times New Roman" w:hAnsi="Times New Roman" w:cs="Times New Roman"/>
          <w:sz w:val="28"/>
          <w:szCs w:val="28"/>
        </w:rPr>
        <w:t>Ответвление</w:t>
      </w:r>
    </w:p>
    <w:p w:rsidR="00F379AA" w:rsidRDefault="00F379AA" w:rsidP="00F379AA">
      <w:pPr>
        <w:pStyle w:val="a9"/>
        <w:keepNext/>
        <w:numPr>
          <w:ilvl w:val="1"/>
          <w:numId w:val="1"/>
        </w:numPr>
        <w:spacing w:after="0" w:line="360" w:lineRule="auto"/>
      </w:pPr>
      <w:r>
        <w:rPr>
          <w:noProof/>
          <w:lang w:eastAsia="ru-RU"/>
        </w:rPr>
        <w:drawing>
          <wp:anchor distT="0" distB="0" distL="114300" distR="114300" simplePos="0" relativeHeight="251665408" behindDoc="1" locked="0" layoutInCell="1" allowOverlap="1">
            <wp:simplePos x="0" y="0"/>
            <wp:positionH relativeFrom="column">
              <wp:posOffset>2272665</wp:posOffset>
            </wp:positionH>
            <wp:positionV relativeFrom="paragraph">
              <wp:posOffset>880110</wp:posOffset>
            </wp:positionV>
            <wp:extent cx="2857500" cy="1504950"/>
            <wp:effectExtent l="0" t="0" r="0" b="0"/>
            <wp:wrapNone/>
            <wp:docPr id="8" name="Рисунок 8" descr="ExampleUkkonen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ampleUkkonen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1504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79AA">
        <w:rPr>
          <w:rFonts w:ascii="Times New Roman" w:hAnsi="Times New Roman" w:cs="Times New Roman"/>
          <w:sz w:val="28"/>
          <w:szCs w:val="28"/>
        </w:rPr>
        <w:t xml:space="preserve">Пусть суффикс </w:t>
      </w:r>
      <w:proofErr w:type="gramStart"/>
      <w:r w:rsidRPr="00F379AA">
        <w:rPr>
          <w:rFonts w:ascii="Times New Roman" w:hAnsi="Times New Roman" w:cs="Times New Roman"/>
          <w:sz w:val="28"/>
          <w:szCs w:val="28"/>
        </w:rPr>
        <w:t>s[</w:t>
      </w:r>
      <w:proofErr w:type="gramEnd"/>
      <w:r w:rsidRPr="00F379AA">
        <w:rPr>
          <w:rFonts w:ascii="Times New Roman" w:hAnsi="Times New Roman" w:cs="Times New Roman"/>
          <w:sz w:val="28"/>
          <w:szCs w:val="28"/>
        </w:rPr>
        <w:t>k…i−1] заканчивается в вершине, не являющейся листом, и</w:t>
      </w:r>
      <w:r>
        <w:rPr>
          <w:rFonts w:ascii="Times New Roman" w:hAnsi="Times New Roman" w:cs="Times New Roman"/>
          <w:sz w:val="28"/>
          <w:szCs w:val="28"/>
        </w:rPr>
        <w:t>з которой нет пути по символу s</w:t>
      </w:r>
      <w:proofErr w:type="spellStart"/>
      <w:r>
        <w:rPr>
          <w:rFonts w:ascii="Times New Roman" w:hAnsi="Times New Roman" w:cs="Times New Roman"/>
          <w:sz w:val="28"/>
          <w:szCs w:val="28"/>
          <w:vertAlign w:val="subscript"/>
          <w:lang w:val="en-US"/>
        </w:rPr>
        <w:t>i</w:t>
      </w:r>
      <w:proofErr w:type="spellEnd"/>
      <w:r w:rsidRPr="00F379AA">
        <w:rPr>
          <w:rFonts w:ascii="Times New Roman" w:hAnsi="Times New Roman" w:cs="Times New Roman"/>
          <w:sz w:val="28"/>
          <w:szCs w:val="28"/>
        </w:rPr>
        <w:t xml:space="preserve">. Создадим новый лист, в который из текущей </w:t>
      </w:r>
      <w:r>
        <w:rPr>
          <w:rFonts w:ascii="Times New Roman" w:hAnsi="Times New Roman" w:cs="Times New Roman"/>
          <w:sz w:val="28"/>
          <w:szCs w:val="28"/>
        </w:rPr>
        <w:t xml:space="preserve">вершины ведёт дуга с пометкой </w:t>
      </w:r>
      <w:proofErr w:type="spellStart"/>
      <w:r>
        <w:rPr>
          <w:rFonts w:ascii="Times New Roman" w:hAnsi="Times New Roman" w:cs="Times New Roman"/>
          <w:sz w:val="28"/>
          <w:szCs w:val="28"/>
        </w:rPr>
        <w:t>s</w:t>
      </w:r>
      <w:r>
        <w:rPr>
          <w:rFonts w:ascii="Times New Roman" w:hAnsi="Times New Roman" w:cs="Times New Roman"/>
          <w:sz w:val="28"/>
          <w:szCs w:val="28"/>
          <w:vertAlign w:val="subscript"/>
        </w:rPr>
        <w:t>i</w:t>
      </w:r>
      <w:proofErr w:type="spellEnd"/>
      <w:r w:rsidRPr="00F379AA">
        <w:rPr>
          <w:rFonts w:ascii="Times New Roman" w:hAnsi="Times New Roman" w:cs="Times New Roman"/>
          <w:sz w:val="28"/>
          <w:szCs w:val="28"/>
        </w:rPr>
        <w:t>.</w:t>
      </w:r>
      <w:r w:rsidRPr="00F379AA">
        <w:t xml:space="preserve"> </w:t>
      </w:r>
    </w:p>
    <w:p w:rsidR="00F379AA" w:rsidRDefault="00F379AA">
      <w:pPr>
        <w:spacing w:after="160" w:line="259" w:lineRule="auto"/>
      </w:pPr>
      <w:r>
        <w:br w:type="page"/>
      </w:r>
    </w:p>
    <w:p w:rsidR="00F379AA" w:rsidRPr="00F379AA" w:rsidRDefault="00F379AA" w:rsidP="00F379AA">
      <w:pPr>
        <w:pStyle w:val="a9"/>
        <w:keepNext/>
        <w:numPr>
          <w:ilvl w:val="1"/>
          <w:numId w:val="1"/>
        </w:numPr>
        <w:spacing w:after="0" w:line="360" w:lineRule="auto"/>
        <w:rPr>
          <w:rFonts w:ascii="Times New Roman" w:hAnsi="Times New Roman" w:cs="Times New Roman"/>
          <w:sz w:val="28"/>
          <w:szCs w:val="28"/>
        </w:rPr>
      </w:pPr>
      <w:r w:rsidRPr="00F379AA">
        <w:rPr>
          <w:rFonts w:ascii="Times New Roman" w:hAnsi="Times New Roman" w:cs="Times New Roman"/>
          <w:sz w:val="28"/>
          <w:szCs w:val="28"/>
        </w:rPr>
        <w:lastRenderedPageBreak/>
        <w:t xml:space="preserve">Пусть суффикс </w:t>
      </w:r>
      <w:proofErr w:type="gramStart"/>
      <w:r w:rsidRPr="00F379AA">
        <w:rPr>
          <w:rFonts w:ascii="Times New Roman" w:hAnsi="Times New Roman" w:cs="Times New Roman"/>
          <w:sz w:val="28"/>
          <w:szCs w:val="28"/>
        </w:rPr>
        <w:t>s[</w:t>
      </w:r>
      <w:proofErr w:type="gramEnd"/>
      <w:r w:rsidRPr="00F379AA">
        <w:rPr>
          <w:rFonts w:ascii="Times New Roman" w:hAnsi="Times New Roman" w:cs="Times New Roman"/>
          <w:sz w:val="28"/>
          <w:szCs w:val="28"/>
        </w:rPr>
        <w:t>k…i−1] заканчивается на ребре с меткой s[l…r] в позиции p−1(</w:t>
      </w:r>
      <w:proofErr w:type="spellStart"/>
      <w:r w:rsidRPr="00F379AA">
        <w:rPr>
          <w:rFonts w:ascii="Times New Roman" w:hAnsi="Times New Roman" w:cs="Times New Roman"/>
          <w:sz w:val="28"/>
          <w:szCs w:val="28"/>
        </w:rPr>
        <w:t>l</w:t>
      </w:r>
      <w:r w:rsidRPr="00F379AA">
        <w:rPr>
          <w:rFonts w:ascii="Cambria Math" w:hAnsi="Cambria Math" w:cs="Cambria Math"/>
          <w:sz w:val="28"/>
          <w:szCs w:val="28"/>
        </w:rPr>
        <w:t>⩽</w:t>
      </w:r>
      <w:r w:rsidRPr="00F379AA">
        <w:rPr>
          <w:rFonts w:ascii="Times New Roman" w:hAnsi="Times New Roman" w:cs="Times New Roman"/>
          <w:sz w:val="28"/>
          <w:szCs w:val="28"/>
        </w:rPr>
        <w:t>p</w:t>
      </w:r>
      <w:r w:rsidRPr="00F379AA">
        <w:rPr>
          <w:rFonts w:ascii="Cambria Math" w:hAnsi="Cambria Math" w:cs="Cambria Math"/>
          <w:sz w:val="28"/>
          <w:szCs w:val="28"/>
        </w:rPr>
        <w:t>⩽</w:t>
      </w:r>
      <w:r w:rsidRPr="00F379AA">
        <w:rPr>
          <w:rFonts w:ascii="Times New Roman" w:hAnsi="Times New Roman" w:cs="Times New Roman"/>
          <w:sz w:val="28"/>
          <w:szCs w:val="28"/>
        </w:rPr>
        <w:t>r</w:t>
      </w:r>
      <w:proofErr w:type="spellEnd"/>
      <w:r w:rsidRPr="00F379AA">
        <w:rPr>
          <w:rFonts w:ascii="Times New Roman" w:hAnsi="Times New Roman" w:cs="Times New Roman"/>
          <w:sz w:val="28"/>
          <w:szCs w:val="28"/>
        </w:rPr>
        <w:t xml:space="preserve">) и </w:t>
      </w:r>
      <w:proofErr w:type="spellStart"/>
      <w:r w:rsidRPr="00F379AA">
        <w:rPr>
          <w:rFonts w:ascii="Times New Roman" w:hAnsi="Times New Roman" w:cs="Times New Roman"/>
          <w:sz w:val="28"/>
          <w:szCs w:val="28"/>
        </w:rPr>
        <w:t>sp≠si</w:t>
      </w:r>
      <w:proofErr w:type="spellEnd"/>
      <w:r w:rsidRPr="00F379AA">
        <w:rPr>
          <w:rFonts w:ascii="Times New Roman" w:hAnsi="Times New Roman" w:cs="Times New Roman"/>
          <w:sz w:val="28"/>
          <w:szCs w:val="28"/>
        </w:rPr>
        <w:t xml:space="preserve">. Разобьем текущее ребро новой вершиной на </w:t>
      </w:r>
      <w:proofErr w:type="gramStart"/>
      <w:r w:rsidRPr="00F379AA">
        <w:rPr>
          <w:rFonts w:ascii="Times New Roman" w:hAnsi="Times New Roman" w:cs="Times New Roman"/>
          <w:sz w:val="28"/>
          <w:szCs w:val="28"/>
        </w:rPr>
        <w:t>s[</w:t>
      </w:r>
      <w:proofErr w:type="gramEnd"/>
      <w:r w:rsidRPr="00F379AA">
        <w:rPr>
          <w:rFonts w:ascii="Times New Roman" w:hAnsi="Times New Roman" w:cs="Times New Roman"/>
          <w:sz w:val="28"/>
          <w:szCs w:val="28"/>
        </w:rPr>
        <w:t>l…p−1] и s[p…r] и подвесим к ней еще одног</w:t>
      </w:r>
      <w:r>
        <w:rPr>
          <w:rFonts w:ascii="Times New Roman" w:hAnsi="Times New Roman" w:cs="Times New Roman"/>
          <w:sz w:val="28"/>
          <w:szCs w:val="28"/>
        </w:rPr>
        <w:t>о ребенка с дугой, помеченной s</w:t>
      </w:r>
      <w:proofErr w:type="spellStart"/>
      <w:r>
        <w:rPr>
          <w:rFonts w:ascii="Times New Roman" w:hAnsi="Times New Roman" w:cs="Times New Roman"/>
          <w:sz w:val="28"/>
          <w:szCs w:val="28"/>
          <w:vertAlign w:val="subscript"/>
          <w:lang w:val="en-US"/>
        </w:rPr>
        <w:t>i</w:t>
      </w:r>
      <w:proofErr w:type="spellEnd"/>
      <w:r w:rsidRPr="00F379AA">
        <w:rPr>
          <w:rFonts w:ascii="Times New Roman" w:hAnsi="Times New Roman" w:cs="Times New Roman"/>
          <w:sz w:val="28"/>
          <w:szCs w:val="28"/>
        </w:rPr>
        <w:t>.</w:t>
      </w:r>
      <w:r w:rsidRPr="00F379AA">
        <w:t xml:space="preserve"> </w:t>
      </w:r>
      <w:r>
        <w:rPr>
          <w:noProof/>
          <w:lang w:eastAsia="ru-RU"/>
        </w:rPr>
        <w:drawing>
          <wp:inline distT="0" distB="0" distL="0" distR="0">
            <wp:extent cx="2857500" cy="1362075"/>
            <wp:effectExtent l="0" t="0" r="0" b="9525"/>
            <wp:docPr id="9" name="Рисунок 9" descr="ExampleUkkonen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ampleUkkonen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1362075"/>
                    </a:xfrm>
                    <a:prstGeom prst="rect">
                      <a:avLst/>
                    </a:prstGeom>
                    <a:noFill/>
                    <a:ln>
                      <a:noFill/>
                    </a:ln>
                  </pic:spPr>
                </pic:pic>
              </a:graphicData>
            </a:graphic>
          </wp:inline>
        </w:drawing>
      </w:r>
    </w:p>
    <w:p w:rsidR="001B4DE4" w:rsidRDefault="00F379AA" w:rsidP="00F379AA">
      <w:pPr>
        <w:pStyle w:val="a9"/>
        <w:keepNext/>
        <w:numPr>
          <w:ilvl w:val="0"/>
          <w:numId w:val="1"/>
        </w:numPr>
        <w:spacing w:after="0" w:line="360" w:lineRule="auto"/>
        <w:rPr>
          <w:rFonts w:ascii="Times New Roman" w:hAnsi="Times New Roman" w:cs="Times New Roman"/>
          <w:sz w:val="28"/>
          <w:szCs w:val="28"/>
        </w:rPr>
      </w:pPr>
      <w:r>
        <w:rPr>
          <w:noProof/>
          <w:lang w:eastAsia="ru-RU"/>
        </w:rPr>
        <w:drawing>
          <wp:anchor distT="0" distB="0" distL="114300" distR="114300" simplePos="0" relativeHeight="251666432" behindDoc="0" locked="0" layoutInCell="1" allowOverlap="1">
            <wp:simplePos x="0" y="0"/>
            <wp:positionH relativeFrom="margin">
              <wp:align>center</wp:align>
            </wp:positionH>
            <wp:positionV relativeFrom="paragraph">
              <wp:posOffset>933450</wp:posOffset>
            </wp:positionV>
            <wp:extent cx="2857500" cy="1066800"/>
            <wp:effectExtent l="0" t="0" r="0" b="0"/>
            <wp:wrapNone/>
            <wp:docPr id="10" name="Рисунок 10" descr="ExampleUkkonen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xampleUkkonen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1066800"/>
                    </a:xfrm>
                    <a:prstGeom prst="rect">
                      <a:avLst/>
                    </a:prstGeom>
                    <a:noFill/>
                    <a:ln>
                      <a:noFill/>
                    </a:ln>
                  </pic:spPr>
                </pic:pic>
              </a:graphicData>
            </a:graphic>
          </wp:anchor>
        </w:drawing>
      </w:r>
      <w:r w:rsidRPr="00F379AA">
        <w:rPr>
          <w:rFonts w:ascii="Times New Roman" w:hAnsi="Times New Roman" w:cs="Times New Roman"/>
          <w:sz w:val="28"/>
          <w:szCs w:val="28"/>
        </w:rPr>
        <w:t>Ничего не делать</w:t>
      </w:r>
      <w:r w:rsidRPr="00F379AA">
        <w:rPr>
          <w:rFonts w:ascii="Times New Roman" w:hAnsi="Times New Roman" w:cs="Times New Roman"/>
          <w:sz w:val="28"/>
          <w:szCs w:val="28"/>
        </w:rPr>
        <w:br/>
        <w:t>Пусть суффикс s[k…i−1] заканчивается в вер</w:t>
      </w:r>
      <w:r>
        <w:rPr>
          <w:rFonts w:ascii="Times New Roman" w:hAnsi="Times New Roman" w:cs="Times New Roman"/>
          <w:sz w:val="28"/>
          <w:szCs w:val="28"/>
        </w:rPr>
        <w:t>шине, из которой есть путь по s</w:t>
      </w:r>
      <w:proofErr w:type="spellStart"/>
      <w:r>
        <w:rPr>
          <w:rFonts w:ascii="Times New Roman" w:hAnsi="Times New Roman" w:cs="Times New Roman"/>
          <w:sz w:val="28"/>
          <w:szCs w:val="28"/>
          <w:vertAlign w:val="subscript"/>
          <w:lang w:val="en-US"/>
        </w:rPr>
        <w:t>i</w:t>
      </w:r>
      <w:proofErr w:type="spellEnd"/>
      <w:r w:rsidRPr="00F379AA">
        <w:rPr>
          <w:rFonts w:ascii="Times New Roman" w:hAnsi="Times New Roman" w:cs="Times New Roman"/>
          <w:sz w:val="28"/>
          <w:szCs w:val="28"/>
        </w:rPr>
        <w:t>. Тогда ничего делать не надо.</w:t>
      </w:r>
      <w:r w:rsidRPr="00F379AA">
        <w:t xml:space="preserve"> </w:t>
      </w:r>
    </w:p>
    <w:p w:rsidR="001B4DE4" w:rsidRPr="001B4DE4" w:rsidRDefault="001B4DE4" w:rsidP="001B4DE4"/>
    <w:p w:rsidR="001B4DE4" w:rsidRPr="001B4DE4" w:rsidRDefault="001B4DE4" w:rsidP="001B4DE4"/>
    <w:p w:rsidR="001B4DE4" w:rsidRPr="001B4DE4" w:rsidRDefault="001B4DE4" w:rsidP="001B4DE4"/>
    <w:p w:rsidR="001B4DE4" w:rsidRDefault="001B4DE4" w:rsidP="001B4DE4"/>
    <w:p w:rsidR="00272262" w:rsidRDefault="001B4DE4" w:rsidP="001B4DE4">
      <w:pPr>
        <w:rPr>
          <w:rFonts w:ascii="Times New Roman" w:hAnsi="Times New Roman" w:cs="Times New Roman"/>
          <w:sz w:val="28"/>
          <w:szCs w:val="28"/>
        </w:rPr>
      </w:pPr>
      <w:r>
        <w:rPr>
          <w:rFonts w:ascii="Times New Roman" w:hAnsi="Times New Roman" w:cs="Times New Roman"/>
          <w:sz w:val="28"/>
          <w:szCs w:val="28"/>
          <w:u w:val="single"/>
        </w:rPr>
        <w:t>Суффиксные ссылки</w:t>
      </w:r>
    </w:p>
    <w:p w:rsidR="001E536A" w:rsidRDefault="001B4DE4" w:rsidP="001B4DE4">
      <w:pPr>
        <w:spacing w:line="360" w:lineRule="auto"/>
        <w:rPr>
          <w:rFonts w:ascii="Times New Roman" w:hAnsi="Times New Roman" w:cs="Times New Roman"/>
          <w:sz w:val="28"/>
          <w:szCs w:val="28"/>
        </w:rPr>
      </w:pPr>
      <w:r w:rsidRPr="001B4DE4">
        <w:rPr>
          <w:rFonts w:ascii="Times New Roman" w:hAnsi="Times New Roman" w:cs="Times New Roman"/>
          <w:sz w:val="28"/>
          <w:szCs w:val="28"/>
        </w:rPr>
        <w:t>Пусть xα обозначает произвольную строку, где x — её первый символ, а α — оставшаяся подстрока (возможно пустая). Если для внутренней вершины v с путевой метко</w:t>
      </w:r>
      <w:r>
        <w:rPr>
          <w:rFonts w:ascii="Times New Roman" w:hAnsi="Times New Roman" w:cs="Times New Roman"/>
          <w:sz w:val="28"/>
          <w:szCs w:val="28"/>
        </w:rPr>
        <w:t xml:space="preserve">й xα существует другая вершина </w:t>
      </w:r>
      <w:r>
        <w:rPr>
          <w:rFonts w:ascii="Times New Roman" w:hAnsi="Times New Roman" w:cs="Times New Roman"/>
          <w:sz w:val="28"/>
          <w:szCs w:val="28"/>
          <w:lang w:val="en-US"/>
        </w:rPr>
        <w:t>f</w:t>
      </w:r>
      <w:r w:rsidRPr="001B4DE4">
        <w:rPr>
          <w:rFonts w:ascii="Times New Roman" w:hAnsi="Times New Roman" w:cs="Times New Roman"/>
          <w:sz w:val="28"/>
          <w:szCs w:val="28"/>
        </w:rPr>
        <w:t>(v) с путе</w:t>
      </w:r>
      <w:r>
        <w:rPr>
          <w:rFonts w:ascii="Times New Roman" w:hAnsi="Times New Roman" w:cs="Times New Roman"/>
          <w:sz w:val="28"/>
          <w:szCs w:val="28"/>
        </w:rPr>
        <w:t xml:space="preserve">вой меткой α, то ссылка из v в </w:t>
      </w:r>
      <w:r>
        <w:rPr>
          <w:rFonts w:ascii="Times New Roman" w:hAnsi="Times New Roman" w:cs="Times New Roman"/>
          <w:sz w:val="28"/>
          <w:szCs w:val="28"/>
          <w:lang w:val="en-US"/>
        </w:rPr>
        <w:t>f</w:t>
      </w:r>
      <w:r w:rsidRPr="001B4DE4">
        <w:rPr>
          <w:rFonts w:ascii="Times New Roman" w:hAnsi="Times New Roman" w:cs="Times New Roman"/>
          <w:sz w:val="28"/>
          <w:szCs w:val="28"/>
        </w:rPr>
        <w:t>(v</w:t>
      </w:r>
      <w:r>
        <w:rPr>
          <w:rFonts w:ascii="Times New Roman" w:hAnsi="Times New Roman" w:cs="Times New Roman"/>
          <w:sz w:val="28"/>
          <w:szCs w:val="28"/>
        </w:rPr>
        <w:t>) называется суффиксной ссылкой.</w:t>
      </w:r>
      <w:r>
        <w:rPr>
          <w:rFonts w:ascii="Times New Roman" w:hAnsi="Times New Roman" w:cs="Times New Roman"/>
          <w:sz w:val="28"/>
          <w:szCs w:val="28"/>
        </w:rPr>
        <w:br/>
      </w:r>
      <w:r w:rsidRPr="001B4DE4">
        <w:rPr>
          <w:rFonts w:ascii="Times New Roman" w:hAnsi="Times New Roman" w:cs="Times New Roman"/>
          <w:sz w:val="28"/>
          <w:szCs w:val="28"/>
        </w:rPr>
        <w:t>Простыми</w:t>
      </w:r>
      <w:r>
        <w:rPr>
          <w:rFonts w:ascii="Times New Roman" w:hAnsi="Times New Roman" w:cs="Times New Roman"/>
          <w:sz w:val="28"/>
          <w:szCs w:val="28"/>
        </w:rPr>
        <w:t xml:space="preserve"> словами, прохождение по суффиксной ссылке из какой-либо вершины приведет в вершину, путь </w:t>
      </w:r>
      <w:r w:rsidR="0019702A">
        <w:rPr>
          <w:rFonts w:ascii="Times New Roman" w:hAnsi="Times New Roman" w:cs="Times New Roman"/>
          <w:sz w:val="28"/>
          <w:szCs w:val="28"/>
        </w:rPr>
        <w:t xml:space="preserve">до которой из корня будет подстрокой строки </w:t>
      </w:r>
      <w:r w:rsidR="0019702A">
        <w:rPr>
          <w:rFonts w:ascii="Times New Roman" w:hAnsi="Times New Roman" w:cs="Times New Roman"/>
          <w:sz w:val="28"/>
          <w:szCs w:val="28"/>
          <w:lang w:val="en-US"/>
        </w:rPr>
        <w:t>s</w:t>
      </w:r>
      <w:r w:rsidR="0019702A" w:rsidRPr="0019702A">
        <w:rPr>
          <w:rFonts w:ascii="Times New Roman" w:hAnsi="Times New Roman" w:cs="Times New Roman"/>
          <w:sz w:val="28"/>
          <w:szCs w:val="28"/>
        </w:rPr>
        <w:t xml:space="preserve"> </w:t>
      </w:r>
      <w:r w:rsidR="0019702A">
        <w:rPr>
          <w:rFonts w:ascii="Times New Roman" w:hAnsi="Times New Roman" w:cs="Times New Roman"/>
          <w:sz w:val="28"/>
          <w:szCs w:val="28"/>
        </w:rPr>
        <w:t>равной подстроке, которая может быть прочитана из корня до вершины, из который был осущес</w:t>
      </w:r>
      <w:r w:rsidR="001F68AE">
        <w:rPr>
          <w:rFonts w:ascii="Times New Roman" w:hAnsi="Times New Roman" w:cs="Times New Roman"/>
          <w:sz w:val="28"/>
          <w:szCs w:val="28"/>
        </w:rPr>
        <w:t>т</w:t>
      </w:r>
      <w:r w:rsidR="0019702A">
        <w:rPr>
          <w:rFonts w:ascii="Times New Roman" w:hAnsi="Times New Roman" w:cs="Times New Roman"/>
          <w:sz w:val="28"/>
          <w:szCs w:val="28"/>
        </w:rPr>
        <w:t>влен переход по суффиксной ссылке.</w:t>
      </w:r>
    </w:p>
    <w:p w:rsidR="001B4DE4" w:rsidRDefault="001E536A" w:rsidP="001B4DE4">
      <w:pPr>
        <w:spacing w:line="360" w:lineRule="auto"/>
        <w:rPr>
          <w:rFonts w:ascii="Times New Roman" w:hAnsi="Times New Roman" w:cs="Times New Roman"/>
          <w:sz w:val="28"/>
          <w:szCs w:val="28"/>
        </w:rPr>
      </w:pPr>
      <w:r>
        <w:rPr>
          <w:rFonts w:ascii="Times New Roman" w:hAnsi="Times New Roman" w:cs="Times New Roman"/>
          <w:sz w:val="28"/>
          <w:szCs w:val="28"/>
        </w:rPr>
        <w:t xml:space="preserve">Использование суффиксных ссылок позволяет существенно ускорить расширение дерева. Допустим, мы расширили суффикс </w:t>
      </w:r>
      <w:proofErr w:type="gramStart"/>
      <w:r>
        <w:rPr>
          <w:rFonts w:ascii="Times New Roman" w:hAnsi="Times New Roman" w:cs="Times New Roman"/>
          <w:sz w:val="28"/>
          <w:szCs w:val="28"/>
          <w:lang w:val="en-US"/>
        </w:rPr>
        <w:t>s</w:t>
      </w:r>
      <w:r w:rsidRPr="001E536A">
        <w:rPr>
          <w:rFonts w:ascii="Times New Roman" w:hAnsi="Times New Roman" w:cs="Times New Roman"/>
          <w:sz w:val="28"/>
          <w:szCs w:val="28"/>
        </w:rPr>
        <w:t>[</w:t>
      </w:r>
      <w:proofErr w:type="gramEnd"/>
      <w:r>
        <w:rPr>
          <w:rFonts w:ascii="Times New Roman" w:hAnsi="Times New Roman" w:cs="Times New Roman"/>
          <w:sz w:val="28"/>
          <w:szCs w:val="28"/>
          <w:lang w:val="en-US"/>
        </w:rPr>
        <w:t>j</w:t>
      </w:r>
      <w:r w:rsidRPr="001E536A">
        <w:rPr>
          <w:rFonts w:ascii="Times New Roman" w:hAnsi="Times New Roman" w:cs="Times New Roman"/>
          <w:sz w:val="28"/>
          <w:szCs w:val="28"/>
        </w:rPr>
        <w:t>…</w:t>
      </w:r>
      <w:proofErr w:type="spellStart"/>
      <w:r>
        <w:rPr>
          <w:rFonts w:ascii="Times New Roman" w:hAnsi="Times New Roman" w:cs="Times New Roman"/>
          <w:sz w:val="28"/>
          <w:szCs w:val="28"/>
          <w:lang w:val="en-US"/>
        </w:rPr>
        <w:t>i</w:t>
      </w:r>
      <w:proofErr w:type="spellEnd"/>
      <w:r w:rsidRPr="001E536A">
        <w:rPr>
          <w:rFonts w:ascii="Times New Roman" w:hAnsi="Times New Roman" w:cs="Times New Roman"/>
          <w:sz w:val="28"/>
          <w:szCs w:val="28"/>
        </w:rPr>
        <w:t xml:space="preserve">-1] </w:t>
      </w:r>
      <w:r>
        <w:rPr>
          <w:rFonts w:ascii="Times New Roman" w:hAnsi="Times New Roman" w:cs="Times New Roman"/>
          <w:sz w:val="28"/>
          <w:szCs w:val="28"/>
        </w:rPr>
        <w:t xml:space="preserve">до суффикса </w:t>
      </w:r>
      <w:r>
        <w:rPr>
          <w:rFonts w:ascii="Times New Roman" w:hAnsi="Times New Roman" w:cs="Times New Roman"/>
          <w:sz w:val="28"/>
          <w:szCs w:val="28"/>
          <w:lang w:val="en-US"/>
        </w:rPr>
        <w:t>s</w:t>
      </w:r>
      <w:r w:rsidRPr="001E536A">
        <w:rPr>
          <w:rFonts w:ascii="Times New Roman" w:hAnsi="Times New Roman" w:cs="Times New Roman"/>
          <w:sz w:val="28"/>
          <w:szCs w:val="28"/>
        </w:rPr>
        <w:t>[</w:t>
      </w:r>
      <w:r>
        <w:rPr>
          <w:rFonts w:ascii="Times New Roman" w:hAnsi="Times New Roman" w:cs="Times New Roman"/>
          <w:sz w:val="28"/>
          <w:szCs w:val="28"/>
          <w:lang w:val="en-US"/>
        </w:rPr>
        <w:t>j</w:t>
      </w:r>
      <w:r w:rsidRPr="001E536A">
        <w:rPr>
          <w:rFonts w:ascii="Times New Roman" w:hAnsi="Times New Roman" w:cs="Times New Roman"/>
          <w:sz w:val="28"/>
          <w:szCs w:val="28"/>
        </w:rPr>
        <w:t>…</w:t>
      </w:r>
      <w:proofErr w:type="spellStart"/>
      <w:r>
        <w:rPr>
          <w:rFonts w:ascii="Times New Roman" w:hAnsi="Times New Roman" w:cs="Times New Roman"/>
          <w:sz w:val="28"/>
          <w:szCs w:val="28"/>
          <w:lang w:val="en-US"/>
        </w:rPr>
        <w:t>i</w:t>
      </w:r>
      <w:proofErr w:type="spellEnd"/>
      <w:r w:rsidRPr="001E536A">
        <w:rPr>
          <w:rFonts w:ascii="Times New Roman" w:hAnsi="Times New Roman" w:cs="Times New Roman"/>
          <w:sz w:val="28"/>
          <w:szCs w:val="28"/>
        </w:rPr>
        <w:t xml:space="preserve">]. </w:t>
      </w:r>
      <w:r>
        <w:rPr>
          <w:rFonts w:ascii="Times New Roman" w:hAnsi="Times New Roman" w:cs="Times New Roman"/>
          <w:sz w:val="28"/>
          <w:szCs w:val="28"/>
        </w:rPr>
        <w:t xml:space="preserve">Теперь чтобы расширить оставшиеся суффиксы </w:t>
      </w:r>
      <w:proofErr w:type="gramStart"/>
      <w:r>
        <w:rPr>
          <w:rFonts w:ascii="Times New Roman" w:hAnsi="Times New Roman" w:cs="Times New Roman"/>
          <w:sz w:val="28"/>
          <w:szCs w:val="28"/>
          <w:lang w:val="en-US"/>
        </w:rPr>
        <w:t>s</w:t>
      </w:r>
      <w:r w:rsidRPr="001E536A">
        <w:rPr>
          <w:rFonts w:ascii="Times New Roman" w:hAnsi="Times New Roman" w:cs="Times New Roman"/>
          <w:sz w:val="28"/>
          <w:szCs w:val="28"/>
        </w:rPr>
        <w:t>[</w:t>
      </w:r>
      <w:proofErr w:type="gramEnd"/>
      <w:r>
        <w:rPr>
          <w:rFonts w:ascii="Times New Roman" w:hAnsi="Times New Roman" w:cs="Times New Roman"/>
          <w:sz w:val="28"/>
          <w:szCs w:val="28"/>
          <w:lang w:val="en-US"/>
        </w:rPr>
        <w:t>j</w:t>
      </w:r>
      <w:r w:rsidRPr="001E536A">
        <w:rPr>
          <w:rFonts w:ascii="Times New Roman" w:hAnsi="Times New Roman" w:cs="Times New Roman"/>
          <w:sz w:val="28"/>
          <w:szCs w:val="28"/>
        </w:rPr>
        <w:t>+</w:t>
      </w:r>
      <w:r>
        <w:rPr>
          <w:rFonts w:ascii="Times New Roman" w:hAnsi="Times New Roman" w:cs="Times New Roman"/>
          <w:sz w:val="28"/>
          <w:szCs w:val="28"/>
          <w:lang w:val="en-US"/>
        </w:rPr>
        <w:t>k</w:t>
      </w:r>
      <w:r w:rsidRPr="001E536A">
        <w:rPr>
          <w:rFonts w:ascii="Times New Roman" w:hAnsi="Times New Roman" w:cs="Times New Roman"/>
          <w:sz w:val="28"/>
          <w:szCs w:val="28"/>
        </w:rPr>
        <w:t>…</w:t>
      </w:r>
      <w:proofErr w:type="spellStart"/>
      <w:r>
        <w:rPr>
          <w:rFonts w:ascii="Times New Roman" w:hAnsi="Times New Roman" w:cs="Times New Roman"/>
          <w:sz w:val="28"/>
          <w:szCs w:val="28"/>
          <w:lang w:val="en-US"/>
        </w:rPr>
        <w:t>i</w:t>
      </w:r>
      <w:proofErr w:type="spellEnd"/>
      <w:r w:rsidRPr="001E536A">
        <w:rPr>
          <w:rFonts w:ascii="Times New Roman" w:hAnsi="Times New Roman" w:cs="Times New Roman"/>
          <w:sz w:val="28"/>
          <w:szCs w:val="28"/>
        </w:rPr>
        <w:t xml:space="preserve">-1] </w:t>
      </w:r>
      <w:r>
        <w:rPr>
          <w:rFonts w:ascii="Times New Roman" w:hAnsi="Times New Roman" w:cs="Times New Roman"/>
          <w:sz w:val="28"/>
          <w:szCs w:val="28"/>
        </w:rPr>
        <w:t xml:space="preserve">до </w:t>
      </w:r>
      <w:r>
        <w:rPr>
          <w:rFonts w:ascii="Times New Roman" w:hAnsi="Times New Roman" w:cs="Times New Roman"/>
          <w:sz w:val="28"/>
          <w:szCs w:val="28"/>
          <w:lang w:val="en-US"/>
        </w:rPr>
        <w:t>s</w:t>
      </w:r>
      <w:r w:rsidRPr="001E536A">
        <w:rPr>
          <w:rFonts w:ascii="Times New Roman" w:hAnsi="Times New Roman" w:cs="Times New Roman"/>
          <w:sz w:val="28"/>
          <w:szCs w:val="28"/>
        </w:rPr>
        <w:t>[</w:t>
      </w:r>
      <w:r>
        <w:rPr>
          <w:rFonts w:ascii="Times New Roman" w:hAnsi="Times New Roman" w:cs="Times New Roman"/>
          <w:sz w:val="28"/>
          <w:szCs w:val="28"/>
          <w:lang w:val="en-US"/>
        </w:rPr>
        <w:t>j</w:t>
      </w:r>
      <w:r w:rsidRPr="001E536A">
        <w:rPr>
          <w:rFonts w:ascii="Times New Roman" w:hAnsi="Times New Roman" w:cs="Times New Roman"/>
          <w:sz w:val="28"/>
          <w:szCs w:val="28"/>
        </w:rPr>
        <w:t>+</w:t>
      </w:r>
      <w:r>
        <w:rPr>
          <w:rFonts w:ascii="Times New Roman" w:hAnsi="Times New Roman" w:cs="Times New Roman"/>
          <w:sz w:val="28"/>
          <w:szCs w:val="28"/>
          <w:lang w:val="en-US"/>
        </w:rPr>
        <w:t>k</w:t>
      </w:r>
      <w:r w:rsidRPr="001E536A">
        <w:rPr>
          <w:rFonts w:ascii="Times New Roman" w:hAnsi="Times New Roman" w:cs="Times New Roman"/>
          <w:sz w:val="28"/>
          <w:szCs w:val="28"/>
        </w:rPr>
        <w:t>…</w:t>
      </w:r>
      <w:proofErr w:type="spellStart"/>
      <w:r>
        <w:rPr>
          <w:rFonts w:ascii="Times New Roman" w:hAnsi="Times New Roman" w:cs="Times New Roman"/>
          <w:sz w:val="28"/>
          <w:szCs w:val="28"/>
          <w:lang w:val="en-US"/>
        </w:rPr>
        <w:t>i</w:t>
      </w:r>
      <w:proofErr w:type="spellEnd"/>
      <w:r w:rsidRPr="001E536A">
        <w:rPr>
          <w:rFonts w:ascii="Times New Roman" w:hAnsi="Times New Roman" w:cs="Times New Roman"/>
          <w:sz w:val="28"/>
          <w:szCs w:val="28"/>
        </w:rPr>
        <w:t xml:space="preserve">] </w:t>
      </w:r>
      <w:r>
        <w:rPr>
          <w:rFonts w:ascii="Times New Roman" w:hAnsi="Times New Roman" w:cs="Times New Roman"/>
          <w:sz w:val="28"/>
          <w:szCs w:val="28"/>
        </w:rPr>
        <w:t>не нужно, каждый раз про</w:t>
      </w:r>
      <w:r w:rsidR="001F68AE">
        <w:rPr>
          <w:rFonts w:ascii="Times New Roman" w:hAnsi="Times New Roman" w:cs="Times New Roman"/>
          <w:sz w:val="28"/>
          <w:szCs w:val="28"/>
        </w:rPr>
        <w:t xml:space="preserve">ходить путь от корня до вершины, </w:t>
      </w:r>
      <w:r w:rsidR="001F68AE">
        <w:rPr>
          <w:rFonts w:ascii="Times New Roman" w:hAnsi="Times New Roman" w:cs="Times New Roman"/>
          <w:sz w:val="28"/>
          <w:szCs w:val="28"/>
        </w:rPr>
        <w:lastRenderedPageBreak/>
        <w:t>соответствующей  данному суффиксу, достаточно пройти по суффиксной ссылке из вершины, соответствующей суффиксу s[j+k-1..i-1] и продолжать расширение из этой вершины.</w:t>
      </w:r>
    </w:p>
    <w:p w:rsidR="001F68AE" w:rsidRDefault="001F68AE" w:rsidP="001B4DE4">
      <w:pPr>
        <w:spacing w:line="360" w:lineRule="auto"/>
        <w:rPr>
          <w:rFonts w:ascii="Times New Roman" w:hAnsi="Times New Roman" w:cs="Times New Roman"/>
          <w:sz w:val="28"/>
          <w:szCs w:val="28"/>
        </w:rPr>
      </w:pPr>
      <w:r>
        <w:rPr>
          <w:rFonts w:ascii="Times New Roman" w:hAnsi="Times New Roman" w:cs="Times New Roman"/>
          <w:sz w:val="28"/>
          <w:szCs w:val="28"/>
          <w:u w:val="single"/>
        </w:rPr>
        <w:t>Построение суффиксных ссылок</w:t>
      </w:r>
    </w:p>
    <w:p w:rsidR="00166C38" w:rsidRDefault="00166C38" w:rsidP="001B4DE4">
      <w:pPr>
        <w:spacing w:line="360" w:lineRule="auto"/>
        <w:rPr>
          <w:rFonts w:ascii="Times New Roman" w:hAnsi="Times New Roman" w:cs="Times New Roman"/>
          <w:sz w:val="28"/>
          <w:szCs w:val="28"/>
        </w:rPr>
      </w:pPr>
      <w:r>
        <w:rPr>
          <w:noProof/>
          <w:lang w:eastAsia="ru-RU"/>
        </w:rPr>
        <mc:AlternateContent>
          <mc:Choice Requires="wps">
            <w:drawing>
              <wp:anchor distT="0" distB="0" distL="114300" distR="114300" simplePos="0" relativeHeight="251669504" behindDoc="0" locked="0" layoutInCell="1" allowOverlap="1" wp14:anchorId="0B986839" wp14:editId="70E2FAF1">
                <wp:simplePos x="0" y="0"/>
                <wp:positionH relativeFrom="column">
                  <wp:posOffset>1729740</wp:posOffset>
                </wp:positionH>
                <wp:positionV relativeFrom="paragraph">
                  <wp:posOffset>5219065</wp:posOffset>
                </wp:positionV>
                <wp:extent cx="1809750" cy="180975"/>
                <wp:effectExtent l="0" t="0" r="0" b="9525"/>
                <wp:wrapNone/>
                <wp:docPr id="13" name="Надпись 13"/>
                <wp:cNvGraphicFramePr/>
                <a:graphic xmlns:a="http://schemas.openxmlformats.org/drawingml/2006/main">
                  <a:graphicData uri="http://schemas.microsoft.com/office/word/2010/wordprocessingShape">
                    <wps:wsp>
                      <wps:cNvSpPr txBox="1"/>
                      <wps:spPr>
                        <a:xfrm>
                          <a:off x="0" y="0"/>
                          <a:ext cx="1809750" cy="180975"/>
                        </a:xfrm>
                        <a:prstGeom prst="rect">
                          <a:avLst/>
                        </a:prstGeom>
                        <a:solidFill>
                          <a:prstClr val="white"/>
                        </a:solidFill>
                        <a:ln>
                          <a:noFill/>
                        </a:ln>
                      </wps:spPr>
                      <wps:txbx>
                        <w:txbxContent>
                          <w:p w:rsidR="00166C38" w:rsidRPr="007220A9" w:rsidRDefault="00166C38" w:rsidP="00166C38">
                            <w:pPr>
                              <w:pStyle w:val="a4"/>
                              <w:rPr>
                                <w:noProof/>
                              </w:rPr>
                            </w:pPr>
                            <w:r>
                              <w:t>Использование суффиксных ссылок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86839" id="Надпись 13" o:spid="_x0000_s1028" type="#_x0000_t202" style="position:absolute;margin-left:136.2pt;margin-top:410.95pt;width:142.5pt;height:1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" stroked="f">
                <v:textbox inset="0,0,0,0">
                  <w:txbxContent>
                    <w:p w:rsidR="00166C38" w:rsidRPr="007220A9" w:rsidRDefault="00166C38" w:rsidP="00166C38">
                      <w:pPr>
                        <w:pStyle w:val="a4"/>
                        <w:rPr>
                          <w:noProof/>
                        </w:rPr>
                      </w:pPr>
                      <w:r>
                        <w:t>Использование суффиксных ссылок</w:t>
                      </w:r>
                    </w:p>
                  </w:txbxContent>
                </v:textbox>
              </v:shape>
            </w:pict>
          </mc:Fallback>
        </mc:AlternateContent>
      </w:r>
      <w:r>
        <w:rPr>
          <w:noProof/>
          <w:lang w:eastAsia="ru-RU"/>
        </w:rPr>
        <w:drawing>
          <wp:anchor distT="0" distB="0" distL="114300" distR="114300" simplePos="0" relativeHeight="251667456" behindDoc="0" locked="0" layoutInCell="1" allowOverlap="1">
            <wp:simplePos x="0" y="0"/>
            <wp:positionH relativeFrom="column">
              <wp:posOffset>1491615</wp:posOffset>
            </wp:positionH>
            <wp:positionV relativeFrom="paragraph">
              <wp:posOffset>3352165</wp:posOffset>
            </wp:positionV>
            <wp:extent cx="2152650" cy="1800225"/>
            <wp:effectExtent l="0" t="0" r="0" b="9525"/>
            <wp:wrapNone/>
            <wp:docPr id="12" name="Рисунок 12" descr="https://neerc.ifmo.ru/wiki/images/0/04/ExampleUkkonen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neerc.ifmo.ru/wiki/images/0/04/ExampleUkkonen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52650" cy="1800225"/>
                    </a:xfrm>
                    <a:prstGeom prst="rect">
                      <a:avLst/>
                    </a:prstGeom>
                    <a:noFill/>
                    <a:ln>
                      <a:noFill/>
                    </a:ln>
                  </pic:spPr>
                </pic:pic>
              </a:graphicData>
            </a:graphic>
          </wp:anchor>
        </w:drawing>
      </w:r>
      <w:r w:rsidR="001F68AE" w:rsidRPr="001F68AE">
        <w:rPr>
          <w:rFonts w:ascii="Times New Roman" w:hAnsi="Times New Roman" w:cs="Times New Roman"/>
          <w:sz w:val="28"/>
          <w:szCs w:val="28"/>
        </w:rPr>
        <w:t xml:space="preserve">Рассмотрим новую внутреннюю вершину v, которая была создана в результате продления суффикса </w:t>
      </w:r>
      <w:proofErr w:type="gramStart"/>
      <w:r w:rsidR="001F68AE" w:rsidRPr="001F68AE">
        <w:rPr>
          <w:rFonts w:ascii="Times New Roman" w:hAnsi="Times New Roman" w:cs="Times New Roman"/>
          <w:sz w:val="28"/>
          <w:szCs w:val="28"/>
        </w:rPr>
        <w:t>s[</w:t>
      </w:r>
      <w:proofErr w:type="gramEnd"/>
      <w:r w:rsidR="001F68AE" w:rsidRPr="001F68AE">
        <w:rPr>
          <w:rFonts w:ascii="Times New Roman" w:hAnsi="Times New Roman" w:cs="Times New Roman"/>
          <w:sz w:val="28"/>
          <w:szCs w:val="28"/>
        </w:rPr>
        <w:t>j…i−1]. Вместо того, чтобы искать, куда должна указывать суффиксная ссылка вершины v, поднимаясь от корня дерева для этого, перейдем к продле</w:t>
      </w:r>
      <w:r>
        <w:rPr>
          <w:rFonts w:ascii="Times New Roman" w:hAnsi="Times New Roman" w:cs="Times New Roman"/>
          <w:sz w:val="28"/>
          <w:szCs w:val="28"/>
        </w:rPr>
        <w:t xml:space="preserve">нию следующего суффикса </w:t>
      </w:r>
      <w:proofErr w:type="gramStart"/>
      <w:r>
        <w:rPr>
          <w:rFonts w:ascii="Times New Roman" w:hAnsi="Times New Roman" w:cs="Times New Roman"/>
          <w:sz w:val="28"/>
          <w:szCs w:val="28"/>
        </w:rPr>
        <w:t>s[</w:t>
      </w:r>
      <w:proofErr w:type="gramEnd"/>
      <w:r>
        <w:rPr>
          <w:rFonts w:ascii="Times New Roman" w:hAnsi="Times New Roman" w:cs="Times New Roman"/>
          <w:sz w:val="28"/>
          <w:szCs w:val="28"/>
        </w:rPr>
        <w:t>j+1…i-</w:t>
      </w:r>
      <w:r w:rsidR="001F68AE" w:rsidRPr="001F68AE">
        <w:rPr>
          <w:rFonts w:ascii="Times New Roman" w:hAnsi="Times New Roman" w:cs="Times New Roman"/>
          <w:sz w:val="28"/>
          <w:szCs w:val="28"/>
        </w:rPr>
        <w:t>1]. И в этот момент можно проставить суффиксную ссылку для вершины v. Она будет указывать либо на существующую вершину, если следующий суффикс закончился в ней, либо на новую созданную. То есть суффиксные ссылки будут обновляться с запаздыванием. Внимательно посмотрев на все три правила продления суффиксов, можно осознать, что для вершины v точно найдётся на следующей фазе внутренняя вершина, в которую должна вести суффиксная ссылка.</w:t>
      </w:r>
      <w:r>
        <w:rPr>
          <w:rFonts w:ascii="Times New Roman" w:hAnsi="Times New Roman" w:cs="Times New Roman"/>
          <w:sz w:val="28"/>
          <w:szCs w:val="28"/>
        </w:rPr>
        <w:br/>
      </w:r>
    </w:p>
    <w:p w:rsidR="00166C38" w:rsidRPr="00166C38" w:rsidRDefault="00166C38" w:rsidP="00166C38">
      <w:pPr>
        <w:rPr>
          <w:rFonts w:ascii="Times New Roman" w:hAnsi="Times New Roman" w:cs="Times New Roman"/>
          <w:sz w:val="28"/>
          <w:szCs w:val="28"/>
        </w:rPr>
      </w:pPr>
    </w:p>
    <w:p w:rsidR="00166C38" w:rsidRPr="00166C38" w:rsidRDefault="00166C38" w:rsidP="00166C38">
      <w:pPr>
        <w:rPr>
          <w:rFonts w:ascii="Times New Roman" w:hAnsi="Times New Roman" w:cs="Times New Roman"/>
          <w:sz w:val="28"/>
          <w:szCs w:val="28"/>
        </w:rPr>
      </w:pPr>
    </w:p>
    <w:p w:rsidR="00166C38" w:rsidRPr="00166C38" w:rsidRDefault="00166C38" w:rsidP="00166C38">
      <w:pPr>
        <w:rPr>
          <w:rFonts w:ascii="Times New Roman" w:hAnsi="Times New Roman" w:cs="Times New Roman"/>
          <w:sz w:val="28"/>
          <w:szCs w:val="28"/>
        </w:rPr>
      </w:pPr>
    </w:p>
    <w:p w:rsidR="00166C38" w:rsidRPr="00166C38" w:rsidRDefault="00166C38" w:rsidP="00166C38">
      <w:pPr>
        <w:rPr>
          <w:rFonts w:ascii="Times New Roman" w:hAnsi="Times New Roman" w:cs="Times New Roman"/>
          <w:sz w:val="28"/>
          <w:szCs w:val="28"/>
        </w:rPr>
      </w:pPr>
    </w:p>
    <w:p w:rsidR="00166C38" w:rsidRDefault="00166C38" w:rsidP="00166C38">
      <w:pPr>
        <w:rPr>
          <w:rFonts w:ascii="Times New Roman" w:hAnsi="Times New Roman" w:cs="Times New Roman"/>
          <w:sz w:val="28"/>
          <w:szCs w:val="28"/>
        </w:rPr>
      </w:pPr>
    </w:p>
    <w:p w:rsidR="001F68AE" w:rsidRDefault="00166C38" w:rsidP="00166C38">
      <w:pPr>
        <w:rPr>
          <w:rFonts w:ascii="Times New Roman" w:hAnsi="Times New Roman" w:cs="Times New Roman"/>
          <w:sz w:val="28"/>
          <w:szCs w:val="28"/>
          <w:u w:val="single"/>
        </w:rPr>
      </w:pPr>
      <w:r w:rsidRPr="00601833">
        <w:rPr>
          <w:rFonts w:ascii="Times New Roman" w:hAnsi="Times New Roman" w:cs="Times New Roman"/>
          <w:sz w:val="28"/>
          <w:szCs w:val="28"/>
          <w:u w:val="single"/>
        </w:rPr>
        <w:t>Еще несколько улучшений</w:t>
      </w:r>
    </w:p>
    <w:p w:rsidR="00840D40" w:rsidRDefault="00840D40" w:rsidP="00840D40">
      <w:pPr>
        <w:pStyle w:val="a9"/>
        <w:numPr>
          <w:ilvl w:val="0"/>
          <w:numId w:val="2"/>
        </w:numPr>
        <w:spacing w:line="360" w:lineRule="auto"/>
        <w:ind w:left="714" w:hanging="357"/>
        <w:rPr>
          <w:rFonts w:ascii="Times New Roman" w:hAnsi="Times New Roman" w:cs="Times New Roman"/>
          <w:sz w:val="28"/>
          <w:szCs w:val="28"/>
        </w:rPr>
      </w:pPr>
      <w:r w:rsidRPr="00840D40">
        <w:rPr>
          <w:rFonts w:ascii="Times New Roman" w:hAnsi="Times New Roman" w:cs="Times New Roman"/>
          <w:sz w:val="28"/>
          <w:szCs w:val="28"/>
        </w:rPr>
        <w:t>Стал листом — листом и останешься</w:t>
      </w:r>
      <w:r>
        <w:rPr>
          <w:rFonts w:ascii="Times New Roman" w:hAnsi="Times New Roman" w:cs="Times New Roman"/>
          <w:sz w:val="28"/>
          <w:szCs w:val="28"/>
        </w:rPr>
        <w:br/>
        <w:t xml:space="preserve">Метки на ребрах, ведущих в лист можно хранить как пару </w:t>
      </w:r>
      <w:r w:rsidRPr="00840D40">
        <w:rPr>
          <w:rFonts w:ascii="Times New Roman" w:hAnsi="Times New Roman" w:cs="Times New Roman"/>
          <w:sz w:val="28"/>
          <w:szCs w:val="28"/>
        </w:rPr>
        <w:t>[</w:t>
      </w:r>
      <w:proofErr w:type="spellStart"/>
      <w:r>
        <w:rPr>
          <w:rFonts w:ascii="Times New Roman" w:hAnsi="Times New Roman" w:cs="Times New Roman"/>
          <w:sz w:val="28"/>
          <w:szCs w:val="28"/>
          <w:lang w:val="en-US"/>
        </w:rPr>
        <w:t>i</w:t>
      </w:r>
      <w:proofErr w:type="spellEnd"/>
      <w:r w:rsidRPr="00840D40">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rPr>
        <w:br/>
        <w:t xml:space="preserve">∞ здесь интерпретируется как индекс последнего символа текущего префикса строки </w:t>
      </w:r>
      <w:r>
        <w:rPr>
          <w:rFonts w:ascii="Times New Roman" w:hAnsi="Times New Roman" w:cs="Times New Roman"/>
          <w:sz w:val="28"/>
          <w:szCs w:val="28"/>
          <w:lang w:val="en-US"/>
        </w:rPr>
        <w:t>s</w:t>
      </w:r>
      <w:r>
        <w:rPr>
          <w:rFonts w:ascii="Times New Roman" w:hAnsi="Times New Roman" w:cs="Times New Roman"/>
          <w:sz w:val="28"/>
          <w:szCs w:val="28"/>
        </w:rPr>
        <w:t>, которым расширяется дерево на текущем шаге.</w:t>
      </w:r>
      <w:r>
        <w:rPr>
          <w:rFonts w:ascii="Times New Roman" w:hAnsi="Times New Roman" w:cs="Times New Roman"/>
          <w:sz w:val="28"/>
          <w:szCs w:val="28"/>
        </w:rPr>
        <w:br/>
      </w:r>
      <w:r>
        <w:rPr>
          <w:rFonts w:ascii="Times New Roman" w:hAnsi="Times New Roman" w:cs="Times New Roman"/>
          <w:sz w:val="28"/>
          <w:szCs w:val="28"/>
        </w:rPr>
        <w:lastRenderedPageBreak/>
        <w:t xml:space="preserve">Это позволяет ребрам, ведущим в листья расширяться как бы </w:t>
      </w:r>
      <w:r w:rsidRPr="00840D40">
        <w:rPr>
          <w:rFonts w:ascii="Times New Roman" w:hAnsi="Times New Roman" w:cs="Times New Roman"/>
          <w:sz w:val="28"/>
          <w:szCs w:val="28"/>
        </w:rPr>
        <w:t>“</w:t>
      </w:r>
      <w:r>
        <w:rPr>
          <w:rFonts w:ascii="Times New Roman" w:hAnsi="Times New Roman" w:cs="Times New Roman"/>
          <w:sz w:val="28"/>
          <w:szCs w:val="28"/>
        </w:rPr>
        <w:t>самостоятельно</w:t>
      </w:r>
      <w:r w:rsidRPr="00840D40">
        <w:rPr>
          <w:rFonts w:ascii="Times New Roman" w:hAnsi="Times New Roman" w:cs="Times New Roman"/>
          <w:sz w:val="28"/>
          <w:szCs w:val="28"/>
        </w:rPr>
        <w:t>”</w:t>
      </w:r>
    </w:p>
    <w:p w:rsidR="00840D40" w:rsidRDefault="00840D40" w:rsidP="00840D40">
      <w:pPr>
        <w:pStyle w:val="a9"/>
        <w:numPr>
          <w:ilvl w:val="0"/>
          <w:numId w:val="2"/>
        </w:numPr>
        <w:spacing w:line="360" w:lineRule="auto"/>
        <w:rPr>
          <w:rFonts w:ascii="Times New Roman" w:hAnsi="Times New Roman" w:cs="Times New Roman"/>
          <w:sz w:val="28"/>
          <w:szCs w:val="28"/>
        </w:rPr>
      </w:pPr>
      <w:r w:rsidRPr="00840D40">
        <w:rPr>
          <w:rFonts w:ascii="Times New Roman" w:hAnsi="Times New Roman" w:cs="Times New Roman"/>
          <w:sz w:val="28"/>
          <w:szCs w:val="28"/>
        </w:rPr>
        <w:t>Правило 3 заканчивает дело</w:t>
      </w:r>
      <w:r>
        <w:rPr>
          <w:rFonts w:ascii="Times New Roman" w:hAnsi="Times New Roman" w:cs="Times New Roman"/>
          <w:sz w:val="28"/>
          <w:szCs w:val="28"/>
        </w:rPr>
        <w:br/>
      </w:r>
      <w:r w:rsidRPr="00840D40">
        <w:rPr>
          <w:rFonts w:ascii="Times New Roman" w:hAnsi="Times New Roman" w:cs="Times New Roman"/>
          <w:sz w:val="28"/>
          <w:szCs w:val="28"/>
        </w:rPr>
        <w:t>В любой фазе, если правило продления 3 применяется в продолжении суффикса, начинающего в позиции j, оно же и будет применяться во всех дальнейших продолжениях (от j+1 по i) до конца фазы.</w:t>
      </w:r>
    </w:p>
    <w:p w:rsidR="0022047C" w:rsidRDefault="0022047C" w:rsidP="008D6312">
      <w:pPr>
        <w:pStyle w:val="a9"/>
        <w:spacing w:line="360" w:lineRule="auto"/>
        <w:jc w:val="center"/>
        <w:rPr>
          <w:rFonts w:ascii="Times New Roman" w:hAnsi="Times New Roman" w:cs="Times New Roman"/>
          <w:b/>
          <w:sz w:val="32"/>
          <w:szCs w:val="32"/>
        </w:rPr>
      </w:pPr>
    </w:p>
    <w:p w:rsidR="005D3536" w:rsidRDefault="005D3536" w:rsidP="00D45ED1">
      <w:pPr>
        <w:pStyle w:val="a9"/>
        <w:spacing w:line="360" w:lineRule="auto"/>
        <w:rPr>
          <w:rFonts w:ascii="Times New Roman" w:hAnsi="Times New Roman" w:cs="Times New Roman"/>
          <w:b/>
          <w:sz w:val="32"/>
          <w:szCs w:val="32"/>
        </w:rPr>
      </w:pPr>
      <w:r>
        <w:rPr>
          <w:rFonts w:ascii="Times New Roman" w:hAnsi="Times New Roman" w:cs="Times New Roman"/>
          <w:b/>
          <w:sz w:val="32"/>
          <w:szCs w:val="32"/>
        </w:rPr>
        <w:t>Пример реализации алгоритма Укконена</w:t>
      </w:r>
    </w:p>
    <w:p w:rsidR="00D45ED1" w:rsidRDefault="002356D3" w:rsidP="00D45ED1">
      <w:pPr>
        <w:spacing w:line="360" w:lineRule="auto"/>
        <w:rPr>
          <w:rFonts w:ascii="Times New Roman" w:hAnsi="Times New Roman" w:cs="Times New Roman"/>
          <w:b/>
          <w:sz w:val="32"/>
          <w:szCs w:val="32"/>
        </w:rPr>
      </w:pPr>
      <w:r w:rsidRPr="00D45ED1">
        <w:rPr>
          <w:rFonts w:ascii="Times New Roman" w:hAnsi="Times New Roman" w:cs="Times New Roman"/>
          <w:sz w:val="28"/>
          <w:szCs w:val="28"/>
        </w:rPr>
        <w:t xml:space="preserve">Далее приведен пример </w:t>
      </w:r>
      <w:proofErr w:type="spellStart"/>
      <w:r w:rsidRPr="00D45ED1">
        <w:rPr>
          <w:rFonts w:ascii="Times New Roman" w:hAnsi="Times New Roman" w:cs="Times New Roman"/>
          <w:sz w:val="28"/>
          <w:szCs w:val="28"/>
        </w:rPr>
        <w:t>реалищации</w:t>
      </w:r>
      <w:proofErr w:type="spellEnd"/>
      <w:r w:rsidRPr="00D45ED1">
        <w:rPr>
          <w:rFonts w:ascii="Times New Roman" w:hAnsi="Times New Roman" w:cs="Times New Roman"/>
          <w:sz w:val="28"/>
          <w:szCs w:val="28"/>
        </w:rPr>
        <w:t xml:space="preserve"> алгоритма Укконена на языке </w:t>
      </w:r>
      <w:r w:rsidRPr="00D45ED1">
        <w:rPr>
          <w:rFonts w:ascii="Times New Roman" w:hAnsi="Times New Roman" w:cs="Times New Roman"/>
          <w:sz w:val="28"/>
          <w:szCs w:val="28"/>
          <w:lang w:val="en-US"/>
        </w:rPr>
        <w:t>C</w:t>
      </w:r>
      <w:r w:rsidRPr="00D45ED1">
        <w:rPr>
          <w:rFonts w:ascii="Times New Roman" w:hAnsi="Times New Roman" w:cs="Times New Roman"/>
          <w:sz w:val="28"/>
          <w:szCs w:val="28"/>
        </w:rPr>
        <w:t>♯</w:t>
      </w:r>
      <w:r w:rsidR="00D45ED1" w:rsidRPr="00D45ED1">
        <w:rPr>
          <w:rFonts w:ascii="Times New Roman" w:hAnsi="Times New Roman" w:cs="Times New Roman"/>
          <w:b/>
          <w:noProof/>
          <w:sz w:val="32"/>
          <w:szCs w:val="32"/>
          <w:lang w:eastAsia="ru-RU"/>
        </w:rPr>
        <w:drawing>
          <wp:inline distT="0" distB="0" distL="0" distR="0" wp14:anchorId="32B1EEB1" wp14:editId="254388A5">
            <wp:extent cx="5940425" cy="616140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6161405"/>
                    </a:xfrm>
                    <a:prstGeom prst="rect">
                      <a:avLst/>
                    </a:prstGeom>
                  </pic:spPr>
                </pic:pic>
              </a:graphicData>
            </a:graphic>
          </wp:inline>
        </w:drawing>
      </w:r>
    </w:p>
    <w:p w:rsidR="00D45ED1" w:rsidRDefault="00D45ED1" w:rsidP="00D45ED1">
      <w:pPr>
        <w:spacing w:line="360" w:lineRule="auto"/>
        <w:rPr>
          <w:rFonts w:ascii="Times New Roman" w:hAnsi="Times New Roman" w:cs="Times New Roman"/>
          <w:b/>
          <w:sz w:val="32"/>
          <w:szCs w:val="32"/>
        </w:rPr>
      </w:pPr>
      <w:r w:rsidRPr="00D45ED1">
        <w:rPr>
          <w:rFonts w:ascii="Times New Roman" w:hAnsi="Times New Roman" w:cs="Times New Roman"/>
          <w:b/>
          <w:noProof/>
          <w:sz w:val="32"/>
          <w:szCs w:val="32"/>
          <w:lang w:eastAsia="ru-RU"/>
        </w:rPr>
        <w:lastRenderedPageBreak/>
        <w:drawing>
          <wp:inline distT="0" distB="0" distL="0" distR="0" wp14:anchorId="09BA8236" wp14:editId="7B57F6D2">
            <wp:extent cx="5940425" cy="665289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6652895"/>
                    </a:xfrm>
                    <a:prstGeom prst="rect">
                      <a:avLst/>
                    </a:prstGeom>
                  </pic:spPr>
                </pic:pic>
              </a:graphicData>
            </a:graphic>
          </wp:inline>
        </w:drawing>
      </w:r>
    </w:p>
    <w:p w:rsidR="00D45ED1" w:rsidRDefault="00D45ED1" w:rsidP="00D45ED1">
      <w:pPr>
        <w:spacing w:line="360" w:lineRule="auto"/>
        <w:rPr>
          <w:rFonts w:ascii="Times New Roman" w:hAnsi="Times New Roman" w:cs="Times New Roman"/>
          <w:b/>
          <w:sz w:val="32"/>
          <w:szCs w:val="32"/>
        </w:rPr>
      </w:pPr>
      <w:r w:rsidRPr="00D45ED1">
        <w:rPr>
          <w:rFonts w:ascii="Times New Roman" w:hAnsi="Times New Roman" w:cs="Times New Roman"/>
          <w:b/>
          <w:noProof/>
          <w:sz w:val="32"/>
          <w:szCs w:val="32"/>
          <w:lang w:eastAsia="ru-RU"/>
        </w:rPr>
        <w:lastRenderedPageBreak/>
        <w:drawing>
          <wp:inline distT="0" distB="0" distL="0" distR="0" wp14:anchorId="4ADF2058" wp14:editId="56681B18">
            <wp:extent cx="5940425" cy="627570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6275705"/>
                    </a:xfrm>
                    <a:prstGeom prst="rect">
                      <a:avLst/>
                    </a:prstGeom>
                  </pic:spPr>
                </pic:pic>
              </a:graphicData>
            </a:graphic>
          </wp:inline>
        </w:drawing>
      </w:r>
    </w:p>
    <w:p w:rsidR="00D45ED1" w:rsidRDefault="00D45ED1" w:rsidP="00D45ED1">
      <w:pPr>
        <w:spacing w:line="360" w:lineRule="auto"/>
        <w:rPr>
          <w:rFonts w:ascii="Times New Roman" w:hAnsi="Times New Roman" w:cs="Times New Roman"/>
          <w:b/>
          <w:sz w:val="32"/>
          <w:szCs w:val="32"/>
        </w:rPr>
      </w:pPr>
      <w:r w:rsidRPr="00D45ED1">
        <w:rPr>
          <w:rFonts w:ascii="Times New Roman" w:hAnsi="Times New Roman" w:cs="Times New Roman"/>
          <w:b/>
          <w:noProof/>
          <w:sz w:val="32"/>
          <w:szCs w:val="32"/>
          <w:lang w:eastAsia="ru-RU"/>
        </w:rPr>
        <w:lastRenderedPageBreak/>
        <w:drawing>
          <wp:inline distT="0" distB="0" distL="0" distR="0" wp14:anchorId="0B952997" wp14:editId="724C57E6">
            <wp:extent cx="5940425" cy="349313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493135"/>
                    </a:xfrm>
                    <a:prstGeom prst="rect">
                      <a:avLst/>
                    </a:prstGeom>
                  </pic:spPr>
                </pic:pic>
              </a:graphicData>
            </a:graphic>
          </wp:inline>
        </w:drawing>
      </w:r>
    </w:p>
    <w:p w:rsidR="00D45ED1" w:rsidRDefault="00D45ED1" w:rsidP="00D45ED1">
      <w:pPr>
        <w:spacing w:line="360" w:lineRule="auto"/>
        <w:rPr>
          <w:rFonts w:ascii="Times New Roman" w:hAnsi="Times New Roman" w:cs="Times New Roman"/>
          <w:b/>
          <w:sz w:val="32"/>
          <w:szCs w:val="32"/>
        </w:rPr>
      </w:pPr>
      <w:r w:rsidRPr="00D45ED1">
        <w:rPr>
          <w:rFonts w:ascii="Times New Roman" w:hAnsi="Times New Roman" w:cs="Times New Roman"/>
          <w:b/>
          <w:noProof/>
          <w:sz w:val="32"/>
          <w:szCs w:val="32"/>
          <w:lang w:eastAsia="ru-RU"/>
        </w:rPr>
        <w:drawing>
          <wp:inline distT="0" distB="0" distL="0" distR="0" wp14:anchorId="60DF32DD" wp14:editId="77D09D7D">
            <wp:extent cx="5940425" cy="4661535"/>
            <wp:effectExtent l="0" t="0" r="3175"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4661535"/>
                    </a:xfrm>
                    <a:prstGeom prst="rect">
                      <a:avLst/>
                    </a:prstGeom>
                  </pic:spPr>
                </pic:pic>
              </a:graphicData>
            </a:graphic>
          </wp:inline>
        </w:drawing>
      </w:r>
    </w:p>
    <w:p w:rsidR="00D45ED1" w:rsidRDefault="00A66BF9" w:rsidP="00D45ED1">
      <w:pPr>
        <w:spacing w:line="360" w:lineRule="auto"/>
        <w:rPr>
          <w:rFonts w:ascii="Times New Roman" w:hAnsi="Times New Roman" w:cs="Times New Roman"/>
          <w:b/>
          <w:sz w:val="32"/>
          <w:szCs w:val="32"/>
        </w:rPr>
      </w:pPr>
      <w:r w:rsidRPr="00A66BF9">
        <w:rPr>
          <w:rFonts w:ascii="Times New Roman" w:hAnsi="Times New Roman" w:cs="Times New Roman"/>
          <w:b/>
          <w:noProof/>
          <w:sz w:val="32"/>
          <w:szCs w:val="32"/>
          <w:lang w:eastAsia="ru-RU"/>
        </w:rPr>
        <w:lastRenderedPageBreak/>
        <w:drawing>
          <wp:anchor distT="0" distB="0" distL="114300" distR="114300" simplePos="0" relativeHeight="251670528" behindDoc="0" locked="0" layoutInCell="1" allowOverlap="1">
            <wp:simplePos x="0" y="0"/>
            <wp:positionH relativeFrom="margin">
              <wp:align>left</wp:align>
            </wp:positionH>
            <wp:positionV relativeFrom="paragraph">
              <wp:posOffset>5690235</wp:posOffset>
            </wp:positionV>
            <wp:extent cx="4610735" cy="3848100"/>
            <wp:effectExtent l="0" t="0" r="0" b="0"/>
            <wp:wrapNone/>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610735" cy="3848100"/>
                    </a:xfrm>
                    <a:prstGeom prst="rect">
                      <a:avLst/>
                    </a:prstGeom>
                  </pic:spPr>
                </pic:pic>
              </a:graphicData>
            </a:graphic>
          </wp:anchor>
        </w:drawing>
      </w:r>
      <w:r w:rsidR="00D45ED1" w:rsidRPr="00D45ED1">
        <w:rPr>
          <w:rFonts w:ascii="Times New Roman" w:hAnsi="Times New Roman" w:cs="Times New Roman"/>
          <w:b/>
          <w:noProof/>
          <w:sz w:val="32"/>
          <w:szCs w:val="32"/>
          <w:lang w:eastAsia="ru-RU"/>
        </w:rPr>
        <w:drawing>
          <wp:inline distT="0" distB="0" distL="0" distR="0" wp14:anchorId="0C57FA1E" wp14:editId="6C219E81">
            <wp:extent cx="5940425" cy="570103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5701030"/>
                    </a:xfrm>
                    <a:prstGeom prst="rect">
                      <a:avLst/>
                    </a:prstGeom>
                  </pic:spPr>
                </pic:pic>
              </a:graphicData>
            </a:graphic>
          </wp:inline>
        </w:drawing>
      </w:r>
    </w:p>
    <w:p w:rsidR="00A66BF9" w:rsidRDefault="00A66BF9">
      <w:pPr>
        <w:spacing w:after="160" w:line="259" w:lineRule="auto"/>
        <w:rPr>
          <w:rFonts w:ascii="Times New Roman" w:hAnsi="Times New Roman" w:cs="Times New Roman"/>
          <w:b/>
          <w:sz w:val="32"/>
          <w:szCs w:val="32"/>
        </w:rPr>
      </w:pPr>
      <w:r>
        <w:rPr>
          <w:rFonts w:ascii="Times New Roman" w:hAnsi="Times New Roman" w:cs="Times New Roman"/>
          <w:b/>
          <w:sz w:val="32"/>
          <w:szCs w:val="32"/>
        </w:rPr>
        <w:br w:type="page"/>
      </w:r>
    </w:p>
    <w:p w:rsidR="00D45ED1" w:rsidRPr="005D3536" w:rsidRDefault="00A66BF9" w:rsidP="00D45ED1">
      <w:pPr>
        <w:spacing w:line="360" w:lineRule="auto"/>
        <w:rPr>
          <w:rFonts w:ascii="Times New Roman" w:hAnsi="Times New Roman" w:cs="Times New Roman"/>
          <w:b/>
          <w:sz w:val="32"/>
          <w:szCs w:val="32"/>
        </w:rPr>
      </w:pPr>
      <w:r w:rsidRPr="00A66BF9">
        <w:rPr>
          <w:rFonts w:ascii="Times New Roman" w:hAnsi="Times New Roman" w:cs="Times New Roman"/>
          <w:b/>
          <w:noProof/>
          <w:sz w:val="32"/>
          <w:szCs w:val="32"/>
          <w:lang w:eastAsia="ru-RU"/>
        </w:rPr>
        <w:lastRenderedPageBreak/>
        <w:drawing>
          <wp:inline distT="0" distB="0" distL="0" distR="0" wp14:anchorId="10C33F2C" wp14:editId="5CD2F940">
            <wp:extent cx="4363059" cy="5611008"/>
            <wp:effectExtent l="0" t="0" r="0" b="889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63059" cy="5611008"/>
                    </a:xfrm>
                    <a:prstGeom prst="rect">
                      <a:avLst/>
                    </a:prstGeom>
                  </pic:spPr>
                </pic:pic>
              </a:graphicData>
            </a:graphic>
          </wp:inline>
        </w:drawing>
      </w:r>
    </w:p>
    <w:p w:rsidR="008D6312" w:rsidRPr="00D45ED1" w:rsidRDefault="008D6312" w:rsidP="00D45ED1">
      <w:pPr>
        <w:pStyle w:val="a9"/>
        <w:spacing w:line="360" w:lineRule="auto"/>
        <w:rPr>
          <w:rFonts w:ascii="Times New Roman" w:hAnsi="Times New Roman" w:cs="Times New Roman"/>
          <w:sz w:val="28"/>
          <w:szCs w:val="28"/>
        </w:rPr>
      </w:pPr>
      <w:r w:rsidRPr="00D45ED1">
        <w:rPr>
          <w:rFonts w:ascii="Times New Roman" w:hAnsi="Times New Roman" w:cs="Times New Roman"/>
          <w:b/>
          <w:sz w:val="32"/>
          <w:szCs w:val="32"/>
        </w:rPr>
        <w:t>Применение суффиксного дерева</w:t>
      </w:r>
    </w:p>
    <w:p w:rsidR="008D6312" w:rsidRDefault="008D6312" w:rsidP="008D6312">
      <w:pPr>
        <w:spacing w:line="360" w:lineRule="auto"/>
        <w:rPr>
          <w:rFonts w:ascii="Times New Roman" w:hAnsi="Times New Roman" w:cs="Times New Roman"/>
          <w:sz w:val="28"/>
          <w:szCs w:val="28"/>
        </w:rPr>
      </w:pPr>
      <w:r>
        <w:rPr>
          <w:rFonts w:ascii="Times New Roman" w:hAnsi="Times New Roman" w:cs="Times New Roman"/>
          <w:sz w:val="28"/>
          <w:szCs w:val="28"/>
          <w:u w:val="single"/>
        </w:rPr>
        <w:t>Количество различных подстрок</w:t>
      </w:r>
    </w:p>
    <w:p w:rsidR="008D6312" w:rsidRDefault="0091525E" w:rsidP="008D6312">
      <w:pPr>
        <w:spacing w:line="360" w:lineRule="auto"/>
        <w:rPr>
          <w:rFonts w:ascii="Times New Roman" w:hAnsi="Times New Roman" w:cs="Times New Roman"/>
          <w:sz w:val="28"/>
          <w:szCs w:val="28"/>
        </w:rPr>
      </w:pPr>
      <w:r>
        <w:rPr>
          <w:rFonts w:ascii="Times New Roman" w:hAnsi="Times New Roman" w:cs="Times New Roman"/>
          <w:sz w:val="28"/>
          <w:szCs w:val="28"/>
        </w:rPr>
        <w:t xml:space="preserve">Некоторая строка </w:t>
      </w:r>
      <w:r>
        <w:rPr>
          <w:rFonts w:ascii="Times New Roman" w:hAnsi="Times New Roman" w:cs="Times New Roman"/>
          <w:sz w:val="28"/>
          <w:szCs w:val="28"/>
          <w:lang w:val="en-US"/>
        </w:rPr>
        <w:t>u</w:t>
      </w:r>
      <w:r w:rsidRPr="0091525E">
        <w:rPr>
          <w:rFonts w:ascii="Times New Roman" w:hAnsi="Times New Roman" w:cs="Times New Roman"/>
          <w:sz w:val="28"/>
          <w:szCs w:val="28"/>
        </w:rPr>
        <w:t xml:space="preserve"> </w:t>
      </w:r>
      <w:r>
        <w:rPr>
          <w:rFonts w:ascii="Times New Roman" w:hAnsi="Times New Roman" w:cs="Times New Roman"/>
          <w:sz w:val="28"/>
          <w:szCs w:val="28"/>
        </w:rPr>
        <w:t xml:space="preserve">является подстрокой строки </w:t>
      </w:r>
      <w:r>
        <w:rPr>
          <w:rFonts w:ascii="Times New Roman" w:hAnsi="Times New Roman" w:cs="Times New Roman"/>
          <w:sz w:val="28"/>
          <w:szCs w:val="28"/>
          <w:lang w:val="en-US"/>
        </w:rPr>
        <w:t>s</w:t>
      </w:r>
      <w:r w:rsidRPr="0091525E">
        <w:rPr>
          <w:rFonts w:ascii="Times New Roman" w:hAnsi="Times New Roman" w:cs="Times New Roman"/>
          <w:sz w:val="28"/>
          <w:szCs w:val="28"/>
        </w:rPr>
        <w:t xml:space="preserve"> </w:t>
      </w:r>
      <w:r>
        <w:rPr>
          <w:rFonts w:ascii="Times New Roman" w:hAnsi="Times New Roman" w:cs="Times New Roman"/>
          <w:sz w:val="28"/>
          <w:szCs w:val="28"/>
        </w:rPr>
        <w:t xml:space="preserve">тогда и только тогда, когда </w:t>
      </w:r>
      <w:r>
        <w:rPr>
          <w:rFonts w:ascii="Times New Roman" w:hAnsi="Times New Roman" w:cs="Times New Roman"/>
          <w:sz w:val="28"/>
          <w:szCs w:val="28"/>
          <w:lang w:val="en-US"/>
        </w:rPr>
        <w:t>u</w:t>
      </w:r>
      <w:r>
        <w:rPr>
          <w:rFonts w:ascii="Times New Roman" w:hAnsi="Times New Roman" w:cs="Times New Roman"/>
          <w:sz w:val="28"/>
          <w:szCs w:val="28"/>
        </w:rPr>
        <w:t xml:space="preserve"> можно прочитать из корня суффиксного дерева. Из этого можно понять, что каждая подстрока строки s соответствует некоторой позиции метки какого-либо ребра дерева строки </w:t>
      </w:r>
      <w:r>
        <w:rPr>
          <w:rFonts w:ascii="Times New Roman" w:hAnsi="Times New Roman" w:cs="Times New Roman"/>
          <w:sz w:val="28"/>
          <w:szCs w:val="28"/>
          <w:lang w:val="en-US"/>
        </w:rPr>
        <w:t>s</w:t>
      </w:r>
      <w:r>
        <w:rPr>
          <w:rFonts w:ascii="Times New Roman" w:hAnsi="Times New Roman" w:cs="Times New Roman"/>
          <w:sz w:val="28"/>
          <w:szCs w:val="28"/>
        </w:rPr>
        <w:t xml:space="preserve">. </w:t>
      </w:r>
      <w:r w:rsidR="00230FD6">
        <w:rPr>
          <w:rFonts w:ascii="Times New Roman" w:hAnsi="Times New Roman" w:cs="Times New Roman"/>
          <w:sz w:val="28"/>
          <w:szCs w:val="28"/>
        </w:rPr>
        <w:t xml:space="preserve">Не сложно понять, что для каждой метки существует количество подстрок строки </w:t>
      </w:r>
      <w:r w:rsidR="00230FD6">
        <w:rPr>
          <w:rFonts w:ascii="Times New Roman" w:hAnsi="Times New Roman" w:cs="Times New Roman"/>
          <w:sz w:val="28"/>
          <w:szCs w:val="28"/>
          <w:lang w:val="en-US"/>
        </w:rPr>
        <w:t>s</w:t>
      </w:r>
      <w:r w:rsidR="00230FD6">
        <w:rPr>
          <w:rFonts w:ascii="Times New Roman" w:hAnsi="Times New Roman" w:cs="Times New Roman"/>
          <w:sz w:val="28"/>
          <w:szCs w:val="28"/>
        </w:rPr>
        <w:t xml:space="preserve"> равное длине этой метки.</w:t>
      </w:r>
    </w:p>
    <w:p w:rsidR="00230FD6" w:rsidRDefault="00230FD6" w:rsidP="008D6312">
      <w:pPr>
        <w:spacing w:line="360" w:lineRule="auto"/>
        <w:rPr>
          <w:rFonts w:ascii="Times New Roman" w:hAnsi="Times New Roman" w:cs="Times New Roman"/>
          <w:sz w:val="28"/>
          <w:szCs w:val="28"/>
        </w:rPr>
      </w:pPr>
      <w:r>
        <w:rPr>
          <w:rFonts w:ascii="Times New Roman" w:hAnsi="Times New Roman" w:cs="Times New Roman"/>
          <w:sz w:val="28"/>
          <w:szCs w:val="28"/>
        </w:rPr>
        <w:t xml:space="preserve">Пример </w:t>
      </w:r>
      <w:r w:rsidR="005D3536" w:rsidRPr="005D3536">
        <w:rPr>
          <w:rFonts w:ascii="Times New Roman" w:hAnsi="Times New Roman" w:cs="Times New Roman"/>
          <w:sz w:val="28"/>
          <w:szCs w:val="28"/>
        </w:rPr>
        <w:t>поиска различных подстрок</w:t>
      </w:r>
      <w:r w:rsidR="005D3536">
        <w:rPr>
          <w:rFonts w:ascii="Times New Roman" w:hAnsi="Times New Roman" w:cs="Times New Roman"/>
          <w:sz w:val="28"/>
          <w:szCs w:val="28"/>
        </w:rPr>
        <w:t xml:space="preserve"> с помощью суффиксного дерева</w:t>
      </w:r>
      <w:r w:rsidR="005D3536" w:rsidRPr="005D3536">
        <w:rPr>
          <w:rFonts w:ascii="Times New Roman" w:hAnsi="Times New Roman" w:cs="Times New Roman"/>
          <w:sz w:val="28"/>
          <w:szCs w:val="28"/>
        </w:rPr>
        <w:t xml:space="preserve"> </w:t>
      </w:r>
      <w:r>
        <w:rPr>
          <w:rFonts w:ascii="Times New Roman" w:hAnsi="Times New Roman" w:cs="Times New Roman"/>
          <w:sz w:val="28"/>
          <w:szCs w:val="28"/>
        </w:rPr>
        <w:t xml:space="preserve">на языке </w:t>
      </w:r>
      <w:r>
        <w:rPr>
          <w:rFonts w:ascii="Times New Roman" w:hAnsi="Times New Roman" w:cs="Times New Roman"/>
          <w:sz w:val="28"/>
          <w:szCs w:val="28"/>
          <w:lang w:val="en-US"/>
        </w:rPr>
        <w:t>C</w:t>
      </w:r>
      <w:r w:rsidRPr="005D3536">
        <w:rPr>
          <w:rFonts w:ascii="Times New Roman" w:hAnsi="Times New Roman" w:cs="Times New Roman"/>
          <w:sz w:val="28"/>
          <w:szCs w:val="28"/>
        </w:rPr>
        <w:t>♯</w:t>
      </w:r>
      <w:r w:rsidR="005D3536">
        <w:rPr>
          <w:rFonts w:ascii="Times New Roman" w:hAnsi="Times New Roman" w:cs="Times New Roman"/>
          <w:sz w:val="28"/>
          <w:szCs w:val="28"/>
        </w:rPr>
        <w:t>:</w:t>
      </w:r>
    </w:p>
    <w:p w:rsidR="00AC5B56" w:rsidRDefault="005D3536" w:rsidP="008D6312">
      <w:pPr>
        <w:spacing w:line="360" w:lineRule="auto"/>
        <w:rPr>
          <w:rFonts w:ascii="Times New Roman" w:hAnsi="Times New Roman" w:cs="Times New Roman"/>
          <w:sz w:val="28"/>
          <w:szCs w:val="28"/>
        </w:rPr>
      </w:pPr>
      <w:r w:rsidRPr="005D3536">
        <w:rPr>
          <w:rFonts w:ascii="Times New Roman" w:hAnsi="Times New Roman" w:cs="Times New Roman"/>
          <w:noProof/>
          <w:sz w:val="28"/>
          <w:szCs w:val="28"/>
          <w:lang w:eastAsia="ru-RU"/>
        </w:rPr>
        <w:lastRenderedPageBreak/>
        <w:drawing>
          <wp:inline distT="0" distB="0" distL="0" distR="0" wp14:anchorId="4D4961C8" wp14:editId="7EBA907D">
            <wp:extent cx="5940425" cy="2851785"/>
            <wp:effectExtent l="0" t="0" r="3175" b="57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851785"/>
                    </a:xfrm>
                    <a:prstGeom prst="rect">
                      <a:avLst/>
                    </a:prstGeom>
                  </pic:spPr>
                </pic:pic>
              </a:graphicData>
            </a:graphic>
          </wp:inline>
        </w:drawing>
      </w:r>
    </w:p>
    <w:p w:rsidR="00AC5B56" w:rsidRDefault="00AC5B56" w:rsidP="00AC5B56">
      <w:pPr>
        <w:rPr>
          <w:rFonts w:ascii="Times New Roman" w:hAnsi="Times New Roman" w:cs="Times New Roman"/>
          <w:sz w:val="28"/>
          <w:szCs w:val="28"/>
        </w:rPr>
      </w:pPr>
    </w:p>
    <w:p w:rsidR="005D3536" w:rsidRDefault="00AC5B56" w:rsidP="00AC5B56">
      <w:pPr>
        <w:rPr>
          <w:rFonts w:ascii="Times New Roman" w:hAnsi="Times New Roman" w:cs="Times New Roman"/>
          <w:sz w:val="28"/>
          <w:szCs w:val="28"/>
        </w:rPr>
      </w:pPr>
      <w:r>
        <w:rPr>
          <w:rFonts w:ascii="Times New Roman" w:hAnsi="Times New Roman" w:cs="Times New Roman"/>
          <w:sz w:val="28"/>
          <w:szCs w:val="28"/>
          <w:u w:val="single"/>
        </w:rPr>
        <w:t>Наибольшая общая подстрока</w:t>
      </w:r>
    </w:p>
    <w:p w:rsidR="00AC5B56" w:rsidRDefault="00AC5B56" w:rsidP="00AC5B56">
      <w:pPr>
        <w:rPr>
          <w:rFonts w:ascii="Times New Roman" w:hAnsi="Times New Roman" w:cs="Times New Roman"/>
          <w:sz w:val="28"/>
          <w:szCs w:val="28"/>
        </w:rPr>
      </w:pPr>
      <w:r>
        <w:rPr>
          <w:rFonts w:ascii="Times New Roman" w:hAnsi="Times New Roman" w:cs="Times New Roman"/>
          <w:sz w:val="28"/>
          <w:szCs w:val="28"/>
        </w:rPr>
        <w:t>С помощью суффиксного дерева можно найти наибольшую общую подстроку (</w:t>
      </w:r>
      <w:r>
        <w:rPr>
          <w:rFonts w:ascii="Times New Roman" w:hAnsi="Times New Roman" w:cs="Times New Roman"/>
          <w:sz w:val="28"/>
          <w:szCs w:val="28"/>
          <w:lang w:val="en-US"/>
        </w:rPr>
        <w:t>lcs</w:t>
      </w:r>
      <w:r w:rsidRPr="00AC5B56">
        <w:rPr>
          <w:rFonts w:ascii="Times New Roman" w:hAnsi="Times New Roman" w:cs="Times New Roman"/>
          <w:sz w:val="28"/>
          <w:szCs w:val="28"/>
        </w:rPr>
        <w:t>) двух строк</w:t>
      </w:r>
      <w:r>
        <w:rPr>
          <w:rFonts w:ascii="Times New Roman" w:hAnsi="Times New Roman" w:cs="Times New Roman"/>
          <w:sz w:val="28"/>
          <w:szCs w:val="28"/>
        </w:rPr>
        <w:t>. Для этого нужно построить суффиксное дерево для первой строки и попытаться поочередно пропустить через него как через КДА все суффиксы второй строки. Наиболее глубокое(</w:t>
      </w:r>
      <w:proofErr w:type="spellStart"/>
      <w:r>
        <w:rPr>
          <w:rFonts w:ascii="Times New Roman" w:hAnsi="Times New Roman" w:cs="Times New Roman"/>
          <w:sz w:val="28"/>
          <w:szCs w:val="28"/>
        </w:rPr>
        <w:t>ие</w:t>
      </w:r>
      <w:proofErr w:type="spellEnd"/>
      <w:r>
        <w:rPr>
          <w:rFonts w:ascii="Times New Roman" w:hAnsi="Times New Roman" w:cs="Times New Roman"/>
          <w:sz w:val="28"/>
          <w:szCs w:val="28"/>
        </w:rPr>
        <w:t>) вхождение(я) и будет(</w:t>
      </w:r>
      <w:proofErr w:type="spellStart"/>
      <w:r>
        <w:rPr>
          <w:rFonts w:ascii="Times New Roman" w:hAnsi="Times New Roman" w:cs="Times New Roman"/>
          <w:sz w:val="28"/>
          <w:szCs w:val="28"/>
        </w:rPr>
        <w:t>ут</w:t>
      </w:r>
      <w:proofErr w:type="spellEnd"/>
      <w:r>
        <w:rPr>
          <w:rFonts w:ascii="Times New Roman" w:hAnsi="Times New Roman" w:cs="Times New Roman"/>
          <w:sz w:val="28"/>
          <w:szCs w:val="28"/>
        </w:rPr>
        <w:t>) искомой(</w:t>
      </w:r>
      <w:proofErr w:type="spellStart"/>
      <w:r>
        <w:rPr>
          <w:rFonts w:ascii="Times New Roman" w:hAnsi="Times New Roman" w:cs="Times New Roman"/>
          <w:sz w:val="28"/>
          <w:szCs w:val="28"/>
        </w:rPr>
        <w:t>ыми</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lcs</w:t>
      </w:r>
      <w:r>
        <w:rPr>
          <w:rFonts w:ascii="Times New Roman" w:hAnsi="Times New Roman" w:cs="Times New Roman"/>
          <w:sz w:val="28"/>
          <w:szCs w:val="28"/>
        </w:rPr>
        <w:t>.</w:t>
      </w:r>
    </w:p>
    <w:p w:rsidR="00085EF8" w:rsidRDefault="00085EF8" w:rsidP="00AC5B56">
      <w:pPr>
        <w:rPr>
          <w:noProof/>
          <w:lang w:eastAsia="ru-RU"/>
        </w:rPr>
      </w:pPr>
      <w:r w:rsidRPr="00AC5B56">
        <w:rPr>
          <w:rFonts w:ascii="Times New Roman" w:hAnsi="Times New Roman" w:cs="Times New Roman"/>
          <w:noProof/>
          <w:sz w:val="28"/>
          <w:szCs w:val="28"/>
          <w:lang w:eastAsia="ru-RU"/>
        </w:rPr>
        <w:drawing>
          <wp:anchor distT="0" distB="0" distL="114300" distR="114300" simplePos="0" relativeHeight="251671552" behindDoc="0" locked="0" layoutInCell="1" allowOverlap="1">
            <wp:simplePos x="0" y="0"/>
            <wp:positionH relativeFrom="margin">
              <wp:posOffset>-28575</wp:posOffset>
            </wp:positionH>
            <wp:positionV relativeFrom="paragraph">
              <wp:posOffset>233680</wp:posOffset>
            </wp:positionV>
            <wp:extent cx="5506085" cy="4563110"/>
            <wp:effectExtent l="0" t="0" r="0" b="8890"/>
            <wp:wrapNone/>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506085" cy="4563110"/>
                    </a:xfrm>
                    <a:prstGeom prst="rect">
                      <a:avLst/>
                    </a:prstGeom>
                  </pic:spPr>
                </pic:pic>
              </a:graphicData>
            </a:graphic>
          </wp:anchor>
        </w:drawing>
      </w:r>
      <w:r w:rsidR="00AC5B56">
        <w:rPr>
          <w:rFonts w:ascii="Times New Roman" w:hAnsi="Times New Roman" w:cs="Times New Roman"/>
          <w:sz w:val="28"/>
          <w:szCs w:val="28"/>
        </w:rPr>
        <w:t xml:space="preserve">Пример реализации на языке </w:t>
      </w:r>
      <w:r w:rsidR="00AC5B56">
        <w:rPr>
          <w:rFonts w:ascii="Times New Roman" w:hAnsi="Times New Roman" w:cs="Times New Roman"/>
          <w:sz w:val="28"/>
          <w:szCs w:val="28"/>
          <w:lang w:val="en-US"/>
        </w:rPr>
        <w:t>C</w:t>
      </w:r>
      <w:r w:rsidR="00AC5B56" w:rsidRPr="005D3536">
        <w:rPr>
          <w:rFonts w:ascii="Times New Roman" w:hAnsi="Times New Roman" w:cs="Times New Roman"/>
          <w:sz w:val="28"/>
          <w:szCs w:val="28"/>
        </w:rPr>
        <w:t>♯</w:t>
      </w:r>
      <w:r w:rsidR="00AC5B56">
        <w:rPr>
          <w:rFonts w:ascii="Times New Roman" w:hAnsi="Times New Roman" w:cs="Times New Roman"/>
          <w:sz w:val="28"/>
          <w:szCs w:val="28"/>
        </w:rPr>
        <w:t>:</w:t>
      </w:r>
      <w:r w:rsidR="00AC5B56" w:rsidRPr="00AC5B56">
        <w:rPr>
          <w:noProof/>
          <w:lang w:eastAsia="ru-RU"/>
        </w:rPr>
        <w:t xml:space="preserve"> </w:t>
      </w:r>
    </w:p>
    <w:p w:rsidR="00085EF8" w:rsidRDefault="00085EF8">
      <w:pPr>
        <w:spacing w:after="160" w:line="259" w:lineRule="auto"/>
        <w:rPr>
          <w:noProof/>
          <w:lang w:eastAsia="ru-RU"/>
        </w:rPr>
      </w:pPr>
      <w:r>
        <w:rPr>
          <w:noProof/>
          <w:lang w:eastAsia="ru-RU"/>
        </w:rPr>
        <w:br w:type="page"/>
      </w:r>
    </w:p>
    <w:p w:rsidR="00AC5B56" w:rsidRDefault="00085EF8" w:rsidP="00AC5B56">
      <w:pPr>
        <w:rPr>
          <w:rFonts w:ascii="Times New Roman" w:hAnsi="Times New Roman" w:cs="Times New Roman"/>
          <w:sz w:val="28"/>
          <w:szCs w:val="28"/>
        </w:rPr>
      </w:pPr>
      <w:r w:rsidRPr="00085EF8">
        <w:rPr>
          <w:rFonts w:ascii="Times New Roman" w:hAnsi="Times New Roman" w:cs="Times New Roman"/>
          <w:noProof/>
          <w:sz w:val="28"/>
          <w:szCs w:val="28"/>
          <w:lang w:eastAsia="ru-RU"/>
        </w:rPr>
        <w:lastRenderedPageBreak/>
        <w:drawing>
          <wp:anchor distT="0" distB="0" distL="114300" distR="114300" simplePos="0" relativeHeight="251672576" behindDoc="0" locked="0" layoutInCell="1" allowOverlap="1">
            <wp:simplePos x="0" y="0"/>
            <wp:positionH relativeFrom="margin">
              <wp:align>left</wp:align>
            </wp:positionH>
            <wp:positionV relativeFrom="paragraph">
              <wp:posOffset>-539115</wp:posOffset>
            </wp:positionV>
            <wp:extent cx="3343742" cy="1390844"/>
            <wp:effectExtent l="0" t="0" r="9525" b="0"/>
            <wp:wrapNone/>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343742" cy="1390844"/>
                    </a:xfrm>
                    <a:prstGeom prst="rect">
                      <a:avLst/>
                    </a:prstGeom>
                  </pic:spPr>
                </pic:pic>
              </a:graphicData>
            </a:graphic>
          </wp:anchor>
        </w:drawing>
      </w:r>
    </w:p>
    <w:p w:rsidR="00085EF8" w:rsidRDefault="00085EF8" w:rsidP="00AC5B56">
      <w:pPr>
        <w:rPr>
          <w:rFonts w:ascii="Times New Roman" w:hAnsi="Times New Roman" w:cs="Times New Roman"/>
          <w:sz w:val="28"/>
          <w:szCs w:val="28"/>
        </w:rPr>
      </w:pPr>
    </w:p>
    <w:p w:rsidR="00085EF8" w:rsidRDefault="00085EF8" w:rsidP="00085EF8">
      <w:pPr>
        <w:rPr>
          <w:rFonts w:ascii="Times New Roman" w:hAnsi="Times New Roman" w:cs="Times New Roman"/>
          <w:sz w:val="28"/>
          <w:szCs w:val="28"/>
        </w:rPr>
      </w:pPr>
      <w:r>
        <w:rPr>
          <w:rFonts w:ascii="Times New Roman" w:hAnsi="Times New Roman" w:cs="Times New Roman"/>
          <w:sz w:val="28"/>
          <w:szCs w:val="28"/>
        </w:rPr>
        <w:t xml:space="preserve"> </w:t>
      </w:r>
    </w:p>
    <w:p w:rsidR="00085EF8" w:rsidRPr="00085EF8" w:rsidRDefault="00085EF8" w:rsidP="00085EF8">
      <w:pPr>
        <w:rPr>
          <w:rFonts w:ascii="Times New Roman" w:hAnsi="Times New Roman" w:cs="Times New Roman"/>
          <w:sz w:val="28"/>
          <w:szCs w:val="28"/>
        </w:rPr>
      </w:pPr>
    </w:p>
    <w:p w:rsidR="00085EF8" w:rsidRDefault="00085EF8" w:rsidP="00085EF8">
      <w:pPr>
        <w:rPr>
          <w:rFonts w:ascii="Times New Roman" w:hAnsi="Times New Roman" w:cs="Times New Roman"/>
          <w:sz w:val="28"/>
          <w:szCs w:val="28"/>
        </w:rPr>
      </w:pPr>
    </w:p>
    <w:p w:rsidR="00085EF8" w:rsidRDefault="00085EF8" w:rsidP="00085EF8">
      <w:pPr>
        <w:tabs>
          <w:tab w:val="left" w:pos="2745"/>
        </w:tabs>
        <w:rPr>
          <w:rFonts w:ascii="Times New Roman" w:hAnsi="Times New Roman" w:cs="Times New Roman"/>
          <w:b/>
          <w:sz w:val="32"/>
          <w:szCs w:val="32"/>
        </w:rPr>
      </w:pPr>
      <w:r>
        <w:rPr>
          <w:rFonts w:ascii="Times New Roman" w:hAnsi="Times New Roman" w:cs="Times New Roman"/>
          <w:sz w:val="28"/>
          <w:szCs w:val="28"/>
        </w:rPr>
        <w:tab/>
      </w:r>
      <w:r>
        <w:rPr>
          <w:rFonts w:ascii="Times New Roman" w:hAnsi="Times New Roman" w:cs="Times New Roman"/>
          <w:b/>
          <w:sz w:val="32"/>
          <w:szCs w:val="32"/>
        </w:rPr>
        <w:t>Список источников</w:t>
      </w:r>
    </w:p>
    <w:p w:rsidR="00085EF8" w:rsidRDefault="00E3168E" w:rsidP="00085EF8">
      <w:pPr>
        <w:pStyle w:val="a9"/>
        <w:numPr>
          <w:ilvl w:val="0"/>
          <w:numId w:val="3"/>
        </w:numPr>
        <w:tabs>
          <w:tab w:val="left" w:pos="2745"/>
        </w:tabs>
        <w:rPr>
          <w:rFonts w:ascii="Times New Roman" w:hAnsi="Times New Roman" w:cs="Times New Roman"/>
          <w:sz w:val="28"/>
          <w:szCs w:val="28"/>
        </w:rPr>
      </w:pPr>
      <w:hyperlink r:id="rId26" w:history="1">
        <w:r w:rsidR="00085EF8" w:rsidRPr="0031387F">
          <w:rPr>
            <w:rStyle w:val="aa"/>
            <w:rFonts w:ascii="Times New Roman" w:hAnsi="Times New Roman" w:cs="Times New Roman"/>
            <w:sz w:val="28"/>
            <w:szCs w:val="28"/>
          </w:rPr>
          <w:t>https://www.youtube.com/watch?v=Eog0zhbsv_E</w:t>
        </w:r>
      </w:hyperlink>
    </w:p>
    <w:p w:rsidR="00085EF8" w:rsidRDefault="00E3168E" w:rsidP="00085EF8">
      <w:pPr>
        <w:pStyle w:val="a9"/>
        <w:numPr>
          <w:ilvl w:val="0"/>
          <w:numId w:val="3"/>
        </w:numPr>
        <w:tabs>
          <w:tab w:val="left" w:pos="2745"/>
        </w:tabs>
        <w:rPr>
          <w:rFonts w:ascii="Times New Roman" w:hAnsi="Times New Roman" w:cs="Times New Roman"/>
          <w:sz w:val="28"/>
          <w:szCs w:val="28"/>
        </w:rPr>
      </w:pPr>
      <w:hyperlink r:id="rId27" w:history="1">
        <w:r w:rsidR="00085EF8" w:rsidRPr="0031387F">
          <w:rPr>
            <w:rStyle w:val="aa"/>
            <w:rFonts w:ascii="Times New Roman" w:hAnsi="Times New Roman" w:cs="Times New Roman"/>
            <w:sz w:val="28"/>
            <w:szCs w:val="28"/>
          </w:rPr>
          <w:t>https://www.youtube.com/watch?v=MNv_uAFs-r8&amp;list=PLDrmKwRSNx7L3YYWrWp9gnXG0rH05mOw8</w:t>
        </w:r>
      </w:hyperlink>
    </w:p>
    <w:p w:rsidR="00085EF8" w:rsidRDefault="00E3168E" w:rsidP="00085EF8">
      <w:pPr>
        <w:pStyle w:val="a9"/>
        <w:numPr>
          <w:ilvl w:val="0"/>
          <w:numId w:val="3"/>
        </w:numPr>
        <w:tabs>
          <w:tab w:val="left" w:pos="2745"/>
        </w:tabs>
        <w:rPr>
          <w:rFonts w:ascii="Times New Roman" w:hAnsi="Times New Roman" w:cs="Times New Roman"/>
          <w:sz w:val="28"/>
          <w:szCs w:val="28"/>
        </w:rPr>
      </w:pPr>
      <w:hyperlink r:id="rId28" w:history="1">
        <w:r w:rsidR="00085EF8" w:rsidRPr="0031387F">
          <w:rPr>
            <w:rStyle w:val="aa"/>
            <w:rFonts w:ascii="Times New Roman" w:hAnsi="Times New Roman" w:cs="Times New Roman"/>
            <w:sz w:val="28"/>
            <w:szCs w:val="28"/>
          </w:rPr>
          <w:t>https://ru.wikipedia.org/wiki/%D0%A1%D1%83%D1%84%D1%84%D0%B8%D0%BA%D1%81%D0%BD%D0%BE%D0%B5_%D0%B4%D0%B5%D1%80%D0%B5%D0%B2%D0%BE</w:t>
        </w:r>
      </w:hyperlink>
    </w:p>
    <w:p w:rsidR="00085EF8" w:rsidRDefault="00E3168E" w:rsidP="00085EF8">
      <w:pPr>
        <w:pStyle w:val="a9"/>
        <w:numPr>
          <w:ilvl w:val="0"/>
          <w:numId w:val="3"/>
        </w:numPr>
        <w:tabs>
          <w:tab w:val="left" w:pos="2745"/>
        </w:tabs>
        <w:rPr>
          <w:rFonts w:ascii="Times New Roman" w:hAnsi="Times New Roman" w:cs="Times New Roman"/>
          <w:sz w:val="28"/>
          <w:szCs w:val="28"/>
        </w:rPr>
      </w:pPr>
      <w:hyperlink r:id="rId29" w:anchor=".D0.90.D0.BB.D0.B3.D0.BE.D1.80.D0.B8.D1.82.D0.BC_.D0.A3.D0.BA.D0.BA.D0.BE.D0.BD.D0.B5.D0.BD.D0.B0" w:history="1">
        <w:r w:rsidR="00085EF8" w:rsidRPr="0031387F">
          <w:rPr>
            <w:rStyle w:val="aa"/>
            <w:rFonts w:ascii="Times New Roman" w:hAnsi="Times New Roman" w:cs="Times New Roman"/>
            <w:sz w:val="28"/>
            <w:szCs w:val="28"/>
          </w:rPr>
          <w:t>https://web.archive.org/web/20100908164725/http://cs.mipt.ru/wiki/index.php/%D0%A1%D1%83%D1%84%D1%84%D0%B8%D0%BA%D1%81%D0%BD%D0%BE%D0%B5_%D0%B4%D0%B5%D1%80%D0%B5%D0%B2%D0%BE#.D0.90.D0.BB.D0.B3.D0.BE.D1.80.D0.B8.D1.82.D0.BC_.D0.A3.D0.BA.D0.BA.D0.BE.D0.BD.D0.B5.D0.BD.D0.B0</w:t>
        </w:r>
      </w:hyperlink>
    </w:p>
    <w:p w:rsidR="00085EF8" w:rsidRDefault="00E3168E" w:rsidP="00085EF8">
      <w:pPr>
        <w:pStyle w:val="a9"/>
        <w:numPr>
          <w:ilvl w:val="0"/>
          <w:numId w:val="3"/>
        </w:numPr>
        <w:tabs>
          <w:tab w:val="left" w:pos="2745"/>
        </w:tabs>
        <w:rPr>
          <w:rFonts w:ascii="Times New Roman" w:hAnsi="Times New Roman" w:cs="Times New Roman"/>
          <w:sz w:val="28"/>
          <w:szCs w:val="28"/>
        </w:rPr>
      </w:pPr>
      <w:hyperlink r:id="rId30" w:history="1">
        <w:r w:rsidR="00085EF8" w:rsidRPr="0031387F">
          <w:rPr>
            <w:rStyle w:val="aa"/>
            <w:rFonts w:ascii="Times New Roman" w:hAnsi="Times New Roman" w:cs="Times New Roman"/>
            <w:sz w:val="28"/>
            <w:szCs w:val="28"/>
          </w:rPr>
          <w:t>https://neerc.ifmo.ru/wiki/index.php?title=%D0%90%D0%BB%D0%B3%D0%BE%D1%80%D0%B8%D1%82%D0%BC_%D0%A3%D0%BA%D0%BA%D0%BE%D0%BD%D0%B5%D0%BD%D0%B0</w:t>
        </w:r>
      </w:hyperlink>
    </w:p>
    <w:p w:rsidR="00085EF8" w:rsidRDefault="00E3168E" w:rsidP="00085EF8">
      <w:pPr>
        <w:pStyle w:val="a9"/>
        <w:numPr>
          <w:ilvl w:val="0"/>
          <w:numId w:val="3"/>
        </w:numPr>
        <w:tabs>
          <w:tab w:val="left" w:pos="2745"/>
        </w:tabs>
        <w:rPr>
          <w:rFonts w:ascii="Times New Roman" w:hAnsi="Times New Roman" w:cs="Times New Roman"/>
          <w:sz w:val="28"/>
          <w:szCs w:val="28"/>
        </w:rPr>
      </w:pPr>
      <w:hyperlink r:id="rId31" w:history="1">
        <w:r w:rsidR="00085EF8" w:rsidRPr="0031387F">
          <w:rPr>
            <w:rStyle w:val="aa"/>
            <w:rFonts w:ascii="Times New Roman" w:hAnsi="Times New Roman" w:cs="Times New Roman"/>
            <w:sz w:val="28"/>
            <w:szCs w:val="28"/>
          </w:rPr>
          <w:t>https://habr.com/ru/post/258121/</w:t>
        </w:r>
      </w:hyperlink>
    </w:p>
    <w:p w:rsidR="00085EF8" w:rsidRPr="006874AF" w:rsidRDefault="00085EF8" w:rsidP="006874AF">
      <w:pPr>
        <w:pStyle w:val="a9"/>
        <w:numPr>
          <w:ilvl w:val="0"/>
          <w:numId w:val="3"/>
        </w:numPr>
        <w:spacing w:after="0"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Юрий Лифшиц. Построение суффиксного дерева за линейное время.</w:t>
      </w:r>
    </w:p>
    <w:sectPr w:rsidR="00085EF8" w:rsidRPr="006874AF" w:rsidSect="003B6841">
      <w:footerReference w:type="default" r:id="rId3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168E" w:rsidRDefault="00E3168E" w:rsidP="00295FBD">
      <w:pPr>
        <w:spacing w:after="0" w:line="240" w:lineRule="auto"/>
      </w:pPr>
      <w:r>
        <w:separator/>
      </w:r>
    </w:p>
  </w:endnote>
  <w:endnote w:type="continuationSeparator" w:id="0">
    <w:p w:rsidR="00E3168E" w:rsidRDefault="00E3168E" w:rsidP="00295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2AFF" w:usb1="4000ACFF"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6767660"/>
      <w:docPartObj>
        <w:docPartGallery w:val="Page Numbers (Bottom of Page)"/>
        <w:docPartUnique/>
      </w:docPartObj>
    </w:sdtPr>
    <w:sdtContent>
      <w:p w:rsidR="003B6841" w:rsidRDefault="003B6841">
        <w:pPr>
          <w:pStyle w:val="a7"/>
          <w:jc w:val="right"/>
        </w:pPr>
        <w:r>
          <w:fldChar w:fldCharType="begin"/>
        </w:r>
        <w:r>
          <w:instrText>PAGE   \* MERGEFORMAT</w:instrText>
        </w:r>
        <w:r>
          <w:fldChar w:fldCharType="separate"/>
        </w:r>
        <w:r w:rsidR="00753AAF">
          <w:rPr>
            <w:noProof/>
          </w:rPr>
          <w:t>14</w:t>
        </w:r>
        <w:r>
          <w:fldChar w:fldCharType="end"/>
        </w:r>
      </w:p>
    </w:sdtContent>
  </w:sdt>
  <w:p w:rsidR="003B6841" w:rsidRDefault="003B684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168E" w:rsidRDefault="00E3168E" w:rsidP="00295FBD">
      <w:pPr>
        <w:spacing w:after="0" w:line="240" w:lineRule="auto"/>
      </w:pPr>
      <w:r>
        <w:separator/>
      </w:r>
    </w:p>
  </w:footnote>
  <w:footnote w:type="continuationSeparator" w:id="0">
    <w:p w:rsidR="00E3168E" w:rsidRDefault="00E3168E" w:rsidP="00295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B6B99"/>
    <w:multiLevelType w:val="hybridMultilevel"/>
    <w:tmpl w:val="58AE65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E0E0045"/>
    <w:multiLevelType w:val="hybridMultilevel"/>
    <w:tmpl w:val="135E71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5D149F9"/>
    <w:multiLevelType w:val="hybridMultilevel"/>
    <w:tmpl w:val="3D728D7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49A63EA"/>
    <w:multiLevelType w:val="hybridMultilevel"/>
    <w:tmpl w:val="B55AB4B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C02"/>
    <w:rsid w:val="00061352"/>
    <w:rsid w:val="00085EF8"/>
    <w:rsid w:val="00126A60"/>
    <w:rsid w:val="00143092"/>
    <w:rsid w:val="00166C38"/>
    <w:rsid w:val="0019702A"/>
    <w:rsid w:val="001B4DE4"/>
    <w:rsid w:val="001E536A"/>
    <w:rsid w:val="001F68AE"/>
    <w:rsid w:val="0022047C"/>
    <w:rsid w:val="00230FD6"/>
    <w:rsid w:val="002356D3"/>
    <w:rsid w:val="00272262"/>
    <w:rsid w:val="00277AD8"/>
    <w:rsid w:val="00295FBD"/>
    <w:rsid w:val="003B6841"/>
    <w:rsid w:val="004813FA"/>
    <w:rsid w:val="005D3536"/>
    <w:rsid w:val="005E7155"/>
    <w:rsid w:val="00601833"/>
    <w:rsid w:val="00662E5F"/>
    <w:rsid w:val="006874AF"/>
    <w:rsid w:val="006E25EB"/>
    <w:rsid w:val="00753AAF"/>
    <w:rsid w:val="00756B5F"/>
    <w:rsid w:val="00773C02"/>
    <w:rsid w:val="00777B0F"/>
    <w:rsid w:val="00812B15"/>
    <w:rsid w:val="00840D40"/>
    <w:rsid w:val="008D6312"/>
    <w:rsid w:val="0091525E"/>
    <w:rsid w:val="00A66BF9"/>
    <w:rsid w:val="00AB19AF"/>
    <w:rsid w:val="00AB5FAB"/>
    <w:rsid w:val="00AC5B56"/>
    <w:rsid w:val="00AE508F"/>
    <w:rsid w:val="00B20206"/>
    <w:rsid w:val="00B34DCA"/>
    <w:rsid w:val="00BE2598"/>
    <w:rsid w:val="00C53DD6"/>
    <w:rsid w:val="00CA1413"/>
    <w:rsid w:val="00D45ED1"/>
    <w:rsid w:val="00E3168E"/>
    <w:rsid w:val="00E77BA5"/>
    <w:rsid w:val="00EE7994"/>
    <w:rsid w:val="00F12153"/>
    <w:rsid w:val="00F379AA"/>
    <w:rsid w:val="00FB72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93CBFE"/>
  <w15:chartTrackingRefBased/>
  <w15:docId w15:val="{3C07012C-B02C-4D4D-92DD-CF0475CCF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7234"/>
    <w:pPr>
      <w:spacing w:after="200" w:line="276" w:lineRule="auto"/>
    </w:pPr>
  </w:style>
  <w:style w:type="paragraph" w:styleId="1">
    <w:name w:val="heading 1"/>
    <w:basedOn w:val="a"/>
    <w:next w:val="a"/>
    <w:link w:val="10"/>
    <w:uiPriority w:val="9"/>
    <w:qFormat/>
    <w:rsid w:val="00126A6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FB7234"/>
    <w:pPr>
      <w:spacing w:after="0" w:line="240" w:lineRule="auto"/>
    </w:pPr>
  </w:style>
  <w:style w:type="character" w:customStyle="1" w:styleId="10">
    <w:name w:val="Заголовок 1 Знак"/>
    <w:basedOn w:val="a0"/>
    <w:link w:val="1"/>
    <w:uiPriority w:val="9"/>
    <w:rsid w:val="00126A60"/>
    <w:rPr>
      <w:rFonts w:asciiTheme="majorHAnsi" w:eastAsiaTheme="majorEastAsia" w:hAnsiTheme="majorHAnsi" w:cstheme="majorBidi"/>
      <w:color w:val="2E74B5" w:themeColor="accent1" w:themeShade="BF"/>
      <w:sz w:val="32"/>
      <w:szCs w:val="32"/>
    </w:rPr>
  </w:style>
  <w:style w:type="paragraph" w:styleId="a4">
    <w:name w:val="caption"/>
    <w:basedOn w:val="a"/>
    <w:next w:val="a"/>
    <w:uiPriority w:val="35"/>
    <w:unhideWhenUsed/>
    <w:qFormat/>
    <w:rsid w:val="005E7155"/>
    <w:pPr>
      <w:spacing w:line="240" w:lineRule="auto"/>
    </w:pPr>
    <w:rPr>
      <w:i/>
      <w:iCs/>
      <w:color w:val="44546A" w:themeColor="text2"/>
      <w:sz w:val="18"/>
      <w:szCs w:val="18"/>
    </w:rPr>
  </w:style>
  <w:style w:type="paragraph" w:styleId="a5">
    <w:name w:val="header"/>
    <w:basedOn w:val="a"/>
    <w:link w:val="a6"/>
    <w:uiPriority w:val="99"/>
    <w:unhideWhenUsed/>
    <w:rsid w:val="00295FBD"/>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295FBD"/>
  </w:style>
  <w:style w:type="paragraph" w:styleId="a7">
    <w:name w:val="footer"/>
    <w:basedOn w:val="a"/>
    <w:link w:val="a8"/>
    <w:uiPriority w:val="99"/>
    <w:unhideWhenUsed/>
    <w:rsid w:val="00295FBD"/>
    <w:pPr>
      <w:tabs>
        <w:tab w:val="center" w:pos="4677"/>
        <w:tab w:val="right" w:pos="9355"/>
      </w:tabs>
      <w:spacing w:after="0" w:line="240" w:lineRule="auto"/>
    </w:pPr>
  </w:style>
  <w:style w:type="character" w:customStyle="1" w:styleId="a8">
    <w:name w:val="Нижний колонтитул Знак"/>
    <w:basedOn w:val="a0"/>
    <w:link w:val="a7"/>
    <w:uiPriority w:val="99"/>
    <w:rsid w:val="00295FBD"/>
  </w:style>
  <w:style w:type="paragraph" w:styleId="a9">
    <w:name w:val="List Paragraph"/>
    <w:basedOn w:val="a"/>
    <w:uiPriority w:val="34"/>
    <w:qFormat/>
    <w:rsid w:val="00272262"/>
    <w:pPr>
      <w:ind w:left="720"/>
      <w:contextualSpacing/>
    </w:pPr>
  </w:style>
  <w:style w:type="character" w:styleId="aa">
    <w:name w:val="Hyperlink"/>
    <w:basedOn w:val="a0"/>
    <w:uiPriority w:val="99"/>
    <w:unhideWhenUsed/>
    <w:rsid w:val="00085EF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youtube.com/watch?v=Eog0zhbsv_E"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eb.archive.org/web/20100908164725/http://cs.mipt.ru/wiki/index.php/%D0%A1%D1%83%D1%84%D1%84%D0%B8%D0%BA%D1%81%D0%BD%D0%BE%D0%B5_%D0%B4%D0%B5%D1%80%D0%B5%D0%B2%D0%B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ru.wikipedia.org/wiki/%D0%A1%D1%83%D1%84%D1%84%D0%B8%D0%BA%D1%81%D0%BD%D0%BE%D0%B5_%D0%B4%D0%B5%D1%80%D0%B5%D0%B2%D0%BE"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habr.com/ru/post/25812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youtube.com/watch?v=MNv_uAFs-r8&amp;list=PLDrmKwRSNx7L3YYWrWp9gnXG0rH05mOw8" TargetMode="External"/><Relationship Id="rId30" Type="http://schemas.openxmlformats.org/officeDocument/2006/relationships/hyperlink" Target="https://neerc.ifmo.ru/wiki/index.php?title=%D0%90%D0%BB%D0%B3%D0%BE%D1%80%D0%B8%D1%82%D0%BC_%D0%A3%D0%BA%D0%BA%D0%BE%D0%BD%D0%B5%D0%BD%D0%B0" TargetMode="External"/><Relationship Id="rId35" Type="http://schemas.openxmlformats.org/officeDocument/2006/relationships/theme" Target="theme/theme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2AFF" w:usb1="4000ACFF"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Cambria Math">
    <w:panose1 w:val="02040503050406030204"/>
    <w:charset w:val="CC"/>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794"/>
    <w:rsid w:val="007D4794"/>
    <w:rsid w:val="00AA68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B849894C6B4470A8A7EA1C3268E65E8">
    <w:name w:val="CB849894C6B4470A8A7EA1C3268E65E8"/>
    <w:rsid w:val="007D47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946C0-C5BC-4DD5-A77E-9BBB91C6C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789</TotalTime>
  <Pages>14</Pages>
  <Words>1235</Words>
  <Characters>7041</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11</cp:revision>
  <dcterms:created xsi:type="dcterms:W3CDTF">2020-06-26T16:22:00Z</dcterms:created>
  <dcterms:modified xsi:type="dcterms:W3CDTF">2020-06-28T23:55:00Z</dcterms:modified>
</cp:coreProperties>
</file>