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CE55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F359D45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6DF4CC9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F91AA5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241887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1D903A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32EE17" w14:textId="371F4ECC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11D31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40E4CD3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4A156D4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CBE0F" w14:textId="6D4241B3" w:rsidR="00121EB6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1DF6E49" w14:textId="2575B5AF" w:rsidR="00CA4C5F" w:rsidRPr="00CA4C5F" w:rsidRDefault="00CA4C5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C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A11D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Межпроцессорное взаимодействие через </w:t>
      </w:r>
      <w:r w:rsidR="00A11D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memory</w:t>
      </w:r>
      <w:r w:rsidR="00A11D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A11D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mapped</w:t>
      </w:r>
      <w:r w:rsidR="00A11D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11D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files</w:t>
      </w:r>
      <w:r w:rsidRPr="00CA4C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</w:p>
    <w:p w14:paraId="1E642463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02D4A2C4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74E08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8D6F5D6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A1EC34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F8272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6C3D7C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7F915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89C64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4689E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E496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272EB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8F894C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92FFFB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72EBB8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C9B9C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E8C928" w14:textId="224EB2FC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71A98">
        <w:rPr>
          <w:rFonts w:ascii="Times New Roman" w:eastAsia="Times New Roman" w:hAnsi="Times New Roman" w:cs="Times New Roman"/>
          <w:color w:val="000000"/>
          <w:sz w:val="28"/>
          <w:szCs w:val="28"/>
        </w:rPr>
        <w:t>Ханнанов Руслан Маратович</w:t>
      </w:r>
    </w:p>
    <w:p w14:paraId="5879D068" w14:textId="6D5DCEB8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43D0D8E" w14:textId="598FD83F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71A98"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53DF06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43B9360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C91B76C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D367349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5CF1BB8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B49F6F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553A4A" w14:textId="77777777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1CAA2857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46DA4408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E70CA1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80680E6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7C8B9A2B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12A660AE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3D7ACD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540E3501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4014481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51EADA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4F930A4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CBF44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66DC1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168D8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E40B48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5AB79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423B8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F286C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2A61B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CF4150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AD896E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22B7A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ED16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86191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57DCF0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7C8F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902AD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C87AD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1D19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166CD24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7D7949AF" w14:textId="4DC20278" w:rsidR="00E71A98" w:rsidRPr="00E71A98" w:rsidRDefault="00047766">
      <w:pPr>
        <w:pStyle w:val="Standard"/>
        <w:rPr>
          <w:sz w:val="28"/>
          <w:szCs w:val="28"/>
        </w:rPr>
      </w:pPr>
      <w:hyperlink r:id="rId8" w:history="1">
        <w:r w:rsidR="00E71A98" w:rsidRPr="00E71A98">
          <w:rPr>
            <w:rStyle w:val="ab"/>
            <w:sz w:val="28"/>
            <w:szCs w:val="28"/>
          </w:rPr>
          <w:t>https://github.com/Naksen/OS</w:t>
        </w:r>
      </w:hyperlink>
    </w:p>
    <w:p w14:paraId="284513F4" w14:textId="7429AA5B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8239A9F" w14:textId="22FD9955" w:rsidR="00121EB6" w:rsidRDefault="00A11D31" w:rsidP="00A11D31">
      <w:pPr>
        <w:pStyle w:val="Standard"/>
        <w:tabs>
          <w:tab w:val="left" w:pos="3411"/>
        </w:tabs>
        <w:spacing w:after="0" w:line="36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Составить и отладить программу на языке С\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11D31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решения задачи один или несколько дочерних процессов. Взаимодействие между процессами осуществляется через отображаемые файлы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memory</w:t>
      </w:r>
      <w:r w:rsidRPr="00A11D3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mapped</w:t>
      </w:r>
      <w:r w:rsidRPr="00A11D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files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E794544" w14:textId="3D633BB0" w:rsidR="00A11D31" w:rsidRDefault="00A11D31" w:rsidP="00A11D31">
      <w:pPr>
        <w:pStyle w:val="Standard"/>
        <w:tabs>
          <w:tab w:val="left" w:pos="3411"/>
        </w:tabs>
        <w:spacing w:after="0" w:line="36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F59DB0" w14:textId="58FF087B" w:rsidR="00A11D31" w:rsidRDefault="00A11D31" w:rsidP="00A11D31">
      <w:pPr>
        <w:pStyle w:val="Standard"/>
        <w:tabs>
          <w:tab w:val="left" w:pos="3411"/>
        </w:tabs>
        <w:spacing w:after="0" w:line="36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17613DC3" w14:textId="77777777" w:rsidR="00A11D31" w:rsidRPr="00A11D31" w:rsidRDefault="00A11D31">
      <w:pPr>
        <w:pStyle w:val="Standard"/>
        <w:tabs>
          <w:tab w:val="left" w:pos="3411"/>
        </w:tabs>
        <w:spacing w:after="0" w:line="360" w:lineRule="auto"/>
        <w:ind w:left="-142"/>
        <w:jc w:val="both"/>
        <w:rPr>
          <w:rFonts w:ascii="Times New Roman" w:hAnsi="Times New Roman" w:cs="Times New Roman"/>
        </w:rPr>
      </w:pPr>
    </w:p>
    <w:p w14:paraId="2872BFEA" w14:textId="77777777" w:rsidR="005159C7" w:rsidRDefault="003F0A88" w:rsidP="005159C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2663DDF8" w14:textId="6BA5A315" w:rsidR="00121EB6" w:rsidRDefault="00A11D31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написана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A11D31">
        <w:rPr>
          <w:rFonts w:ascii="Times New Roman" w:eastAsia="Times New Roman" w:hAnsi="Times New Roman" w:cs="Times New Roman"/>
          <w:color w:val="000000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-подобной операционной системе. Для компиляции требуется указать ключ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C6E3B30" w14:textId="59B104E3" w:rsidR="00A11D31" w:rsidRPr="00A11D31" w:rsidRDefault="00A11D3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Сборка проекта происходит при помощи </w:t>
      </w:r>
      <w:r w:rsidR="00133E8B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-файла</w:t>
      </w:r>
      <w:r w:rsidR="00133E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0473E9F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77515CE3" w14:textId="0C46167B" w:rsidR="00E53DDD" w:rsidRPr="002A62A3" w:rsidRDefault="00133E8B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создает и отражает на общую для процессов память буферный файл. В этот буферный файл построчно считывается информация, его размер при это фиксированный и заранее установленный равным максимальной длине строки. В программе используется три семафора</w:t>
      </w:r>
      <w:r w:rsidRPr="00133E8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первый – для общения между родительский и первым дочерним процессами, второй – для общения между первым и вторым дочерними процессами, третий – для общения между вторым дочерним и родительским процессом. Как только считывается новая строка, дочерни процесс понимает, что появились данные, которые нужно обработать, он </w:t>
      </w:r>
      <w:r w:rsidR="00AB74FB">
        <w:rPr>
          <w:rFonts w:ascii="Times New Roman" w:hAnsi="Times New Roman" w:cs="Times New Roman"/>
          <w:sz w:val="28"/>
          <w:szCs w:val="28"/>
        </w:rPr>
        <w:t xml:space="preserve">переводит строку в нижний регистр и передает сигнал о том, что нужно строку нужно обработать второму </w:t>
      </w:r>
      <w:r w:rsidR="00AB74FB">
        <w:rPr>
          <w:rFonts w:ascii="Times New Roman" w:hAnsi="Times New Roman" w:cs="Times New Roman"/>
          <w:sz w:val="28"/>
          <w:szCs w:val="28"/>
        </w:rPr>
        <w:lastRenderedPageBreak/>
        <w:t xml:space="preserve">дочернему процессу, после чего второй дочерний процесс убирает </w:t>
      </w:r>
      <w:proofErr w:type="spellStart"/>
      <w:r w:rsidR="00AB74FB">
        <w:rPr>
          <w:rFonts w:ascii="Times New Roman" w:hAnsi="Times New Roman" w:cs="Times New Roman"/>
          <w:sz w:val="28"/>
          <w:szCs w:val="28"/>
        </w:rPr>
        <w:t>задвоенные</w:t>
      </w:r>
      <w:proofErr w:type="spellEnd"/>
      <w:r w:rsidR="00AB74FB">
        <w:rPr>
          <w:rFonts w:ascii="Times New Roman" w:hAnsi="Times New Roman" w:cs="Times New Roman"/>
          <w:sz w:val="28"/>
          <w:szCs w:val="28"/>
        </w:rPr>
        <w:t xml:space="preserve"> пробелы и сигнализирует с помощью третьего семафора о том, что строка полностью обработана. Родительский процесс понимает это и печатает обработанную строчку. Благодаря такому подходу в любой момент времени мы используем кусок памяти равный только лишь максимальной длине строки.</w:t>
      </w:r>
      <w:r w:rsidR="002A62A3" w:rsidRPr="002A62A3">
        <w:rPr>
          <w:rFonts w:ascii="Times New Roman" w:hAnsi="Times New Roman" w:cs="Times New Roman"/>
          <w:sz w:val="28"/>
          <w:szCs w:val="28"/>
        </w:rPr>
        <w:t xml:space="preserve"> </w:t>
      </w:r>
      <w:r w:rsidR="002A62A3">
        <w:rPr>
          <w:rFonts w:ascii="Times New Roman" w:hAnsi="Times New Roman" w:cs="Times New Roman"/>
          <w:sz w:val="28"/>
          <w:szCs w:val="28"/>
        </w:rPr>
        <w:t xml:space="preserve">После завершения снимает отображение файлов на память с помощью </w:t>
      </w:r>
      <w:proofErr w:type="spellStart"/>
      <w:r w:rsidR="002A62A3">
        <w:rPr>
          <w:rFonts w:ascii="Times New Roman" w:hAnsi="Times New Roman" w:cs="Times New Roman"/>
          <w:sz w:val="28"/>
          <w:szCs w:val="28"/>
          <w:lang w:val="en-US"/>
        </w:rPr>
        <w:t>minmap</w:t>
      </w:r>
      <w:proofErr w:type="spellEnd"/>
      <w:r w:rsidR="002A62A3">
        <w:rPr>
          <w:rFonts w:ascii="Times New Roman" w:hAnsi="Times New Roman" w:cs="Times New Roman"/>
          <w:sz w:val="28"/>
          <w:szCs w:val="28"/>
        </w:rPr>
        <w:t xml:space="preserve"> и удаляем семафор функцией </w:t>
      </w:r>
      <w:proofErr w:type="spellStart"/>
      <w:r w:rsidR="002A62A3">
        <w:rPr>
          <w:rFonts w:ascii="Times New Roman" w:hAnsi="Times New Roman" w:cs="Times New Roman"/>
          <w:sz w:val="28"/>
          <w:szCs w:val="28"/>
          <w:lang w:val="en-US"/>
        </w:rPr>
        <w:t>sem</w:t>
      </w:r>
      <w:proofErr w:type="spellEnd"/>
      <w:r w:rsidR="002A62A3" w:rsidRPr="002A62A3">
        <w:rPr>
          <w:rFonts w:ascii="Times New Roman" w:hAnsi="Times New Roman" w:cs="Times New Roman"/>
          <w:sz w:val="28"/>
          <w:szCs w:val="28"/>
        </w:rPr>
        <w:t>_</w:t>
      </w:r>
      <w:r w:rsidR="002A62A3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2A62A3" w:rsidRPr="002A62A3">
        <w:rPr>
          <w:rFonts w:ascii="Times New Roman" w:hAnsi="Times New Roman" w:cs="Times New Roman"/>
          <w:sz w:val="28"/>
          <w:szCs w:val="28"/>
        </w:rPr>
        <w:t>.</w:t>
      </w:r>
    </w:p>
    <w:p w14:paraId="12B99D8B" w14:textId="77777777"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7E581991" w14:textId="4696B503" w:rsidR="00E05A47" w:rsidRPr="00133E8B" w:rsidRDefault="0026516E" w:rsidP="0026516E">
      <w:pPr>
        <w:pStyle w:val="Standard"/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main</w:t>
      </w:r>
      <w:r w:rsidRPr="00133E8B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</w:t>
      </w:r>
      <w:r w:rsidR="00AB74FB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pp</w:t>
      </w:r>
      <w:proofErr w:type="spellEnd"/>
      <w:r w:rsidRPr="00133E8B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:</w:t>
      </w:r>
    </w:p>
    <w:p w14:paraId="2513A796" w14:textId="3BA341E6" w:rsidR="0026516E" w:rsidRDefault="0026516E" w:rsidP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0EEF2582" w14:textId="0D881020" w:rsidR="0026516E" w:rsidRDefault="00AB74FB" w:rsidP="0026516E">
      <w:pPr>
        <w:pStyle w:val="Standard"/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08C811EB" wp14:editId="08CBCD1A">
            <wp:extent cx="5940425" cy="6400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5F83" w14:textId="55AD7D70" w:rsidR="00AB74FB" w:rsidRDefault="00AB74FB" w:rsidP="0026516E">
      <w:pPr>
        <w:pStyle w:val="Standard"/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73221D7" wp14:editId="66A7FD4E">
            <wp:extent cx="5940425" cy="6388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254C" w14:textId="1E0A425F" w:rsidR="00AB74FB" w:rsidRPr="0026516E" w:rsidRDefault="00AB74FB" w:rsidP="0026516E">
      <w:pPr>
        <w:pStyle w:val="Standard"/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0AA1075D" wp14:editId="17DEAE81">
            <wp:extent cx="5940425" cy="5290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79A" w14:textId="388B65CF" w:rsidR="00E53DDD" w:rsidRDefault="00E53DD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55CA6F13" w14:textId="56CD7FA1" w:rsidR="002A3EC3" w:rsidRDefault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6FAE42C8" w14:textId="77777777" w:rsidR="002A3EC3" w:rsidRDefault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tab/>
      </w:r>
    </w:p>
    <w:p w14:paraId="114B24A2" w14:textId="673B796D" w:rsidR="002A3EC3" w:rsidRDefault="002A3EC3" w:rsidP="002A3EC3">
      <w:pPr>
        <w:pStyle w:val="Standard"/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child1.cpp:</w:t>
      </w:r>
    </w:p>
    <w:p w14:paraId="4AD78E23" w14:textId="4B44AEF2" w:rsidR="002A3EC3" w:rsidRDefault="00AB74FB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2FE225E" wp14:editId="50E3B933">
            <wp:extent cx="5940425" cy="6395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5674" w14:textId="67212F6C" w:rsidR="00AB74FB" w:rsidRDefault="00AB74FB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2CE5C37" wp14:editId="021B259B">
            <wp:extent cx="5940425" cy="6076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2A3">
        <w:rPr>
          <w:noProof/>
        </w:rPr>
        <w:lastRenderedPageBreak/>
        <w:drawing>
          <wp:inline distT="0" distB="0" distL="0" distR="0" wp14:anchorId="0D2A398D" wp14:editId="4CE4B4D3">
            <wp:extent cx="5940425" cy="6400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2A3">
        <w:rPr>
          <w:noProof/>
        </w:rPr>
        <w:drawing>
          <wp:inline distT="0" distB="0" distL="0" distR="0" wp14:anchorId="7F252A62" wp14:editId="523D6AF8">
            <wp:extent cx="5940425" cy="103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E505" w14:textId="55BCECB2" w:rsidR="002A3EC3" w:rsidRDefault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1A630E5D" w14:textId="0B44D9FC" w:rsidR="002A3EC3" w:rsidRDefault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child2.cpp:</w:t>
      </w:r>
    </w:p>
    <w:p w14:paraId="6B6B5E9A" w14:textId="13CB70AC" w:rsidR="002A3EC3" w:rsidRDefault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70B859CF" w14:textId="77777777" w:rsidR="002A3EC3" w:rsidRDefault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3FEBE743" w14:textId="5AEBAF6A" w:rsidR="002A3EC3" w:rsidRPr="002A3EC3" w:rsidRDefault="002A62A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EB54EE6" wp14:editId="3EC09703">
            <wp:extent cx="5940425" cy="64350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3F54" w14:textId="0DE56EDF" w:rsidR="002A3EC3" w:rsidRDefault="002A62A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35DB178F" wp14:editId="66215EC9">
            <wp:extent cx="5940425" cy="58858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E6D1" w14:textId="77777777" w:rsidR="0026516E" w:rsidRDefault="0026516E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2CA9A01B" w14:textId="2927C2F7" w:rsidR="00E53DDD" w:rsidRDefault="00E53DD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049EE514" w14:textId="756F462F" w:rsidR="00E53DDD" w:rsidRPr="005F021A" w:rsidRDefault="00E53DD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14D9C53E" w14:textId="77777777"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01708EDA" w14:textId="04E775C4" w:rsidR="00121EB6" w:rsidRPr="006C728A" w:rsidRDefault="002A62A3">
      <w:pPr>
        <w:pStyle w:val="Standard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9D8C56" wp14:editId="3D1D988F">
            <wp:extent cx="3981450" cy="1276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04EE" w14:textId="77777777" w:rsidR="00121EB6" w:rsidRPr="00E05A47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14:paraId="653B0017" w14:textId="62162359"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65704EC" w14:textId="514F3B4A" w:rsidR="006505EA" w:rsidRPr="00F7340C" w:rsidRDefault="002A62A3" w:rsidP="00F7340C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Эта лабораторная работа ознакомила и научила меня работать с ра</w:t>
      </w:r>
      <w:r w:rsidR="00F7340C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ширяемой памятью. Научился синхронизировать работу процессов и поток с помощью семафоров. В отличие от лабораторной работы </w:t>
      </w:r>
      <w:r w:rsidR="00F7340C">
        <w:rPr>
          <w:rFonts w:ascii="Times New Roman" w:hAnsi="Times New Roman" w:cs="Times New Roman"/>
          <w:color w:val="000000"/>
          <w:sz w:val="28"/>
          <w:szCs w:val="28"/>
        </w:rPr>
        <w:t xml:space="preserve">№2, где мы вызывали </w:t>
      </w:r>
      <w:r w:rsidR="00F7340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r w:rsidR="00F7340C" w:rsidRPr="00F734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340C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F7340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="00F7340C">
        <w:rPr>
          <w:rFonts w:ascii="Times New Roman" w:hAnsi="Times New Roman" w:cs="Times New Roman"/>
          <w:color w:val="000000"/>
          <w:sz w:val="28"/>
          <w:szCs w:val="28"/>
        </w:rPr>
        <w:t xml:space="preserve">, взаимодействие между процессами через </w:t>
      </w:r>
      <w:proofErr w:type="spellStart"/>
      <w:r w:rsidR="00F7340C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mmapep</w:t>
      </w:r>
      <w:proofErr w:type="spellEnd"/>
      <w:r w:rsidR="00F7340C" w:rsidRPr="00F7340C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7340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files</w:t>
      </w:r>
      <w:r w:rsidR="00F7340C" w:rsidRPr="00F734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340C">
        <w:rPr>
          <w:rFonts w:ascii="Times New Roman" w:hAnsi="Times New Roman" w:cs="Times New Roman"/>
          <w:color w:val="000000"/>
          <w:sz w:val="28"/>
          <w:szCs w:val="28"/>
        </w:rPr>
        <w:t>происходит эффективнее и требует меньше памяти.</w:t>
      </w:r>
    </w:p>
    <w:sectPr w:rsidR="006505EA" w:rsidRPr="00F7340C">
      <w:footerReference w:type="default" r:id="rId1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33C09" w14:textId="77777777" w:rsidR="00047766" w:rsidRDefault="00047766">
      <w:r>
        <w:separator/>
      </w:r>
    </w:p>
  </w:endnote>
  <w:endnote w:type="continuationSeparator" w:id="0">
    <w:p w14:paraId="2BE0C90B" w14:textId="77777777" w:rsidR="00047766" w:rsidRDefault="00047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A56F4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18368557" w14:textId="77777777" w:rsidR="00750DB8" w:rsidRDefault="0004776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C9937" w14:textId="77777777" w:rsidR="00047766" w:rsidRDefault="00047766">
      <w:r>
        <w:rPr>
          <w:color w:val="000000"/>
        </w:rPr>
        <w:separator/>
      </w:r>
    </w:p>
  </w:footnote>
  <w:footnote w:type="continuationSeparator" w:id="0">
    <w:p w14:paraId="71A4E72E" w14:textId="77777777" w:rsidR="00047766" w:rsidRDefault="00047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047766"/>
    <w:rsid w:val="00121EB6"/>
    <w:rsid w:val="00133E8B"/>
    <w:rsid w:val="00167FE1"/>
    <w:rsid w:val="0026516E"/>
    <w:rsid w:val="002A3EC3"/>
    <w:rsid w:val="002A62A3"/>
    <w:rsid w:val="00322376"/>
    <w:rsid w:val="00374877"/>
    <w:rsid w:val="00375944"/>
    <w:rsid w:val="003F0A88"/>
    <w:rsid w:val="003F1FD3"/>
    <w:rsid w:val="00463D04"/>
    <w:rsid w:val="00467FD2"/>
    <w:rsid w:val="005159C7"/>
    <w:rsid w:val="005D0866"/>
    <w:rsid w:val="005F021A"/>
    <w:rsid w:val="006505EA"/>
    <w:rsid w:val="0067161A"/>
    <w:rsid w:val="006B3E96"/>
    <w:rsid w:val="006C728A"/>
    <w:rsid w:val="00736CF7"/>
    <w:rsid w:val="0077753A"/>
    <w:rsid w:val="007D41E5"/>
    <w:rsid w:val="0085703E"/>
    <w:rsid w:val="009365D8"/>
    <w:rsid w:val="00A11D31"/>
    <w:rsid w:val="00AB74FB"/>
    <w:rsid w:val="00BA68D6"/>
    <w:rsid w:val="00C26A40"/>
    <w:rsid w:val="00CA4C5F"/>
    <w:rsid w:val="00D17A25"/>
    <w:rsid w:val="00D27A36"/>
    <w:rsid w:val="00DA5205"/>
    <w:rsid w:val="00E05A47"/>
    <w:rsid w:val="00E53DDD"/>
    <w:rsid w:val="00E71A98"/>
    <w:rsid w:val="00F37332"/>
    <w:rsid w:val="00F7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C80F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ksen/O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2C92-A6CB-41CD-AC99-A80253CC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456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Марат Ханнанов</cp:lastModifiedBy>
  <cp:revision>2</cp:revision>
  <dcterms:created xsi:type="dcterms:W3CDTF">2021-11-25T18:59:00Z</dcterms:created>
  <dcterms:modified xsi:type="dcterms:W3CDTF">2021-11-25T18:59:00Z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