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CFA5" w14:textId="4E832FD0" w:rsidR="0037210E" w:rsidRPr="0037210E" w:rsidRDefault="000F5D39" w:rsidP="000F5D3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</w:t>
      </w:r>
    </w:p>
    <w:p w14:paraId="224DD445" w14:textId="77777777" w:rsidR="0037210E" w:rsidRP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1: The Intelligent </w:t>
      </w:r>
      <w:proofErr w:type="spellStart"/>
      <w:r w:rsidRPr="0037210E">
        <w:rPr>
          <w:sz w:val="32"/>
          <w:szCs w:val="32"/>
        </w:rPr>
        <w:t>Catalog</w:t>
      </w:r>
      <w:proofErr w:type="spellEnd"/>
      <w:r w:rsidRPr="0037210E">
        <w:rPr>
          <w:sz w:val="32"/>
          <w:szCs w:val="32"/>
        </w:rPr>
        <w:t xml:space="preserve"> &amp; API Blueprint</w:t>
      </w:r>
    </w:p>
    <w:p w14:paraId="1ED5210D" w14:textId="77777777" w:rsidR="0037210E" w:rsidRP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2: </w:t>
      </w:r>
      <w:proofErr w:type="spellStart"/>
      <w:r w:rsidRPr="0037210E">
        <w:rPr>
          <w:sz w:val="32"/>
          <w:szCs w:val="32"/>
        </w:rPr>
        <w:t>FastAPI</w:t>
      </w:r>
      <w:proofErr w:type="spellEnd"/>
      <w:r w:rsidRPr="0037210E">
        <w:rPr>
          <w:sz w:val="32"/>
          <w:szCs w:val="32"/>
        </w:rPr>
        <w:t xml:space="preserve"> Backend &amp; Security Suite</w:t>
      </w:r>
    </w:p>
    <w:p w14:paraId="2C5DEFA1" w14:textId="47053410" w:rsidR="0037210E" w:rsidRDefault="0037210E" w:rsidP="0037210E">
      <w:pPr>
        <w:jc w:val="center"/>
        <w:rPr>
          <w:sz w:val="32"/>
          <w:szCs w:val="32"/>
        </w:rPr>
      </w:pPr>
      <w:r w:rsidRPr="0037210E">
        <w:rPr>
          <w:noProof/>
          <w:sz w:val="32"/>
          <w:szCs w:val="32"/>
        </w:rPr>
        <w:drawing>
          <wp:inline distT="0" distB="0" distL="0" distR="0" wp14:anchorId="74F66A6E" wp14:editId="148564CB">
            <wp:extent cx="4800600" cy="3372546"/>
            <wp:effectExtent l="0" t="0" r="0" b="0"/>
            <wp:docPr id="1164902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01" cy="337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2CAB" w14:textId="29759C5A" w:rsidR="0037210E" w:rsidRDefault="0037210E" w:rsidP="0037210E">
      <w:pPr>
        <w:jc w:val="center"/>
        <w:rPr>
          <w:sz w:val="32"/>
          <w:szCs w:val="32"/>
        </w:rPr>
      </w:pPr>
      <w:r w:rsidRPr="0037210E">
        <w:rPr>
          <w:noProof/>
          <w:sz w:val="32"/>
          <w:szCs w:val="32"/>
        </w:rPr>
        <w:drawing>
          <wp:inline distT="0" distB="0" distL="0" distR="0" wp14:anchorId="7C9773DF" wp14:editId="5759364F">
            <wp:extent cx="3213100" cy="3119092"/>
            <wp:effectExtent l="0" t="0" r="6350" b="5715"/>
            <wp:docPr id="1363400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661" cy="312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070E" w14:textId="6443A3DC" w:rsidR="0037210E" w:rsidRDefault="0037210E" w:rsidP="00194D8E">
      <w:pPr>
        <w:rPr>
          <w:sz w:val="32"/>
          <w:szCs w:val="32"/>
        </w:rPr>
      </w:pPr>
      <w:r w:rsidRPr="0037210E">
        <w:rPr>
          <w:noProof/>
          <w:sz w:val="32"/>
          <w:szCs w:val="32"/>
        </w:rPr>
        <w:lastRenderedPageBreak/>
        <w:drawing>
          <wp:inline distT="0" distB="0" distL="0" distR="0" wp14:anchorId="553E380A" wp14:editId="12E431DA">
            <wp:extent cx="5308600" cy="2824274"/>
            <wp:effectExtent l="0" t="0" r="6350" b="0"/>
            <wp:docPr id="783568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29" cy="28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\</w:t>
      </w:r>
    </w:p>
    <w:p w14:paraId="0E2EB4E5" w14:textId="270B1B08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t>Create the Books table</w:t>
      </w:r>
    </w:p>
    <w:p w14:paraId="61AC63B1" w14:textId="250224B1" w:rsidR="0037210E" w:rsidRDefault="00194D8E" w:rsidP="0037210E">
      <w:pPr>
        <w:jc w:val="center"/>
        <w:rPr>
          <w:sz w:val="32"/>
          <w:szCs w:val="32"/>
        </w:rPr>
      </w:pPr>
      <w:r w:rsidRPr="00194D8E">
        <w:rPr>
          <w:noProof/>
          <w:sz w:val="32"/>
          <w:szCs w:val="32"/>
        </w:rPr>
        <w:drawing>
          <wp:inline distT="0" distB="0" distL="0" distR="0" wp14:anchorId="5E466D65" wp14:editId="231326E8">
            <wp:extent cx="5232400" cy="3107788"/>
            <wp:effectExtent l="0" t="0" r="6350" b="0"/>
            <wp:docPr id="12729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555" cy="31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4" w14:textId="7D306714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t>Insert sample books</w:t>
      </w:r>
    </w:p>
    <w:p w14:paraId="27AA3777" w14:textId="390B9154" w:rsidR="00194D8E" w:rsidRDefault="00194D8E" w:rsidP="00194D8E">
      <w:pPr>
        <w:rPr>
          <w:sz w:val="32"/>
          <w:szCs w:val="32"/>
        </w:rPr>
      </w:pPr>
      <w:r w:rsidRPr="00194D8E">
        <w:rPr>
          <w:noProof/>
          <w:sz w:val="32"/>
          <w:szCs w:val="32"/>
        </w:rPr>
        <w:lastRenderedPageBreak/>
        <w:drawing>
          <wp:inline distT="0" distB="0" distL="0" distR="0" wp14:anchorId="0BD30502" wp14:editId="7E2C4F39">
            <wp:extent cx="4705213" cy="2768600"/>
            <wp:effectExtent l="0" t="0" r="635" b="0"/>
            <wp:docPr id="16024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425" cy="27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8A1E" w14:textId="77777777" w:rsidR="00194D8E" w:rsidRDefault="00194D8E" w:rsidP="00194D8E">
      <w:pPr>
        <w:rPr>
          <w:sz w:val="32"/>
          <w:szCs w:val="32"/>
        </w:rPr>
      </w:pPr>
    </w:p>
    <w:p w14:paraId="17BCE975" w14:textId="059785DC" w:rsidR="00194D8E" w:rsidRDefault="00194D8E" w:rsidP="00194D8E">
      <w:pPr>
        <w:rPr>
          <w:sz w:val="32"/>
          <w:szCs w:val="32"/>
        </w:rPr>
      </w:pPr>
      <w:r w:rsidRPr="00194D8E">
        <w:rPr>
          <w:noProof/>
          <w:sz w:val="32"/>
          <w:szCs w:val="32"/>
        </w:rPr>
        <w:drawing>
          <wp:inline distT="0" distB="0" distL="0" distR="0" wp14:anchorId="20F703BE" wp14:editId="0DAC2A5B">
            <wp:extent cx="4722350" cy="2781300"/>
            <wp:effectExtent l="0" t="0" r="2540" b="0"/>
            <wp:docPr id="2731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114" cy="27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72C" w14:textId="46E6CD33" w:rsidR="00194D8E" w:rsidRDefault="00194D8E" w:rsidP="00194D8E">
      <w:pPr>
        <w:rPr>
          <w:sz w:val="32"/>
          <w:szCs w:val="32"/>
        </w:rPr>
      </w:pPr>
      <w:r w:rsidRPr="00194D8E">
        <w:rPr>
          <w:noProof/>
          <w:sz w:val="32"/>
          <w:szCs w:val="32"/>
        </w:rPr>
        <w:lastRenderedPageBreak/>
        <w:drawing>
          <wp:inline distT="0" distB="0" distL="0" distR="0" wp14:anchorId="1F5AF439" wp14:editId="545C63AA">
            <wp:extent cx="4806950" cy="2862548"/>
            <wp:effectExtent l="0" t="0" r="0" b="0"/>
            <wp:docPr id="2797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6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440" cy="28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749" w14:textId="7E8D6071" w:rsidR="00A02EC9" w:rsidRDefault="00A02EC9" w:rsidP="00194D8E">
      <w:pPr>
        <w:rPr>
          <w:sz w:val="32"/>
          <w:szCs w:val="32"/>
        </w:rPr>
      </w:pPr>
      <w:r w:rsidRPr="00A02EC9">
        <w:rPr>
          <w:sz w:val="32"/>
          <w:szCs w:val="32"/>
        </w:rPr>
        <w:t>Add the vector column</w:t>
      </w:r>
    </w:p>
    <w:p w14:paraId="238F8E56" w14:textId="7552BA83" w:rsidR="00056CA9" w:rsidRDefault="00056CA9" w:rsidP="00194D8E">
      <w:pPr>
        <w:rPr>
          <w:sz w:val="32"/>
          <w:szCs w:val="32"/>
        </w:rPr>
      </w:pPr>
      <w:r w:rsidRPr="00056CA9">
        <w:rPr>
          <w:noProof/>
          <w:sz w:val="32"/>
          <w:szCs w:val="32"/>
        </w:rPr>
        <w:drawing>
          <wp:inline distT="0" distB="0" distL="0" distR="0" wp14:anchorId="01CA3765" wp14:editId="78D4796F">
            <wp:extent cx="4895665" cy="2863850"/>
            <wp:effectExtent l="0" t="0" r="635" b="0"/>
            <wp:docPr id="628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626" cy="28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3AAC" w14:textId="77777777" w:rsidR="00A02EC9" w:rsidRDefault="00A02EC9" w:rsidP="00194D8E">
      <w:pPr>
        <w:rPr>
          <w:sz w:val="32"/>
          <w:szCs w:val="32"/>
        </w:rPr>
      </w:pPr>
    </w:p>
    <w:p w14:paraId="5A846842" w14:textId="3C7EFF51" w:rsidR="00A02EC9" w:rsidRDefault="00A02EC9" w:rsidP="00194D8E">
      <w:pPr>
        <w:rPr>
          <w:sz w:val="32"/>
          <w:szCs w:val="32"/>
        </w:rPr>
      </w:pPr>
      <w:r w:rsidRPr="00A02EC9">
        <w:rPr>
          <w:noProof/>
          <w:sz w:val="32"/>
          <w:szCs w:val="32"/>
        </w:rPr>
        <w:lastRenderedPageBreak/>
        <w:drawing>
          <wp:inline distT="0" distB="0" distL="0" distR="0" wp14:anchorId="6F15A775" wp14:editId="7F2745E5">
            <wp:extent cx="3930650" cy="2333307"/>
            <wp:effectExtent l="0" t="0" r="0" b="0"/>
            <wp:docPr id="13980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9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04" cy="23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F84" w14:textId="49C352E8" w:rsidR="00A02EC9" w:rsidRDefault="00A02EC9" w:rsidP="00194D8E">
      <w:pPr>
        <w:rPr>
          <w:sz w:val="32"/>
          <w:szCs w:val="32"/>
        </w:rPr>
      </w:pPr>
      <w:r w:rsidRPr="00A02EC9">
        <w:rPr>
          <w:noProof/>
          <w:sz w:val="32"/>
          <w:szCs w:val="32"/>
        </w:rPr>
        <w:drawing>
          <wp:inline distT="0" distB="0" distL="0" distR="0" wp14:anchorId="6550693E" wp14:editId="50823A0F">
            <wp:extent cx="4075599" cy="2419350"/>
            <wp:effectExtent l="0" t="0" r="1270" b="0"/>
            <wp:docPr id="2806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677" cy="24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3A9F" w14:textId="77777777" w:rsidR="00A02EC9" w:rsidRDefault="00A02EC9" w:rsidP="00194D8E">
      <w:pPr>
        <w:rPr>
          <w:sz w:val="32"/>
          <w:szCs w:val="32"/>
        </w:rPr>
      </w:pPr>
    </w:p>
    <w:p w14:paraId="7D4DB980" w14:textId="6ED4D708" w:rsidR="00A02EC9" w:rsidRDefault="00A02EC9" w:rsidP="00194D8E">
      <w:pPr>
        <w:rPr>
          <w:sz w:val="32"/>
          <w:szCs w:val="32"/>
        </w:rPr>
      </w:pPr>
      <w:r w:rsidRPr="00A02EC9">
        <w:rPr>
          <w:noProof/>
          <w:sz w:val="32"/>
          <w:szCs w:val="32"/>
        </w:rPr>
        <w:drawing>
          <wp:inline distT="0" distB="0" distL="0" distR="0" wp14:anchorId="764A481C" wp14:editId="6C2EBCD8">
            <wp:extent cx="4216400" cy="2501532"/>
            <wp:effectExtent l="0" t="0" r="0" b="0"/>
            <wp:docPr id="5185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3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8306" cy="25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6EF7" w14:textId="77777777" w:rsidR="00A02EC9" w:rsidRDefault="00A02EC9" w:rsidP="00A02EC9">
      <w:pPr>
        <w:rPr>
          <w:sz w:val="32"/>
          <w:szCs w:val="32"/>
        </w:rPr>
      </w:pPr>
      <w:r w:rsidRPr="00A02EC9">
        <w:rPr>
          <w:sz w:val="32"/>
          <w:szCs w:val="32"/>
        </w:rPr>
        <w:t>Insert mock embeddings</w:t>
      </w:r>
    </w:p>
    <w:p w14:paraId="6C77A8A7" w14:textId="61B12835" w:rsidR="00A02EC9" w:rsidRDefault="00A02EC9" w:rsidP="00A02EC9">
      <w:pPr>
        <w:rPr>
          <w:sz w:val="32"/>
          <w:szCs w:val="32"/>
        </w:rPr>
      </w:pPr>
      <w:r w:rsidRPr="00A02EC9">
        <w:rPr>
          <w:noProof/>
          <w:sz w:val="32"/>
          <w:szCs w:val="32"/>
        </w:rPr>
        <w:lastRenderedPageBreak/>
        <w:drawing>
          <wp:inline distT="0" distB="0" distL="0" distR="0" wp14:anchorId="64605809" wp14:editId="76DDFA37">
            <wp:extent cx="4159168" cy="2400300"/>
            <wp:effectExtent l="0" t="0" r="0" b="0"/>
            <wp:docPr id="2838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9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218" cy="24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6237" w14:textId="687C205F" w:rsidR="00A02EC9" w:rsidRDefault="00A02EC9" w:rsidP="00A02EC9">
      <w:pPr>
        <w:rPr>
          <w:sz w:val="32"/>
          <w:szCs w:val="32"/>
        </w:rPr>
      </w:pPr>
      <w:r w:rsidRPr="00A02EC9">
        <w:rPr>
          <w:noProof/>
          <w:sz w:val="32"/>
          <w:szCs w:val="32"/>
        </w:rPr>
        <w:drawing>
          <wp:inline distT="0" distB="0" distL="0" distR="0" wp14:anchorId="7CF2D871" wp14:editId="72030380">
            <wp:extent cx="4390776" cy="2609850"/>
            <wp:effectExtent l="0" t="0" r="0" b="0"/>
            <wp:docPr id="10800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9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138" cy="26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7CDC" w14:textId="19DD4EFC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t>Create a query vector</w:t>
      </w:r>
    </w:p>
    <w:p w14:paraId="679B11AA" w14:textId="0C6131B5" w:rsidR="001513C3" w:rsidRDefault="001513C3" w:rsidP="00A02EC9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drawing>
          <wp:inline distT="0" distB="0" distL="0" distR="0" wp14:anchorId="07BCA2EE" wp14:editId="636A5D5F">
            <wp:extent cx="4546600" cy="2575030"/>
            <wp:effectExtent l="0" t="0" r="6350" b="0"/>
            <wp:docPr id="4078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2671" cy="257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1868" w14:textId="01E4360B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t>Search using L2 distance</w:t>
      </w:r>
    </w:p>
    <w:p w14:paraId="3C369AF3" w14:textId="4D3C7860" w:rsidR="001513C3" w:rsidRDefault="001513C3" w:rsidP="00A02EC9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lastRenderedPageBreak/>
        <w:drawing>
          <wp:inline distT="0" distB="0" distL="0" distR="0" wp14:anchorId="23E2D3BE" wp14:editId="6738FB3E">
            <wp:extent cx="4368800" cy="2604048"/>
            <wp:effectExtent l="0" t="0" r="0" b="6350"/>
            <wp:docPr id="21054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8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999" cy="26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7E59" w14:textId="6C2AA86A" w:rsidR="001513C3" w:rsidRDefault="001513C3" w:rsidP="00A02EC9">
      <w:pPr>
        <w:rPr>
          <w:sz w:val="32"/>
          <w:szCs w:val="32"/>
        </w:rPr>
      </w:pPr>
      <w:r>
        <w:rPr>
          <w:sz w:val="32"/>
          <w:szCs w:val="32"/>
        </w:rPr>
        <w:t xml:space="preserve">Duplicate value is deleted </w:t>
      </w:r>
    </w:p>
    <w:p w14:paraId="2069C75A" w14:textId="5EFAC48D" w:rsidR="001513C3" w:rsidRDefault="001513C3" w:rsidP="00A02EC9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drawing>
          <wp:inline distT="0" distB="0" distL="0" distR="0" wp14:anchorId="55534803" wp14:editId="50E45F1A">
            <wp:extent cx="4740265" cy="2787650"/>
            <wp:effectExtent l="0" t="0" r="3810" b="0"/>
            <wp:docPr id="92393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5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854" cy="280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02A8" w14:textId="77777777" w:rsidR="001513C3" w:rsidRDefault="001513C3" w:rsidP="00A02EC9">
      <w:pPr>
        <w:rPr>
          <w:sz w:val="32"/>
          <w:szCs w:val="32"/>
        </w:rPr>
      </w:pPr>
    </w:p>
    <w:p w14:paraId="22D38920" w14:textId="2840631F" w:rsidR="001513C3" w:rsidRDefault="001513C3" w:rsidP="00A02EC9">
      <w:pPr>
        <w:rPr>
          <w:sz w:val="32"/>
          <w:szCs w:val="32"/>
        </w:rPr>
      </w:pPr>
      <w:r w:rsidRPr="001513C3">
        <w:rPr>
          <w:b/>
          <w:bCs/>
          <w:sz w:val="32"/>
          <w:szCs w:val="32"/>
        </w:rPr>
        <w:t>3 different books</w:t>
      </w:r>
    </w:p>
    <w:p w14:paraId="2FDFE4E4" w14:textId="336E2022" w:rsidR="001513C3" w:rsidRPr="00A02EC9" w:rsidRDefault="001513C3" w:rsidP="00A02EC9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lastRenderedPageBreak/>
        <w:drawing>
          <wp:inline distT="0" distB="0" distL="0" distR="0" wp14:anchorId="23530A2D" wp14:editId="5637EF95">
            <wp:extent cx="4552950" cy="2694140"/>
            <wp:effectExtent l="0" t="0" r="0" b="0"/>
            <wp:docPr id="17209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1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726" cy="26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6265" w14:textId="1A67A5D7" w:rsidR="00A02EC9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Search using cosine distance</w:t>
      </w:r>
    </w:p>
    <w:p w14:paraId="12EE40C4" w14:textId="6B0EC406" w:rsidR="001513C3" w:rsidRDefault="001513C3" w:rsidP="00194D8E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drawing>
          <wp:inline distT="0" distB="0" distL="0" distR="0" wp14:anchorId="30831DAE" wp14:editId="13920DA9">
            <wp:extent cx="4654550" cy="2754260"/>
            <wp:effectExtent l="0" t="0" r="0" b="8255"/>
            <wp:docPr id="7197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6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212" cy="27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8C6" w14:textId="30A0EC4C" w:rsidR="00A02EC9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Cosine distance vs cosine similarity</w:t>
      </w:r>
    </w:p>
    <w:p w14:paraId="79A5CA2D" w14:textId="303478AD" w:rsidR="001513C3" w:rsidRDefault="001513C3" w:rsidP="00194D8E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lastRenderedPageBreak/>
        <w:drawing>
          <wp:inline distT="0" distB="0" distL="0" distR="0" wp14:anchorId="68064655" wp14:editId="0C9119A8">
            <wp:extent cx="4361048" cy="2584450"/>
            <wp:effectExtent l="0" t="0" r="1905" b="6350"/>
            <wp:docPr id="16675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2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104" cy="25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D7E" w14:textId="77777777" w:rsidR="001513C3" w:rsidRPr="001513C3" w:rsidRDefault="001513C3" w:rsidP="001513C3">
      <w:pPr>
        <w:rPr>
          <w:sz w:val="32"/>
          <w:szCs w:val="32"/>
        </w:rPr>
      </w:pPr>
      <w:r w:rsidRPr="001513C3">
        <w:rPr>
          <w:sz w:val="32"/>
          <w:szCs w:val="32"/>
        </w:rPr>
        <w:t>Design the REST API contract (Swagger Editor)</w:t>
      </w:r>
    </w:p>
    <w:p w14:paraId="78DDD9F4" w14:textId="3C88AB32" w:rsidR="001513C3" w:rsidRPr="001513C3" w:rsidRDefault="001513C3" w:rsidP="001513C3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drawing>
          <wp:inline distT="0" distB="0" distL="0" distR="0" wp14:anchorId="1E31D5A5" wp14:editId="698B4DEB">
            <wp:extent cx="5731510" cy="2874010"/>
            <wp:effectExtent l="0" t="0" r="2540" b="2540"/>
            <wp:docPr id="839429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41D2" w14:textId="77777777" w:rsidR="001513C3" w:rsidRDefault="001513C3" w:rsidP="00194D8E">
      <w:pPr>
        <w:rPr>
          <w:sz w:val="32"/>
          <w:szCs w:val="32"/>
        </w:rPr>
      </w:pPr>
    </w:p>
    <w:p w14:paraId="76A1D29E" w14:textId="78D86A44" w:rsidR="00A02EC9" w:rsidRDefault="001513C3" w:rsidP="00194D8E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lastRenderedPageBreak/>
        <w:drawing>
          <wp:inline distT="0" distB="0" distL="0" distR="0" wp14:anchorId="2171A8CB" wp14:editId="6A0CBBB3">
            <wp:extent cx="3509889" cy="3016809"/>
            <wp:effectExtent l="0" t="0" r="0" b="0"/>
            <wp:docPr id="19382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0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766" cy="30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739E" w14:textId="136AB8EE" w:rsidR="001513C3" w:rsidRDefault="001513C3" w:rsidP="00194D8E">
      <w:pPr>
        <w:rPr>
          <w:sz w:val="32"/>
          <w:szCs w:val="32"/>
        </w:rPr>
      </w:pPr>
      <w:r w:rsidRPr="001513C3">
        <w:rPr>
          <w:noProof/>
          <w:sz w:val="32"/>
          <w:szCs w:val="32"/>
        </w:rPr>
        <w:drawing>
          <wp:inline distT="0" distB="0" distL="0" distR="0" wp14:anchorId="00452DEC" wp14:editId="17D0217A">
            <wp:extent cx="4874455" cy="2660807"/>
            <wp:effectExtent l="0" t="0" r="2540" b="6350"/>
            <wp:docPr id="16894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4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1191" cy="26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8D6E" w14:textId="04DB38F2" w:rsidR="001513C3" w:rsidRDefault="001513C3" w:rsidP="00194D8E">
      <w:pPr>
        <w:rPr>
          <w:sz w:val="32"/>
          <w:szCs w:val="32"/>
        </w:rPr>
      </w:pPr>
      <w:r w:rsidRPr="001513C3">
        <w:rPr>
          <w:b/>
          <w:bCs/>
          <w:sz w:val="32"/>
          <w:szCs w:val="32"/>
        </w:rPr>
        <w:t>Verifying REST constraints</w:t>
      </w:r>
      <w:r w:rsidRPr="001513C3">
        <w:rPr>
          <w:sz w:val="32"/>
          <w:szCs w:val="32"/>
        </w:rPr>
        <w:t>.</w:t>
      </w:r>
    </w:p>
    <w:p w14:paraId="06410BBF" w14:textId="44BD9A07" w:rsidR="001513C3" w:rsidRP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Statelessness: The search request carries its required parameters (q and limit) and does not depend on a previous request.</w:t>
      </w:r>
    </w:p>
    <w:p w14:paraId="22A8C805" w14:textId="086943B5" w:rsidR="001513C3" w:rsidRP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Correct verb: GET is used because the search operation does not change any data.</w:t>
      </w:r>
    </w:p>
    <w:p w14:paraId="164E0F94" w14:textId="77777777" w:rsidR="001513C3" w:rsidRPr="001513C3" w:rsidRDefault="001513C3" w:rsidP="001513C3">
      <w:pPr>
        <w:rPr>
          <w:sz w:val="32"/>
          <w:szCs w:val="32"/>
        </w:rPr>
      </w:pPr>
      <w:r w:rsidRPr="001513C3">
        <w:rPr>
          <w:sz w:val="32"/>
          <w:szCs w:val="32"/>
        </w:rPr>
        <w:t>Conclusion:</w:t>
      </w:r>
      <w:r w:rsidRPr="001513C3">
        <w:rPr>
          <w:sz w:val="32"/>
          <w:szCs w:val="32"/>
        </w:rPr>
        <w:br/>
        <w:t xml:space="preserve">Implemented a basic semantic book-search database using PostgreSQL and </w:t>
      </w:r>
      <w:proofErr w:type="spellStart"/>
      <w:r w:rsidRPr="001513C3">
        <w:rPr>
          <w:sz w:val="32"/>
          <w:szCs w:val="32"/>
        </w:rPr>
        <w:t>pgvector</w:t>
      </w:r>
      <w:proofErr w:type="spellEnd"/>
      <w:r w:rsidRPr="001513C3">
        <w:rPr>
          <w:sz w:val="32"/>
          <w:szCs w:val="32"/>
        </w:rPr>
        <w:t xml:space="preserve">. Vector embeddings were stored for books and similarity searches were performed using L2 distance </w:t>
      </w:r>
      <w:r w:rsidRPr="001513C3">
        <w:rPr>
          <w:sz w:val="32"/>
          <w:szCs w:val="32"/>
        </w:rPr>
        <w:lastRenderedPageBreak/>
        <w:t xml:space="preserve">and cosine distance. An </w:t>
      </w:r>
      <w:proofErr w:type="spellStart"/>
      <w:r w:rsidRPr="001513C3">
        <w:rPr>
          <w:sz w:val="32"/>
          <w:szCs w:val="32"/>
        </w:rPr>
        <w:t>OpenAPI</w:t>
      </w:r>
      <w:proofErr w:type="spellEnd"/>
      <w:r w:rsidRPr="001513C3">
        <w:rPr>
          <w:sz w:val="32"/>
          <w:szCs w:val="32"/>
        </w:rPr>
        <w:t xml:space="preserve"> specification was also designed for the semantic book-search API, including request parameters, response schemas, validation, and REST principles. </w:t>
      </w:r>
    </w:p>
    <w:p w14:paraId="35321078" w14:textId="77777777" w:rsidR="001513C3" w:rsidRDefault="001513C3" w:rsidP="00194D8E">
      <w:pPr>
        <w:rPr>
          <w:sz w:val="32"/>
          <w:szCs w:val="32"/>
        </w:rPr>
      </w:pPr>
    </w:p>
    <w:p w14:paraId="3F295AFB" w14:textId="77777777" w:rsidR="00194D8E" w:rsidRDefault="00194D8E" w:rsidP="0037210E">
      <w:pPr>
        <w:jc w:val="center"/>
        <w:rPr>
          <w:sz w:val="32"/>
          <w:szCs w:val="32"/>
        </w:rPr>
      </w:pPr>
    </w:p>
    <w:p w14:paraId="1338C65A" w14:textId="77777777" w:rsidR="00194D8E" w:rsidRPr="0037210E" w:rsidRDefault="00194D8E" w:rsidP="0037210E">
      <w:pPr>
        <w:jc w:val="center"/>
        <w:rPr>
          <w:sz w:val="32"/>
          <w:szCs w:val="32"/>
        </w:rPr>
      </w:pPr>
    </w:p>
    <w:p w14:paraId="04F1D9EB" w14:textId="7A067462" w:rsidR="0037210E" w:rsidRDefault="0037210E" w:rsidP="0037210E">
      <w:pPr>
        <w:rPr>
          <w:sz w:val="32"/>
          <w:szCs w:val="32"/>
        </w:rPr>
      </w:pPr>
    </w:p>
    <w:p w14:paraId="4EF8AA21" w14:textId="4D41C0F8" w:rsidR="0037210E" w:rsidRPr="0037210E" w:rsidRDefault="0037210E" w:rsidP="0037210E">
      <w:pPr>
        <w:jc w:val="center"/>
        <w:rPr>
          <w:sz w:val="32"/>
          <w:szCs w:val="32"/>
        </w:rPr>
      </w:pPr>
    </w:p>
    <w:p w14:paraId="5C2080AB" w14:textId="4CC22DC6" w:rsidR="0021716E" w:rsidRPr="0021716E" w:rsidRDefault="0021716E" w:rsidP="0021716E">
      <w:pPr>
        <w:jc w:val="center"/>
        <w:rPr>
          <w:sz w:val="32"/>
          <w:szCs w:val="32"/>
        </w:rPr>
      </w:pPr>
    </w:p>
    <w:p w14:paraId="50A53035" w14:textId="77777777" w:rsidR="0037210E" w:rsidRPr="0037210E" w:rsidRDefault="0037210E" w:rsidP="0037210E">
      <w:pPr>
        <w:jc w:val="center"/>
        <w:rPr>
          <w:sz w:val="32"/>
          <w:szCs w:val="32"/>
        </w:rPr>
      </w:pPr>
    </w:p>
    <w:p w14:paraId="71733CFA" w14:textId="77777777" w:rsidR="0037210E" w:rsidRPr="0037210E" w:rsidRDefault="0037210E" w:rsidP="0037210E">
      <w:pPr>
        <w:jc w:val="center"/>
        <w:rPr>
          <w:sz w:val="32"/>
          <w:szCs w:val="32"/>
        </w:rPr>
      </w:pPr>
    </w:p>
    <w:p w14:paraId="59356507" w14:textId="4095C563" w:rsidR="00F825B0" w:rsidRDefault="00F825B0" w:rsidP="0037210E">
      <w:pPr>
        <w:jc w:val="center"/>
        <w:rPr>
          <w:sz w:val="32"/>
          <w:szCs w:val="32"/>
        </w:rPr>
      </w:pPr>
    </w:p>
    <w:p w14:paraId="5D1D370C" w14:textId="77777777" w:rsidR="00982B0A" w:rsidRDefault="00982B0A" w:rsidP="0037210E">
      <w:pPr>
        <w:jc w:val="center"/>
        <w:rPr>
          <w:sz w:val="32"/>
          <w:szCs w:val="32"/>
        </w:rPr>
      </w:pPr>
    </w:p>
    <w:p w14:paraId="565BC7BF" w14:textId="7B81E0B0" w:rsidR="00982B0A" w:rsidRDefault="00982B0A" w:rsidP="00982B0A">
      <w:pPr>
        <w:rPr>
          <w:sz w:val="32"/>
          <w:szCs w:val="32"/>
        </w:rPr>
      </w:pPr>
    </w:p>
    <w:p w14:paraId="7DAD46CB" w14:textId="77777777" w:rsidR="00982B0A" w:rsidRPr="0037210E" w:rsidRDefault="00982B0A" w:rsidP="00982B0A">
      <w:pPr>
        <w:rPr>
          <w:sz w:val="32"/>
          <w:szCs w:val="32"/>
        </w:rPr>
      </w:pPr>
    </w:p>
    <w:sectPr w:rsidR="00982B0A" w:rsidRPr="0037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0E"/>
    <w:rsid w:val="00056CA9"/>
    <w:rsid w:val="000F5D39"/>
    <w:rsid w:val="001513C3"/>
    <w:rsid w:val="00194D8E"/>
    <w:rsid w:val="0021716E"/>
    <w:rsid w:val="0037210E"/>
    <w:rsid w:val="00465C23"/>
    <w:rsid w:val="006C62DA"/>
    <w:rsid w:val="00851FDF"/>
    <w:rsid w:val="00906161"/>
    <w:rsid w:val="00982B0A"/>
    <w:rsid w:val="00A02EC9"/>
    <w:rsid w:val="00C50CF4"/>
    <w:rsid w:val="00CB2933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4234"/>
  <w15:chartTrackingRefBased/>
  <w15:docId w15:val="{892E094B-0E0D-4B28-9D90-26C7AA5A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1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Nakshatra E</cp:lastModifiedBy>
  <cp:revision>3</cp:revision>
  <dcterms:created xsi:type="dcterms:W3CDTF">2026-09-19T09:07:00Z</dcterms:created>
  <dcterms:modified xsi:type="dcterms:W3CDTF">2026-09-22T04:13:00Z</dcterms:modified>
</cp:coreProperties>
</file>