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E58D6" w14:textId="76358CF7" w:rsidR="00252226" w:rsidRDefault="007B24E4">
      <w:pPr>
        <w:spacing w:before="38"/>
        <w:jc w:val="center"/>
        <w:rPr>
          <w:b/>
          <w:bCs/>
          <w:sz w:val="28"/>
          <w:szCs w:val="28"/>
        </w:rPr>
      </w:pPr>
      <w:r>
        <w:rPr>
          <w:b/>
          <w:bCs/>
          <w:sz w:val="28"/>
          <w:szCs w:val="28"/>
        </w:rPr>
        <w:t>Question Bank Management System</w:t>
      </w:r>
    </w:p>
    <w:p w14:paraId="5172D99D" w14:textId="77777777" w:rsidR="00252226" w:rsidRDefault="00252226">
      <w:pPr>
        <w:spacing w:before="38"/>
        <w:ind w:left="431"/>
        <w:jc w:val="center"/>
        <w:rPr>
          <w:sz w:val="28"/>
          <w:szCs w:val="28"/>
        </w:rPr>
      </w:pPr>
    </w:p>
    <w:p w14:paraId="3E134E00" w14:textId="77777777" w:rsidR="00252226" w:rsidRDefault="00000000">
      <w:pPr>
        <w:spacing w:before="38"/>
        <w:jc w:val="center"/>
        <w:rPr>
          <w:i/>
          <w:iCs/>
          <w:sz w:val="28"/>
          <w:szCs w:val="28"/>
        </w:rPr>
      </w:pPr>
      <w:r>
        <w:rPr>
          <w:i/>
          <w:iCs/>
          <w:sz w:val="28"/>
          <w:szCs w:val="28"/>
        </w:rPr>
        <w:t>Project Report submitted for the partial fulfilment of grade for the course</w:t>
      </w:r>
    </w:p>
    <w:p w14:paraId="05A43A68" w14:textId="77777777" w:rsidR="00252226" w:rsidRDefault="00252226">
      <w:pPr>
        <w:spacing w:before="38"/>
        <w:jc w:val="center"/>
        <w:rPr>
          <w:i/>
          <w:iCs/>
          <w:sz w:val="28"/>
          <w:szCs w:val="28"/>
        </w:rPr>
      </w:pPr>
    </w:p>
    <w:p w14:paraId="08616A8C" w14:textId="77777777" w:rsidR="00252226" w:rsidRDefault="00000000">
      <w:pPr>
        <w:pStyle w:val="Heading3"/>
        <w:jc w:val="center"/>
      </w:pPr>
      <w:r>
        <w:t>Data Structures and Algorithms -3 (25CS2103E)</w:t>
      </w:r>
    </w:p>
    <w:p w14:paraId="1C412A45" w14:textId="77777777" w:rsidR="00252226" w:rsidRDefault="00252226">
      <w:pPr>
        <w:pStyle w:val="Heading3"/>
        <w:jc w:val="center"/>
      </w:pPr>
    </w:p>
    <w:p w14:paraId="0AFF4F65" w14:textId="77777777" w:rsidR="00252226" w:rsidRDefault="00000000">
      <w:pPr>
        <w:pBdr>
          <w:top w:val="nil"/>
          <w:left w:val="nil"/>
          <w:bottom w:val="nil"/>
          <w:right w:val="nil"/>
          <w:between w:val="nil"/>
        </w:pBdr>
        <w:jc w:val="center"/>
        <w:rPr>
          <w:b/>
          <w:bCs/>
          <w:color w:val="000000"/>
          <w:sz w:val="28"/>
          <w:szCs w:val="28"/>
        </w:rPr>
      </w:pPr>
      <w:r>
        <w:rPr>
          <w:b/>
          <w:bCs/>
          <w:color w:val="000000"/>
          <w:sz w:val="28"/>
          <w:szCs w:val="28"/>
        </w:rPr>
        <w:t xml:space="preserve">in </w:t>
      </w:r>
    </w:p>
    <w:p w14:paraId="7F957D40" w14:textId="77777777" w:rsidR="00252226" w:rsidRDefault="00252226">
      <w:pPr>
        <w:pBdr>
          <w:top w:val="nil"/>
          <w:left w:val="nil"/>
          <w:bottom w:val="nil"/>
          <w:right w:val="nil"/>
          <w:between w:val="nil"/>
        </w:pBdr>
        <w:jc w:val="center"/>
        <w:rPr>
          <w:b/>
          <w:bCs/>
          <w:color w:val="000000"/>
          <w:sz w:val="28"/>
          <w:szCs w:val="28"/>
        </w:rPr>
      </w:pPr>
    </w:p>
    <w:p w14:paraId="24F2FCDC" w14:textId="77777777" w:rsidR="00252226" w:rsidRDefault="00000000">
      <w:pPr>
        <w:pBdr>
          <w:top w:val="nil"/>
          <w:left w:val="nil"/>
          <w:bottom w:val="nil"/>
          <w:right w:val="nil"/>
          <w:between w:val="nil"/>
        </w:pBdr>
        <w:jc w:val="center"/>
        <w:rPr>
          <w:b/>
          <w:bCs/>
          <w:color w:val="000000"/>
          <w:sz w:val="28"/>
          <w:szCs w:val="28"/>
        </w:rPr>
      </w:pPr>
      <w:r>
        <w:rPr>
          <w:b/>
          <w:bCs/>
          <w:color w:val="000000"/>
          <w:sz w:val="28"/>
          <w:szCs w:val="28"/>
        </w:rPr>
        <w:t>A.Y. 2026-2027</w:t>
      </w:r>
    </w:p>
    <w:p w14:paraId="18DB3A19" w14:textId="77777777" w:rsidR="00252226" w:rsidRDefault="00252226">
      <w:pPr>
        <w:pBdr>
          <w:top w:val="nil"/>
          <w:left w:val="nil"/>
          <w:bottom w:val="nil"/>
          <w:right w:val="nil"/>
          <w:between w:val="nil"/>
        </w:pBdr>
        <w:rPr>
          <w:b/>
          <w:bCs/>
          <w:color w:val="000000"/>
          <w:sz w:val="28"/>
          <w:szCs w:val="28"/>
        </w:rPr>
      </w:pPr>
    </w:p>
    <w:p w14:paraId="2D509112" w14:textId="77777777" w:rsidR="00252226" w:rsidRDefault="00000000">
      <w:pPr>
        <w:pBdr>
          <w:top w:val="nil"/>
          <w:left w:val="nil"/>
          <w:bottom w:val="nil"/>
          <w:right w:val="nil"/>
          <w:between w:val="nil"/>
        </w:pBdr>
        <w:ind w:right="26"/>
        <w:jc w:val="center"/>
        <w:rPr>
          <w:color w:val="000000"/>
          <w:sz w:val="28"/>
          <w:szCs w:val="28"/>
        </w:rPr>
      </w:pPr>
      <w:r>
        <w:rPr>
          <w:color w:val="000000"/>
          <w:sz w:val="28"/>
          <w:szCs w:val="28"/>
        </w:rPr>
        <w:t>Submitted by</w:t>
      </w:r>
    </w:p>
    <w:p w14:paraId="7A7B8172" w14:textId="77777777" w:rsidR="007B24E4" w:rsidRDefault="007B24E4">
      <w:pPr>
        <w:pBdr>
          <w:top w:val="nil"/>
          <w:left w:val="nil"/>
          <w:bottom w:val="nil"/>
          <w:right w:val="nil"/>
          <w:between w:val="nil"/>
        </w:pBdr>
        <w:ind w:right="26"/>
        <w:jc w:val="center"/>
        <w:rPr>
          <w:color w:val="000000"/>
          <w:sz w:val="28"/>
          <w:szCs w:val="28"/>
        </w:rPr>
      </w:pPr>
      <w:proofErr w:type="spellStart"/>
      <w:proofErr w:type="gramStart"/>
      <w:r>
        <w:rPr>
          <w:color w:val="000000"/>
          <w:sz w:val="28"/>
          <w:szCs w:val="28"/>
        </w:rPr>
        <w:t>S.Vedanth</w:t>
      </w:r>
      <w:proofErr w:type="spellEnd"/>
      <w:proofErr w:type="gramEnd"/>
      <w:r>
        <w:rPr>
          <w:color w:val="000000"/>
          <w:sz w:val="28"/>
          <w:szCs w:val="28"/>
        </w:rPr>
        <w:t xml:space="preserve"> Roll no: 2520030004  </w:t>
      </w:r>
    </w:p>
    <w:p w14:paraId="5120D1E5" w14:textId="77777777" w:rsidR="007B24E4" w:rsidRDefault="007B24E4">
      <w:pPr>
        <w:pBdr>
          <w:top w:val="nil"/>
          <w:left w:val="nil"/>
          <w:bottom w:val="nil"/>
          <w:right w:val="nil"/>
          <w:between w:val="nil"/>
        </w:pBdr>
        <w:ind w:right="26"/>
        <w:jc w:val="center"/>
        <w:rPr>
          <w:color w:val="000000"/>
          <w:sz w:val="28"/>
          <w:szCs w:val="28"/>
        </w:rPr>
      </w:pPr>
      <w:proofErr w:type="spellStart"/>
      <w:proofErr w:type="gramStart"/>
      <w:r>
        <w:rPr>
          <w:color w:val="000000"/>
          <w:sz w:val="28"/>
          <w:szCs w:val="28"/>
        </w:rPr>
        <w:t>B.Bhavitha</w:t>
      </w:r>
      <w:proofErr w:type="spellEnd"/>
      <w:proofErr w:type="gramEnd"/>
      <w:r>
        <w:rPr>
          <w:color w:val="000000"/>
          <w:sz w:val="28"/>
          <w:szCs w:val="28"/>
        </w:rPr>
        <w:t xml:space="preserve"> Roll no: 2520030120</w:t>
      </w:r>
    </w:p>
    <w:p w14:paraId="3CF4DC41" w14:textId="28959743" w:rsidR="00252226" w:rsidRDefault="007B24E4">
      <w:pPr>
        <w:pBdr>
          <w:top w:val="nil"/>
          <w:left w:val="nil"/>
          <w:bottom w:val="nil"/>
          <w:right w:val="nil"/>
          <w:between w:val="nil"/>
        </w:pBdr>
        <w:ind w:right="26"/>
        <w:jc w:val="center"/>
        <w:rPr>
          <w:color w:val="000000"/>
          <w:sz w:val="28"/>
          <w:szCs w:val="28"/>
        </w:rPr>
      </w:pPr>
      <w:proofErr w:type="spellStart"/>
      <w:proofErr w:type="gramStart"/>
      <w:r>
        <w:rPr>
          <w:color w:val="000000"/>
          <w:sz w:val="28"/>
          <w:szCs w:val="28"/>
        </w:rPr>
        <w:t>E.Nakshatra</w:t>
      </w:r>
      <w:proofErr w:type="spellEnd"/>
      <w:proofErr w:type="gramEnd"/>
      <w:r>
        <w:rPr>
          <w:color w:val="000000"/>
          <w:sz w:val="28"/>
          <w:szCs w:val="28"/>
        </w:rPr>
        <w:t xml:space="preserve"> Roll no: 2520030090                        </w:t>
      </w:r>
    </w:p>
    <w:p w14:paraId="18B28F25" w14:textId="26187549" w:rsidR="00252226" w:rsidRDefault="00000000">
      <w:pPr>
        <w:ind w:right="379"/>
        <w:jc w:val="center"/>
        <w:rPr>
          <w:sz w:val="28"/>
          <w:szCs w:val="28"/>
        </w:rPr>
      </w:pPr>
      <w:r>
        <w:rPr>
          <w:sz w:val="28"/>
          <w:szCs w:val="28"/>
        </w:rPr>
        <w:t xml:space="preserve">Team Number:  </w:t>
      </w:r>
      <w:r w:rsidR="007B24E4">
        <w:rPr>
          <w:sz w:val="28"/>
          <w:szCs w:val="28"/>
        </w:rPr>
        <w:t>23</w:t>
      </w:r>
      <w:r>
        <w:rPr>
          <w:sz w:val="28"/>
          <w:szCs w:val="28"/>
        </w:rPr>
        <w:t xml:space="preserve">               </w:t>
      </w:r>
    </w:p>
    <w:p w14:paraId="152A36A4" w14:textId="13584644" w:rsidR="00252226" w:rsidRDefault="00000000">
      <w:pPr>
        <w:ind w:right="3339"/>
        <w:jc w:val="center"/>
        <w:rPr>
          <w:sz w:val="28"/>
          <w:szCs w:val="28"/>
        </w:rPr>
      </w:pPr>
      <w:r>
        <w:rPr>
          <w:sz w:val="28"/>
          <w:szCs w:val="28"/>
        </w:rPr>
        <w:t xml:space="preserve">                                          Section: </w:t>
      </w:r>
      <w:r w:rsidR="007B24E4">
        <w:rPr>
          <w:sz w:val="28"/>
          <w:szCs w:val="28"/>
        </w:rPr>
        <w:t>9</w:t>
      </w:r>
    </w:p>
    <w:p w14:paraId="0F7EEDE6" w14:textId="77777777" w:rsidR="00252226" w:rsidRDefault="00252226">
      <w:pPr>
        <w:pStyle w:val="Heading4"/>
        <w:ind w:firstLine="2854"/>
      </w:pPr>
    </w:p>
    <w:p w14:paraId="13794C80" w14:textId="77777777" w:rsidR="00252226" w:rsidRDefault="00000000">
      <w:pPr>
        <w:pBdr>
          <w:top w:val="nil"/>
          <w:left w:val="nil"/>
          <w:bottom w:val="nil"/>
          <w:right w:val="nil"/>
          <w:between w:val="nil"/>
        </w:pBdr>
        <w:ind w:left="2854" w:right="2872"/>
        <w:jc w:val="center"/>
        <w:rPr>
          <w:color w:val="000000"/>
          <w:sz w:val="28"/>
          <w:szCs w:val="28"/>
        </w:rPr>
      </w:pPr>
      <w:r>
        <w:rPr>
          <w:color w:val="000000"/>
          <w:sz w:val="28"/>
          <w:szCs w:val="28"/>
        </w:rPr>
        <w:t>Under the guidance of</w:t>
      </w:r>
    </w:p>
    <w:p w14:paraId="2F7889F7" w14:textId="77777777" w:rsidR="00252226" w:rsidRDefault="00252226">
      <w:pPr>
        <w:pBdr>
          <w:top w:val="nil"/>
          <w:left w:val="nil"/>
          <w:bottom w:val="nil"/>
          <w:right w:val="nil"/>
          <w:between w:val="nil"/>
        </w:pBdr>
        <w:ind w:left="2854" w:right="2872"/>
        <w:jc w:val="center"/>
        <w:rPr>
          <w:color w:val="000000"/>
          <w:sz w:val="28"/>
          <w:szCs w:val="28"/>
        </w:rPr>
      </w:pPr>
    </w:p>
    <w:p w14:paraId="2D2958D7" w14:textId="7863808B" w:rsidR="00252226" w:rsidRDefault="007B24E4">
      <w:pPr>
        <w:ind w:right="26"/>
        <w:jc w:val="center"/>
        <w:rPr>
          <w:b/>
          <w:bCs/>
          <w:sz w:val="28"/>
          <w:szCs w:val="28"/>
        </w:rPr>
      </w:pPr>
      <w:r w:rsidRPr="007B24E4">
        <w:rPr>
          <w:b/>
          <w:bCs/>
          <w:sz w:val="28"/>
          <w:szCs w:val="28"/>
        </w:rPr>
        <w:t>Dr. S. Vinay Kumar, Associate Professor, Department of Computer Science and Engineering</w:t>
      </w:r>
      <w:r>
        <w:rPr>
          <w:noProof/>
        </w:rPr>
        <w:drawing>
          <wp:anchor distT="0" distB="0" distL="0" distR="0" simplePos="0" relativeHeight="251658240" behindDoc="0" locked="0" layoutInCell="1" hidden="0" allowOverlap="1" wp14:anchorId="55580A5D" wp14:editId="2D927A9C">
            <wp:simplePos x="0" y="0"/>
            <wp:positionH relativeFrom="column">
              <wp:posOffset>1358265</wp:posOffset>
            </wp:positionH>
            <wp:positionV relativeFrom="paragraph">
              <wp:posOffset>253365</wp:posOffset>
            </wp:positionV>
            <wp:extent cx="2861945" cy="1199515"/>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861945" cy="1199515"/>
                    </a:xfrm>
                    <a:prstGeom prst="rect">
                      <a:avLst/>
                    </a:prstGeom>
                    <a:ln/>
                  </pic:spPr>
                </pic:pic>
              </a:graphicData>
            </a:graphic>
          </wp:anchor>
        </w:drawing>
      </w:r>
    </w:p>
    <w:p w14:paraId="2641FE7C" w14:textId="77777777" w:rsidR="00252226" w:rsidRDefault="00000000">
      <w:pPr>
        <w:pStyle w:val="Heading4"/>
        <w:spacing w:before="223"/>
        <w:ind w:left="0" w:right="26"/>
      </w:pPr>
      <w:r>
        <w:t>Hyderabad-500090, Telangana, India.</w:t>
      </w:r>
    </w:p>
    <w:p w14:paraId="4CCCA560" w14:textId="77777777" w:rsidR="00252226" w:rsidRDefault="00252226">
      <w:pPr>
        <w:pStyle w:val="Heading4"/>
        <w:ind w:firstLine="2854"/>
      </w:pPr>
    </w:p>
    <w:p w14:paraId="61F134E8" w14:textId="77777777" w:rsidR="00252226" w:rsidRDefault="00252226">
      <w:pPr>
        <w:pStyle w:val="Heading4"/>
        <w:ind w:firstLine="2854"/>
      </w:pPr>
    </w:p>
    <w:p w14:paraId="7D878ABC" w14:textId="77777777" w:rsidR="00252226" w:rsidRDefault="00000000">
      <w:pPr>
        <w:widowControl/>
        <w:spacing w:after="160" w:line="259" w:lineRule="auto"/>
        <w:rPr>
          <w:sz w:val="28"/>
          <w:szCs w:val="28"/>
        </w:rPr>
      </w:pPr>
      <w:r>
        <w:br w:type="page"/>
      </w:r>
    </w:p>
    <w:p w14:paraId="53E2420F" w14:textId="77777777" w:rsidR="00252226" w:rsidRDefault="00252226">
      <w:pPr>
        <w:pStyle w:val="Heading4"/>
        <w:ind w:firstLine="2854"/>
      </w:pPr>
    </w:p>
    <w:p w14:paraId="2A0D2BB7" w14:textId="77777777" w:rsidR="00252226" w:rsidRDefault="00252226">
      <w:pPr>
        <w:pStyle w:val="Heading4"/>
        <w:ind w:firstLine="2854"/>
      </w:pPr>
    </w:p>
    <w:p w14:paraId="5652E565" w14:textId="77777777" w:rsidR="00252226" w:rsidRDefault="00252226">
      <w:pPr>
        <w:pStyle w:val="Heading4"/>
        <w:ind w:firstLine="2854"/>
      </w:pPr>
    </w:p>
    <w:p w14:paraId="45372C55" w14:textId="77777777" w:rsidR="00252226" w:rsidRPr="00FC5488" w:rsidRDefault="00000000">
      <w:pPr>
        <w:jc w:val="center"/>
        <w:rPr>
          <w:b/>
          <w:bCs/>
          <w:sz w:val="26"/>
          <w:szCs w:val="26"/>
        </w:rPr>
      </w:pPr>
      <w:r w:rsidRPr="00FC5488">
        <w:rPr>
          <w:b/>
          <w:bCs/>
          <w:sz w:val="26"/>
          <w:szCs w:val="26"/>
        </w:rPr>
        <w:t>ABSTRACT</w:t>
      </w:r>
    </w:p>
    <w:p w14:paraId="70AC8E25" w14:textId="77777777" w:rsidR="00252226" w:rsidRDefault="00252226">
      <w:pPr>
        <w:jc w:val="center"/>
        <w:rPr>
          <w:b/>
          <w:bCs/>
          <w:sz w:val="28"/>
          <w:szCs w:val="28"/>
        </w:rPr>
      </w:pPr>
    </w:p>
    <w:p w14:paraId="20A79CB3" w14:textId="01A82A4B" w:rsidR="00252226" w:rsidRDefault="007B24E4" w:rsidP="0073056F">
      <w:pPr>
        <w:spacing w:line="276" w:lineRule="auto"/>
        <w:rPr>
          <w:sz w:val="28"/>
          <w:szCs w:val="28"/>
        </w:rPr>
      </w:pPr>
      <w:r w:rsidRPr="00FC5488">
        <w:rPr>
          <w:sz w:val="24"/>
          <w:szCs w:val="24"/>
        </w:rPr>
        <w:t>The Question Bank Management System is a web-based application developed to simplify the management of examination questions in educational institutions. It provides a centralized platform for storing, organizing, updating, and retrieving questions efficiently. Teachers can categorize questions by subject, topic, difficulty level, and question type, making it easier to search and prepare balanced question papers. The system reduces the time and effort involved in manual question management while minimizing duplication and improving the accuracy of question selection. It also ensures secure access through user authentication, allowing only authorized users to manage the question bank. By digitizing the question management process, the system enhances productivity, maintains an organized repository of questions, and supports effective examination preparation. Overall, the Question Bank Management System offers a reliable, user-friendly, and efficient solution for educational institutions to improve academic assessment and streamline the process of creating high-quality examinations</w:t>
      </w:r>
      <w:r w:rsidRPr="007B24E4">
        <w:rPr>
          <w:sz w:val="28"/>
          <w:szCs w:val="28"/>
        </w:rPr>
        <w:t>.</w:t>
      </w:r>
    </w:p>
    <w:p w14:paraId="5933374C" w14:textId="77777777" w:rsidR="00252226" w:rsidRDefault="00252226">
      <w:pPr>
        <w:jc w:val="center"/>
        <w:rPr>
          <w:sz w:val="28"/>
          <w:szCs w:val="28"/>
        </w:rPr>
      </w:pPr>
    </w:p>
    <w:p w14:paraId="1CDD4843" w14:textId="77777777" w:rsidR="00252226" w:rsidRDefault="00252226">
      <w:pPr>
        <w:jc w:val="center"/>
        <w:rPr>
          <w:sz w:val="28"/>
          <w:szCs w:val="28"/>
        </w:rPr>
      </w:pPr>
    </w:p>
    <w:p w14:paraId="7029EA29" w14:textId="77777777" w:rsidR="00252226" w:rsidRDefault="00252226">
      <w:pPr>
        <w:jc w:val="center"/>
        <w:rPr>
          <w:sz w:val="28"/>
          <w:szCs w:val="28"/>
        </w:rPr>
      </w:pPr>
    </w:p>
    <w:p w14:paraId="3894B70B" w14:textId="77777777" w:rsidR="00252226" w:rsidRDefault="00252226" w:rsidP="00FC5488">
      <w:pPr>
        <w:rPr>
          <w:sz w:val="28"/>
          <w:szCs w:val="28"/>
        </w:rPr>
      </w:pPr>
    </w:p>
    <w:p w14:paraId="3C3EEEB3" w14:textId="2A425900" w:rsidR="00252226" w:rsidRDefault="007B24E4">
      <w:pPr>
        <w:pBdr>
          <w:top w:val="nil"/>
          <w:left w:val="nil"/>
          <w:bottom w:val="nil"/>
          <w:right w:val="nil"/>
          <w:between w:val="nil"/>
        </w:pBdr>
        <w:spacing w:before="1"/>
        <w:jc w:val="right"/>
        <w:rPr>
          <w:color w:val="000000"/>
          <w:sz w:val="28"/>
          <w:szCs w:val="28"/>
        </w:rPr>
      </w:pPr>
      <w:r>
        <w:rPr>
          <w:color w:val="000000"/>
          <w:sz w:val="28"/>
          <w:szCs w:val="28"/>
        </w:rPr>
        <w:t xml:space="preserve">  </w:t>
      </w:r>
      <w:r w:rsidR="00FC5488">
        <w:rPr>
          <w:color w:val="000000"/>
          <w:sz w:val="28"/>
          <w:szCs w:val="28"/>
        </w:rPr>
        <w:t xml:space="preserve">Signature </w:t>
      </w:r>
      <w:r>
        <w:rPr>
          <w:color w:val="000000"/>
          <w:sz w:val="28"/>
          <w:szCs w:val="28"/>
        </w:rPr>
        <w:t>of the Guide</w:t>
      </w:r>
    </w:p>
    <w:sectPr w:rsidR="00252226">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7F8C111-3546-4BB8-A58F-8E203717332E}"/>
  </w:font>
  <w:font w:name="Georgia">
    <w:panose1 w:val="02040502050405020303"/>
    <w:charset w:val="00"/>
    <w:family w:val="roman"/>
    <w:pitch w:val="variable"/>
    <w:sig w:usb0="00000287" w:usb1="00000000" w:usb2="00000000" w:usb3="00000000" w:csb0="0000009F" w:csb1="00000000"/>
    <w:embedItalic r:id="rId2" w:fontKey="{394EF0EB-F074-44AE-9C67-8DB0AE9FBBC3}"/>
  </w:font>
  <w:font w:name="Cambria">
    <w:panose1 w:val="02040503050406030204"/>
    <w:charset w:val="00"/>
    <w:family w:val="roman"/>
    <w:pitch w:val="variable"/>
    <w:sig w:usb0="E00006FF" w:usb1="420024FF" w:usb2="02000000" w:usb3="00000000" w:csb0="0000019F" w:csb1="00000000"/>
    <w:embedRegular r:id="rId3" w:fontKey="{E8AA7C94-0F7A-42CB-A67D-5B00D585F11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226"/>
    <w:rsid w:val="00252226"/>
    <w:rsid w:val="003D4A9A"/>
    <w:rsid w:val="0073056F"/>
    <w:rsid w:val="007B24E4"/>
    <w:rsid w:val="008A5CA6"/>
    <w:rsid w:val="00FC54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3CE20"/>
  <w15:docId w15:val="{99D19407-36DC-499B-92FD-FF262B94B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spacing w:before="9"/>
      <w:ind w:right="19"/>
      <w:outlineLvl w:val="2"/>
    </w:pPr>
    <w:rPr>
      <w:b/>
      <w:bCs/>
      <w:sz w:val="28"/>
      <w:szCs w:val="28"/>
    </w:rPr>
  </w:style>
  <w:style w:type="paragraph" w:styleId="Heading4">
    <w:name w:val="heading 4"/>
    <w:basedOn w:val="Normal"/>
    <w:next w:val="Normal"/>
    <w:uiPriority w:val="9"/>
    <w:unhideWhenUsed/>
    <w:qFormat/>
    <w:pPr>
      <w:ind w:left="2854" w:right="2872"/>
      <w:jc w:val="center"/>
      <w:outlineLvl w:val="3"/>
    </w:pPr>
    <w:rPr>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251</Words>
  <Characters>1437</Characters>
  <Application>Microsoft Office Word</Application>
  <DocSecurity>0</DocSecurity>
  <Lines>11</Lines>
  <Paragraphs>3</Paragraphs>
  <ScaleCrop>false</ScaleCrop>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Nakshatra E</dc:creator>
  <cp:lastModifiedBy>Bhavitha Reddy</cp:lastModifiedBy>
  <cp:revision>3</cp:revision>
  <dcterms:created xsi:type="dcterms:W3CDTF">2026-08-06T15:32:00Z</dcterms:created>
  <dcterms:modified xsi:type="dcterms:W3CDTF">2026-08-07T05:43:00Z</dcterms:modified>
</cp:coreProperties>
</file>