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45130" w14:textId="77777777" w:rsidR="00925CCC" w:rsidRPr="00925CCC" w:rsidRDefault="00925CCC" w:rsidP="00925CCC">
      <w:pPr>
        <w:jc w:val="center"/>
        <w:rPr>
          <w:b/>
          <w:lang w:val="en-US"/>
        </w:rPr>
      </w:pPr>
      <w:r w:rsidRPr="00925CCC">
        <w:rPr>
          <w:b/>
          <w:lang w:val="en-US"/>
        </w:rPr>
        <w:t>OPERATING SYSTEMS</w:t>
      </w:r>
    </w:p>
    <w:p w14:paraId="685B8C94" w14:textId="03158367" w:rsidR="00925CCC" w:rsidRPr="00925CCC" w:rsidRDefault="00925CCC" w:rsidP="00925CCC">
      <w:pPr>
        <w:jc w:val="center"/>
        <w:rPr>
          <w:lang w:val="en-US"/>
        </w:rPr>
      </w:pPr>
      <w:r w:rsidRPr="00925CCC">
        <w:rPr>
          <w:b/>
          <w:lang w:val="en-US"/>
        </w:rPr>
        <w:t xml:space="preserve">WEEK-1 </w:t>
      </w:r>
      <w:r w:rsidRPr="00925CCC">
        <w:rPr>
          <w:lang w:val="en-US"/>
        </w:rPr>
        <w:t>Practica</w:t>
      </w:r>
      <w:r w:rsidR="00315CD1">
        <w:rPr>
          <w:lang w:val="en-US"/>
        </w:rPr>
        <w:t>l</w:t>
      </w:r>
    </w:p>
    <w:p w14:paraId="1B2D0A92" w14:textId="6D67CC6C" w:rsidR="00925CCC" w:rsidRPr="00925CCC" w:rsidRDefault="00315CD1" w:rsidP="00925CCC">
      <w:pPr>
        <w:jc w:val="right"/>
        <w:rPr>
          <w:lang w:val="en-US"/>
        </w:rPr>
      </w:pPr>
      <w:r>
        <w:rPr>
          <w:lang w:val="en-US"/>
        </w:rPr>
        <w:t xml:space="preserve">  </w:t>
      </w:r>
      <w:r w:rsidR="00925CCC" w:rsidRPr="00925CCC">
        <w:rPr>
          <w:lang w:val="en-US"/>
        </w:rPr>
        <w:t xml:space="preserve">Name:- </w:t>
      </w:r>
      <w:r>
        <w:rPr>
          <w:lang w:val="en-US"/>
        </w:rPr>
        <w:t>B.Bhavitha</w:t>
      </w:r>
    </w:p>
    <w:p w14:paraId="29FB3FBC" w14:textId="6DBB8EF5" w:rsidR="00925CCC" w:rsidRPr="00925CCC" w:rsidRDefault="00925CCC" w:rsidP="00925CCC">
      <w:pPr>
        <w:jc w:val="right"/>
        <w:rPr>
          <w:lang w:val="en-US"/>
        </w:rPr>
      </w:pPr>
      <w:r w:rsidRPr="00925CCC">
        <w:rPr>
          <w:lang w:val="en-US"/>
        </w:rPr>
        <w:t>Roll no:- 2520030</w:t>
      </w:r>
      <w:r w:rsidR="00315CD1">
        <w:rPr>
          <w:lang w:val="en-US"/>
        </w:rPr>
        <w:t>120</w:t>
      </w:r>
    </w:p>
    <w:p w14:paraId="26C8C7B8" w14:textId="79B5CA0E" w:rsidR="00925CCC" w:rsidRPr="00925CCC" w:rsidRDefault="00925CCC" w:rsidP="00925CCC">
      <w:pPr>
        <w:jc w:val="right"/>
        <w:rPr>
          <w:lang w:val="en-US"/>
        </w:rPr>
      </w:pPr>
      <w:r w:rsidRPr="00925CCC">
        <w:rPr>
          <w:lang w:val="en-US"/>
        </w:rPr>
        <w:t>Section no:- 9</w:t>
      </w:r>
    </w:p>
    <w:p w14:paraId="7FA2AF10" w14:textId="77777777" w:rsidR="00925CCC" w:rsidRPr="00925CCC" w:rsidRDefault="00925CCC" w:rsidP="00925CCC">
      <w:pPr>
        <w:rPr>
          <w:lang w:val="en-US"/>
        </w:rPr>
      </w:pPr>
      <w:r w:rsidRPr="00925CCC">
        <w:rPr>
          <w:lang w:val="en-US"/>
        </w:rPr>
        <w:t>1.Develop a C program that demonstrates how a Linux operating system executes a command entered by a user that 1. Accept a Linux command as input. 2. Create a child process using fork(). 3. Execute the command in the child process using an appropriate exec() system call. 4. Allow the parent process to wait for the child using wait (). 5. Display the Process ID (PID) of both parent and child processes.</w:t>
      </w:r>
    </w:p>
    <w:p w14:paraId="1F22F51F" w14:textId="77777777" w:rsidR="00925CCC" w:rsidRPr="00925CCC" w:rsidRDefault="00925CCC" w:rsidP="00925CCC">
      <w:pPr>
        <w:rPr>
          <w:lang w:val="en-US"/>
        </w:rPr>
      </w:pPr>
      <w:r w:rsidRPr="00925CCC">
        <w:rPr>
          <w:lang w:val="en-US"/>
        </w:rPr>
        <w:t>Using Linux terminal commands (uname, lscpu, lsblk, ps, top), investigate the relationship between hardware resources and operating system services. Prepare a report explaining how the OS abstracts CPU, memory, storage, and I/O devices.</w:t>
      </w:r>
    </w:p>
    <w:p w14:paraId="1B2266ED" w14:textId="77777777" w:rsidR="00925CCC" w:rsidRPr="00925CCC" w:rsidRDefault="00925CCC" w:rsidP="00925CCC">
      <w:pPr>
        <w:rPr>
          <w:lang w:val="en-US"/>
        </w:rPr>
      </w:pPr>
      <w:bookmarkStart w:id="0" w:name="_Hlk237862363"/>
      <w:r w:rsidRPr="00925CCC">
        <w:rPr>
          <w:lang w:val="en-US"/>
        </w:rPr>
        <w:t>Program:-</w:t>
      </w:r>
      <w:bookmarkEnd w:id="0"/>
    </w:p>
    <w:p w14:paraId="45C52BAA" w14:textId="6BD83BC5" w:rsidR="00F825B0" w:rsidRDefault="00925CCC">
      <w:r>
        <w:rPr>
          <w:noProof/>
        </w:rPr>
        <w:drawing>
          <wp:inline distT="0" distB="0" distL="0" distR="0" wp14:anchorId="6179EE2C" wp14:editId="1DB306B2">
            <wp:extent cx="3528060" cy="3771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528060" cy="3771900"/>
                    </a:xfrm>
                    <a:prstGeom prst="rect">
                      <a:avLst/>
                    </a:prstGeom>
                  </pic:spPr>
                </pic:pic>
              </a:graphicData>
            </a:graphic>
          </wp:inline>
        </w:drawing>
      </w:r>
    </w:p>
    <w:p w14:paraId="6FE73DD9" w14:textId="77777777" w:rsidR="00925CCC" w:rsidRDefault="00925CCC" w:rsidP="00925CCC">
      <w:pPr>
        <w:rPr>
          <w:lang w:val="en-US"/>
        </w:rPr>
      </w:pPr>
      <w:bookmarkStart w:id="1" w:name="_Hlk237862420"/>
      <w:r w:rsidRPr="00925CCC">
        <w:rPr>
          <w:lang w:val="en-US"/>
        </w:rPr>
        <w:t>Output:-</w:t>
      </w:r>
      <w:bookmarkEnd w:id="1"/>
    </w:p>
    <w:p w14:paraId="0F9E9915" w14:textId="77777777" w:rsidR="00315CD1" w:rsidRDefault="00315CD1" w:rsidP="00925CCC">
      <w:pPr>
        <w:rPr>
          <w:lang w:val="en-US"/>
        </w:rPr>
      </w:pPr>
      <w:r w:rsidRPr="00315CD1">
        <w:rPr>
          <w:noProof/>
          <w:lang w:val="en-US"/>
        </w:rPr>
        <w:drawing>
          <wp:inline distT="0" distB="0" distL="0" distR="0" wp14:anchorId="78F1528D" wp14:editId="5CF8EF05">
            <wp:extent cx="5435879" cy="838243"/>
            <wp:effectExtent l="0" t="0" r="0" b="0"/>
            <wp:docPr id="1971885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85816" name=""/>
                    <pic:cNvPicPr/>
                  </pic:nvPicPr>
                  <pic:blipFill>
                    <a:blip r:embed="rId5"/>
                    <a:stretch>
                      <a:fillRect/>
                    </a:stretch>
                  </pic:blipFill>
                  <pic:spPr>
                    <a:xfrm>
                      <a:off x="0" y="0"/>
                      <a:ext cx="5435879" cy="838243"/>
                    </a:xfrm>
                    <a:prstGeom prst="rect">
                      <a:avLst/>
                    </a:prstGeom>
                  </pic:spPr>
                </pic:pic>
              </a:graphicData>
            </a:graphic>
          </wp:inline>
        </w:drawing>
      </w:r>
    </w:p>
    <w:p w14:paraId="509D5B8D" w14:textId="54F68023" w:rsidR="00315CD1" w:rsidRPr="00925CCC" w:rsidRDefault="00315CD1" w:rsidP="00925CCC">
      <w:pPr>
        <w:rPr>
          <w:lang w:val="en-US"/>
        </w:rPr>
      </w:pPr>
      <w:r w:rsidRPr="00315CD1">
        <w:rPr>
          <w:noProof/>
          <w:lang w:val="en-US"/>
        </w:rPr>
        <w:lastRenderedPageBreak/>
        <w:drawing>
          <wp:inline distT="0" distB="0" distL="0" distR="0" wp14:anchorId="297A442F" wp14:editId="6F14F5FD">
            <wp:extent cx="5731510" cy="1018540"/>
            <wp:effectExtent l="0" t="0" r="2540" b="0"/>
            <wp:docPr id="258495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95322" name=""/>
                    <pic:cNvPicPr/>
                  </pic:nvPicPr>
                  <pic:blipFill>
                    <a:blip r:embed="rId6"/>
                    <a:stretch>
                      <a:fillRect/>
                    </a:stretch>
                  </pic:blipFill>
                  <pic:spPr>
                    <a:xfrm>
                      <a:off x="0" y="0"/>
                      <a:ext cx="5731510" cy="1018540"/>
                    </a:xfrm>
                    <a:prstGeom prst="rect">
                      <a:avLst/>
                    </a:prstGeom>
                  </pic:spPr>
                </pic:pic>
              </a:graphicData>
            </a:graphic>
          </wp:inline>
        </w:drawing>
      </w:r>
    </w:p>
    <w:p w14:paraId="2119AB3D" w14:textId="0ABFB958" w:rsidR="00925CCC" w:rsidRDefault="00315CD1">
      <w:r w:rsidRPr="00315CD1">
        <w:rPr>
          <w:noProof/>
        </w:rPr>
        <w:drawing>
          <wp:inline distT="0" distB="0" distL="0" distR="0" wp14:anchorId="78361632" wp14:editId="74E47759">
            <wp:extent cx="5731510" cy="3438525"/>
            <wp:effectExtent l="0" t="0" r="2540" b="9525"/>
            <wp:docPr id="918861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61919" name=""/>
                    <pic:cNvPicPr/>
                  </pic:nvPicPr>
                  <pic:blipFill>
                    <a:blip r:embed="rId7"/>
                    <a:stretch>
                      <a:fillRect/>
                    </a:stretch>
                  </pic:blipFill>
                  <pic:spPr>
                    <a:xfrm>
                      <a:off x="0" y="0"/>
                      <a:ext cx="5731510" cy="3438525"/>
                    </a:xfrm>
                    <a:prstGeom prst="rect">
                      <a:avLst/>
                    </a:prstGeom>
                  </pic:spPr>
                </pic:pic>
              </a:graphicData>
            </a:graphic>
          </wp:inline>
        </w:drawing>
      </w:r>
    </w:p>
    <w:p w14:paraId="17151924" w14:textId="1313EB54" w:rsidR="00315CD1" w:rsidRDefault="00315CD1">
      <w:r w:rsidRPr="00315CD1">
        <w:rPr>
          <w:noProof/>
        </w:rPr>
        <w:drawing>
          <wp:inline distT="0" distB="0" distL="0" distR="0" wp14:anchorId="7E379F19" wp14:editId="238010E9">
            <wp:extent cx="5731510" cy="2747010"/>
            <wp:effectExtent l="0" t="0" r="2540" b="0"/>
            <wp:docPr id="209829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97058" name=""/>
                    <pic:cNvPicPr/>
                  </pic:nvPicPr>
                  <pic:blipFill>
                    <a:blip r:embed="rId8"/>
                    <a:stretch>
                      <a:fillRect/>
                    </a:stretch>
                  </pic:blipFill>
                  <pic:spPr>
                    <a:xfrm>
                      <a:off x="0" y="0"/>
                      <a:ext cx="5731510" cy="2747010"/>
                    </a:xfrm>
                    <a:prstGeom prst="rect">
                      <a:avLst/>
                    </a:prstGeom>
                  </pic:spPr>
                </pic:pic>
              </a:graphicData>
            </a:graphic>
          </wp:inline>
        </w:drawing>
      </w:r>
    </w:p>
    <w:sectPr w:rsidR="00315C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5CCC"/>
    <w:rsid w:val="00315CD1"/>
    <w:rsid w:val="00851FDF"/>
    <w:rsid w:val="00925CCC"/>
    <w:rsid w:val="00BF7F3D"/>
    <w:rsid w:val="00C66CDA"/>
    <w:rsid w:val="00CB0FFC"/>
    <w:rsid w:val="00F825B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8D43E"/>
  <w15:chartTrackingRefBased/>
  <w15:docId w15:val="{ED888445-DE66-43D1-A385-DFDBA9A74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5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5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5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5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5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5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5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5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5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5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5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5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5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5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5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5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5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5CCC"/>
    <w:rPr>
      <w:rFonts w:eastAsiaTheme="majorEastAsia" w:cstheme="majorBidi"/>
      <w:color w:val="272727" w:themeColor="text1" w:themeTint="D8"/>
    </w:rPr>
  </w:style>
  <w:style w:type="paragraph" w:styleId="Title">
    <w:name w:val="Title"/>
    <w:basedOn w:val="Normal"/>
    <w:next w:val="Normal"/>
    <w:link w:val="TitleChar"/>
    <w:uiPriority w:val="10"/>
    <w:qFormat/>
    <w:rsid w:val="00925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5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5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5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5CCC"/>
    <w:pPr>
      <w:spacing w:before="160"/>
      <w:jc w:val="center"/>
    </w:pPr>
    <w:rPr>
      <w:i/>
      <w:iCs/>
      <w:color w:val="404040" w:themeColor="text1" w:themeTint="BF"/>
    </w:rPr>
  </w:style>
  <w:style w:type="character" w:customStyle="1" w:styleId="QuoteChar">
    <w:name w:val="Quote Char"/>
    <w:basedOn w:val="DefaultParagraphFont"/>
    <w:link w:val="Quote"/>
    <w:uiPriority w:val="29"/>
    <w:rsid w:val="00925CCC"/>
    <w:rPr>
      <w:i/>
      <w:iCs/>
      <w:color w:val="404040" w:themeColor="text1" w:themeTint="BF"/>
    </w:rPr>
  </w:style>
  <w:style w:type="paragraph" w:styleId="ListParagraph">
    <w:name w:val="List Paragraph"/>
    <w:basedOn w:val="Normal"/>
    <w:uiPriority w:val="34"/>
    <w:qFormat/>
    <w:rsid w:val="00925CCC"/>
    <w:pPr>
      <w:ind w:left="720"/>
      <w:contextualSpacing/>
    </w:pPr>
  </w:style>
  <w:style w:type="character" w:styleId="IntenseEmphasis">
    <w:name w:val="Intense Emphasis"/>
    <w:basedOn w:val="DefaultParagraphFont"/>
    <w:uiPriority w:val="21"/>
    <w:qFormat/>
    <w:rsid w:val="00925CCC"/>
    <w:rPr>
      <w:i/>
      <w:iCs/>
      <w:color w:val="0F4761" w:themeColor="accent1" w:themeShade="BF"/>
    </w:rPr>
  </w:style>
  <w:style w:type="paragraph" w:styleId="IntenseQuote">
    <w:name w:val="Intense Quote"/>
    <w:basedOn w:val="Normal"/>
    <w:next w:val="Normal"/>
    <w:link w:val="IntenseQuoteChar"/>
    <w:uiPriority w:val="30"/>
    <w:qFormat/>
    <w:rsid w:val="00925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5CCC"/>
    <w:rPr>
      <w:i/>
      <w:iCs/>
      <w:color w:val="0F4761" w:themeColor="accent1" w:themeShade="BF"/>
    </w:rPr>
  </w:style>
  <w:style w:type="character" w:styleId="IntenseReference">
    <w:name w:val="Intense Reference"/>
    <w:basedOn w:val="DefaultParagraphFont"/>
    <w:uiPriority w:val="32"/>
    <w:qFormat/>
    <w:rsid w:val="00925C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1223</TotalTime>
  <Pages>2</Pages>
  <Words>113</Words>
  <Characters>649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Bhavitha Reddy</dc:creator>
  <cp:keywords/>
  <dc:description/>
  <cp:lastModifiedBy>Bhavitha Reddy</cp:lastModifiedBy>
  <cp:revision>2</cp:revision>
  <dcterms:created xsi:type="dcterms:W3CDTF">2026-08-29T09:32:00Z</dcterms:created>
  <dcterms:modified xsi:type="dcterms:W3CDTF">2026-08-30T06:06:00Z</dcterms:modified>
</cp:coreProperties>
</file>