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F9425" w14:textId="0FD9B0AE" w:rsidR="00324EF6" w:rsidRDefault="00324EF6" w:rsidP="00324EF6">
      <w:pPr>
        <w:pStyle w:val="Heading1"/>
      </w:pPr>
      <w:r>
        <w:t>Hypothesis statements for Attrition problem</w:t>
      </w:r>
    </w:p>
    <w:p w14:paraId="2D5BB02B" w14:textId="080D9DEE" w:rsidR="00324EF6" w:rsidRDefault="00324EF6" w:rsidP="00324EF6"/>
    <w:p w14:paraId="0D706E48" w14:textId="602A8C14" w:rsidR="00324EF6" w:rsidRDefault="00792AD7" w:rsidP="00324EF6">
      <w:pPr>
        <w:pStyle w:val="ListParagraph"/>
        <w:numPr>
          <w:ilvl w:val="0"/>
          <w:numId w:val="2"/>
        </w:numPr>
      </w:pPr>
      <w:r>
        <w:t xml:space="preserve">Average an employee waits for hike is 1.5 years. If not given </w:t>
      </w:r>
      <w:r w:rsidR="00E0697D">
        <w:t xml:space="preserve">within 1.5 years </w:t>
      </w:r>
      <w:r>
        <w:t>employee might quick the job.</w:t>
      </w:r>
    </w:p>
    <w:p w14:paraId="2D084263" w14:textId="4C79B7FB" w:rsidR="00792AD7" w:rsidRDefault="00E0697D" w:rsidP="00324EF6">
      <w:pPr>
        <w:pStyle w:val="ListParagraph"/>
        <w:numPr>
          <w:ilvl w:val="0"/>
          <w:numId w:val="2"/>
        </w:numPr>
      </w:pPr>
      <w:r>
        <w:t>Average salary paid to employees with education level ‘college’ is Rs. 64914, thus, employees with education level other than college are not happy with the pay standards.</w:t>
      </w:r>
    </w:p>
    <w:p w14:paraId="182DC1EC" w14:textId="5F04AE46" w:rsidR="00E0697D" w:rsidRDefault="002F30EC" w:rsidP="002F30EC">
      <w:pPr>
        <w:pStyle w:val="ListParagraph"/>
        <w:numPr>
          <w:ilvl w:val="0"/>
          <w:numId w:val="2"/>
        </w:numPr>
      </w:pPr>
      <w:r>
        <w:t>Employees prefer to stay in the company if average distance from home is 10kms.</w:t>
      </w:r>
    </w:p>
    <w:p w14:paraId="519EA180" w14:textId="2A515B2F" w:rsidR="002F30EC" w:rsidRDefault="00FE4E5E" w:rsidP="002F30EC">
      <w:pPr>
        <w:pStyle w:val="ListParagraph"/>
        <w:numPr>
          <w:ilvl w:val="0"/>
          <w:numId w:val="2"/>
        </w:numPr>
      </w:pPr>
      <w:r>
        <w:t>Average years at company among attrition employees is 5 years.</w:t>
      </w:r>
    </w:p>
    <w:p w14:paraId="4A9D07A5" w14:textId="1C883FA7" w:rsidR="00FE4E5E" w:rsidRDefault="00F6088D" w:rsidP="002F30EC">
      <w:pPr>
        <w:pStyle w:val="ListParagraph"/>
        <w:numPr>
          <w:ilvl w:val="0"/>
          <w:numId w:val="2"/>
        </w:numPr>
      </w:pPr>
      <w:r>
        <w:t>On an average attrition happens when an employee works under same manager for 3 years.</w:t>
      </w:r>
    </w:p>
    <w:p w14:paraId="38112176" w14:textId="242C9E9D" w:rsidR="00F6088D" w:rsidRDefault="00F6088D" w:rsidP="00F6088D">
      <w:pPr>
        <w:pStyle w:val="ListParagraph"/>
        <w:numPr>
          <w:ilvl w:val="0"/>
          <w:numId w:val="2"/>
        </w:numPr>
      </w:pPr>
      <w:r>
        <w:t xml:space="preserve">On an average attrition </w:t>
      </w:r>
      <w:r>
        <w:t xml:space="preserve">does not </w:t>
      </w:r>
      <w:r>
        <w:t xml:space="preserve">happen when an employee works for </w:t>
      </w:r>
      <w:r>
        <w:t>greater than 10</w:t>
      </w:r>
      <w:r>
        <w:t xml:space="preserve"> years.</w:t>
      </w:r>
    </w:p>
    <w:p w14:paraId="31FE9C22" w14:textId="68DBAC69" w:rsidR="00F6088D" w:rsidRDefault="00D374FC" w:rsidP="002F30EC">
      <w:pPr>
        <w:pStyle w:val="ListParagraph"/>
        <w:numPr>
          <w:ilvl w:val="0"/>
          <w:numId w:val="2"/>
        </w:numPr>
      </w:pPr>
      <w:r>
        <w:t>An employee is reluctant on leaving company once he crosses age of 35 years.</w:t>
      </w:r>
    </w:p>
    <w:p w14:paraId="4E723666" w14:textId="61E808F7" w:rsidR="00D374FC" w:rsidRDefault="0007038A" w:rsidP="002F30EC">
      <w:pPr>
        <w:pStyle w:val="ListParagraph"/>
        <w:numPr>
          <w:ilvl w:val="0"/>
          <w:numId w:val="2"/>
        </w:numPr>
      </w:pPr>
      <w:r>
        <w:t>With an average salary of Rs. 66076 doctors are the most highly paid employees in the company.</w:t>
      </w:r>
    </w:p>
    <w:p w14:paraId="1784D6EE" w14:textId="6C80C932" w:rsidR="0007038A" w:rsidRDefault="0007038A" w:rsidP="002F30EC">
      <w:pPr>
        <w:pStyle w:val="ListParagraph"/>
        <w:numPr>
          <w:ilvl w:val="0"/>
          <w:numId w:val="2"/>
        </w:numPr>
      </w:pPr>
      <w:r>
        <w:t>Employees with education less than college are not paid more than others in the company with an average salary of Rs. 61000.</w:t>
      </w:r>
    </w:p>
    <w:p w14:paraId="23B37DE6" w14:textId="7DF0542D" w:rsidR="0007038A" w:rsidRPr="00324EF6" w:rsidRDefault="0007038A" w:rsidP="002F30EC">
      <w:pPr>
        <w:pStyle w:val="ListParagraph"/>
        <w:numPr>
          <w:ilvl w:val="0"/>
          <w:numId w:val="2"/>
        </w:numPr>
      </w:pPr>
      <w:r>
        <w:t>Average amount paid to employees with marital status ‘Single’ Rs. 60000 is less than that of ‘Married’.</w:t>
      </w:r>
    </w:p>
    <w:sectPr w:rsidR="0007038A" w:rsidRPr="0032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E691D"/>
    <w:multiLevelType w:val="hybridMultilevel"/>
    <w:tmpl w:val="13480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82811"/>
    <w:multiLevelType w:val="hybridMultilevel"/>
    <w:tmpl w:val="67B28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F6"/>
    <w:rsid w:val="0007038A"/>
    <w:rsid w:val="002F30EC"/>
    <w:rsid w:val="00324EF6"/>
    <w:rsid w:val="00792AD7"/>
    <w:rsid w:val="00D374FC"/>
    <w:rsid w:val="00E0697D"/>
    <w:rsid w:val="00F6088D"/>
    <w:rsid w:val="00FE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53B"/>
  <w15:chartTrackingRefBased/>
  <w15:docId w15:val="{E1E99EDD-131E-4EFF-9846-CD1A1DFF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4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Pc</dc:creator>
  <cp:keywords/>
  <dc:description/>
  <cp:lastModifiedBy>Jha Pc</cp:lastModifiedBy>
  <cp:revision>7</cp:revision>
  <dcterms:created xsi:type="dcterms:W3CDTF">2020-07-19T13:45:00Z</dcterms:created>
  <dcterms:modified xsi:type="dcterms:W3CDTF">2020-07-19T14:52:00Z</dcterms:modified>
</cp:coreProperties>
</file>