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A5FEA" w14:textId="2397C2F7" w:rsidR="00000000" w:rsidRDefault="00B2222A" w:rsidP="00B2222A">
      <w:pPr>
        <w:pStyle w:val="Title"/>
        <w:jc w:val="center"/>
        <w:rPr>
          <w:lang w:val="en-US"/>
        </w:rPr>
      </w:pPr>
      <w:r>
        <w:rPr>
          <w:lang w:val="en-US"/>
        </w:rPr>
        <w:t xml:space="preserve">THINGS TO DO FOR </w:t>
      </w:r>
      <w:r w:rsidR="00BB39B3">
        <w:rPr>
          <w:lang w:val="en-US"/>
        </w:rPr>
        <w:t xml:space="preserve">SENTIMENT </w:t>
      </w:r>
      <w:r>
        <w:rPr>
          <w:lang w:val="en-US"/>
        </w:rPr>
        <w:t>ANALYSIS</w:t>
      </w:r>
      <w:r w:rsidR="00BB39B3">
        <w:rPr>
          <w:lang w:val="en-US"/>
        </w:rPr>
        <w:t xml:space="preserve"> OF TWEETS</w:t>
      </w:r>
      <w:r>
        <w:rPr>
          <w:lang w:val="en-US"/>
        </w:rPr>
        <w:t>:</w:t>
      </w:r>
    </w:p>
    <w:p w14:paraId="51E8ED11" w14:textId="5E7524F4" w:rsidR="00B2222A" w:rsidRDefault="00B2222A" w:rsidP="00B2222A">
      <w:pPr>
        <w:rPr>
          <w:lang w:val="en-US"/>
        </w:rPr>
      </w:pPr>
    </w:p>
    <w:p w14:paraId="4F177D0E" w14:textId="532568D0" w:rsidR="00B2222A" w:rsidRDefault="00B2222A" w:rsidP="00B2222A">
      <w:pPr>
        <w:rPr>
          <w:lang w:val="en-US"/>
        </w:rPr>
      </w:pPr>
    </w:p>
    <w:p w14:paraId="3E653D15" w14:textId="7AE918A2" w:rsidR="00B2222A" w:rsidRPr="00E915E7" w:rsidRDefault="00B2222A" w:rsidP="00B2222A">
      <w:pPr>
        <w:rPr>
          <w:rFonts w:ascii="Arial" w:hAnsi="Arial" w:cs="Arial"/>
          <w:b/>
          <w:bCs/>
          <w:lang w:val="en-US"/>
        </w:rPr>
      </w:pPr>
      <w:r w:rsidRPr="00E915E7">
        <w:rPr>
          <w:rFonts w:ascii="Arial" w:hAnsi="Arial" w:cs="Arial"/>
          <w:b/>
          <w:bCs/>
          <w:lang w:val="en-US"/>
        </w:rPr>
        <w:t xml:space="preserve"> Learn about Tweet</w:t>
      </w:r>
      <w:r w:rsidR="00D1621A">
        <w:rPr>
          <w:rFonts w:ascii="Arial" w:hAnsi="Arial" w:cs="Arial"/>
          <w:b/>
          <w:bCs/>
          <w:lang w:val="en-US"/>
        </w:rPr>
        <w:t xml:space="preserve"> T</w:t>
      </w:r>
      <w:r w:rsidRPr="00E915E7">
        <w:rPr>
          <w:rFonts w:ascii="Arial" w:hAnsi="Arial" w:cs="Arial"/>
          <w:b/>
          <w:bCs/>
          <w:lang w:val="en-US"/>
        </w:rPr>
        <w:t>okenizer</w:t>
      </w:r>
      <w:r w:rsidR="00D1621A">
        <w:rPr>
          <w:rFonts w:ascii="Arial" w:hAnsi="Arial" w:cs="Arial"/>
          <w:b/>
          <w:bCs/>
          <w:lang w:val="en-US"/>
        </w:rPr>
        <w:t>:</w:t>
      </w:r>
    </w:p>
    <w:p w14:paraId="4CE52027" w14:textId="77777777" w:rsidR="00B2222A" w:rsidRPr="00B2222A" w:rsidRDefault="00B2222A" w:rsidP="00B2222A">
      <w:pPr>
        <w:rPr>
          <w:lang w:val="en-US"/>
        </w:rPr>
      </w:pPr>
    </w:p>
    <w:p w14:paraId="0D0F43A0" w14:textId="36696FB3"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Tobacco main keyword with focus on product</w:t>
      </w:r>
      <w:r w:rsidR="005266F7" w:rsidRPr="00305B6D">
        <w:rPr>
          <w:rFonts w:ascii="Arial" w:hAnsi="Arial" w:cs="Arial"/>
          <w:sz w:val="26"/>
          <w:szCs w:val="26"/>
          <w:lang w:val="en-US"/>
        </w:rPr>
        <w:t xml:space="preserve"> in the tweet data.</w:t>
      </w:r>
    </w:p>
    <w:p w14:paraId="1DA2013B" w14:textId="189448F9" w:rsidR="00B2222A" w:rsidRPr="00305B6D" w:rsidRDefault="00B2222A" w:rsidP="00B2222A">
      <w:pPr>
        <w:rPr>
          <w:rFonts w:ascii="Arial" w:hAnsi="Arial" w:cs="Arial"/>
          <w:i/>
          <w:iCs/>
          <w:sz w:val="26"/>
          <w:szCs w:val="26"/>
          <w:lang w:val="en-US"/>
        </w:rPr>
      </w:pPr>
      <w:r w:rsidRPr="00305B6D">
        <w:rPr>
          <w:rFonts w:ascii="Arial" w:hAnsi="Arial" w:cs="Arial"/>
          <w:i/>
          <w:iCs/>
          <w:sz w:val="26"/>
          <w:szCs w:val="26"/>
          <w:lang w:val="en-US"/>
        </w:rPr>
        <w:t>In manual twitter analysis</w:t>
      </w:r>
    </w:p>
    <w:p w14:paraId="6B15FF6F" w14:textId="3AD50101" w:rsidR="00B2222A" w:rsidRPr="00305B6D" w:rsidRDefault="00B2222A" w:rsidP="00B2222A">
      <w:pPr>
        <w:rPr>
          <w:rFonts w:ascii="Arial" w:hAnsi="Arial" w:cs="Arial"/>
          <w:sz w:val="26"/>
          <w:szCs w:val="26"/>
          <w:lang w:val="en-US"/>
        </w:rPr>
      </w:pPr>
      <w:r w:rsidRPr="00305B6D">
        <w:rPr>
          <w:rFonts w:ascii="Arial" w:hAnsi="Arial" w:cs="Arial"/>
          <w:i/>
          <w:iCs/>
          <w:sz w:val="26"/>
          <w:szCs w:val="26"/>
          <w:lang w:val="en-US"/>
        </w:rPr>
        <w:t xml:space="preserve">Indicators for </w:t>
      </w:r>
      <w:r w:rsidR="00E915E7" w:rsidRPr="00305B6D">
        <w:rPr>
          <w:rFonts w:ascii="Arial" w:hAnsi="Arial" w:cs="Arial"/>
          <w:i/>
          <w:iCs/>
          <w:sz w:val="26"/>
          <w:szCs w:val="26"/>
          <w:lang w:val="en-US"/>
        </w:rPr>
        <w:t>JUUL</w:t>
      </w:r>
      <w:r w:rsidRPr="00305B6D">
        <w:rPr>
          <w:rFonts w:ascii="Arial" w:hAnsi="Arial" w:cs="Arial"/>
          <w:i/>
          <w:iCs/>
          <w:sz w:val="26"/>
          <w:szCs w:val="26"/>
          <w:lang w:val="en-US"/>
        </w:rPr>
        <w:t xml:space="preserve"> data</w:t>
      </w:r>
      <w:r w:rsidRPr="00305B6D">
        <w:rPr>
          <w:rFonts w:ascii="Arial" w:hAnsi="Arial" w:cs="Arial"/>
          <w:sz w:val="26"/>
          <w:szCs w:val="26"/>
          <w:lang w:val="en-US"/>
        </w:rPr>
        <w:t>:</w:t>
      </w:r>
    </w:p>
    <w:p w14:paraId="45F53EB5"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xml:space="preserve">* Personal experience </w:t>
      </w:r>
    </w:p>
    <w:p w14:paraId="6C73897B" w14:textId="2A2BC41E"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xml:space="preserve">* </w:t>
      </w:r>
      <w:r w:rsidR="00E915E7" w:rsidRPr="00305B6D">
        <w:rPr>
          <w:rFonts w:ascii="Arial" w:hAnsi="Arial" w:cs="Arial"/>
          <w:sz w:val="26"/>
          <w:szCs w:val="26"/>
          <w:lang w:val="en-US"/>
        </w:rPr>
        <w:t>Humor</w:t>
      </w:r>
      <w:r w:rsidRPr="00305B6D">
        <w:rPr>
          <w:rFonts w:ascii="Arial" w:hAnsi="Arial" w:cs="Arial"/>
          <w:sz w:val="26"/>
          <w:szCs w:val="26"/>
          <w:lang w:val="en-US"/>
        </w:rPr>
        <w:t xml:space="preserve"> </w:t>
      </w:r>
    </w:p>
    <w:p w14:paraId="276E2AD2"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News media</w:t>
      </w:r>
    </w:p>
    <w:p w14:paraId="486D8CEF"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xml:space="preserve">* Marketing </w:t>
      </w:r>
    </w:p>
    <w:p w14:paraId="2DC49414"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Health</w:t>
      </w:r>
    </w:p>
    <w:p w14:paraId="69718247"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xml:space="preserve">* Industry </w:t>
      </w:r>
    </w:p>
    <w:p w14:paraId="429FD4C7"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xml:space="preserve">* Positive sentiment </w:t>
      </w:r>
    </w:p>
    <w:p w14:paraId="08B2C138"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xml:space="preserve">* Negative sentiment </w:t>
      </w:r>
    </w:p>
    <w:p w14:paraId="4CAB3C89"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xml:space="preserve">* Neutral sentiment </w:t>
      </w:r>
    </w:p>
    <w:p w14:paraId="603E40A4" w14:textId="77777777" w:rsidR="00B2222A" w:rsidRPr="00305B6D" w:rsidRDefault="00B2222A" w:rsidP="00B2222A">
      <w:pPr>
        <w:rPr>
          <w:rFonts w:ascii="Arial" w:hAnsi="Arial" w:cs="Arial"/>
          <w:sz w:val="26"/>
          <w:szCs w:val="26"/>
          <w:lang w:val="en-US"/>
        </w:rPr>
      </w:pPr>
    </w:p>
    <w:p w14:paraId="4F42AA7F"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To keep in excel sheet</w:t>
      </w:r>
    </w:p>
    <w:p w14:paraId="4B939896"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xml:space="preserve">* Language </w:t>
      </w:r>
    </w:p>
    <w:p w14:paraId="78519326"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Tweet id</w:t>
      </w:r>
    </w:p>
    <w:p w14:paraId="6C86FEC8" w14:textId="77777777"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Text</w:t>
      </w:r>
    </w:p>
    <w:p w14:paraId="11E920BE" w14:textId="2183AB42" w:rsidR="00B2222A" w:rsidRPr="00305B6D" w:rsidRDefault="00B2222A" w:rsidP="00B2222A">
      <w:pPr>
        <w:rPr>
          <w:rFonts w:ascii="Arial" w:hAnsi="Arial" w:cs="Arial"/>
          <w:sz w:val="26"/>
          <w:szCs w:val="26"/>
          <w:lang w:val="en-US"/>
        </w:rPr>
      </w:pPr>
      <w:r w:rsidRPr="00305B6D">
        <w:rPr>
          <w:rFonts w:ascii="Arial" w:hAnsi="Arial" w:cs="Arial"/>
          <w:sz w:val="26"/>
          <w:szCs w:val="26"/>
          <w:lang w:val="en-US"/>
        </w:rPr>
        <w:t>* Tweet type (filter retweets)</w:t>
      </w:r>
    </w:p>
    <w:p w14:paraId="534DB4A7" w14:textId="7F26B4F9" w:rsidR="000324D0" w:rsidRPr="00305B6D" w:rsidRDefault="000324D0" w:rsidP="00B2222A">
      <w:pPr>
        <w:rPr>
          <w:rFonts w:ascii="Arial" w:hAnsi="Arial" w:cs="Arial"/>
          <w:sz w:val="26"/>
          <w:szCs w:val="26"/>
          <w:lang w:val="en-US"/>
        </w:rPr>
      </w:pPr>
      <w:r w:rsidRPr="00305B6D">
        <w:rPr>
          <w:rFonts w:ascii="Arial" w:hAnsi="Arial" w:cs="Arial"/>
          <w:sz w:val="26"/>
          <w:szCs w:val="26"/>
          <w:lang w:val="en-US"/>
        </w:rPr>
        <w:t>*Hashtags</w:t>
      </w:r>
    </w:p>
    <w:p w14:paraId="0AF9ABD2" w14:textId="09983D6D" w:rsidR="000324D0" w:rsidRPr="00305B6D" w:rsidRDefault="000324D0" w:rsidP="00B2222A">
      <w:pPr>
        <w:rPr>
          <w:rFonts w:ascii="Arial" w:hAnsi="Arial" w:cs="Arial"/>
          <w:sz w:val="26"/>
          <w:szCs w:val="26"/>
          <w:lang w:val="en-US"/>
        </w:rPr>
      </w:pPr>
      <w:r w:rsidRPr="00305B6D">
        <w:rPr>
          <w:rFonts w:ascii="Arial" w:hAnsi="Arial" w:cs="Arial"/>
          <w:sz w:val="26"/>
          <w:szCs w:val="26"/>
          <w:lang w:val="en-US"/>
        </w:rPr>
        <w:t>*Mentions</w:t>
      </w:r>
    </w:p>
    <w:p w14:paraId="30792FD4" w14:textId="6CC42068" w:rsidR="000324D0" w:rsidRPr="00305B6D" w:rsidRDefault="000324D0" w:rsidP="00B2222A">
      <w:pPr>
        <w:rPr>
          <w:rFonts w:ascii="Arial" w:hAnsi="Arial" w:cs="Arial"/>
          <w:sz w:val="26"/>
          <w:szCs w:val="26"/>
          <w:lang w:val="en-US"/>
        </w:rPr>
      </w:pPr>
      <w:r w:rsidRPr="00305B6D">
        <w:rPr>
          <w:rFonts w:ascii="Arial" w:hAnsi="Arial" w:cs="Arial"/>
          <w:sz w:val="26"/>
          <w:szCs w:val="26"/>
          <w:lang w:val="en-US"/>
        </w:rPr>
        <w:t>*Media type</w:t>
      </w:r>
    </w:p>
    <w:p w14:paraId="3B1C23B4" w14:textId="2EB0F36D" w:rsidR="000324D0" w:rsidRPr="00305B6D" w:rsidRDefault="000324D0" w:rsidP="00B2222A">
      <w:pPr>
        <w:rPr>
          <w:rFonts w:ascii="Arial" w:hAnsi="Arial" w:cs="Arial"/>
          <w:sz w:val="26"/>
          <w:szCs w:val="26"/>
          <w:lang w:val="en-US"/>
        </w:rPr>
      </w:pPr>
      <w:r w:rsidRPr="00305B6D">
        <w:rPr>
          <w:rFonts w:ascii="Arial" w:hAnsi="Arial" w:cs="Arial"/>
          <w:sz w:val="26"/>
          <w:szCs w:val="26"/>
          <w:lang w:val="en-US"/>
        </w:rPr>
        <w:t>*Sentiments</w:t>
      </w:r>
    </w:p>
    <w:p w14:paraId="5B95EBCB" w14:textId="77777777" w:rsidR="000324D0" w:rsidRPr="00B2222A" w:rsidRDefault="000324D0" w:rsidP="00B2222A">
      <w:pPr>
        <w:rPr>
          <w:rFonts w:ascii="Arial" w:hAnsi="Arial" w:cs="Arial"/>
          <w:lang w:val="en-US"/>
        </w:rPr>
      </w:pPr>
    </w:p>
    <w:p w14:paraId="5D32CE86" w14:textId="557770BE" w:rsidR="00B2222A" w:rsidRDefault="00B2222A" w:rsidP="00B2222A">
      <w:pPr>
        <w:rPr>
          <w:rFonts w:ascii="Arial" w:hAnsi="Arial" w:cs="Arial"/>
          <w:b/>
          <w:bCs/>
          <w:u w:val="single"/>
          <w:lang w:val="en-US"/>
        </w:rPr>
      </w:pPr>
      <w:r w:rsidRPr="005266F7">
        <w:rPr>
          <w:rFonts w:ascii="Arial" w:hAnsi="Arial" w:cs="Arial"/>
          <w:b/>
          <w:bCs/>
          <w:u w:val="single"/>
          <w:lang w:val="en-US"/>
        </w:rPr>
        <w:t>Check for duplication</w:t>
      </w:r>
    </w:p>
    <w:p w14:paraId="622D0230" w14:textId="77777777" w:rsidR="000324D0" w:rsidRPr="005266F7" w:rsidRDefault="000324D0" w:rsidP="00B2222A">
      <w:pPr>
        <w:rPr>
          <w:rFonts w:ascii="Arial" w:hAnsi="Arial" w:cs="Arial"/>
          <w:b/>
          <w:bCs/>
          <w:u w:val="single"/>
          <w:lang w:val="en-US"/>
        </w:rPr>
      </w:pPr>
    </w:p>
    <w:p w14:paraId="45775E35" w14:textId="145803A3" w:rsidR="005266F7" w:rsidRDefault="000324D0" w:rsidP="005266F7">
      <w:pPr>
        <w:rPr>
          <w:rFonts w:ascii="Arial" w:hAnsi="Arial" w:cs="Arial"/>
          <w:lang w:val="en-US"/>
        </w:rPr>
      </w:pPr>
      <w:r w:rsidRPr="000324D0">
        <w:rPr>
          <w:rFonts w:ascii="Arial" w:hAnsi="Arial" w:cs="Arial"/>
          <w:b/>
          <w:bCs/>
          <w:sz w:val="28"/>
          <w:szCs w:val="28"/>
          <w:lang w:val="en-US"/>
        </w:rPr>
        <w:t xml:space="preserve">LEARN ABOUT </w:t>
      </w:r>
      <w:r w:rsidR="005266F7" w:rsidRPr="000324D0">
        <w:rPr>
          <w:rFonts w:ascii="Arial" w:hAnsi="Arial" w:cs="Arial"/>
          <w:b/>
          <w:bCs/>
          <w:sz w:val="28"/>
          <w:szCs w:val="28"/>
          <w:lang w:val="en-US"/>
        </w:rPr>
        <w:t>Machine learning algos:</w:t>
      </w:r>
    </w:p>
    <w:p w14:paraId="528A6600" w14:textId="77777777" w:rsidR="000324D0" w:rsidRPr="000324D0" w:rsidRDefault="000324D0" w:rsidP="00305B6D">
      <w:pPr>
        <w:pStyle w:val="ListParagraph"/>
        <w:numPr>
          <w:ilvl w:val="0"/>
          <w:numId w:val="3"/>
        </w:numPr>
        <w:spacing w:line="360" w:lineRule="auto"/>
        <w:rPr>
          <w:rFonts w:ascii="Arial" w:hAnsi="Arial" w:cs="Arial"/>
          <w:sz w:val="28"/>
          <w:szCs w:val="28"/>
          <w:lang w:val="en-US"/>
        </w:rPr>
      </w:pPr>
      <w:r w:rsidRPr="000324D0">
        <w:rPr>
          <w:rFonts w:ascii="Arial" w:hAnsi="Arial" w:cs="Arial"/>
          <w:sz w:val="28"/>
          <w:szCs w:val="28"/>
          <w:lang w:val="en-US"/>
        </w:rPr>
        <w:t>Logistic regression</w:t>
      </w:r>
    </w:p>
    <w:p w14:paraId="0F902EC7" w14:textId="7C0693A8" w:rsidR="000324D0" w:rsidRDefault="000324D0" w:rsidP="00305B6D">
      <w:pPr>
        <w:pStyle w:val="ListParagraph"/>
        <w:numPr>
          <w:ilvl w:val="0"/>
          <w:numId w:val="3"/>
        </w:numPr>
        <w:spacing w:line="360" w:lineRule="auto"/>
        <w:rPr>
          <w:rFonts w:ascii="Arial" w:hAnsi="Arial" w:cs="Arial"/>
          <w:sz w:val="28"/>
          <w:szCs w:val="28"/>
          <w:lang w:val="en-US"/>
        </w:rPr>
      </w:pPr>
      <w:r w:rsidRPr="000324D0">
        <w:rPr>
          <w:rFonts w:ascii="Arial" w:hAnsi="Arial" w:cs="Arial"/>
          <w:sz w:val="28"/>
          <w:szCs w:val="28"/>
          <w:lang w:val="en-US"/>
        </w:rPr>
        <w:t>Naïve Bayes</w:t>
      </w:r>
    </w:p>
    <w:p w14:paraId="235B83C0" w14:textId="553AA1FC" w:rsidR="00BD3B85" w:rsidRPr="000324D0" w:rsidRDefault="00BD3B85" w:rsidP="00305B6D">
      <w:pPr>
        <w:pStyle w:val="ListParagraph"/>
        <w:numPr>
          <w:ilvl w:val="0"/>
          <w:numId w:val="3"/>
        </w:numPr>
        <w:spacing w:line="360" w:lineRule="auto"/>
        <w:rPr>
          <w:rFonts w:ascii="Arial" w:hAnsi="Arial" w:cs="Arial"/>
          <w:sz w:val="28"/>
          <w:szCs w:val="28"/>
          <w:lang w:val="en-US"/>
        </w:rPr>
      </w:pPr>
      <w:r>
        <w:rPr>
          <w:rFonts w:ascii="Arial" w:hAnsi="Arial" w:cs="Arial"/>
          <w:sz w:val="28"/>
          <w:szCs w:val="28"/>
          <w:lang w:val="en-US"/>
        </w:rPr>
        <w:t>Random forest Classifier</w:t>
      </w:r>
    </w:p>
    <w:p w14:paraId="0F65E39C" w14:textId="7755DFE1" w:rsidR="005266F7" w:rsidRPr="000324D0" w:rsidRDefault="005266F7" w:rsidP="005266F7">
      <w:pPr>
        <w:rPr>
          <w:rFonts w:ascii="Arial" w:hAnsi="Arial" w:cs="Arial"/>
          <w:b/>
          <w:bCs/>
          <w:sz w:val="32"/>
          <w:szCs w:val="32"/>
          <w:u w:val="single"/>
          <w:lang w:val="en-US"/>
        </w:rPr>
      </w:pPr>
      <w:r w:rsidRPr="000324D0">
        <w:rPr>
          <w:rFonts w:ascii="Arial" w:hAnsi="Arial" w:cs="Arial"/>
          <w:b/>
          <w:bCs/>
          <w:sz w:val="32"/>
          <w:szCs w:val="32"/>
          <w:u w:val="single"/>
          <w:lang w:val="en-US"/>
        </w:rPr>
        <w:t>Read theorems:</w:t>
      </w:r>
    </w:p>
    <w:p w14:paraId="52D98EAB" w14:textId="191B3536" w:rsidR="005266F7" w:rsidRPr="00620293" w:rsidRDefault="005266F7" w:rsidP="005266F7">
      <w:pPr>
        <w:rPr>
          <w:rFonts w:ascii="Arial" w:hAnsi="Arial" w:cs="Arial"/>
          <w:sz w:val="28"/>
          <w:szCs w:val="28"/>
          <w:lang w:val="en-US"/>
        </w:rPr>
      </w:pPr>
      <w:r w:rsidRPr="00620293">
        <w:rPr>
          <w:rFonts w:ascii="Arial" w:hAnsi="Arial" w:cs="Arial"/>
          <w:sz w:val="28"/>
          <w:szCs w:val="28"/>
          <w:lang w:val="en-US"/>
        </w:rPr>
        <w:t xml:space="preserve">- Accuracy comparison </w:t>
      </w:r>
    </w:p>
    <w:p w14:paraId="7F431C65" w14:textId="43D52AAA" w:rsidR="005266F7" w:rsidRPr="00620293" w:rsidRDefault="005266F7" w:rsidP="005266F7">
      <w:pPr>
        <w:rPr>
          <w:rFonts w:ascii="Arial" w:hAnsi="Arial" w:cs="Arial"/>
          <w:sz w:val="28"/>
          <w:szCs w:val="28"/>
          <w:lang w:val="en-US"/>
        </w:rPr>
      </w:pPr>
      <w:r w:rsidRPr="00620293">
        <w:rPr>
          <w:rFonts w:ascii="Arial" w:hAnsi="Arial" w:cs="Arial"/>
          <w:sz w:val="28"/>
          <w:szCs w:val="28"/>
          <w:lang w:val="en-US"/>
        </w:rPr>
        <w:t>- Basic commands and syntax of theorems</w:t>
      </w:r>
    </w:p>
    <w:p w14:paraId="0BA755C5" w14:textId="77777777" w:rsidR="000324D0" w:rsidRPr="00620293" w:rsidRDefault="005266F7" w:rsidP="005266F7">
      <w:pPr>
        <w:rPr>
          <w:rFonts w:ascii="Arial" w:hAnsi="Arial" w:cs="Arial"/>
          <w:sz w:val="28"/>
          <w:szCs w:val="28"/>
          <w:lang w:val="en-US"/>
        </w:rPr>
      </w:pPr>
      <w:r w:rsidRPr="00620293">
        <w:rPr>
          <w:rFonts w:ascii="Arial" w:hAnsi="Arial" w:cs="Arial"/>
          <w:sz w:val="28"/>
          <w:szCs w:val="28"/>
          <w:lang w:val="en-US"/>
        </w:rPr>
        <w:t>- Introduction of all three</w:t>
      </w:r>
    </w:p>
    <w:p w14:paraId="3DA11066" w14:textId="01D18156" w:rsidR="005266F7" w:rsidRPr="00620293" w:rsidRDefault="005266F7" w:rsidP="005266F7">
      <w:pPr>
        <w:rPr>
          <w:rFonts w:ascii="Arial" w:hAnsi="Arial" w:cs="Arial"/>
          <w:sz w:val="28"/>
          <w:szCs w:val="28"/>
          <w:lang w:val="en-US"/>
        </w:rPr>
      </w:pPr>
      <w:r w:rsidRPr="00620293">
        <w:rPr>
          <w:rFonts w:ascii="Arial" w:hAnsi="Arial" w:cs="Arial"/>
          <w:sz w:val="28"/>
          <w:szCs w:val="28"/>
          <w:lang w:val="en-US"/>
        </w:rPr>
        <w:t>- Comparison of all three</w:t>
      </w:r>
    </w:p>
    <w:p w14:paraId="5D5B6B1A" w14:textId="17289A65" w:rsidR="005B5B8D" w:rsidRDefault="005B5B8D" w:rsidP="005266F7">
      <w:pPr>
        <w:rPr>
          <w:rFonts w:ascii="Arial" w:hAnsi="Arial" w:cs="Arial"/>
          <w:lang w:val="en-US"/>
        </w:rPr>
      </w:pPr>
    </w:p>
    <w:p w14:paraId="0BB7C5EC" w14:textId="661E8B4F" w:rsidR="005B5B8D" w:rsidRDefault="005B5B8D" w:rsidP="005266F7">
      <w:pPr>
        <w:rPr>
          <w:rFonts w:ascii="Arial" w:hAnsi="Arial" w:cs="Arial"/>
          <w:b/>
          <w:bCs/>
          <w:sz w:val="32"/>
          <w:szCs w:val="32"/>
          <w:u w:val="single"/>
          <w:lang w:val="en-US"/>
        </w:rPr>
      </w:pPr>
      <w:r w:rsidRPr="005B5B8D">
        <w:rPr>
          <w:rFonts w:ascii="Arial" w:hAnsi="Arial" w:cs="Arial"/>
          <w:b/>
          <w:bCs/>
          <w:sz w:val="32"/>
          <w:szCs w:val="32"/>
          <w:u w:val="single"/>
          <w:lang w:val="en-US"/>
        </w:rPr>
        <w:t>OBJECTIVE</w:t>
      </w:r>
    </w:p>
    <w:p w14:paraId="3CD34C9C" w14:textId="43BB641C" w:rsidR="005B5B8D" w:rsidRPr="00620293" w:rsidRDefault="005B5B8D" w:rsidP="00305B6D">
      <w:pPr>
        <w:spacing w:line="360" w:lineRule="auto"/>
        <w:rPr>
          <w:rFonts w:ascii="Arial" w:hAnsi="Arial" w:cs="Arial"/>
          <w:b/>
          <w:bCs/>
          <w:sz w:val="28"/>
          <w:szCs w:val="28"/>
          <w:u w:val="single"/>
          <w:lang w:val="en-US"/>
        </w:rPr>
      </w:pPr>
      <w:r w:rsidRPr="00620293">
        <w:rPr>
          <w:rFonts w:ascii="Arial" w:hAnsi="Arial" w:cs="Arial"/>
          <w:sz w:val="28"/>
          <w:szCs w:val="28"/>
        </w:rPr>
        <w:t>My primary objective was to further understand salient themes and topics related to JUUL use on Twitter with particular foci on underage JUUL use and health perceptions. My secondary objective was to use natural language processing (NLP) methods to develop machine learning–based classifiers capable of automatically identifying and evaluating underage-related JUUL mentions as well as positive and negative sentiments towards JUUL. In doing so, we hoped to provide optimally performing classifiers to be further validated and applied to additional work relating to underage JUUL use and its representation on Twitter.</w:t>
      </w:r>
    </w:p>
    <w:p w14:paraId="29AF54C0" w14:textId="77777777" w:rsidR="000324D0" w:rsidRDefault="000324D0" w:rsidP="005266F7">
      <w:pPr>
        <w:pStyle w:val="Heading1"/>
        <w:jc w:val="center"/>
        <w:rPr>
          <w:b/>
          <w:bCs/>
          <w:u w:val="single"/>
          <w:lang w:val="en-US"/>
        </w:rPr>
      </w:pPr>
    </w:p>
    <w:p w14:paraId="418212E0" w14:textId="77777777" w:rsidR="00305B6D" w:rsidRDefault="00305B6D" w:rsidP="00305B6D">
      <w:pPr>
        <w:pStyle w:val="Heading1"/>
        <w:rPr>
          <w:b/>
          <w:bCs/>
          <w:u w:val="single"/>
          <w:lang w:val="en-US"/>
        </w:rPr>
      </w:pPr>
    </w:p>
    <w:p w14:paraId="44CD9EAD" w14:textId="77777777" w:rsidR="00305B6D" w:rsidRDefault="00305B6D" w:rsidP="00305B6D">
      <w:pPr>
        <w:pStyle w:val="Heading1"/>
        <w:rPr>
          <w:b/>
          <w:bCs/>
          <w:u w:val="single"/>
          <w:lang w:val="en-US"/>
        </w:rPr>
      </w:pPr>
    </w:p>
    <w:p w14:paraId="25F08CE7" w14:textId="361AFFA1" w:rsidR="005B5B8D" w:rsidRPr="00FD1E17" w:rsidRDefault="005B5B8D" w:rsidP="00305B6D">
      <w:pPr>
        <w:pStyle w:val="Heading1"/>
        <w:jc w:val="center"/>
        <w:rPr>
          <w:b/>
          <w:bCs/>
          <w:sz w:val="44"/>
          <w:szCs w:val="44"/>
          <w:u w:val="single"/>
          <w:lang w:val="en-US"/>
        </w:rPr>
      </w:pPr>
      <w:r w:rsidRPr="00FD1E17">
        <w:rPr>
          <w:b/>
          <w:bCs/>
          <w:sz w:val="44"/>
          <w:szCs w:val="44"/>
          <w:u w:val="single"/>
          <w:lang w:val="en-US"/>
        </w:rPr>
        <w:t>T</w:t>
      </w:r>
      <w:r>
        <w:rPr>
          <w:b/>
          <w:bCs/>
          <w:sz w:val="44"/>
          <w:szCs w:val="44"/>
          <w:u w:val="single"/>
          <w:lang w:val="en-US"/>
        </w:rPr>
        <w:t>WEET</w:t>
      </w:r>
      <w:r w:rsidRPr="00FD1E17">
        <w:rPr>
          <w:b/>
          <w:bCs/>
          <w:sz w:val="44"/>
          <w:szCs w:val="44"/>
          <w:u w:val="single"/>
          <w:lang w:val="en-US"/>
        </w:rPr>
        <w:t xml:space="preserve"> T</w:t>
      </w:r>
      <w:r>
        <w:rPr>
          <w:b/>
          <w:bCs/>
          <w:sz w:val="44"/>
          <w:szCs w:val="44"/>
          <w:u w:val="single"/>
          <w:lang w:val="en-US"/>
        </w:rPr>
        <w:t>OKENIZER</w:t>
      </w:r>
    </w:p>
    <w:p w14:paraId="1DECF144" w14:textId="77777777" w:rsidR="005B5B8D" w:rsidRDefault="005B5B8D" w:rsidP="005B5B8D">
      <w:pPr>
        <w:pStyle w:val="NormalWeb"/>
        <w:shd w:val="clear" w:color="auto" w:fill="FFFFFF"/>
        <w:spacing w:before="0" w:beforeAutospacing="0" w:after="0" w:afterAutospacing="0"/>
        <w:ind w:left="720"/>
        <w:textAlignment w:val="baseline"/>
        <w:rPr>
          <w:rStyle w:val="Strong"/>
          <w:rFonts w:ascii="Arial" w:hAnsi="Arial" w:cs="Arial"/>
          <w:b w:val="0"/>
          <w:bCs w:val="0"/>
          <w:sz w:val="28"/>
          <w:szCs w:val="28"/>
        </w:rPr>
      </w:pPr>
    </w:p>
    <w:p w14:paraId="1B76E0BE" w14:textId="1A147583" w:rsidR="005266F7" w:rsidRPr="005B5B8D" w:rsidRDefault="005266F7" w:rsidP="005B5B8D">
      <w:pPr>
        <w:pStyle w:val="NormalWeb"/>
        <w:numPr>
          <w:ilvl w:val="0"/>
          <w:numId w:val="1"/>
        </w:numPr>
        <w:shd w:val="clear" w:color="auto" w:fill="FFFFFF"/>
        <w:spacing w:before="0" w:beforeAutospacing="0" w:after="0" w:afterAutospacing="0"/>
        <w:textAlignment w:val="baseline"/>
        <w:rPr>
          <w:rFonts w:ascii="Arial" w:hAnsi="Arial" w:cs="Arial"/>
          <w:sz w:val="28"/>
          <w:szCs w:val="28"/>
        </w:rPr>
      </w:pPr>
      <w:r w:rsidRPr="005B5B8D">
        <w:rPr>
          <w:rStyle w:val="Strong"/>
          <w:rFonts w:ascii="Arial" w:eastAsiaTheme="majorEastAsia" w:hAnsi="Arial" w:cs="Arial"/>
          <w:sz w:val="28"/>
          <w:szCs w:val="28"/>
          <w:bdr w:val="none" w:sz="0" w:space="0" w:color="auto" w:frame="1"/>
        </w:rPr>
        <w:t>NLTK</w:t>
      </w:r>
      <w:r w:rsidRPr="005B5B8D">
        <w:rPr>
          <w:rFonts w:ascii="Arial" w:hAnsi="Arial" w:cs="Arial"/>
          <w:sz w:val="28"/>
          <w:szCs w:val="28"/>
        </w:rPr>
        <w:t> has this special method called </w:t>
      </w:r>
      <w:proofErr w:type="spellStart"/>
      <w:r w:rsidRPr="005B5B8D">
        <w:rPr>
          <w:rStyle w:val="Strong"/>
          <w:rFonts w:ascii="Arial" w:eastAsiaTheme="majorEastAsia" w:hAnsi="Arial" w:cs="Arial"/>
          <w:sz w:val="28"/>
          <w:szCs w:val="28"/>
          <w:bdr w:val="none" w:sz="0" w:space="0" w:color="auto" w:frame="1"/>
        </w:rPr>
        <w:t>TweetTokenizer</w:t>
      </w:r>
      <w:proofErr w:type="spellEnd"/>
      <w:r w:rsidRPr="005B5B8D">
        <w:rPr>
          <w:rStyle w:val="Strong"/>
          <w:rFonts w:ascii="Arial" w:eastAsiaTheme="majorEastAsia" w:hAnsi="Arial" w:cs="Arial"/>
          <w:sz w:val="28"/>
          <w:szCs w:val="28"/>
          <w:bdr w:val="none" w:sz="0" w:space="0" w:color="auto" w:frame="1"/>
        </w:rPr>
        <w:t>()</w:t>
      </w:r>
      <w:r w:rsidRPr="005B5B8D">
        <w:rPr>
          <w:rFonts w:ascii="Arial" w:hAnsi="Arial" w:cs="Arial"/>
          <w:sz w:val="28"/>
          <w:szCs w:val="28"/>
        </w:rPr>
        <w:t> that helps to tokenize Tweet Corpus into relevant tokens.</w:t>
      </w:r>
    </w:p>
    <w:p w14:paraId="1A08AEF5" w14:textId="59AEA5F9" w:rsidR="002F518B" w:rsidRPr="002F518B" w:rsidRDefault="002F518B" w:rsidP="005266F7">
      <w:pPr>
        <w:pStyle w:val="NormalWeb"/>
        <w:numPr>
          <w:ilvl w:val="0"/>
          <w:numId w:val="1"/>
        </w:numPr>
        <w:shd w:val="clear" w:color="auto" w:fill="FFFFFF"/>
        <w:spacing w:before="0" w:beforeAutospacing="0" w:after="0" w:afterAutospacing="0"/>
        <w:textAlignment w:val="baseline"/>
        <w:rPr>
          <w:rFonts w:ascii="Arial" w:hAnsi="Arial" w:cs="Arial"/>
          <w:sz w:val="28"/>
          <w:szCs w:val="28"/>
        </w:rPr>
      </w:pPr>
      <w:r w:rsidRPr="002F518B">
        <w:rPr>
          <w:rStyle w:val="Strong"/>
          <w:rFonts w:ascii="Arial" w:eastAsiaTheme="majorEastAsia" w:hAnsi="Arial" w:cs="Arial"/>
          <w:color w:val="000000"/>
          <w:sz w:val="28"/>
          <w:szCs w:val="28"/>
          <w:shd w:val="clear" w:color="auto" w:fill="FFFFFF"/>
        </w:rPr>
        <w:t>Tokenization</w:t>
      </w:r>
      <w:r w:rsidRPr="002F518B">
        <w:rPr>
          <w:rFonts w:ascii="Arial" w:hAnsi="Arial" w:cs="Arial"/>
          <w:color w:val="000000"/>
          <w:sz w:val="28"/>
          <w:szCs w:val="28"/>
          <w:shd w:val="clear" w:color="auto" w:fill="FFFFFF"/>
        </w:rPr>
        <w:t> refers to a process by which a piece of sensitive data, such as a credit card number, is replaced by a surrogate value known as a token. The sensitive data still generally needs to be stored securely at one centralized location for subsequent reference and requires strong protections around it. The security of a tokenization approach depends on the security of the sensitive values and the algorithm and process used to create the surrogate value and map it back to the original value.</w:t>
      </w:r>
    </w:p>
    <w:p w14:paraId="06D84106" w14:textId="2ED907D7" w:rsidR="005266F7" w:rsidRDefault="005266F7" w:rsidP="005266F7">
      <w:pPr>
        <w:pStyle w:val="NormalWeb"/>
        <w:numPr>
          <w:ilvl w:val="0"/>
          <w:numId w:val="1"/>
        </w:numPr>
        <w:shd w:val="clear" w:color="auto" w:fill="FFFFFF"/>
        <w:spacing w:before="0" w:beforeAutospacing="0" w:after="0" w:afterAutospacing="0"/>
        <w:textAlignment w:val="baseline"/>
        <w:rPr>
          <w:rFonts w:ascii="Arial" w:hAnsi="Arial" w:cs="Arial"/>
          <w:sz w:val="28"/>
          <w:szCs w:val="28"/>
        </w:rPr>
      </w:pPr>
      <w:r w:rsidRPr="005266F7">
        <w:rPr>
          <w:rFonts w:ascii="Arial" w:hAnsi="Arial" w:cs="Arial"/>
          <w:sz w:val="28"/>
          <w:szCs w:val="28"/>
        </w:rPr>
        <w:t>The advantage of using </w:t>
      </w:r>
      <w:proofErr w:type="spellStart"/>
      <w:r w:rsidRPr="005266F7">
        <w:rPr>
          <w:rStyle w:val="Strong"/>
          <w:rFonts w:ascii="Arial" w:eastAsiaTheme="majorEastAsia" w:hAnsi="Arial" w:cs="Arial"/>
          <w:sz w:val="28"/>
          <w:szCs w:val="28"/>
          <w:bdr w:val="none" w:sz="0" w:space="0" w:color="auto" w:frame="1"/>
        </w:rPr>
        <w:t>TweetTokenizer</w:t>
      </w:r>
      <w:proofErr w:type="spellEnd"/>
      <w:r w:rsidRPr="005266F7">
        <w:rPr>
          <w:rStyle w:val="Strong"/>
          <w:rFonts w:ascii="Arial" w:eastAsiaTheme="majorEastAsia" w:hAnsi="Arial" w:cs="Arial"/>
          <w:sz w:val="28"/>
          <w:szCs w:val="28"/>
          <w:bdr w:val="none" w:sz="0" w:space="0" w:color="auto" w:frame="1"/>
        </w:rPr>
        <w:t>()</w:t>
      </w:r>
      <w:r w:rsidRPr="005266F7">
        <w:rPr>
          <w:rFonts w:ascii="Arial" w:hAnsi="Arial" w:cs="Arial"/>
          <w:sz w:val="28"/>
          <w:szCs w:val="28"/>
        </w:rPr>
        <w:t> compared to regular </w:t>
      </w:r>
      <w:proofErr w:type="spellStart"/>
      <w:r w:rsidRPr="005266F7">
        <w:rPr>
          <w:rStyle w:val="Strong"/>
          <w:rFonts w:ascii="Arial" w:eastAsiaTheme="majorEastAsia" w:hAnsi="Arial" w:cs="Arial"/>
          <w:sz w:val="28"/>
          <w:szCs w:val="28"/>
          <w:bdr w:val="none" w:sz="0" w:space="0" w:color="auto" w:frame="1"/>
        </w:rPr>
        <w:t>word_tokenize</w:t>
      </w:r>
      <w:proofErr w:type="spellEnd"/>
      <w:r w:rsidRPr="005266F7">
        <w:rPr>
          <w:rFonts w:ascii="Arial" w:hAnsi="Arial" w:cs="Arial"/>
          <w:sz w:val="28"/>
          <w:szCs w:val="28"/>
        </w:rPr>
        <w:t> is that, when processing tweets, we often come across emojis, hashtags that need to be handled differently.</w:t>
      </w:r>
    </w:p>
    <w:p w14:paraId="539070FF" w14:textId="37356675" w:rsidR="002F518B" w:rsidRDefault="005266F7" w:rsidP="002F518B">
      <w:pPr>
        <w:pStyle w:val="NormalWeb"/>
        <w:numPr>
          <w:ilvl w:val="0"/>
          <w:numId w:val="1"/>
        </w:numPr>
        <w:shd w:val="clear" w:color="auto" w:fill="FFFFFF"/>
        <w:spacing w:before="0" w:beforeAutospacing="0" w:after="0" w:afterAutospacing="0"/>
        <w:textAlignment w:val="baseline"/>
        <w:rPr>
          <w:rFonts w:ascii="Arial" w:hAnsi="Arial" w:cs="Arial"/>
          <w:sz w:val="28"/>
          <w:szCs w:val="28"/>
        </w:rPr>
      </w:pPr>
      <w:r>
        <w:rPr>
          <w:rFonts w:ascii="Arial" w:hAnsi="Arial" w:cs="Arial"/>
          <w:sz w:val="28"/>
          <w:szCs w:val="28"/>
        </w:rPr>
        <w:t xml:space="preserve">I have used this on one of the </w:t>
      </w:r>
      <w:r w:rsidR="002F518B">
        <w:rPr>
          <w:rFonts w:ascii="Arial" w:hAnsi="Arial" w:cs="Arial"/>
          <w:sz w:val="28"/>
          <w:szCs w:val="28"/>
        </w:rPr>
        <w:t>tweets on my Python compiler which is IntelliJ Idea:</w:t>
      </w:r>
    </w:p>
    <w:p w14:paraId="16A87969" w14:textId="2F0F4B93" w:rsidR="002F518B" w:rsidRDefault="00BB39B3" w:rsidP="002F518B">
      <w:pPr>
        <w:pStyle w:val="NormalWeb"/>
        <w:shd w:val="clear" w:color="auto" w:fill="FFFFFF"/>
        <w:spacing w:before="0" w:beforeAutospacing="0" w:after="0" w:afterAutospacing="0"/>
        <w:ind w:left="720"/>
        <w:jc w:val="center"/>
        <w:textAlignment w:val="baseline"/>
        <w:rPr>
          <w:rFonts w:ascii="Arial" w:hAnsi="Arial" w:cs="Arial"/>
          <w:sz w:val="28"/>
          <w:szCs w:val="28"/>
        </w:rPr>
      </w:pPr>
      <w:r w:rsidRPr="002F518B">
        <w:rPr>
          <w:rFonts w:ascii="Arial" w:hAnsi="Arial" w:cs="Arial"/>
          <w:noProof/>
          <w:sz w:val="28"/>
          <w:szCs w:val="28"/>
        </w:rPr>
        <w:drawing>
          <wp:inline distT="0" distB="0" distL="0" distR="0" wp14:anchorId="78D3135A" wp14:editId="6BC98B9A">
            <wp:extent cx="5889703"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897118" cy="1702671"/>
                    </a:xfrm>
                    <a:prstGeom prst="rect">
                      <a:avLst/>
                    </a:prstGeom>
                  </pic:spPr>
                </pic:pic>
              </a:graphicData>
            </a:graphic>
          </wp:inline>
        </w:drawing>
      </w:r>
    </w:p>
    <w:p w14:paraId="525B26CF" w14:textId="11DBE796" w:rsidR="002F518B" w:rsidRPr="00BB39B3" w:rsidRDefault="002F518B" w:rsidP="00BB39B3">
      <w:pPr>
        <w:pStyle w:val="NormalWeb"/>
        <w:numPr>
          <w:ilvl w:val="0"/>
          <w:numId w:val="1"/>
        </w:numPr>
        <w:shd w:val="clear" w:color="auto" w:fill="FFFFFF"/>
        <w:spacing w:before="0" w:beforeAutospacing="0" w:after="0" w:afterAutospacing="0"/>
        <w:textAlignment w:val="baseline"/>
        <w:rPr>
          <w:rFonts w:ascii="Arial" w:hAnsi="Arial" w:cs="Arial"/>
          <w:sz w:val="28"/>
          <w:szCs w:val="28"/>
        </w:rPr>
      </w:pPr>
      <w:r w:rsidRPr="00BB39B3">
        <w:rPr>
          <w:rFonts w:ascii="Arial" w:hAnsi="Arial" w:cs="Arial"/>
          <w:sz w:val="28"/>
          <w:szCs w:val="28"/>
        </w:rPr>
        <w:t>This helped me find out what were the sentiments in the tweet.</w:t>
      </w:r>
    </w:p>
    <w:p w14:paraId="4BDC34D7" w14:textId="08F20875" w:rsidR="002F518B" w:rsidRPr="00BB39B3" w:rsidRDefault="002F518B" w:rsidP="00BB39B3">
      <w:pPr>
        <w:pStyle w:val="NormalWeb"/>
        <w:numPr>
          <w:ilvl w:val="0"/>
          <w:numId w:val="1"/>
        </w:numPr>
        <w:shd w:val="clear" w:color="auto" w:fill="FFFFFF"/>
        <w:spacing w:before="0" w:beforeAutospacing="0" w:after="0" w:afterAutospacing="0"/>
        <w:textAlignment w:val="baseline"/>
        <w:rPr>
          <w:rFonts w:ascii="Arial" w:hAnsi="Arial" w:cs="Arial"/>
          <w:sz w:val="28"/>
          <w:szCs w:val="28"/>
        </w:rPr>
      </w:pPr>
      <w:proofErr w:type="spellStart"/>
      <w:r w:rsidRPr="002F518B">
        <w:rPr>
          <w:rFonts w:ascii="Arial" w:hAnsi="Arial" w:cs="Arial"/>
          <w:sz w:val="28"/>
          <w:szCs w:val="28"/>
          <w:shd w:val="clear" w:color="auto" w:fill="FFFFFF"/>
        </w:rPr>
        <w:t>TweetTokenizer</w:t>
      </w:r>
      <w:proofErr w:type="spellEnd"/>
      <w:r w:rsidRPr="002F518B">
        <w:rPr>
          <w:rFonts w:ascii="Arial" w:hAnsi="Arial" w:cs="Arial"/>
          <w:sz w:val="28"/>
          <w:szCs w:val="28"/>
          <w:shd w:val="clear" w:color="auto" w:fill="FFFFFF"/>
        </w:rPr>
        <w:t xml:space="preserve"> considers hashtag along with the words as one token while </w:t>
      </w:r>
      <w:proofErr w:type="spellStart"/>
      <w:r w:rsidRPr="002F518B">
        <w:rPr>
          <w:rFonts w:ascii="Arial" w:hAnsi="Arial" w:cs="Arial"/>
          <w:sz w:val="28"/>
          <w:szCs w:val="28"/>
          <w:shd w:val="clear" w:color="auto" w:fill="FFFFFF"/>
        </w:rPr>
        <w:t>word_tokenize</w:t>
      </w:r>
      <w:proofErr w:type="spellEnd"/>
      <w:r w:rsidRPr="002F518B">
        <w:rPr>
          <w:rFonts w:ascii="Arial" w:hAnsi="Arial" w:cs="Arial"/>
          <w:sz w:val="28"/>
          <w:szCs w:val="28"/>
          <w:shd w:val="clear" w:color="auto" w:fill="FFFFFF"/>
        </w:rPr>
        <w:t xml:space="preserve"> splits it into 2 different tokens. Similarly with username and emoji in the corpus.</w:t>
      </w:r>
      <w:r w:rsidR="00BB39B3">
        <w:rPr>
          <w:rFonts w:ascii="Arial" w:hAnsi="Arial" w:cs="Arial"/>
          <w:sz w:val="28"/>
          <w:szCs w:val="28"/>
          <w:shd w:val="clear" w:color="auto" w:fill="FFFFFF"/>
        </w:rPr>
        <w:t xml:space="preserve"> Here is an example of </w:t>
      </w:r>
      <w:proofErr w:type="spellStart"/>
      <w:r w:rsidR="00BB39B3">
        <w:rPr>
          <w:rFonts w:ascii="Arial" w:hAnsi="Arial" w:cs="Arial"/>
          <w:sz w:val="28"/>
          <w:szCs w:val="28"/>
          <w:shd w:val="clear" w:color="auto" w:fill="FFFFFF"/>
        </w:rPr>
        <w:t>tweetTokenizer</w:t>
      </w:r>
      <w:proofErr w:type="spellEnd"/>
      <w:r w:rsidR="00BB39B3">
        <w:rPr>
          <w:rFonts w:ascii="Arial" w:hAnsi="Arial" w:cs="Arial"/>
          <w:sz w:val="28"/>
          <w:szCs w:val="28"/>
          <w:shd w:val="clear" w:color="auto" w:fill="FFFFFF"/>
        </w:rPr>
        <w:t xml:space="preserve"> taking the emojis in consideration in my tweets.</w:t>
      </w:r>
    </w:p>
    <w:p w14:paraId="512B5763" w14:textId="77777777" w:rsidR="005266F7" w:rsidRPr="002F518B" w:rsidRDefault="005266F7" w:rsidP="005266F7">
      <w:pPr>
        <w:rPr>
          <w:sz w:val="28"/>
          <w:szCs w:val="28"/>
          <w:lang w:val="en-US"/>
        </w:rPr>
      </w:pPr>
    </w:p>
    <w:p w14:paraId="6E03AE9E" w14:textId="2F0AB92C" w:rsidR="005266F7" w:rsidRPr="000324D0" w:rsidRDefault="00BB39B3" w:rsidP="000324D0">
      <w:pPr>
        <w:pStyle w:val="ListParagraph"/>
        <w:rPr>
          <w:lang w:val="en-US"/>
        </w:rPr>
      </w:pPr>
      <w:r w:rsidRPr="00BB39B3">
        <w:rPr>
          <w:noProof/>
        </w:rPr>
        <w:lastRenderedPageBreak/>
        <w:drawing>
          <wp:inline distT="0" distB="0" distL="0" distR="0" wp14:anchorId="22E9867C" wp14:editId="4CF6EE56">
            <wp:extent cx="5976620" cy="172270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3421" cy="1747720"/>
                    </a:xfrm>
                    <a:prstGeom prst="rect">
                      <a:avLst/>
                    </a:prstGeom>
                  </pic:spPr>
                </pic:pic>
              </a:graphicData>
            </a:graphic>
          </wp:inline>
        </w:drawing>
      </w:r>
    </w:p>
    <w:p w14:paraId="5FC8AABE" w14:textId="77777777" w:rsidR="000324D0" w:rsidRDefault="000324D0" w:rsidP="005266F7">
      <w:pPr>
        <w:rPr>
          <w:lang w:val="en-US"/>
        </w:rPr>
      </w:pPr>
    </w:p>
    <w:p w14:paraId="4E4932FA" w14:textId="77777777" w:rsidR="000324D0" w:rsidRDefault="000324D0" w:rsidP="005266F7">
      <w:pPr>
        <w:rPr>
          <w:lang w:val="en-US"/>
        </w:rPr>
      </w:pPr>
    </w:p>
    <w:p w14:paraId="471C2F9F" w14:textId="77777777" w:rsidR="000324D0" w:rsidRPr="000324D0" w:rsidRDefault="00BB39B3" w:rsidP="005266F7">
      <w:pPr>
        <w:rPr>
          <w:rFonts w:ascii="Arial" w:hAnsi="Arial" w:cs="Arial"/>
          <w:sz w:val="28"/>
          <w:szCs w:val="28"/>
          <w:lang w:val="en-US"/>
        </w:rPr>
      </w:pPr>
      <w:r w:rsidRPr="000324D0">
        <w:rPr>
          <w:rFonts w:ascii="Arial" w:hAnsi="Arial" w:cs="Arial"/>
          <w:sz w:val="28"/>
          <w:szCs w:val="28"/>
          <w:lang w:val="en-US"/>
        </w:rPr>
        <w:t xml:space="preserve">With the help of Tweet Tokenizer and my Python Compiler IntelliJ Idea, I was able to do sentiment analysis of over 2000+ </w:t>
      </w:r>
      <w:r w:rsidR="006E39D7" w:rsidRPr="000324D0">
        <w:rPr>
          <w:rFonts w:ascii="Arial" w:hAnsi="Arial" w:cs="Arial"/>
          <w:sz w:val="28"/>
          <w:szCs w:val="28"/>
          <w:lang w:val="en-US"/>
        </w:rPr>
        <w:t xml:space="preserve">Twitter data manually. After tokenizing every character, I was able to point out the key characters which helped me find out the real sentiments of the author of the tweet. </w:t>
      </w:r>
    </w:p>
    <w:p w14:paraId="062D2F5A" w14:textId="69359183" w:rsidR="006E39D7" w:rsidRPr="000324D0" w:rsidRDefault="006E39D7" w:rsidP="005266F7">
      <w:pPr>
        <w:rPr>
          <w:rFonts w:ascii="Arial" w:hAnsi="Arial" w:cs="Arial"/>
          <w:sz w:val="28"/>
          <w:szCs w:val="28"/>
          <w:lang w:val="en-US"/>
        </w:rPr>
      </w:pPr>
      <w:r w:rsidRPr="000324D0">
        <w:rPr>
          <w:rFonts w:ascii="Arial" w:hAnsi="Arial" w:cs="Arial"/>
          <w:sz w:val="28"/>
          <w:szCs w:val="28"/>
          <w:lang w:val="en-US"/>
        </w:rPr>
        <w:t>Here is some of the entries of the excel sheet, which contains all the tweets and the required information with it, that is mentioned at the starting.</w:t>
      </w:r>
    </w:p>
    <w:p w14:paraId="1F1CE70D" w14:textId="77777777" w:rsidR="006E39D7" w:rsidRDefault="006E39D7" w:rsidP="005266F7">
      <w:pPr>
        <w:rPr>
          <w:lang w:val="en-US"/>
        </w:rPr>
      </w:pPr>
    </w:p>
    <w:p w14:paraId="6A41E58A" w14:textId="0DDD0E2D" w:rsidR="00714412" w:rsidRDefault="00714412" w:rsidP="00714412">
      <w:pPr>
        <w:rPr>
          <w:lang w:val="en-US"/>
        </w:rPr>
      </w:pPr>
      <w:r w:rsidRPr="00714412">
        <w:rPr>
          <w:noProof/>
          <w:lang w:val="en-US"/>
        </w:rPr>
        <w:drawing>
          <wp:inline distT="0" distB="0" distL="0" distR="0" wp14:anchorId="3B5F7D81" wp14:editId="714D9442">
            <wp:extent cx="6386195"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3409" cy="3323635"/>
                    </a:xfrm>
                    <a:prstGeom prst="rect">
                      <a:avLst/>
                    </a:prstGeom>
                  </pic:spPr>
                </pic:pic>
              </a:graphicData>
            </a:graphic>
          </wp:inline>
        </w:drawing>
      </w:r>
    </w:p>
    <w:p w14:paraId="44DEBA80" w14:textId="658FFD35" w:rsidR="006E39D7" w:rsidRDefault="006E39D7" w:rsidP="000324D0">
      <w:pPr>
        <w:jc w:val="center"/>
        <w:rPr>
          <w:lang w:val="en-US"/>
        </w:rPr>
      </w:pPr>
    </w:p>
    <w:p w14:paraId="113DA69F" w14:textId="77777777" w:rsidR="00714412" w:rsidRDefault="00714412" w:rsidP="005266F7">
      <w:pPr>
        <w:rPr>
          <w:lang w:val="en-US"/>
        </w:rPr>
      </w:pPr>
    </w:p>
    <w:p w14:paraId="3757FF21" w14:textId="148E1CE2" w:rsidR="00620293" w:rsidRDefault="00305B6D" w:rsidP="00FD1E17">
      <w:pPr>
        <w:pStyle w:val="Heading1"/>
        <w:jc w:val="center"/>
        <w:rPr>
          <w:b/>
          <w:bCs/>
          <w:sz w:val="44"/>
          <w:szCs w:val="44"/>
          <w:u w:val="single"/>
        </w:rPr>
      </w:pPr>
      <w:r>
        <w:rPr>
          <w:lang w:val="en-US"/>
        </w:rPr>
        <w:object w:dxaOrig="1520" w:dyaOrig="987" w14:anchorId="5FF1D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270pt" o:ole="">
            <v:imagedata r:id="rId8" o:title=""/>
          </v:shape>
          <o:OLEObject Type="Embed" ProgID="Excel.Sheet.12" ShapeID="_x0000_i1025" DrawAspect="Icon" ObjectID="_1783164099" r:id="rId9"/>
        </w:object>
      </w:r>
    </w:p>
    <w:p w14:paraId="0FED4C37" w14:textId="4806649D" w:rsidR="00620293" w:rsidRDefault="00620293" w:rsidP="00620293">
      <w:pPr>
        <w:pStyle w:val="Heading1"/>
        <w:rPr>
          <w:b/>
          <w:bCs/>
          <w:sz w:val="44"/>
          <w:szCs w:val="44"/>
          <w:u w:val="single"/>
        </w:rPr>
      </w:pPr>
    </w:p>
    <w:p w14:paraId="384EB241" w14:textId="77777777" w:rsidR="00620293" w:rsidRPr="00620293" w:rsidRDefault="00620293" w:rsidP="00620293"/>
    <w:p w14:paraId="4BA26BD2" w14:textId="0E36CCE2" w:rsidR="00620293" w:rsidRDefault="00620293" w:rsidP="00FD1E17">
      <w:pPr>
        <w:pStyle w:val="Heading1"/>
        <w:jc w:val="center"/>
        <w:rPr>
          <w:b/>
          <w:bCs/>
          <w:sz w:val="44"/>
          <w:szCs w:val="44"/>
          <w:u w:val="single"/>
        </w:rPr>
      </w:pPr>
    </w:p>
    <w:p w14:paraId="675EA7A8" w14:textId="3552C2A8" w:rsidR="00620293" w:rsidRDefault="00620293" w:rsidP="00620293"/>
    <w:p w14:paraId="43026CB7" w14:textId="77777777" w:rsidR="00620293" w:rsidRPr="00620293" w:rsidRDefault="00620293" w:rsidP="00620293"/>
    <w:p w14:paraId="324DB112" w14:textId="77777777" w:rsidR="00305B6D" w:rsidRDefault="00305B6D" w:rsidP="00FD1E17">
      <w:pPr>
        <w:pStyle w:val="Heading1"/>
        <w:jc w:val="center"/>
        <w:rPr>
          <w:b/>
          <w:bCs/>
          <w:sz w:val="44"/>
          <w:szCs w:val="44"/>
          <w:u w:val="single"/>
        </w:rPr>
      </w:pPr>
    </w:p>
    <w:p w14:paraId="2461FC03" w14:textId="77777777" w:rsidR="00305B6D" w:rsidRDefault="00305B6D" w:rsidP="00FD1E17">
      <w:pPr>
        <w:pStyle w:val="Heading1"/>
        <w:jc w:val="center"/>
        <w:rPr>
          <w:b/>
          <w:bCs/>
          <w:sz w:val="44"/>
          <w:szCs w:val="44"/>
          <w:u w:val="single"/>
        </w:rPr>
      </w:pPr>
    </w:p>
    <w:p w14:paraId="52176D5A" w14:textId="77777777" w:rsidR="00305B6D" w:rsidRDefault="00305B6D" w:rsidP="00FD1E17">
      <w:pPr>
        <w:pStyle w:val="Heading1"/>
        <w:jc w:val="center"/>
        <w:rPr>
          <w:b/>
          <w:bCs/>
          <w:sz w:val="44"/>
          <w:szCs w:val="44"/>
          <w:u w:val="single"/>
        </w:rPr>
      </w:pPr>
    </w:p>
    <w:p w14:paraId="6EF550B5" w14:textId="77777777" w:rsidR="00305B6D" w:rsidRDefault="00305B6D" w:rsidP="00FD1E17">
      <w:pPr>
        <w:pStyle w:val="Heading1"/>
        <w:jc w:val="center"/>
        <w:rPr>
          <w:b/>
          <w:bCs/>
          <w:sz w:val="44"/>
          <w:szCs w:val="44"/>
          <w:u w:val="single"/>
        </w:rPr>
      </w:pPr>
    </w:p>
    <w:p w14:paraId="6B2DE55D" w14:textId="77777777" w:rsidR="00886E9D" w:rsidRDefault="00886E9D" w:rsidP="00FD1E17">
      <w:pPr>
        <w:pStyle w:val="Heading1"/>
        <w:jc w:val="center"/>
        <w:rPr>
          <w:b/>
          <w:bCs/>
          <w:sz w:val="44"/>
          <w:szCs w:val="44"/>
          <w:u w:val="single"/>
        </w:rPr>
      </w:pPr>
    </w:p>
    <w:p w14:paraId="00118731" w14:textId="77777777" w:rsidR="00937AAB" w:rsidRDefault="00937AAB" w:rsidP="00937AAB"/>
    <w:p w14:paraId="0BDAE220" w14:textId="77777777" w:rsidR="00937AAB" w:rsidRPr="00937AAB" w:rsidRDefault="00937AAB" w:rsidP="00937AAB"/>
    <w:p w14:paraId="57F0FECD" w14:textId="2B25FB7E" w:rsidR="000324D0" w:rsidRDefault="000324D0" w:rsidP="00FD1E17">
      <w:pPr>
        <w:pStyle w:val="Heading1"/>
        <w:jc w:val="center"/>
        <w:rPr>
          <w:b/>
          <w:bCs/>
          <w:sz w:val="44"/>
          <w:szCs w:val="44"/>
          <w:u w:val="single"/>
        </w:rPr>
      </w:pPr>
      <w:r w:rsidRPr="000324D0">
        <w:rPr>
          <w:b/>
          <w:bCs/>
          <w:sz w:val="44"/>
          <w:szCs w:val="44"/>
          <w:u w:val="single"/>
        </w:rPr>
        <w:lastRenderedPageBreak/>
        <w:t>MACHINE LEARNING CLASSIFICATION</w:t>
      </w:r>
    </w:p>
    <w:p w14:paraId="4767DB78" w14:textId="77777777" w:rsidR="000324D0" w:rsidRPr="000324D0" w:rsidRDefault="000324D0" w:rsidP="000324D0"/>
    <w:p w14:paraId="71F8EAAA" w14:textId="29450581" w:rsidR="00BB39B3" w:rsidRPr="000324D0" w:rsidRDefault="00BB39B3" w:rsidP="000324D0">
      <w:pPr>
        <w:pStyle w:val="ListParagraph"/>
        <w:numPr>
          <w:ilvl w:val="0"/>
          <w:numId w:val="2"/>
        </w:numPr>
        <w:rPr>
          <w:lang w:val="en-US"/>
        </w:rPr>
      </w:pPr>
      <w:r w:rsidRPr="000324D0">
        <w:rPr>
          <w:rFonts w:ascii="Arial" w:hAnsi="Arial" w:cs="Arial"/>
          <w:sz w:val="28"/>
          <w:szCs w:val="28"/>
        </w:rPr>
        <w:t>All tokens were then converted into n-gram text sequences. An n-gram (</w:t>
      </w:r>
      <w:proofErr w:type="spellStart"/>
      <w:r w:rsidRPr="000324D0">
        <w:rPr>
          <w:rFonts w:ascii="Arial" w:hAnsi="Arial" w:cs="Arial"/>
          <w:sz w:val="28"/>
          <w:szCs w:val="28"/>
        </w:rPr>
        <w:t>ie</w:t>
      </w:r>
      <w:proofErr w:type="spellEnd"/>
      <w:r w:rsidRPr="000324D0">
        <w:rPr>
          <w:rFonts w:ascii="Arial" w:hAnsi="Arial" w:cs="Arial"/>
          <w:sz w:val="28"/>
          <w:szCs w:val="28"/>
        </w:rPr>
        <w:t>, unigram, bigram, trigram) is a contiguous sequence of n features used in NLP to transform raw text into features that can be readily processed by a machine learning algorithm</w:t>
      </w:r>
      <w:r w:rsidRPr="000324D0">
        <w:rPr>
          <w:lang w:val="en-US"/>
        </w:rPr>
        <w:t>.</w:t>
      </w:r>
    </w:p>
    <w:p w14:paraId="754F7D75" w14:textId="77777777" w:rsidR="00BB39B3" w:rsidRDefault="00BB39B3" w:rsidP="00BB39B3">
      <w:pPr>
        <w:rPr>
          <w:lang w:val="en-US"/>
        </w:rPr>
      </w:pPr>
    </w:p>
    <w:p w14:paraId="058CDB88" w14:textId="77777777" w:rsidR="00BB39B3" w:rsidRPr="000324D0" w:rsidRDefault="00BB39B3" w:rsidP="000324D0">
      <w:pPr>
        <w:pStyle w:val="ListParagraph"/>
        <w:rPr>
          <w:lang w:val="en-US"/>
        </w:rPr>
      </w:pPr>
      <w:r w:rsidRPr="00BB39B3">
        <w:rPr>
          <w:noProof/>
          <w:lang w:val="en-US"/>
        </w:rPr>
        <w:drawing>
          <wp:inline distT="0" distB="0" distL="0" distR="0" wp14:anchorId="60FC0A01" wp14:editId="4018C173">
            <wp:extent cx="499110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543300"/>
                    </a:xfrm>
                    <a:prstGeom prst="rect">
                      <a:avLst/>
                    </a:prstGeom>
                  </pic:spPr>
                </pic:pic>
              </a:graphicData>
            </a:graphic>
          </wp:inline>
        </w:drawing>
      </w:r>
    </w:p>
    <w:p w14:paraId="07CEA4C9" w14:textId="77777777" w:rsidR="00BB39B3" w:rsidRPr="000324D0" w:rsidRDefault="00BB39B3" w:rsidP="00BB39B3">
      <w:pPr>
        <w:rPr>
          <w:rFonts w:ascii="Arial" w:hAnsi="Arial" w:cs="Arial"/>
          <w:sz w:val="28"/>
          <w:szCs w:val="28"/>
          <w:lang w:val="en-US"/>
        </w:rPr>
      </w:pPr>
    </w:p>
    <w:p w14:paraId="1D946539" w14:textId="38222DB0" w:rsidR="00BB39B3" w:rsidRPr="000324D0" w:rsidRDefault="000324D0" w:rsidP="000324D0">
      <w:pPr>
        <w:pStyle w:val="ListParagraph"/>
        <w:numPr>
          <w:ilvl w:val="0"/>
          <w:numId w:val="2"/>
        </w:numPr>
        <w:rPr>
          <w:rFonts w:ascii="Arial" w:hAnsi="Arial" w:cs="Arial"/>
          <w:sz w:val="28"/>
          <w:szCs w:val="28"/>
          <w:lang w:val="en-US"/>
        </w:rPr>
      </w:pPr>
      <w:r w:rsidRPr="000324D0">
        <w:rPr>
          <w:rFonts w:ascii="Arial" w:hAnsi="Arial" w:cs="Arial"/>
          <w:sz w:val="28"/>
          <w:szCs w:val="28"/>
        </w:rPr>
        <w:t>In an attempt to automatically classify JUUL related tweets, we applied supervised machine learning algorithms to identify tweets related to underage JUUL use, positive sentiment, and negative sentiment. The goal of this machine learning–based approach was to identify a predictive function of the data in which unseen data can be accurately classified as containing either underage JUUL use, positive sentiment, or negative sentiment.</w:t>
      </w:r>
    </w:p>
    <w:p w14:paraId="123F879E" w14:textId="35AFF907" w:rsidR="000324D0" w:rsidRPr="00FD1E17" w:rsidRDefault="000324D0" w:rsidP="000324D0">
      <w:pPr>
        <w:pStyle w:val="ListParagraph"/>
        <w:numPr>
          <w:ilvl w:val="0"/>
          <w:numId w:val="2"/>
        </w:numPr>
        <w:rPr>
          <w:rFonts w:ascii="Arial" w:hAnsi="Arial" w:cs="Arial"/>
          <w:sz w:val="28"/>
          <w:szCs w:val="28"/>
          <w:lang w:val="en-US"/>
        </w:rPr>
      </w:pPr>
      <w:r w:rsidRPr="000324D0">
        <w:rPr>
          <w:rFonts w:ascii="Arial" w:hAnsi="Arial" w:cs="Arial"/>
          <w:sz w:val="28"/>
          <w:szCs w:val="28"/>
        </w:rPr>
        <w:t>The algorithms we used for classification were a logistic regression, Bernoulli naïve Bayes, and random forest classifier. These models were selected because of their computational simplicity and efficiency in Twitter-based classification tasks. The input of each classifier consisted of the most salient features determined by feature selection</w:t>
      </w:r>
      <w:r w:rsidR="00FD1E17">
        <w:rPr>
          <w:rFonts w:ascii="Arial" w:hAnsi="Arial" w:cs="Arial"/>
          <w:sz w:val="28"/>
          <w:szCs w:val="28"/>
        </w:rPr>
        <w:t>.</w:t>
      </w:r>
    </w:p>
    <w:p w14:paraId="3AF14162" w14:textId="252968BA" w:rsidR="00FD1E17" w:rsidRPr="00FD1E17" w:rsidRDefault="00FD1E17" w:rsidP="000324D0">
      <w:pPr>
        <w:pStyle w:val="ListParagraph"/>
        <w:numPr>
          <w:ilvl w:val="0"/>
          <w:numId w:val="2"/>
        </w:numPr>
        <w:rPr>
          <w:rFonts w:ascii="Arial" w:hAnsi="Arial" w:cs="Arial"/>
          <w:sz w:val="28"/>
          <w:szCs w:val="28"/>
          <w:lang w:val="en-US"/>
        </w:rPr>
      </w:pPr>
      <w:r w:rsidRPr="00FD1E17">
        <w:rPr>
          <w:rFonts w:ascii="Arial" w:hAnsi="Arial" w:cs="Arial"/>
          <w:sz w:val="28"/>
          <w:szCs w:val="28"/>
        </w:rPr>
        <w:lastRenderedPageBreak/>
        <w:t>4 metrics were used to evaluate the performance of the various models: accuracy, precision (positive predictive value), recall (sensitivity), and F1 score (the harmonic mean of precision and recall). These metrics are standard in NLP and reflect a classifier’s ability to classify the task at hand effectively</w:t>
      </w:r>
      <w:r>
        <w:rPr>
          <w:rFonts w:ascii="Arial" w:hAnsi="Arial" w:cs="Arial"/>
          <w:sz w:val="28"/>
          <w:szCs w:val="28"/>
        </w:rPr>
        <w:t>.</w:t>
      </w:r>
    </w:p>
    <w:p w14:paraId="1C73A4F2" w14:textId="5B1C8AEA" w:rsidR="00FD1E17" w:rsidRDefault="00FD1E17" w:rsidP="00FD1E17">
      <w:pPr>
        <w:rPr>
          <w:rFonts w:ascii="Arial" w:hAnsi="Arial" w:cs="Arial"/>
          <w:sz w:val="28"/>
          <w:szCs w:val="28"/>
          <w:lang w:val="en-US"/>
        </w:rPr>
      </w:pPr>
    </w:p>
    <w:p w14:paraId="7351FAA2" w14:textId="77777777" w:rsidR="00FD1E17" w:rsidRDefault="00FD1E17" w:rsidP="00FD1E17">
      <w:pPr>
        <w:jc w:val="center"/>
        <w:rPr>
          <w:rFonts w:ascii="Arial" w:hAnsi="Arial" w:cs="Arial"/>
          <w:sz w:val="28"/>
          <w:szCs w:val="28"/>
          <w:lang w:val="en-US"/>
        </w:rPr>
      </w:pPr>
    </w:p>
    <w:p w14:paraId="13728988" w14:textId="77777777" w:rsidR="00FD1E17" w:rsidRDefault="00FD1E17" w:rsidP="00FD1E17">
      <w:pPr>
        <w:jc w:val="center"/>
        <w:rPr>
          <w:rFonts w:ascii="Arial" w:hAnsi="Arial" w:cs="Arial"/>
          <w:sz w:val="28"/>
          <w:szCs w:val="28"/>
          <w:lang w:val="en-US"/>
        </w:rPr>
      </w:pPr>
    </w:p>
    <w:p w14:paraId="6E2E7761" w14:textId="77777777" w:rsidR="00FD1E17" w:rsidRDefault="00FD1E17" w:rsidP="00FD1E17">
      <w:pPr>
        <w:jc w:val="center"/>
        <w:rPr>
          <w:rFonts w:ascii="Arial" w:hAnsi="Arial" w:cs="Arial"/>
          <w:sz w:val="28"/>
          <w:szCs w:val="28"/>
          <w:lang w:val="en-US"/>
        </w:rPr>
      </w:pPr>
    </w:p>
    <w:p w14:paraId="1FAC0430" w14:textId="77777777" w:rsidR="00FD1E17" w:rsidRDefault="00FD1E17" w:rsidP="00FD1E17">
      <w:pPr>
        <w:jc w:val="center"/>
        <w:rPr>
          <w:rFonts w:ascii="Arial" w:hAnsi="Arial" w:cs="Arial"/>
          <w:sz w:val="28"/>
          <w:szCs w:val="28"/>
          <w:lang w:val="en-US"/>
        </w:rPr>
      </w:pPr>
    </w:p>
    <w:p w14:paraId="710A1C34" w14:textId="07A6A8F2" w:rsidR="00FD1E17" w:rsidRPr="00FD1E17" w:rsidRDefault="00FD1E17" w:rsidP="00FD1E17">
      <w:pPr>
        <w:jc w:val="center"/>
        <w:rPr>
          <w:rFonts w:ascii="Arial" w:hAnsi="Arial" w:cs="Arial"/>
          <w:sz w:val="28"/>
          <w:szCs w:val="28"/>
          <w:lang w:val="en-US"/>
        </w:rPr>
      </w:pPr>
      <w:r w:rsidRPr="00FD1E17">
        <w:rPr>
          <w:rFonts w:ascii="Arial" w:hAnsi="Arial" w:cs="Arial"/>
          <w:noProof/>
          <w:sz w:val="28"/>
          <w:szCs w:val="28"/>
          <w:lang w:val="en-US"/>
        </w:rPr>
        <w:drawing>
          <wp:inline distT="0" distB="0" distL="0" distR="0" wp14:anchorId="5ACCDD04" wp14:editId="0047B6E7">
            <wp:extent cx="4663844" cy="405419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4054191"/>
                    </a:xfrm>
                    <a:prstGeom prst="rect">
                      <a:avLst/>
                    </a:prstGeom>
                  </pic:spPr>
                </pic:pic>
              </a:graphicData>
            </a:graphic>
          </wp:inline>
        </w:drawing>
      </w:r>
    </w:p>
    <w:p w14:paraId="2F09F5F1" w14:textId="2C2CFD90" w:rsidR="00BB39B3" w:rsidRDefault="00BB39B3" w:rsidP="005266F7">
      <w:pPr>
        <w:rPr>
          <w:lang w:val="en-US"/>
        </w:rPr>
      </w:pPr>
    </w:p>
    <w:p w14:paraId="55083D13" w14:textId="381BF1D9" w:rsidR="00BB39B3" w:rsidRDefault="00BB39B3" w:rsidP="005266F7">
      <w:pPr>
        <w:rPr>
          <w:lang w:val="en-US"/>
        </w:rPr>
      </w:pPr>
    </w:p>
    <w:p w14:paraId="2319D38C" w14:textId="30D560CD" w:rsidR="00BB39B3" w:rsidRDefault="00BB39B3" w:rsidP="005266F7">
      <w:pPr>
        <w:rPr>
          <w:lang w:val="en-US"/>
        </w:rPr>
      </w:pPr>
    </w:p>
    <w:p w14:paraId="04EF6222" w14:textId="6E9454AB" w:rsidR="00BB39B3" w:rsidRDefault="00BB39B3" w:rsidP="005266F7">
      <w:pPr>
        <w:rPr>
          <w:lang w:val="en-US"/>
        </w:rPr>
      </w:pPr>
    </w:p>
    <w:p w14:paraId="4B81054D" w14:textId="2FB54B71" w:rsidR="00BB39B3" w:rsidRDefault="00BB39B3" w:rsidP="005266F7">
      <w:pPr>
        <w:rPr>
          <w:lang w:val="en-US"/>
        </w:rPr>
      </w:pPr>
    </w:p>
    <w:p w14:paraId="591BFA2D" w14:textId="21597F2B" w:rsidR="00BB39B3" w:rsidRDefault="00BB39B3" w:rsidP="005266F7">
      <w:pPr>
        <w:rPr>
          <w:lang w:val="en-US"/>
        </w:rPr>
      </w:pPr>
    </w:p>
    <w:p w14:paraId="2E45143C" w14:textId="77777777" w:rsidR="00886E9D" w:rsidRDefault="00886E9D" w:rsidP="003612AD">
      <w:pPr>
        <w:pStyle w:val="Heading1"/>
        <w:jc w:val="center"/>
        <w:rPr>
          <w:b/>
          <w:bCs/>
          <w:sz w:val="48"/>
          <w:szCs w:val="48"/>
          <w:u w:val="single"/>
          <w:lang w:val="en-US"/>
        </w:rPr>
      </w:pPr>
    </w:p>
    <w:p w14:paraId="036D4522" w14:textId="0C90E8F1" w:rsidR="003612AD" w:rsidRDefault="00620293" w:rsidP="003612AD">
      <w:pPr>
        <w:pStyle w:val="Heading1"/>
        <w:jc w:val="center"/>
        <w:rPr>
          <w:b/>
          <w:bCs/>
          <w:sz w:val="48"/>
          <w:szCs w:val="48"/>
          <w:u w:val="single"/>
          <w:lang w:val="en-US"/>
        </w:rPr>
      </w:pPr>
      <w:r>
        <w:rPr>
          <w:b/>
          <w:bCs/>
          <w:sz w:val="48"/>
          <w:szCs w:val="48"/>
          <w:u w:val="single"/>
          <w:lang w:val="en-US"/>
        </w:rPr>
        <w:t>1.</w:t>
      </w:r>
      <w:r w:rsidR="003612AD" w:rsidRPr="003612AD">
        <w:rPr>
          <w:b/>
          <w:bCs/>
          <w:sz w:val="48"/>
          <w:szCs w:val="48"/>
          <w:u w:val="single"/>
          <w:lang w:val="en-US"/>
        </w:rPr>
        <w:t>LOGISTIC REGRESSION</w:t>
      </w:r>
    </w:p>
    <w:p w14:paraId="0B87202F" w14:textId="59EA5615" w:rsidR="003612AD" w:rsidRDefault="003612AD" w:rsidP="003612AD">
      <w:pPr>
        <w:rPr>
          <w:lang w:val="en-US"/>
        </w:rPr>
      </w:pPr>
    </w:p>
    <w:p w14:paraId="3D950975" w14:textId="77777777" w:rsidR="003612AD" w:rsidRPr="003612AD" w:rsidRDefault="003612AD" w:rsidP="003612AD">
      <w:pPr>
        <w:pStyle w:val="Heading1"/>
        <w:rPr>
          <w:rFonts w:ascii="Arial" w:hAnsi="Arial" w:cs="Arial"/>
          <w:lang w:val="en-US"/>
        </w:rPr>
      </w:pPr>
      <w:r w:rsidRPr="003612AD">
        <w:rPr>
          <w:rFonts w:ascii="Arial" w:hAnsi="Arial" w:cs="Arial"/>
          <w:lang w:val="en-US"/>
        </w:rPr>
        <w:t>What is it?</w:t>
      </w:r>
    </w:p>
    <w:p w14:paraId="199898CF" w14:textId="77777777" w:rsidR="003612AD" w:rsidRPr="003612AD" w:rsidRDefault="003612AD" w:rsidP="00305B6D">
      <w:pPr>
        <w:numPr>
          <w:ilvl w:val="0"/>
          <w:numId w:val="4"/>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color w:val="000000"/>
          <w:sz w:val="28"/>
          <w:szCs w:val="28"/>
          <w:lang w:eastAsia="en-IN"/>
        </w:rPr>
        <w:t>Logistic regression is one of the most popular Machine Learning algorithms, which comes under the Supervised Learning technique. It is used for predicting the categorical dependent variable using a given set of independent variables.</w:t>
      </w:r>
    </w:p>
    <w:p w14:paraId="0E2B05BC" w14:textId="77777777" w:rsidR="003612AD" w:rsidRPr="003612AD" w:rsidRDefault="003612AD" w:rsidP="00305B6D">
      <w:pPr>
        <w:numPr>
          <w:ilvl w:val="0"/>
          <w:numId w:val="4"/>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color w:val="000000"/>
          <w:sz w:val="28"/>
          <w:szCs w:val="28"/>
          <w:lang w:eastAsia="en-IN"/>
        </w:rPr>
        <w:t>Logistic regression predicts the output of a categorical dependent variable. Therefore, the outcome must be a categorical or discrete value. It can be either Yes or No, 0 or 1, true or False, etc. but instead of giving the exact value as 0 and 1, </w:t>
      </w:r>
      <w:r w:rsidRPr="003612AD">
        <w:rPr>
          <w:rFonts w:ascii="Arial" w:eastAsia="Times New Roman" w:hAnsi="Arial" w:cs="Arial"/>
          <w:b/>
          <w:bCs/>
          <w:color w:val="000000"/>
          <w:sz w:val="28"/>
          <w:szCs w:val="28"/>
          <w:lang w:eastAsia="en-IN"/>
        </w:rPr>
        <w:t>it gives the probabilistic values which lie between 0 and 1</w:t>
      </w:r>
      <w:r w:rsidRPr="003612AD">
        <w:rPr>
          <w:rFonts w:ascii="Arial" w:eastAsia="Times New Roman" w:hAnsi="Arial" w:cs="Arial"/>
          <w:color w:val="000000"/>
          <w:sz w:val="28"/>
          <w:szCs w:val="28"/>
          <w:lang w:eastAsia="en-IN"/>
        </w:rPr>
        <w:t>.</w:t>
      </w:r>
    </w:p>
    <w:p w14:paraId="2387AA2E" w14:textId="77777777" w:rsidR="003612AD" w:rsidRPr="003612AD" w:rsidRDefault="003612AD" w:rsidP="00305B6D">
      <w:pPr>
        <w:numPr>
          <w:ilvl w:val="0"/>
          <w:numId w:val="4"/>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color w:val="000000"/>
          <w:sz w:val="28"/>
          <w:szCs w:val="28"/>
          <w:lang w:eastAsia="en-IN"/>
        </w:rPr>
        <w:t xml:space="preserve">Logistic regression uses the concept of predictive </w:t>
      </w:r>
      <w:proofErr w:type="spellStart"/>
      <w:r w:rsidRPr="003612AD">
        <w:rPr>
          <w:rFonts w:ascii="Arial" w:eastAsia="Times New Roman" w:hAnsi="Arial" w:cs="Arial"/>
          <w:color w:val="000000"/>
          <w:sz w:val="28"/>
          <w:szCs w:val="28"/>
          <w:lang w:eastAsia="en-IN"/>
        </w:rPr>
        <w:t>modeling</w:t>
      </w:r>
      <w:proofErr w:type="spellEnd"/>
      <w:r w:rsidRPr="003612AD">
        <w:rPr>
          <w:rFonts w:ascii="Arial" w:eastAsia="Times New Roman" w:hAnsi="Arial" w:cs="Arial"/>
          <w:color w:val="000000"/>
          <w:sz w:val="28"/>
          <w:szCs w:val="28"/>
          <w:lang w:eastAsia="en-IN"/>
        </w:rPr>
        <w:t xml:space="preserve"> as regression; therefore, it is called logistic regression, but is used to classify samples; Therefore, it falls under the classification algorithm.</w:t>
      </w:r>
    </w:p>
    <w:p w14:paraId="269878FC" w14:textId="77777777" w:rsidR="003612AD" w:rsidRPr="00221527" w:rsidRDefault="003612AD" w:rsidP="003612AD">
      <w:pPr>
        <w:pStyle w:val="Heading1"/>
        <w:rPr>
          <w:rFonts w:ascii="Arial" w:eastAsia="Times New Roman" w:hAnsi="Arial" w:cs="Arial"/>
          <w:lang w:eastAsia="en-IN"/>
        </w:rPr>
      </w:pPr>
      <w:r w:rsidRPr="00221527">
        <w:rPr>
          <w:rFonts w:ascii="Arial" w:eastAsia="Times New Roman" w:hAnsi="Arial" w:cs="Arial"/>
          <w:lang w:eastAsia="en-IN"/>
        </w:rPr>
        <w:t>Types of Logistic Regression:</w:t>
      </w:r>
    </w:p>
    <w:p w14:paraId="42661FF5" w14:textId="77777777" w:rsidR="003612AD" w:rsidRPr="003612AD" w:rsidRDefault="003612AD" w:rsidP="00305B6D">
      <w:pPr>
        <w:numPr>
          <w:ilvl w:val="0"/>
          <w:numId w:val="5"/>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b/>
          <w:bCs/>
          <w:color w:val="000000"/>
          <w:sz w:val="28"/>
          <w:szCs w:val="28"/>
          <w:lang w:eastAsia="en-IN"/>
        </w:rPr>
        <w:t>Binomial:</w:t>
      </w:r>
      <w:r w:rsidRPr="003612AD">
        <w:rPr>
          <w:rFonts w:ascii="Arial" w:eastAsia="Times New Roman" w:hAnsi="Arial" w:cs="Arial"/>
          <w:color w:val="000000"/>
          <w:sz w:val="28"/>
          <w:szCs w:val="28"/>
          <w:lang w:eastAsia="en-IN"/>
        </w:rPr>
        <w:t> In binomial Logistic regression, there can be only two possible types of the dependent variables, such as 0 or 1, Pass or Fail, etc.</w:t>
      </w:r>
    </w:p>
    <w:p w14:paraId="62E4CD9F" w14:textId="77777777" w:rsidR="003612AD" w:rsidRPr="003612AD" w:rsidRDefault="003612AD" w:rsidP="00305B6D">
      <w:pPr>
        <w:numPr>
          <w:ilvl w:val="0"/>
          <w:numId w:val="5"/>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b/>
          <w:bCs/>
          <w:color w:val="000000"/>
          <w:sz w:val="28"/>
          <w:szCs w:val="28"/>
          <w:lang w:eastAsia="en-IN"/>
        </w:rPr>
        <w:t>Multinomial:</w:t>
      </w:r>
      <w:r w:rsidRPr="003612AD">
        <w:rPr>
          <w:rFonts w:ascii="Arial" w:eastAsia="Times New Roman" w:hAnsi="Arial" w:cs="Arial"/>
          <w:color w:val="000000"/>
          <w:sz w:val="28"/>
          <w:szCs w:val="28"/>
          <w:lang w:eastAsia="en-IN"/>
        </w:rPr>
        <w:t> In multinomial Logistic regression, there can be 3 or more possible unordered types of the dependent variable, such as "cat", "dogs", or "sheep"</w:t>
      </w:r>
    </w:p>
    <w:p w14:paraId="7EB141DF" w14:textId="77777777" w:rsidR="003612AD" w:rsidRPr="003612AD" w:rsidRDefault="003612AD" w:rsidP="00305B6D">
      <w:pPr>
        <w:numPr>
          <w:ilvl w:val="0"/>
          <w:numId w:val="5"/>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b/>
          <w:bCs/>
          <w:color w:val="000000"/>
          <w:sz w:val="28"/>
          <w:szCs w:val="28"/>
          <w:lang w:eastAsia="en-IN"/>
        </w:rPr>
        <w:t>Ordinal:</w:t>
      </w:r>
      <w:r w:rsidRPr="003612AD">
        <w:rPr>
          <w:rFonts w:ascii="Arial" w:eastAsia="Times New Roman" w:hAnsi="Arial" w:cs="Arial"/>
          <w:color w:val="000000"/>
          <w:sz w:val="28"/>
          <w:szCs w:val="28"/>
          <w:lang w:eastAsia="en-IN"/>
        </w:rPr>
        <w:t> In ordinal Logistic regression, there can be 3 or more possible ordered types of dependent variables, such as "low", "Medium", or "High".</w:t>
      </w:r>
    </w:p>
    <w:p w14:paraId="7139048A" w14:textId="77777777" w:rsidR="003612AD" w:rsidRPr="00221527" w:rsidRDefault="003612AD" w:rsidP="003612AD">
      <w:pPr>
        <w:pStyle w:val="Heading1"/>
        <w:rPr>
          <w:rFonts w:ascii="Arial" w:eastAsia="Times New Roman" w:hAnsi="Arial" w:cs="Arial"/>
          <w:lang w:eastAsia="en-IN"/>
        </w:rPr>
      </w:pPr>
      <w:r w:rsidRPr="00221527">
        <w:rPr>
          <w:rFonts w:ascii="Arial" w:eastAsia="Times New Roman" w:hAnsi="Arial" w:cs="Arial"/>
          <w:lang w:eastAsia="en-IN"/>
        </w:rPr>
        <w:lastRenderedPageBreak/>
        <w:t>Steps in Logistic Regression in Python:</w:t>
      </w:r>
    </w:p>
    <w:p w14:paraId="33701E24" w14:textId="77777777" w:rsidR="003612AD" w:rsidRPr="003612AD" w:rsidRDefault="003612AD" w:rsidP="00305B6D">
      <w:pPr>
        <w:numPr>
          <w:ilvl w:val="0"/>
          <w:numId w:val="6"/>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color w:val="000000"/>
          <w:sz w:val="28"/>
          <w:szCs w:val="28"/>
          <w:lang w:eastAsia="en-IN"/>
        </w:rPr>
        <w:t>Data Pre-processing step</w:t>
      </w:r>
    </w:p>
    <w:p w14:paraId="6F41163B" w14:textId="77777777" w:rsidR="003612AD" w:rsidRPr="003612AD" w:rsidRDefault="003612AD" w:rsidP="00305B6D">
      <w:pPr>
        <w:numPr>
          <w:ilvl w:val="0"/>
          <w:numId w:val="6"/>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color w:val="000000"/>
          <w:sz w:val="28"/>
          <w:szCs w:val="28"/>
          <w:lang w:eastAsia="en-IN"/>
        </w:rPr>
        <w:t>Fitting Logistic Regression to the Training set</w:t>
      </w:r>
    </w:p>
    <w:p w14:paraId="2EFEB664" w14:textId="77777777" w:rsidR="003612AD" w:rsidRPr="003612AD" w:rsidRDefault="003612AD" w:rsidP="00305B6D">
      <w:pPr>
        <w:numPr>
          <w:ilvl w:val="0"/>
          <w:numId w:val="6"/>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color w:val="000000"/>
          <w:sz w:val="28"/>
          <w:szCs w:val="28"/>
          <w:lang w:eastAsia="en-IN"/>
        </w:rPr>
        <w:t>Predicting the test result</w:t>
      </w:r>
    </w:p>
    <w:p w14:paraId="7CA7F5F6" w14:textId="77777777" w:rsidR="003612AD" w:rsidRPr="003612AD" w:rsidRDefault="003612AD" w:rsidP="00305B6D">
      <w:pPr>
        <w:numPr>
          <w:ilvl w:val="0"/>
          <w:numId w:val="6"/>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color w:val="000000"/>
          <w:sz w:val="28"/>
          <w:szCs w:val="28"/>
          <w:lang w:eastAsia="en-IN"/>
        </w:rPr>
        <w:t>Test accuracy of the result (Creation of Confusion matrix)</w:t>
      </w:r>
    </w:p>
    <w:p w14:paraId="5293E430" w14:textId="2AF6B7E2" w:rsidR="003612AD" w:rsidRDefault="003612AD" w:rsidP="00305B6D">
      <w:pPr>
        <w:numPr>
          <w:ilvl w:val="0"/>
          <w:numId w:val="6"/>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3612AD">
        <w:rPr>
          <w:rFonts w:ascii="Arial" w:eastAsia="Times New Roman" w:hAnsi="Arial" w:cs="Arial"/>
          <w:color w:val="000000"/>
          <w:sz w:val="28"/>
          <w:szCs w:val="28"/>
          <w:lang w:eastAsia="en-IN"/>
        </w:rPr>
        <w:t>Visualizing the test set result.</w:t>
      </w:r>
    </w:p>
    <w:p w14:paraId="55F93244" w14:textId="77777777" w:rsidR="00305B6D" w:rsidRPr="003612AD" w:rsidRDefault="00305B6D" w:rsidP="00305B6D">
      <w:pPr>
        <w:shd w:val="clear" w:color="auto" w:fill="FFFFFF"/>
        <w:spacing w:before="60" w:after="100" w:afterAutospacing="1" w:line="375" w:lineRule="atLeast"/>
        <w:ind w:left="720"/>
        <w:jc w:val="both"/>
        <w:rPr>
          <w:rFonts w:ascii="Arial" w:eastAsia="Times New Roman" w:hAnsi="Arial" w:cs="Arial"/>
          <w:color w:val="000000"/>
          <w:sz w:val="28"/>
          <w:szCs w:val="28"/>
          <w:lang w:eastAsia="en-IN"/>
        </w:rPr>
      </w:pPr>
    </w:p>
    <w:p w14:paraId="17C09746" w14:textId="5396EF92" w:rsidR="00FE29B1" w:rsidRDefault="00620293" w:rsidP="00FE29B1">
      <w:pPr>
        <w:pStyle w:val="Heading1"/>
        <w:jc w:val="center"/>
        <w:rPr>
          <w:b/>
          <w:bCs/>
          <w:sz w:val="48"/>
          <w:szCs w:val="48"/>
          <w:u w:val="single"/>
        </w:rPr>
      </w:pPr>
      <w:r>
        <w:rPr>
          <w:b/>
          <w:bCs/>
          <w:sz w:val="48"/>
          <w:szCs w:val="48"/>
          <w:u w:val="single"/>
        </w:rPr>
        <w:t>2.</w:t>
      </w:r>
      <w:r w:rsidR="00FE29B1" w:rsidRPr="00FE29B1">
        <w:rPr>
          <w:b/>
          <w:bCs/>
          <w:sz w:val="48"/>
          <w:szCs w:val="48"/>
          <w:u w:val="single"/>
        </w:rPr>
        <w:t>N</w:t>
      </w:r>
      <w:r w:rsidR="00FE29B1">
        <w:rPr>
          <w:b/>
          <w:bCs/>
          <w:sz w:val="48"/>
          <w:szCs w:val="48"/>
          <w:u w:val="single"/>
        </w:rPr>
        <w:t>AIVE</w:t>
      </w:r>
      <w:r w:rsidR="00FE29B1" w:rsidRPr="00FE29B1">
        <w:rPr>
          <w:b/>
          <w:bCs/>
          <w:sz w:val="48"/>
          <w:szCs w:val="48"/>
          <w:u w:val="single"/>
        </w:rPr>
        <w:t xml:space="preserve"> B</w:t>
      </w:r>
      <w:r w:rsidR="00FE29B1">
        <w:rPr>
          <w:b/>
          <w:bCs/>
          <w:sz w:val="48"/>
          <w:szCs w:val="48"/>
          <w:u w:val="single"/>
        </w:rPr>
        <w:t>AYES</w:t>
      </w:r>
      <w:r w:rsidR="00FE29B1" w:rsidRPr="00FE29B1">
        <w:rPr>
          <w:b/>
          <w:bCs/>
          <w:sz w:val="48"/>
          <w:szCs w:val="48"/>
          <w:u w:val="single"/>
        </w:rPr>
        <w:t xml:space="preserve"> C</w:t>
      </w:r>
      <w:r w:rsidR="00FE29B1">
        <w:rPr>
          <w:b/>
          <w:bCs/>
          <w:sz w:val="48"/>
          <w:szCs w:val="48"/>
          <w:u w:val="single"/>
        </w:rPr>
        <w:t>LASSIFIER</w:t>
      </w:r>
    </w:p>
    <w:p w14:paraId="1818246F" w14:textId="713A7855" w:rsidR="00FE29B1" w:rsidRDefault="00FE29B1" w:rsidP="00FE29B1"/>
    <w:p w14:paraId="25ECAEBB" w14:textId="77777777" w:rsidR="00FE29B1" w:rsidRPr="00FE29B1" w:rsidRDefault="00FE29B1" w:rsidP="00305B6D">
      <w:pPr>
        <w:numPr>
          <w:ilvl w:val="0"/>
          <w:numId w:val="7"/>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FE29B1">
        <w:rPr>
          <w:rFonts w:ascii="Arial" w:eastAsia="Times New Roman" w:hAnsi="Arial" w:cs="Arial"/>
          <w:color w:val="000000"/>
          <w:sz w:val="28"/>
          <w:szCs w:val="28"/>
          <w:lang w:eastAsia="en-IN"/>
        </w:rPr>
        <w:t>Naïve Bayes algorithm is a supervised learning algorithm, which is based on </w:t>
      </w:r>
      <w:r w:rsidRPr="00FE29B1">
        <w:rPr>
          <w:rFonts w:ascii="Arial" w:eastAsia="Times New Roman" w:hAnsi="Arial" w:cs="Arial"/>
          <w:b/>
          <w:bCs/>
          <w:color w:val="000000"/>
          <w:sz w:val="28"/>
          <w:szCs w:val="28"/>
          <w:lang w:eastAsia="en-IN"/>
        </w:rPr>
        <w:t>Bayes theorem</w:t>
      </w:r>
      <w:r w:rsidRPr="00FE29B1">
        <w:rPr>
          <w:rFonts w:ascii="Arial" w:eastAsia="Times New Roman" w:hAnsi="Arial" w:cs="Arial"/>
          <w:color w:val="000000"/>
          <w:sz w:val="28"/>
          <w:szCs w:val="28"/>
          <w:lang w:eastAsia="en-IN"/>
        </w:rPr>
        <w:t> and used for solving classification problems.</w:t>
      </w:r>
    </w:p>
    <w:p w14:paraId="03F8157A" w14:textId="77777777" w:rsidR="00FE29B1" w:rsidRPr="00FE29B1" w:rsidRDefault="00FE29B1" w:rsidP="00305B6D">
      <w:pPr>
        <w:numPr>
          <w:ilvl w:val="0"/>
          <w:numId w:val="7"/>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FE29B1">
        <w:rPr>
          <w:rFonts w:ascii="Arial" w:eastAsia="Times New Roman" w:hAnsi="Arial" w:cs="Arial"/>
          <w:color w:val="000000"/>
          <w:sz w:val="28"/>
          <w:szCs w:val="28"/>
          <w:lang w:eastAsia="en-IN"/>
        </w:rPr>
        <w:t>It is mainly used in </w:t>
      </w:r>
      <w:r w:rsidRPr="00FE29B1">
        <w:rPr>
          <w:rFonts w:ascii="Arial" w:eastAsia="Times New Roman" w:hAnsi="Arial" w:cs="Arial"/>
          <w:i/>
          <w:iCs/>
          <w:color w:val="000000"/>
          <w:sz w:val="28"/>
          <w:szCs w:val="28"/>
          <w:lang w:eastAsia="en-IN"/>
        </w:rPr>
        <w:t>text classification</w:t>
      </w:r>
      <w:r w:rsidRPr="00FE29B1">
        <w:rPr>
          <w:rFonts w:ascii="Arial" w:eastAsia="Times New Roman" w:hAnsi="Arial" w:cs="Arial"/>
          <w:color w:val="000000"/>
          <w:sz w:val="28"/>
          <w:szCs w:val="28"/>
          <w:lang w:eastAsia="en-IN"/>
        </w:rPr>
        <w:t> that includes a high-dimensional training dataset.</w:t>
      </w:r>
    </w:p>
    <w:p w14:paraId="5F5C9F1E" w14:textId="77777777" w:rsidR="00FE29B1" w:rsidRPr="00FE29B1" w:rsidRDefault="00FE29B1" w:rsidP="00305B6D">
      <w:pPr>
        <w:numPr>
          <w:ilvl w:val="0"/>
          <w:numId w:val="7"/>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FE29B1">
        <w:rPr>
          <w:rFonts w:ascii="Arial" w:eastAsia="Times New Roman" w:hAnsi="Arial" w:cs="Arial"/>
          <w:color w:val="000000"/>
          <w:sz w:val="28"/>
          <w:szCs w:val="28"/>
          <w:lang w:eastAsia="en-IN"/>
        </w:rPr>
        <w:t>Naïve Bayes Classifier is one of the simple and most effective Classification algorithms which helps in building the fast machine learning models that can make quick predictions.</w:t>
      </w:r>
    </w:p>
    <w:p w14:paraId="7F512BC5" w14:textId="77777777" w:rsidR="00FE29B1" w:rsidRPr="00FE29B1" w:rsidRDefault="00FE29B1" w:rsidP="00305B6D">
      <w:pPr>
        <w:numPr>
          <w:ilvl w:val="0"/>
          <w:numId w:val="7"/>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FE29B1">
        <w:rPr>
          <w:rFonts w:ascii="Arial" w:eastAsia="Times New Roman" w:hAnsi="Arial" w:cs="Arial"/>
          <w:b/>
          <w:bCs/>
          <w:color w:val="000000"/>
          <w:sz w:val="28"/>
          <w:szCs w:val="28"/>
          <w:lang w:eastAsia="en-IN"/>
        </w:rPr>
        <w:t>It is a probabilistic classifier, which means it predicts on the basis of the probability of an object</w:t>
      </w:r>
      <w:r w:rsidRPr="00FE29B1">
        <w:rPr>
          <w:rFonts w:ascii="Arial" w:eastAsia="Times New Roman" w:hAnsi="Arial" w:cs="Arial"/>
          <w:color w:val="000000"/>
          <w:sz w:val="28"/>
          <w:szCs w:val="28"/>
          <w:lang w:eastAsia="en-IN"/>
        </w:rPr>
        <w:t>.</w:t>
      </w:r>
    </w:p>
    <w:p w14:paraId="680917A7" w14:textId="77777777" w:rsidR="00FE29B1" w:rsidRPr="00FE29B1" w:rsidRDefault="00FE29B1" w:rsidP="00305B6D">
      <w:pPr>
        <w:numPr>
          <w:ilvl w:val="0"/>
          <w:numId w:val="7"/>
        </w:numPr>
        <w:shd w:val="clear" w:color="auto" w:fill="FFFFFF"/>
        <w:spacing w:before="60" w:after="100" w:afterAutospacing="1" w:line="360" w:lineRule="auto"/>
        <w:jc w:val="both"/>
        <w:rPr>
          <w:rFonts w:ascii="Arial" w:eastAsia="Times New Roman" w:hAnsi="Arial" w:cs="Arial"/>
          <w:color w:val="000000"/>
          <w:sz w:val="28"/>
          <w:szCs w:val="28"/>
          <w:lang w:eastAsia="en-IN"/>
        </w:rPr>
      </w:pPr>
      <w:r w:rsidRPr="00FE29B1">
        <w:rPr>
          <w:rFonts w:ascii="Arial" w:eastAsia="Times New Roman" w:hAnsi="Arial" w:cs="Arial"/>
          <w:color w:val="000000"/>
          <w:sz w:val="28"/>
          <w:szCs w:val="28"/>
          <w:lang w:eastAsia="en-IN"/>
        </w:rPr>
        <w:t>Some popular examples of Naïve Bayes Algorithm are </w:t>
      </w:r>
      <w:r w:rsidRPr="00FE29B1">
        <w:rPr>
          <w:rFonts w:ascii="Arial" w:eastAsia="Times New Roman" w:hAnsi="Arial" w:cs="Arial"/>
          <w:b/>
          <w:bCs/>
          <w:color w:val="000000"/>
          <w:sz w:val="28"/>
          <w:szCs w:val="28"/>
          <w:lang w:eastAsia="en-IN"/>
        </w:rPr>
        <w:t>spam filtration, Sentimental analysis, and classifying articles</w:t>
      </w:r>
      <w:r w:rsidRPr="00FE29B1">
        <w:rPr>
          <w:rFonts w:ascii="Arial" w:eastAsia="Times New Roman" w:hAnsi="Arial" w:cs="Arial"/>
          <w:color w:val="000000"/>
          <w:sz w:val="28"/>
          <w:szCs w:val="28"/>
          <w:lang w:eastAsia="en-IN"/>
        </w:rPr>
        <w:t>.</w:t>
      </w:r>
    </w:p>
    <w:p w14:paraId="4BAC491E" w14:textId="77777777" w:rsidR="00FE29B1" w:rsidRPr="00FE29B1" w:rsidRDefault="00FE29B1" w:rsidP="00FE29B1">
      <w:pPr>
        <w:pStyle w:val="Heading1"/>
        <w:rPr>
          <w:rFonts w:ascii="Arial" w:hAnsi="Arial" w:cs="Arial"/>
        </w:rPr>
      </w:pPr>
      <w:r w:rsidRPr="00FE29B1">
        <w:rPr>
          <w:rFonts w:ascii="Arial" w:hAnsi="Arial" w:cs="Arial"/>
        </w:rPr>
        <w:t>Bayes' Theorem:</w:t>
      </w:r>
    </w:p>
    <w:p w14:paraId="2B7DDCFD" w14:textId="77777777" w:rsidR="00FE29B1" w:rsidRPr="00FE29B1" w:rsidRDefault="00FE29B1" w:rsidP="00305B6D">
      <w:pPr>
        <w:numPr>
          <w:ilvl w:val="0"/>
          <w:numId w:val="8"/>
        </w:numPr>
        <w:shd w:val="clear" w:color="auto" w:fill="FFFFFF"/>
        <w:spacing w:before="60" w:after="100" w:afterAutospacing="1" w:line="360" w:lineRule="auto"/>
        <w:jc w:val="both"/>
        <w:rPr>
          <w:rFonts w:ascii="Arial" w:hAnsi="Arial" w:cs="Arial"/>
          <w:color w:val="000000"/>
          <w:sz w:val="28"/>
          <w:szCs w:val="28"/>
        </w:rPr>
      </w:pPr>
      <w:r w:rsidRPr="00FE29B1">
        <w:rPr>
          <w:rFonts w:ascii="Arial" w:hAnsi="Arial" w:cs="Arial"/>
          <w:color w:val="000000"/>
          <w:sz w:val="28"/>
          <w:szCs w:val="28"/>
        </w:rPr>
        <w:t>Bayes' theorem is also known as </w:t>
      </w:r>
      <w:r w:rsidRPr="00FE29B1">
        <w:rPr>
          <w:rStyle w:val="Strong"/>
          <w:rFonts w:ascii="Arial" w:hAnsi="Arial" w:cs="Arial"/>
          <w:color w:val="000000"/>
          <w:sz w:val="28"/>
          <w:szCs w:val="28"/>
        </w:rPr>
        <w:t>Bayes' Rule</w:t>
      </w:r>
      <w:r w:rsidRPr="00FE29B1">
        <w:rPr>
          <w:rFonts w:ascii="Arial" w:hAnsi="Arial" w:cs="Arial"/>
          <w:color w:val="000000"/>
          <w:sz w:val="28"/>
          <w:szCs w:val="28"/>
        </w:rPr>
        <w:t> or </w:t>
      </w:r>
      <w:r w:rsidRPr="00FE29B1">
        <w:rPr>
          <w:rStyle w:val="Strong"/>
          <w:rFonts w:ascii="Arial" w:hAnsi="Arial" w:cs="Arial"/>
          <w:color w:val="000000"/>
          <w:sz w:val="28"/>
          <w:szCs w:val="28"/>
        </w:rPr>
        <w:t>Bayes' law</w:t>
      </w:r>
      <w:r w:rsidRPr="00FE29B1">
        <w:rPr>
          <w:rFonts w:ascii="Arial" w:hAnsi="Arial" w:cs="Arial"/>
          <w:color w:val="000000"/>
          <w:sz w:val="28"/>
          <w:szCs w:val="28"/>
        </w:rPr>
        <w:t>, which is used to determine the probability of a hypothesis with prior knowledge. It depends on the conditional probability.</w:t>
      </w:r>
    </w:p>
    <w:p w14:paraId="2BA33B44" w14:textId="77777777" w:rsidR="00FE29B1" w:rsidRPr="00FE29B1" w:rsidRDefault="00FE29B1" w:rsidP="00305B6D">
      <w:pPr>
        <w:numPr>
          <w:ilvl w:val="0"/>
          <w:numId w:val="8"/>
        </w:numPr>
        <w:shd w:val="clear" w:color="auto" w:fill="FFFFFF"/>
        <w:spacing w:before="60" w:after="100" w:afterAutospacing="1" w:line="360" w:lineRule="auto"/>
        <w:jc w:val="both"/>
        <w:rPr>
          <w:rFonts w:ascii="Arial" w:hAnsi="Arial" w:cs="Arial"/>
          <w:color w:val="000000"/>
          <w:sz w:val="28"/>
          <w:szCs w:val="28"/>
        </w:rPr>
      </w:pPr>
      <w:r w:rsidRPr="00FE29B1">
        <w:rPr>
          <w:rFonts w:ascii="Arial" w:hAnsi="Arial" w:cs="Arial"/>
          <w:color w:val="000000"/>
          <w:sz w:val="28"/>
          <w:szCs w:val="28"/>
        </w:rPr>
        <w:t>The formula for Bayes' theorem is given as:</w:t>
      </w:r>
    </w:p>
    <w:p w14:paraId="0030ED19" w14:textId="3DB6DF59" w:rsidR="00FE29B1" w:rsidRPr="00FE29B1" w:rsidRDefault="00FE29B1" w:rsidP="00FE29B1">
      <w:pPr>
        <w:shd w:val="clear" w:color="auto" w:fill="FFFFFF"/>
        <w:spacing w:before="60" w:after="100" w:afterAutospacing="1" w:line="375" w:lineRule="atLeast"/>
        <w:ind w:left="720"/>
        <w:jc w:val="both"/>
        <w:rPr>
          <w:rFonts w:ascii="Segoe UI" w:hAnsi="Segoe UI" w:cs="Segoe UI"/>
          <w:color w:val="000000"/>
        </w:rPr>
      </w:pPr>
      <w:r w:rsidRPr="00FE29B1">
        <w:lastRenderedPageBreak/>
        <w:t xml:space="preserve"> </w:t>
      </w:r>
      <w:r>
        <w:rPr>
          <w:noProof/>
        </w:rPr>
        <w:drawing>
          <wp:inline distT="0" distB="0" distL="0" distR="0" wp14:anchorId="60C4ADA9" wp14:editId="7B48C845">
            <wp:extent cx="1577340" cy="464820"/>
            <wp:effectExtent l="0" t="0" r="3810" b="0"/>
            <wp:docPr id="5" name="Picture 5"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ïve Bayes Classifier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7340" cy="464820"/>
                    </a:xfrm>
                    <a:prstGeom prst="rect">
                      <a:avLst/>
                    </a:prstGeom>
                    <a:noFill/>
                    <a:ln>
                      <a:noFill/>
                    </a:ln>
                  </pic:spPr>
                </pic:pic>
              </a:graphicData>
            </a:graphic>
          </wp:inline>
        </w:drawing>
      </w:r>
    </w:p>
    <w:p w14:paraId="5CB4DE99" w14:textId="77777777" w:rsidR="00FE29B1" w:rsidRPr="00FE29B1" w:rsidRDefault="00FE29B1" w:rsidP="00305B6D">
      <w:pPr>
        <w:pStyle w:val="NormalWeb"/>
        <w:numPr>
          <w:ilvl w:val="0"/>
          <w:numId w:val="8"/>
        </w:numPr>
        <w:shd w:val="clear" w:color="auto" w:fill="FFFFFF"/>
        <w:spacing w:line="360" w:lineRule="auto"/>
        <w:jc w:val="both"/>
        <w:rPr>
          <w:rFonts w:ascii="Arial" w:hAnsi="Arial" w:cs="Arial"/>
          <w:color w:val="333333"/>
          <w:sz w:val="28"/>
          <w:szCs w:val="28"/>
        </w:rPr>
      </w:pPr>
      <w:r w:rsidRPr="00FE29B1">
        <w:rPr>
          <w:rStyle w:val="Strong"/>
          <w:rFonts w:ascii="Arial" w:eastAsiaTheme="majorEastAsia" w:hAnsi="Arial" w:cs="Arial"/>
          <w:color w:val="333333"/>
          <w:sz w:val="28"/>
          <w:szCs w:val="28"/>
        </w:rPr>
        <w:t>Where,</w:t>
      </w:r>
    </w:p>
    <w:p w14:paraId="21CC687A" w14:textId="77777777" w:rsidR="00FE29B1" w:rsidRPr="00FE29B1" w:rsidRDefault="00FE29B1" w:rsidP="00305B6D">
      <w:pPr>
        <w:pStyle w:val="NormalWeb"/>
        <w:numPr>
          <w:ilvl w:val="1"/>
          <w:numId w:val="8"/>
        </w:numPr>
        <w:shd w:val="clear" w:color="auto" w:fill="FFFFFF"/>
        <w:spacing w:line="360" w:lineRule="auto"/>
        <w:jc w:val="both"/>
        <w:rPr>
          <w:rFonts w:ascii="Arial" w:hAnsi="Arial" w:cs="Arial"/>
          <w:color w:val="333333"/>
          <w:sz w:val="28"/>
          <w:szCs w:val="28"/>
        </w:rPr>
      </w:pPr>
      <w:r w:rsidRPr="00FE29B1">
        <w:rPr>
          <w:rStyle w:val="Strong"/>
          <w:rFonts w:ascii="Arial" w:eastAsiaTheme="majorEastAsia" w:hAnsi="Arial" w:cs="Arial"/>
          <w:color w:val="333333"/>
          <w:sz w:val="28"/>
          <w:szCs w:val="28"/>
        </w:rPr>
        <w:t>P(A|B) is Posterior probability</w:t>
      </w:r>
      <w:r w:rsidRPr="00FE29B1">
        <w:rPr>
          <w:rFonts w:ascii="Arial" w:hAnsi="Arial" w:cs="Arial"/>
          <w:color w:val="333333"/>
          <w:sz w:val="28"/>
          <w:szCs w:val="28"/>
        </w:rPr>
        <w:t>: Probability of hypothesis A on the observed event B.</w:t>
      </w:r>
    </w:p>
    <w:p w14:paraId="39D0E271" w14:textId="77777777" w:rsidR="00FE29B1" w:rsidRPr="00FE29B1" w:rsidRDefault="00FE29B1" w:rsidP="00305B6D">
      <w:pPr>
        <w:pStyle w:val="NormalWeb"/>
        <w:numPr>
          <w:ilvl w:val="1"/>
          <w:numId w:val="8"/>
        </w:numPr>
        <w:shd w:val="clear" w:color="auto" w:fill="FFFFFF"/>
        <w:spacing w:line="360" w:lineRule="auto"/>
        <w:jc w:val="both"/>
        <w:rPr>
          <w:rFonts w:ascii="Arial" w:hAnsi="Arial" w:cs="Arial"/>
          <w:color w:val="333333"/>
          <w:sz w:val="28"/>
          <w:szCs w:val="28"/>
        </w:rPr>
      </w:pPr>
      <w:r w:rsidRPr="00FE29B1">
        <w:rPr>
          <w:rStyle w:val="Strong"/>
          <w:rFonts w:ascii="Arial" w:eastAsiaTheme="majorEastAsia" w:hAnsi="Arial" w:cs="Arial"/>
          <w:color w:val="333333"/>
          <w:sz w:val="28"/>
          <w:szCs w:val="28"/>
        </w:rPr>
        <w:t>P(B|A) is Likelihood probability</w:t>
      </w:r>
      <w:r w:rsidRPr="00FE29B1">
        <w:rPr>
          <w:rFonts w:ascii="Arial" w:hAnsi="Arial" w:cs="Arial"/>
          <w:color w:val="333333"/>
          <w:sz w:val="28"/>
          <w:szCs w:val="28"/>
        </w:rPr>
        <w:t>: Probability of the evidence given that the probability of a hypothesis is true.</w:t>
      </w:r>
    </w:p>
    <w:p w14:paraId="02552063" w14:textId="77777777" w:rsidR="00FE29B1" w:rsidRPr="00FE29B1" w:rsidRDefault="00FE29B1" w:rsidP="00305B6D">
      <w:pPr>
        <w:pStyle w:val="NormalWeb"/>
        <w:numPr>
          <w:ilvl w:val="1"/>
          <w:numId w:val="8"/>
        </w:numPr>
        <w:shd w:val="clear" w:color="auto" w:fill="FFFFFF"/>
        <w:spacing w:line="360" w:lineRule="auto"/>
        <w:jc w:val="both"/>
        <w:rPr>
          <w:rFonts w:ascii="Arial" w:hAnsi="Arial" w:cs="Arial"/>
          <w:color w:val="333333"/>
          <w:sz w:val="28"/>
          <w:szCs w:val="28"/>
        </w:rPr>
      </w:pPr>
      <w:r w:rsidRPr="00FE29B1">
        <w:rPr>
          <w:rStyle w:val="Strong"/>
          <w:rFonts w:ascii="Arial" w:eastAsiaTheme="majorEastAsia" w:hAnsi="Arial" w:cs="Arial"/>
          <w:color w:val="333333"/>
          <w:sz w:val="28"/>
          <w:szCs w:val="28"/>
        </w:rPr>
        <w:t>P(A) is Prior Probability</w:t>
      </w:r>
      <w:r w:rsidRPr="00FE29B1">
        <w:rPr>
          <w:rFonts w:ascii="Arial" w:hAnsi="Arial" w:cs="Arial"/>
          <w:color w:val="333333"/>
          <w:sz w:val="28"/>
          <w:szCs w:val="28"/>
        </w:rPr>
        <w:t>: Probability of hypothesis before observing the evidence.</w:t>
      </w:r>
    </w:p>
    <w:p w14:paraId="16C8210D" w14:textId="24FFA189" w:rsidR="00FE29B1" w:rsidRDefault="00FE29B1" w:rsidP="00305B6D">
      <w:pPr>
        <w:pStyle w:val="NormalWeb"/>
        <w:numPr>
          <w:ilvl w:val="1"/>
          <w:numId w:val="8"/>
        </w:numPr>
        <w:shd w:val="clear" w:color="auto" w:fill="FFFFFF"/>
        <w:spacing w:line="360" w:lineRule="auto"/>
        <w:jc w:val="both"/>
        <w:rPr>
          <w:rFonts w:ascii="Arial" w:hAnsi="Arial" w:cs="Arial"/>
          <w:color w:val="333333"/>
          <w:sz w:val="28"/>
          <w:szCs w:val="28"/>
        </w:rPr>
      </w:pPr>
      <w:r w:rsidRPr="00FE29B1">
        <w:rPr>
          <w:rStyle w:val="Strong"/>
          <w:rFonts w:ascii="Arial" w:eastAsiaTheme="majorEastAsia" w:hAnsi="Arial" w:cs="Arial"/>
          <w:color w:val="333333"/>
          <w:sz w:val="28"/>
          <w:szCs w:val="28"/>
        </w:rPr>
        <w:t>P(B) is Marginal Probability</w:t>
      </w:r>
      <w:r w:rsidRPr="00FE29B1">
        <w:rPr>
          <w:rFonts w:ascii="Arial" w:hAnsi="Arial" w:cs="Arial"/>
          <w:color w:val="333333"/>
          <w:sz w:val="28"/>
          <w:szCs w:val="28"/>
        </w:rPr>
        <w:t>: Probability of Evidence.</w:t>
      </w:r>
    </w:p>
    <w:p w14:paraId="0DE7B2D0" w14:textId="77777777" w:rsidR="00F633D5" w:rsidRPr="00F633D5" w:rsidRDefault="00F633D5" w:rsidP="00305B6D">
      <w:pPr>
        <w:pStyle w:val="Heading1"/>
        <w:spacing w:line="360" w:lineRule="auto"/>
        <w:rPr>
          <w:rFonts w:ascii="Arial" w:hAnsi="Arial" w:cs="Arial"/>
        </w:rPr>
      </w:pPr>
      <w:r w:rsidRPr="00F633D5">
        <w:rPr>
          <w:rFonts w:ascii="Arial" w:hAnsi="Arial" w:cs="Arial"/>
        </w:rPr>
        <w:t>Types of Naïve Bayes Model:</w:t>
      </w:r>
    </w:p>
    <w:p w14:paraId="0CC38D9D" w14:textId="77777777" w:rsidR="00F633D5" w:rsidRPr="00F633D5" w:rsidRDefault="00F633D5" w:rsidP="00305B6D">
      <w:pPr>
        <w:pStyle w:val="NormalWeb"/>
        <w:shd w:val="clear" w:color="auto" w:fill="FFFFFF"/>
        <w:spacing w:line="360" w:lineRule="auto"/>
        <w:jc w:val="both"/>
        <w:rPr>
          <w:rFonts w:ascii="Arial" w:hAnsi="Arial" w:cs="Arial"/>
          <w:color w:val="333333"/>
          <w:sz w:val="28"/>
          <w:szCs w:val="28"/>
        </w:rPr>
      </w:pPr>
      <w:r w:rsidRPr="00F633D5">
        <w:rPr>
          <w:rFonts w:ascii="Arial" w:hAnsi="Arial" w:cs="Arial"/>
          <w:color w:val="333333"/>
          <w:sz w:val="28"/>
          <w:szCs w:val="28"/>
        </w:rPr>
        <w:t>There are three types of Naive Bayes Model, which are given below:</w:t>
      </w:r>
    </w:p>
    <w:p w14:paraId="451C6E6A" w14:textId="77777777" w:rsidR="00F633D5" w:rsidRPr="00F633D5" w:rsidRDefault="00F633D5" w:rsidP="00305B6D">
      <w:pPr>
        <w:numPr>
          <w:ilvl w:val="0"/>
          <w:numId w:val="9"/>
        </w:numPr>
        <w:shd w:val="clear" w:color="auto" w:fill="FFFFFF"/>
        <w:spacing w:before="60" w:after="100" w:afterAutospacing="1" w:line="360" w:lineRule="auto"/>
        <w:jc w:val="both"/>
        <w:rPr>
          <w:rFonts w:ascii="Arial" w:hAnsi="Arial" w:cs="Arial"/>
          <w:color w:val="000000"/>
          <w:sz w:val="28"/>
          <w:szCs w:val="28"/>
        </w:rPr>
      </w:pPr>
      <w:r w:rsidRPr="00F633D5">
        <w:rPr>
          <w:rStyle w:val="Strong"/>
          <w:rFonts w:ascii="Arial" w:hAnsi="Arial" w:cs="Arial"/>
          <w:color w:val="000000"/>
          <w:sz w:val="28"/>
          <w:szCs w:val="28"/>
        </w:rPr>
        <w:t>Gaussian</w:t>
      </w:r>
      <w:r w:rsidRPr="00F633D5">
        <w:rPr>
          <w:rFonts w:ascii="Arial" w:hAnsi="Arial" w:cs="Arial"/>
          <w:color w:val="000000"/>
          <w:sz w:val="28"/>
          <w:szCs w:val="28"/>
        </w:rPr>
        <w:t>: The Gaussian model assumes that features follow a normal distribution. This means if predictors take continuous values instead of discrete, then the model assumes that these values are sampled from the Gaussian distribution.</w:t>
      </w:r>
    </w:p>
    <w:p w14:paraId="6EC4C30E" w14:textId="77777777" w:rsidR="00F633D5" w:rsidRPr="00F633D5" w:rsidRDefault="00F633D5" w:rsidP="00305B6D">
      <w:pPr>
        <w:numPr>
          <w:ilvl w:val="0"/>
          <w:numId w:val="9"/>
        </w:numPr>
        <w:shd w:val="clear" w:color="auto" w:fill="FFFFFF"/>
        <w:spacing w:before="60" w:after="100" w:afterAutospacing="1" w:line="360" w:lineRule="auto"/>
        <w:jc w:val="both"/>
        <w:rPr>
          <w:rFonts w:ascii="Arial" w:hAnsi="Arial" w:cs="Arial"/>
          <w:color w:val="000000"/>
          <w:sz w:val="28"/>
          <w:szCs w:val="28"/>
        </w:rPr>
      </w:pPr>
      <w:r w:rsidRPr="00F633D5">
        <w:rPr>
          <w:rStyle w:val="Strong"/>
          <w:rFonts w:ascii="Arial" w:hAnsi="Arial" w:cs="Arial"/>
          <w:color w:val="000000"/>
          <w:sz w:val="28"/>
          <w:szCs w:val="28"/>
        </w:rPr>
        <w:t>Multinomial</w:t>
      </w:r>
      <w:r w:rsidRPr="00F633D5">
        <w:rPr>
          <w:rFonts w:ascii="Arial" w:hAnsi="Arial" w:cs="Arial"/>
          <w:color w:val="000000"/>
          <w:sz w:val="28"/>
          <w:szCs w:val="28"/>
        </w:rPr>
        <w:t>: The Multinomial Naïve Bayes classifier is used when the data is multinomial distributed. It is primarily used for document classification problems, it means a particular document belongs to which category such as Sports, Politics, education, etc.</w:t>
      </w:r>
      <w:r w:rsidRPr="00F633D5">
        <w:rPr>
          <w:rFonts w:ascii="Arial" w:hAnsi="Arial" w:cs="Arial"/>
          <w:color w:val="000000"/>
          <w:sz w:val="28"/>
          <w:szCs w:val="28"/>
        </w:rPr>
        <w:br/>
        <w:t>The classifier uses the frequency of words for the predictors.</w:t>
      </w:r>
    </w:p>
    <w:p w14:paraId="56A2400B" w14:textId="7781518B" w:rsidR="00F633D5" w:rsidRPr="00F633D5" w:rsidRDefault="00F633D5" w:rsidP="00305B6D">
      <w:pPr>
        <w:numPr>
          <w:ilvl w:val="0"/>
          <w:numId w:val="9"/>
        </w:numPr>
        <w:shd w:val="clear" w:color="auto" w:fill="FFFFFF"/>
        <w:spacing w:before="60" w:after="100" w:afterAutospacing="1" w:line="360" w:lineRule="auto"/>
        <w:jc w:val="both"/>
        <w:rPr>
          <w:rFonts w:ascii="Arial" w:hAnsi="Arial" w:cs="Arial"/>
          <w:color w:val="000000"/>
          <w:sz w:val="28"/>
          <w:szCs w:val="28"/>
        </w:rPr>
      </w:pPr>
      <w:r w:rsidRPr="00F633D5">
        <w:rPr>
          <w:rStyle w:val="Strong"/>
          <w:rFonts w:ascii="Arial" w:hAnsi="Arial" w:cs="Arial"/>
          <w:color w:val="000000"/>
          <w:sz w:val="28"/>
          <w:szCs w:val="28"/>
        </w:rPr>
        <w:t>Bernoulli</w:t>
      </w:r>
      <w:r w:rsidRPr="00F633D5">
        <w:rPr>
          <w:rFonts w:ascii="Arial" w:hAnsi="Arial" w:cs="Arial"/>
          <w:color w:val="000000"/>
          <w:sz w:val="28"/>
          <w:szCs w:val="28"/>
        </w:rPr>
        <w:t>: The Bernoulli classifier works similar to the Multinomial classifier, but the predictor variables are the independent Booleans variables. Such as if a particular word is present or not in a document. This model is also famous for document classification tasks.</w:t>
      </w:r>
    </w:p>
    <w:p w14:paraId="1FD56846" w14:textId="37223C61" w:rsidR="00F633D5" w:rsidRDefault="00F633D5" w:rsidP="00305B6D">
      <w:pPr>
        <w:pStyle w:val="Heading1"/>
        <w:spacing w:line="360" w:lineRule="auto"/>
        <w:rPr>
          <w:rFonts w:ascii="Arial" w:hAnsi="Arial" w:cs="Arial"/>
        </w:rPr>
      </w:pPr>
      <w:r w:rsidRPr="00F633D5">
        <w:rPr>
          <w:rFonts w:ascii="Arial" w:hAnsi="Arial" w:cs="Arial"/>
        </w:rPr>
        <w:lastRenderedPageBreak/>
        <w:t>Python Implementation of the Naïve Bayes algorithm:</w:t>
      </w:r>
    </w:p>
    <w:p w14:paraId="12E0537B" w14:textId="77777777" w:rsidR="00F633D5" w:rsidRPr="00F633D5" w:rsidRDefault="00F633D5" w:rsidP="00305B6D">
      <w:pPr>
        <w:pStyle w:val="Heading2"/>
        <w:spacing w:line="360" w:lineRule="auto"/>
        <w:rPr>
          <w:rFonts w:ascii="Arial" w:hAnsi="Arial" w:cs="Arial"/>
        </w:rPr>
      </w:pPr>
      <w:r w:rsidRPr="00F633D5">
        <w:rPr>
          <w:rFonts w:ascii="Arial" w:hAnsi="Arial" w:cs="Arial"/>
        </w:rPr>
        <w:t>Steps to implement:</w:t>
      </w:r>
    </w:p>
    <w:p w14:paraId="42EF4B08" w14:textId="77777777" w:rsidR="00F633D5" w:rsidRPr="00F633D5" w:rsidRDefault="00F633D5" w:rsidP="00305B6D">
      <w:pPr>
        <w:numPr>
          <w:ilvl w:val="0"/>
          <w:numId w:val="11"/>
        </w:numPr>
        <w:shd w:val="clear" w:color="auto" w:fill="FFFFFF"/>
        <w:spacing w:before="60" w:after="100" w:afterAutospacing="1" w:line="360" w:lineRule="auto"/>
        <w:jc w:val="both"/>
        <w:rPr>
          <w:rFonts w:ascii="Arial" w:hAnsi="Arial" w:cs="Arial"/>
          <w:color w:val="000000"/>
          <w:sz w:val="28"/>
          <w:szCs w:val="28"/>
        </w:rPr>
      </w:pPr>
      <w:r w:rsidRPr="00F633D5">
        <w:rPr>
          <w:rFonts w:ascii="Arial" w:hAnsi="Arial" w:cs="Arial"/>
          <w:color w:val="000000"/>
          <w:sz w:val="28"/>
          <w:szCs w:val="28"/>
        </w:rPr>
        <w:t>Data Pre-processing step</w:t>
      </w:r>
    </w:p>
    <w:p w14:paraId="711E5855" w14:textId="77777777" w:rsidR="00F633D5" w:rsidRPr="00F633D5" w:rsidRDefault="00F633D5" w:rsidP="00305B6D">
      <w:pPr>
        <w:numPr>
          <w:ilvl w:val="0"/>
          <w:numId w:val="11"/>
        </w:numPr>
        <w:shd w:val="clear" w:color="auto" w:fill="FFFFFF"/>
        <w:spacing w:before="60" w:after="100" w:afterAutospacing="1" w:line="360" w:lineRule="auto"/>
        <w:jc w:val="both"/>
        <w:rPr>
          <w:rFonts w:ascii="Arial" w:hAnsi="Arial" w:cs="Arial"/>
          <w:color w:val="000000"/>
          <w:sz w:val="28"/>
          <w:szCs w:val="28"/>
        </w:rPr>
      </w:pPr>
      <w:r w:rsidRPr="00F633D5">
        <w:rPr>
          <w:rFonts w:ascii="Arial" w:hAnsi="Arial" w:cs="Arial"/>
          <w:color w:val="000000"/>
          <w:sz w:val="28"/>
          <w:szCs w:val="28"/>
        </w:rPr>
        <w:t>Fitting Naive Bayes to the Training set</w:t>
      </w:r>
    </w:p>
    <w:p w14:paraId="342F9A55" w14:textId="77777777" w:rsidR="00F633D5" w:rsidRPr="00F633D5" w:rsidRDefault="00F633D5" w:rsidP="00305B6D">
      <w:pPr>
        <w:numPr>
          <w:ilvl w:val="0"/>
          <w:numId w:val="11"/>
        </w:numPr>
        <w:shd w:val="clear" w:color="auto" w:fill="FFFFFF"/>
        <w:spacing w:before="60" w:after="100" w:afterAutospacing="1" w:line="360" w:lineRule="auto"/>
        <w:jc w:val="both"/>
        <w:rPr>
          <w:rFonts w:ascii="Arial" w:hAnsi="Arial" w:cs="Arial"/>
          <w:color w:val="000000"/>
          <w:sz w:val="28"/>
          <w:szCs w:val="28"/>
        </w:rPr>
      </w:pPr>
      <w:r w:rsidRPr="00F633D5">
        <w:rPr>
          <w:rFonts w:ascii="Arial" w:hAnsi="Arial" w:cs="Arial"/>
          <w:color w:val="000000"/>
          <w:sz w:val="28"/>
          <w:szCs w:val="28"/>
        </w:rPr>
        <w:t>Predicting the test result</w:t>
      </w:r>
    </w:p>
    <w:p w14:paraId="2140869F" w14:textId="7ABE264A" w:rsidR="00F633D5" w:rsidRPr="00F633D5" w:rsidRDefault="00F633D5" w:rsidP="00305B6D">
      <w:pPr>
        <w:numPr>
          <w:ilvl w:val="0"/>
          <w:numId w:val="11"/>
        </w:numPr>
        <w:shd w:val="clear" w:color="auto" w:fill="FFFFFF"/>
        <w:spacing w:before="60" w:after="100" w:afterAutospacing="1" w:line="360" w:lineRule="auto"/>
        <w:jc w:val="both"/>
        <w:rPr>
          <w:rFonts w:ascii="Arial" w:hAnsi="Arial" w:cs="Arial"/>
          <w:color w:val="000000"/>
          <w:sz w:val="28"/>
          <w:szCs w:val="28"/>
        </w:rPr>
      </w:pPr>
      <w:r w:rsidRPr="00F633D5">
        <w:rPr>
          <w:rFonts w:ascii="Arial" w:hAnsi="Arial" w:cs="Arial"/>
          <w:color w:val="000000"/>
          <w:sz w:val="28"/>
          <w:szCs w:val="28"/>
        </w:rPr>
        <w:t>Test accuracy of the result</w:t>
      </w:r>
      <w:r>
        <w:rPr>
          <w:rFonts w:ascii="Arial" w:hAnsi="Arial" w:cs="Arial"/>
          <w:color w:val="000000"/>
          <w:sz w:val="28"/>
          <w:szCs w:val="28"/>
        </w:rPr>
        <w:t xml:space="preserve"> </w:t>
      </w:r>
      <w:r w:rsidRPr="00F633D5">
        <w:rPr>
          <w:rFonts w:ascii="Arial" w:hAnsi="Arial" w:cs="Arial"/>
          <w:color w:val="000000"/>
          <w:sz w:val="28"/>
          <w:szCs w:val="28"/>
        </w:rPr>
        <w:t>(Creation of Confusion matrix)</w:t>
      </w:r>
    </w:p>
    <w:p w14:paraId="43795023" w14:textId="77777777" w:rsidR="00F633D5" w:rsidRPr="00F633D5" w:rsidRDefault="00F633D5" w:rsidP="00305B6D">
      <w:pPr>
        <w:numPr>
          <w:ilvl w:val="0"/>
          <w:numId w:val="11"/>
        </w:numPr>
        <w:shd w:val="clear" w:color="auto" w:fill="FFFFFF"/>
        <w:spacing w:before="60" w:after="100" w:afterAutospacing="1" w:line="360" w:lineRule="auto"/>
        <w:jc w:val="both"/>
        <w:rPr>
          <w:rFonts w:ascii="Arial" w:hAnsi="Arial" w:cs="Arial"/>
          <w:color w:val="000000"/>
          <w:sz w:val="28"/>
          <w:szCs w:val="28"/>
        </w:rPr>
      </w:pPr>
      <w:r w:rsidRPr="00F633D5">
        <w:rPr>
          <w:rFonts w:ascii="Arial" w:hAnsi="Arial" w:cs="Arial"/>
          <w:color w:val="000000"/>
          <w:sz w:val="28"/>
          <w:szCs w:val="28"/>
        </w:rPr>
        <w:t>Visualizing the test set result.</w:t>
      </w:r>
    </w:p>
    <w:p w14:paraId="37732AE2" w14:textId="535C2E78" w:rsidR="00F633D5" w:rsidRPr="00F633D5" w:rsidRDefault="00F633D5" w:rsidP="00305B6D">
      <w:pPr>
        <w:spacing w:line="360" w:lineRule="auto"/>
      </w:pPr>
    </w:p>
    <w:p w14:paraId="2B19EBB1" w14:textId="78DC4479" w:rsidR="00F633D5" w:rsidRPr="00F633D5" w:rsidRDefault="00BD3B85" w:rsidP="00F633D5">
      <w:pPr>
        <w:shd w:val="clear" w:color="auto" w:fill="FFFFFF"/>
        <w:spacing w:before="60" w:after="100" w:afterAutospacing="1" w:line="375" w:lineRule="atLeast"/>
        <w:jc w:val="both"/>
        <w:rPr>
          <w:rFonts w:ascii="Arial" w:hAnsi="Arial" w:cs="Arial"/>
          <w:color w:val="000000"/>
          <w:sz w:val="28"/>
          <w:szCs w:val="28"/>
        </w:rPr>
      </w:pPr>
      <w:r w:rsidRPr="00BD3B85">
        <w:rPr>
          <w:rFonts w:ascii="Arial" w:hAnsi="Arial" w:cs="Arial"/>
          <w:noProof/>
          <w:color w:val="000000"/>
          <w:sz w:val="28"/>
          <w:szCs w:val="28"/>
        </w:rPr>
        <w:drawing>
          <wp:inline distT="0" distB="0" distL="0" distR="0" wp14:anchorId="353BCC45" wp14:editId="0CCBA85C">
            <wp:extent cx="7236088" cy="1735667"/>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72163" cy="1744320"/>
                    </a:xfrm>
                    <a:prstGeom prst="rect">
                      <a:avLst/>
                    </a:prstGeom>
                  </pic:spPr>
                </pic:pic>
              </a:graphicData>
            </a:graphic>
          </wp:inline>
        </w:drawing>
      </w:r>
    </w:p>
    <w:p w14:paraId="7DE4B818" w14:textId="67E08AD8" w:rsidR="00F633D5" w:rsidRPr="00FE29B1" w:rsidRDefault="00F633D5" w:rsidP="00F633D5">
      <w:pPr>
        <w:pStyle w:val="NormalWeb"/>
        <w:shd w:val="clear" w:color="auto" w:fill="FFFFFF"/>
        <w:jc w:val="both"/>
        <w:rPr>
          <w:rFonts w:ascii="Arial" w:hAnsi="Arial" w:cs="Arial"/>
          <w:color w:val="333333"/>
          <w:sz w:val="28"/>
          <w:szCs w:val="28"/>
        </w:rPr>
      </w:pPr>
    </w:p>
    <w:p w14:paraId="78F3D81E" w14:textId="2A995FAF" w:rsidR="00FE29B1" w:rsidRPr="00FE29B1" w:rsidRDefault="00FE29B1" w:rsidP="00FE29B1">
      <w:pPr>
        <w:shd w:val="clear" w:color="auto" w:fill="FFFFFF"/>
        <w:spacing w:before="60" w:after="100" w:afterAutospacing="1" w:line="375" w:lineRule="atLeast"/>
        <w:ind w:left="720"/>
        <w:jc w:val="both"/>
        <w:rPr>
          <w:rFonts w:ascii="Segoe UI" w:hAnsi="Segoe UI" w:cs="Segoe UI"/>
          <w:color w:val="000000"/>
        </w:rPr>
      </w:pPr>
    </w:p>
    <w:p w14:paraId="6B27560E" w14:textId="77777777" w:rsidR="00FE29B1" w:rsidRPr="00FE29B1" w:rsidRDefault="00FE29B1" w:rsidP="00FE29B1">
      <w:pPr>
        <w:rPr>
          <w:rFonts w:ascii="Arial" w:hAnsi="Arial" w:cs="Arial"/>
          <w:sz w:val="28"/>
          <w:szCs w:val="28"/>
        </w:rPr>
      </w:pPr>
    </w:p>
    <w:p w14:paraId="79B6BFA3" w14:textId="011A4E5E" w:rsidR="00BD3B85" w:rsidRDefault="00620293" w:rsidP="00BD3B85">
      <w:pPr>
        <w:pStyle w:val="Heading1"/>
        <w:jc w:val="center"/>
        <w:rPr>
          <w:b/>
          <w:bCs/>
          <w:sz w:val="48"/>
          <w:szCs w:val="48"/>
          <w:u w:val="single"/>
        </w:rPr>
      </w:pPr>
      <w:r>
        <w:rPr>
          <w:b/>
          <w:bCs/>
          <w:sz w:val="48"/>
          <w:szCs w:val="48"/>
          <w:u w:val="single"/>
        </w:rPr>
        <w:t>3.</w:t>
      </w:r>
      <w:r w:rsidR="00BD3B85" w:rsidRPr="00BD3B85">
        <w:rPr>
          <w:b/>
          <w:bCs/>
          <w:sz w:val="48"/>
          <w:szCs w:val="48"/>
          <w:u w:val="single"/>
        </w:rPr>
        <w:t>R</w:t>
      </w:r>
      <w:r w:rsidR="00BD3B85">
        <w:rPr>
          <w:b/>
          <w:bCs/>
          <w:sz w:val="48"/>
          <w:szCs w:val="48"/>
          <w:u w:val="single"/>
        </w:rPr>
        <w:t>ANDOM</w:t>
      </w:r>
      <w:r w:rsidR="00BD3B85" w:rsidRPr="00BD3B85">
        <w:rPr>
          <w:b/>
          <w:bCs/>
          <w:sz w:val="48"/>
          <w:szCs w:val="48"/>
          <w:u w:val="single"/>
        </w:rPr>
        <w:t xml:space="preserve"> </w:t>
      </w:r>
      <w:r w:rsidR="00BD3B85">
        <w:rPr>
          <w:b/>
          <w:bCs/>
          <w:sz w:val="48"/>
          <w:szCs w:val="48"/>
          <w:u w:val="single"/>
        </w:rPr>
        <w:t>FOREST</w:t>
      </w:r>
      <w:r w:rsidR="00BD3B85" w:rsidRPr="00BD3B85">
        <w:rPr>
          <w:b/>
          <w:bCs/>
          <w:sz w:val="48"/>
          <w:szCs w:val="48"/>
          <w:u w:val="single"/>
        </w:rPr>
        <w:t xml:space="preserve"> C</w:t>
      </w:r>
      <w:r w:rsidR="00BD3B85">
        <w:rPr>
          <w:b/>
          <w:bCs/>
          <w:sz w:val="48"/>
          <w:szCs w:val="48"/>
          <w:u w:val="single"/>
        </w:rPr>
        <w:t>LASSIFIER</w:t>
      </w:r>
    </w:p>
    <w:p w14:paraId="530913CD" w14:textId="1E499018" w:rsidR="00BD3B85" w:rsidRDefault="00BD3B85" w:rsidP="00BD3B85"/>
    <w:p w14:paraId="07299C6C" w14:textId="46D596CB" w:rsidR="00BD3B85" w:rsidRDefault="008D4505" w:rsidP="00BD3B85">
      <w:pPr>
        <w:rPr>
          <w:rStyle w:val="Emphasis"/>
          <w:rFonts w:ascii="Arial" w:hAnsi="Arial" w:cs="Arial"/>
          <w:color w:val="333333"/>
          <w:sz w:val="28"/>
          <w:szCs w:val="28"/>
          <w:shd w:val="clear" w:color="auto" w:fill="FFFFFF"/>
        </w:rPr>
      </w:pPr>
      <w:r w:rsidRPr="008D4505">
        <w:rPr>
          <w:rFonts w:ascii="Arial" w:hAnsi="Arial" w:cs="Arial"/>
          <w:color w:val="333333"/>
          <w:sz w:val="28"/>
          <w:szCs w:val="28"/>
          <w:shd w:val="clear" w:color="auto" w:fill="FFFFFF"/>
        </w:rPr>
        <w:t>Random Forest is a popular machine learning algorithm that belongs to the supervised learning technique. It can be used for both Classification and Regression problems in ML. It is based on the concept of </w:t>
      </w:r>
      <w:r w:rsidRPr="008D4505">
        <w:rPr>
          <w:rStyle w:val="Strong"/>
          <w:rFonts w:ascii="Arial" w:hAnsi="Arial" w:cs="Arial"/>
          <w:color w:val="333333"/>
          <w:sz w:val="28"/>
          <w:szCs w:val="28"/>
          <w:shd w:val="clear" w:color="auto" w:fill="FFFFFF"/>
        </w:rPr>
        <w:t>ensemble learning,</w:t>
      </w:r>
      <w:r w:rsidRPr="008D4505">
        <w:rPr>
          <w:rFonts w:ascii="Arial" w:hAnsi="Arial" w:cs="Arial"/>
          <w:color w:val="333333"/>
          <w:sz w:val="28"/>
          <w:szCs w:val="28"/>
          <w:shd w:val="clear" w:color="auto" w:fill="FFFFFF"/>
        </w:rPr>
        <w:t> which is a process of </w:t>
      </w:r>
      <w:r w:rsidRPr="008D4505">
        <w:rPr>
          <w:rStyle w:val="Emphasis"/>
          <w:rFonts w:ascii="Arial" w:hAnsi="Arial" w:cs="Arial"/>
          <w:color w:val="333333"/>
          <w:sz w:val="28"/>
          <w:szCs w:val="28"/>
          <w:shd w:val="clear" w:color="auto" w:fill="FFFFFF"/>
        </w:rPr>
        <w:t>combining multiple classifiers to solve a complex problem and to improve the performance of the model.</w:t>
      </w:r>
    </w:p>
    <w:p w14:paraId="0B06D1E6" w14:textId="7A57C550" w:rsidR="008D4505" w:rsidRDefault="008D4505" w:rsidP="00620293">
      <w:pPr>
        <w:pStyle w:val="Heading1"/>
        <w:rPr>
          <w:rStyle w:val="Emphasis"/>
          <w:rFonts w:ascii="Arial" w:hAnsi="Arial" w:cs="Arial"/>
          <w:i w:val="0"/>
          <w:iCs w:val="0"/>
        </w:rPr>
      </w:pPr>
      <w:r w:rsidRPr="00620293">
        <w:rPr>
          <w:rStyle w:val="Emphasis"/>
          <w:rFonts w:ascii="Arial" w:hAnsi="Arial" w:cs="Arial"/>
          <w:i w:val="0"/>
          <w:iCs w:val="0"/>
        </w:rPr>
        <w:lastRenderedPageBreak/>
        <w:t>W</w:t>
      </w:r>
      <w:r w:rsidR="00620293">
        <w:rPr>
          <w:rStyle w:val="Emphasis"/>
          <w:rFonts w:ascii="Arial" w:hAnsi="Arial" w:cs="Arial"/>
          <w:i w:val="0"/>
          <w:iCs w:val="0"/>
        </w:rPr>
        <w:t>orking:</w:t>
      </w:r>
    </w:p>
    <w:p w14:paraId="565D9099" w14:textId="7A5EC1B7" w:rsidR="00620293" w:rsidRPr="00620293" w:rsidRDefault="00620293" w:rsidP="00620293">
      <w:r>
        <w:rPr>
          <w:noProof/>
        </w:rPr>
        <w:drawing>
          <wp:inline distT="0" distB="0" distL="0" distR="0" wp14:anchorId="36A1903F" wp14:editId="74765318">
            <wp:extent cx="5715000" cy="3810000"/>
            <wp:effectExtent l="0" t="0" r="0" b="0"/>
            <wp:docPr id="80" name="Picture 8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Random Forest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179C2E6" w14:textId="77777777" w:rsidR="008D4505" w:rsidRPr="008D4505" w:rsidRDefault="008D4505" w:rsidP="008D4505">
      <w:pPr>
        <w:pStyle w:val="Heading1"/>
        <w:rPr>
          <w:rFonts w:ascii="Arial" w:hAnsi="Arial" w:cs="Arial"/>
        </w:rPr>
      </w:pPr>
      <w:r w:rsidRPr="008D4505">
        <w:rPr>
          <w:rFonts w:ascii="Arial" w:hAnsi="Arial" w:cs="Arial"/>
        </w:rPr>
        <w:t>Why use Random Forest?</w:t>
      </w:r>
    </w:p>
    <w:p w14:paraId="4736DFB3" w14:textId="77777777" w:rsidR="008D4505" w:rsidRPr="008D4505" w:rsidRDefault="008D4505" w:rsidP="008D4505">
      <w:pPr>
        <w:pStyle w:val="NormalWeb"/>
        <w:shd w:val="clear" w:color="auto" w:fill="FFFFFF"/>
        <w:jc w:val="both"/>
        <w:rPr>
          <w:rFonts w:ascii="Arial" w:hAnsi="Arial" w:cs="Arial"/>
          <w:color w:val="333333"/>
          <w:sz w:val="28"/>
          <w:szCs w:val="28"/>
        </w:rPr>
      </w:pPr>
      <w:r w:rsidRPr="008D4505">
        <w:rPr>
          <w:rFonts w:ascii="Arial" w:hAnsi="Arial" w:cs="Arial"/>
          <w:color w:val="333333"/>
          <w:sz w:val="28"/>
          <w:szCs w:val="28"/>
        </w:rPr>
        <w:t>Below are some points that explain why we should use the Random Forest algorithm:</w:t>
      </w:r>
    </w:p>
    <w:p w14:paraId="2BA0B4C2" w14:textId="77777777" w:rsidR="008D4505" w:rsidRPr="008D4505" w:rsidRDefault="008D4505" w:rsidP="008D4505">
      <w:pPr>
        <w:numPr>
          <w:ilvl w:val="0"/>
          <w:numId w:val="12"/>
        </w:numPr>
        <w:shd w:val="clear" w:color="auto" w:fill="FFFFFF"/>
        <w:spacing w:before="60" w:after="100" w:afterAutospacing="1" w:line="375" w:lineRule="atLeast"/>
        <w:jc w:val="both"/>
        <w:rPr>
          <w:rFonts w:ascii="Arial" w:hAnsi="Arial" w:cs="Arial"/>
          <w:color w:val="000000"/>
          <w:sz w:val="28"/>
          <w:szCs w:val="28"/>
        </w:rPr>
      </w:pPr>
      <w:r w:rsidRPr="008D4505">
        <w:rPr>
          <w:rFonts w:ascii="Arial" w:hAnsi="Arial" w:cs="Arial"/>
          <w:color w:val="000000"/>
          <w:sz w:val="28"/>
          <w:szCs w:val="28"/>
        </w:rPr>
        <w:t>It takes less training time as compared to other algorithms.</w:t>
      </w:r>
    </w:p>
    <w:p w14:paraId="4F434CCB" w14:textId="77777777" w:rsidR="008D4505" w:rsidRPr="008D4505" w:rsidRDefault="008D4505" w:rsidP="008D4505">
      <w:pPr>
        <w:numPr>
          <w:ilvl w:val="0"/>
          <w:numId w:val="12"/>
        </w:numPr>
        <w:shd w:val="clear" w:color="auto" w:fill="FFFFFF"/>
        <w:spacing w:before="60" w:after="100" w:afterAutospacing="1" w:line="375" w:lineRule="atLeast"/>
        <w:jc w:val="both"/>
        <w:rPr>
          <w:rFonts w:ascii="Arial" w:hAnsi="Arial" w:cs="Arial"/>
          <w:color w:val="000000"/>
          <w:sz w:val="28"/>
          <w:szCs w:val="28"/>
        </w:rPr>
      </w:pPr>
      <w:r w:rsidRPr="008D4505">
        <w:rPr>
          <w:rFonts w:ascii="Arial" w:hAnsi="Arial" w:cs="Arial"/>
          <w:color w:val="000000"/>
          <w:sz w:val="28"/>
          <w:szCs w:val="28"/>
        </w:rPr>
        <w:t>It predicts output with high accuracy, even for the large dataset it runs efficiently.</w:t>
      </w:r>
    </w:p>
    <w:p w14:paraId="63E5EB2D" w14:textId="77777777" w:rsidR="008D4505" w:rsidRPr="008D4505" w:rsidRDefault="008D4505" w:rsidP="008D4505">
      <w:pPr>
        <w:numPr>
          <w:ilvl w:val="0"/>
          <w:numId w:val="12"/>
        </w:numPr>
        <w:shd w:val="clear" w:color="auto" w:fill="FFFFFF"/>
        <w:spacing w:before="60" w:after="100" w:afterAutospacing="1" w:line="375" w:lineRule="atLeast"/>
        <w:jc w:val="both"/>
        <w:rPr>
          <w:rFonts w:ascii="Arial" w:hAnsi="Arial" w:cs="Arial"/>
          <w:color w:val="000000"/>
          <w:sz w:val="28"/>
          <w:szCs w:val="28"/>
        </w:rPr>
      </w:pPr>
      <w:r w:rsidRPr="008D4505">
        <w:rPr>
          <w:rFonts w:ascii="Arial" w:hAnsi="Arial" w:cs="Arial"/>
          <w:color w:val="000000"/>
          <w:sz w:val="28"/>
          <w:szCs w:val="28"/>
        </w:rPr>
        <w:t>It can also maintain accuracy when a large proportion of data is missing.</w:t>
      </w:r>
    </w:p>
    <w:p w14:paraId="1CD37130" w14:textId="77777777" w:rsidR="008D4505" w:rsidRPr="008D4505" w:rsidRDefault="008D4505" w:rsidP="008D4505">
      <w:pPr>
        <w:pStyle w:val="Heading1"/>
        <w:rPr>
          <w:rFonts w:ascii="Arial" w:hAnsi="Arial" w:cs="Arial"/>
        </w:rPr>
      </w:pPr>
      <w:r w:rsidRPr="008D4505">
        <w:rPr>
          <w:rFonts w:ascii="Arial" w:hAnsi="Arial" w:cs="Arial"/>
        </w:rPr>
        <w:t>Applications of Random Forest</w:t>
      </w:r>
    </w:p>
    <w:p w14:paraId="76A9F91A" w14:textId="77777777" w:rsidR="008D4505" w:rsidRPr="008D4505" w:rsidRDefault="008D4505" w:rsidP="008D4505">
      <w:pPr>
        <w:pStyle w:val="NormalWeb"/>
        <w:shd w:val="clear" w:color="auto" w:fill="FFFFFF"/>
        <w:jc w:val="both"/>
        <w:rPr>
          <w:rFonts w:ascii="Arial" w:hAnsi="Arial" w:cs="Arial"/>
          <w:color w:val="333333"/>
          <w:sz w:val="28"/>
          <w:szCs w:val="28"/>
        </w:rPr>
      </w:pPr>
      <w:r w:rsidRPr="008D4505">
        <w:rPr>
          <w:rFonts w:ascii="Arial" w:hAnsi="Arial" w:cs="Arial"/>
          <w:color w:val="333333"/>
          <w:sz w:val="28"/>
          <w:szCs w:val="28"/>
        </w:rPr>
        <w:t>There are mainly four sectors where Random forest mostly used:</w:t>
      </w:r>
    </w:p>
    <w:p w14:paraId="71C66343" w14:textId="77777777" w:rsidR="008D4505" w:rsidRPr="008D4505" w:rsidRDefault="008D4505" w:rsidP="008D4505">
      <w:pPr>
        <w:numPr>
          <w:ilvl w:val="0"/>
          <w:numId w:val="13"/>
        </w:numPr>
        <w:shd w:val="clear" w:color="auto" w:fill="FFFFFF"/>
        <w:spacing w:before="60" w:after="100" w:afterAutospacing="1" w:line="375" w:lineRule="atLeast"/>
        <w:jc w:val="both"/>
        <w:rPr>
          <w:rFonts w:ascii="Arial" w:hAnsi="Arial" w:cs="Arial"/>
          <w:color w:val="000000"/>
          <w:sz w:val="28"/>
          <w:szCs w:val="28"/>
        </w:rPr>
      </w:pPr>
      <w:r w:rsidRPr="008D4505">
        <w:rPr>
          <w:rStyle w:val="Strong"/>
          <w:rFonts w:ascii="Arial" w:hAnsi="Arial" w:cs="Arial"/>
          <w:color w:val="000000"/>
          <w:sz w:val="28"/>
          <w:szCs w:val="28"/>
        </w:rPr>
        <w:t>Banking:</w:t>
      </w:r>
      <w:r w:rsidRPr="008D4505">
        <w:rPr>
          <w:rFonts w:ascii="Arial" w:hAnsi="Arial" w:cs="Arial"/>
          <w:color w:val="000000"/>
          <w:sz w:val="28"/>
          <w:szCs w:val="28"/>
        </w:rPr>
        <w:t> Banking sector mostly uses this algorithm for the identification of loan risk.</w:t>
      </w:r>
    </w:p>
    <w:p w14:paraId="62DAF541" w14:textId="77777777" w:rsidR="008D4505" w:rsidRPr="008D4505" w:rsidRDefault="008D4505" w:rsidP="008D4505">
      <w:pPr>
        <w:numPr>
          <w:ilvl w:val="0"/>
          <w:numId w:val="13"/>
        </w:numPr>
        <w:shd w:val="clear" w:color="auto" w:fill="FFFFFF"/>
        <w:spacing w:before="60" w:after="100" w:afterAutospacing="1" w:line="375" w:lineRule="atLeast"/>
        <w:jc w:val="both"/>
        <w:rPr>
          <w:rFonts w:ascii="Arial" w:hAnsi="Arial" w:cs="Arial"/>
          <w:color w:val="000000"/>
          <w:sz w:val="28"/>
          <w:szCs w:val="28"/>
        </w:rPr>
      </w:pPr>
      <w:r w:rsidRPr="008D4505">
        <w:rPr>
          <w:rStyle w:val="Strong"/>
          <w:rFonts w:ascii="Arial" w:hAnsi="Arial" w:cs="Arial"/>
          <w:color w:val="000000"/>
          <w:sz w:val="28"/>
          <w:szCs w:val="28"/>
        </w:rPr>
        <w:t>Medicine:</w:t>
      </w:r>
      <w:r w:rsidRPr="008D4505">
        <w:rPr>
          <w:rFonts w:ascii="Arial" w:hAnsi="Arial" w:cs="Arial"/>
          <w:color w:val="000000"/>
          <w:sz w:val="28"/>
          <w:szCs w:val="28"/>
        </w:rPr>
        <w:t> With the help of this algorithm, disease trends and risks of the disease can be identified.</w:t>
      </w:r>
    </w:p>
    <w:p w14:paraId="04FF9875" w14:textId="77777777" w:rsidR="008D4505" w:rsidRPr="008D4505" w:rsidRDefault="008D4505" w:rsidP="008D4505">
      <w:pPr>
        <w:numPr>
          <w:ilvl w:val="0"/>
          <w:numId w:val="13"/>
        </w:numPr>
        <w:shd w:val="clear" w:color="auto" w:fill="FFFFFF"/>
        <w:spacing w:before="60" w:after="100" w:afterAutospacing="1" w:line="375" w:lineRule="atLeast"/>
        <w:jc w:val="both"/>
        <w:rPr>
          <w:rFonts w:ascii="Arial" w:hAnsi="Arial" w:cs="Arial"/>
          <w:color w:val="000000"/>
          <w:sz w:val="28"/>
          <w:szCs w:val="28"/>
        </w:rPr>
      </w:pPr>
      <w:r w:rsidRPr="008D4505">
        <w:rPr>
          <w:rStyle w:val="Strong"/>
          <w:rFonts w:ascii="Arial" w:hAnsi="Arial" w:cs="Arial"/>
          <w:color w:val="000000"/>
          <w:sz w:val="28"/>
          <w:szCs w:val="28"/>
        </w:rPr>
        <w:lastRenderedPageBreak/>
        <w:t>Land Use:</w:t>
      </w:r>
      <w:r w:rsidRPr="008D4505">
        <w:rPr>
          <w:rFonts w:ascii="Arial" w:hAnsi="Arial" w:cs="Arial"/>
          <w:color w:val="000000"/>
          <w:sz w:val="28"/>
          <w:szCs w:val="28"/>
        </w:rPr>
        <w:t> We can identify the areas of similar land use by this algorithm.</w:t>
      </w:r>
    </w:p>
    <w:p w14:paraId="5C886BD0" w14:textId="5A04E04E" w:rsidR="008D4505" w:rsidRDefault="008D4505" w:rsidP="008D4505">
      <w:pPr>
        <w:numPr>
          <w:ilvl w:val="0"/>
          <w:numId w:val="13"/>
        </w:numPr>
        <w:shd w:val="clear" w:color="auto" w:fill="FFFFFF"/>
        <w:spacing w:before="60" w:after="100" w:afterAutospacing="1" w:line="375" w:lineRule="atLeast"/>
        <w:jc w:val="both"/>
        <w:rPr>
          <w:rFonts w:ascii="Segoe UI" w:hAnsi="Segoe UI" w:cs="Segoe UI"/>
          <w:color w:val="000000"/>
        </w:rPr>
      </w:pPr>
      <w:r w:rsidRPr="008D4505">
        <w:rPr>
          <w:rStyle w:val="Strong"/>
          <w:rFonts w:ascii="Arial" w:hAnsi="Arial" w:cs="Arial"/>
          <w:color w:val="000000"/>
          <w:sz w:val="28"/>
          <w:szCs w:val="28"/>
        </w:rPr>
        <w:t>Marketing:</w:t>
      </w:r>
      <w:r w:rsidRPr="008D4505">
        <w:rPr>
          <w:rFonts w:ascii="Arial" w:hAnsi="Arial" w:cs="Arial"/>
          <w:color w:val="000000"/>
          <w:sz w:val="28"/>
          <w:szCs w:val="28"/>
        </w:rPr>
        <w:t> Marketing trends can be identified using this algorithm</w:t>
      </w:r>
      <w:r>
        <w:rPr>
          <w:rFonts w:ascii="Segoe UI" w:hAnsi="Segoe UI" w:cs="Segoe UI"/>
          <w:color w:val="000000"/>
        </w:rPr>
        <w:t>.</w:t>
      </w:r>
    </w:p>
    <w:p w14:paraId="67397A58" w14:textId="77777777" w:rsidR="008D4505" w:rsidRPr="008D4505" w:rsidRDefault="008D4505" w:rsidP="008D4505">
      <w:pPr>
        <w:pStyle w:val="Heading1"/>
        <w:rPr>
          <w:rFonts w:ascii="Arial" w:hAnsi="Arial" w:cs="Arial"/>
        </w:rPr>
      </w:pPr>
      <w:r w:rsidRPr="008D4505">
        <w:rPr>
          <w:rFonts w:ascii="Arial" w:hAnsi="Arial" w:cs="Arial"/>
        </w:rPr>
        <w:t>Advantages of Random Forest</w:t>
      </w:r>
    </w:p>
    <w:p w14:paraId="2317610E" w14:textId="77777777" w:rsidR="008D4505" w:rsidRPr="008D4505" w:rsidRDefault="008D4505" w:rsidP="008D4505">
      <w:pPr>
        <w:numPr>
          <w:ilvl w:val="0"/>
          <w:numId w:val="15"/>
        </w:numPr>
        <w:shd w:val="clear" w:color="auto" w:fill="FFFFFF"/>
        <w:spacing w:before="60" w:after="100" w:afterAutospacing="1" w:line="375" w:lineRule="atLeast"/>
        <w:jc w:val="both"/>
        <w:rPr>
          <w:rFonts w:ascii="Arial" w:hAnsi="Arial" w:cs="Arial"/>
          <w:color w:val="000000"/>
          <w:sz w:val="28"/>
          <w:szCs w:val="28"/>
        </w:rPr>
      </w:pPr>
      <w:r w:rsidRPr="008D4505">
        <w:rPr>
          <w:rFonts w:ascii="Arial" w:hAnsi="Arial" w:cs="Arial"/>
          <w:color w:val="000000"/>
          <w:sz w:val="28"/>
          <w:szCs w:val="28"/>
        </w:rPr>
        <w:t>Random Forest is capable of performing both Classification and Regression tasks.</w:t>
      </w:r>
    </w:p>
    <w:p w14:paraId="52F31CD1" w14:textId="77777777" w:rsidR="008D4505" w:rsidRPr="008D4505" w:rsidRDefault="008D4505" w:rsidP="008D4505">
      <w:pPr>
        <w:numPr>
          <w:ilvl w:val="0"/>
          <w:numId w:val="15"/>
        </w:numPr>
        <w:shd w:val="clear" w:color="auto" w:fill="FFFFFF"/>
        <w:spacing w:before="60" w:after="100" w:afterAutospacing="1" w:line="375" w:lineRule="atLeast"/>
        <w:jc w:val="both"/>
        <w:rPr>
          <w:rFonts w:ascii="Arial" w:hAnsi="Arial" w:cs="Arial"/>
          <w:color w:val="000000"/>
          <w:sz w:val="28"/>
          <w:szCs w:val="28"/>
        </w:rPr>
      </w:pPr>
      <w:r w:rsidRPr="008D4505">
        <w:rPr>
          <w:rFonts w:ascii="Arial" w:hAnsi="Arial" w:cs="Arial"/>
          <w:color w:val="000000"/>
          <w:sz w:val="28"/>
          <w:szCs w:val="28"/>
        </w:rPr>
        <w:t>It is capable of handling large datasets with high dimensionality.</w:t>
      </w:r>
    </w:p>
    <w:p w14:paraId="081E08AD" w14:textId="7E2113A2" w:rsidR="008D4505" w:rsidRPr="00620293" w:rsidRDefault="008D4505" w:rsidP="008D4505">
      <w:pPr>
        <w:numPr>
          <w:ilvl w:val="0"/>
          <w:numId w:val="15"/>
        </w:numPr>
        <w:shd w:val="clear" w:color="auto" w:fill="FFFFFF"/>
        <w:spacing w:before="60" w:after="100" w:afterAutospacing="1" w:line="375" w:lineRule="atLeast"/>
        <w:jc w:val="both"/>
        <w:rPr>
          <w:rFonts w:ascii="Arial" w:hAnsi="Arial" w:cs="Arial"/>
          <w:color w:val="000000"/>
          <w:sz w:val="28"/>
          <w:szCs w:val="28"/>
        </w:rPr>
      </w:pPr>
      <w:r w:rsidRPr="008D4505">
        <w:rPr>
          <w:rFonts w:ascii="Arial" w:hAnsi="Arial" w:cs="Arial"/>
          <w:color w:val="000000"/>
          <w:sz w:val="28"/>
          <w:szCs w:val="28"/>
        </w:rPr>
        <w:t>It enhances the accuracy of the model and prevents the overfitting issue.</w:t>
      </w:r>
    </w:p>
    <w:p w14:paraId="1D31FB58" w14:textId="77777777" w:rsidR="008D4505" w:rsidRPr="008D4505" w:rsidRDefault="008D4505" w:rsidP="008D4505">
      <w:pPr>
        <w:pStyle w:val="Heading1"/>
        <w:rPr>
          <w:rFonts w:ascii="Arial" w:hAnsi="Arial" w:cs="Arial"/>
        </w:rPr>
      </w:pPr>
      <w:r w:rsidRPr="008D4505">
        <w:rPr>
          <w:rFonts w:ascii="Arial" w:hAnsi="Arial" w:cs="Arial"/>
        </w:rPr>
        <w:t>Python Implementation of Random Forest Algorithm</w:t>
      </w:r>
    </w:p>
    <w:p w14:paraId="055AE587" w14:textId="77777777" w:rsidR="008D4505" w:rsidRPr="008D4505" w:rsidRDefault="008D4505" w:rsidP="008D4505">
      <w:pPr>
        <w:pStyle w:val="Heading1"/>
        <w:rPr>
          <w:rFonts w:ascii="Arial" w:eastAsia="Times New Roman" w:hAnsi="Arial" w:cs="Arial"/>
          <w:sz w:val="26"/>
          <w:szCs w:val="26"/>
          <w:lang w:eastAsia="en-IN"/>
        </w:rPr>
      </w:pPr>
      <w:r w:rsidRPr="008D4505">
        <w:rPr>
          <w:rFonts w:ascii="Arial" w:eastAsia="Times New Roman" w:hAnsi="Arial" w:cs="Arial"/>
          <w:sz w:val="26"/>
          <w:szCs w:val="26"/>
          <w:lang w:eastAsia="en-IN"/>
        </w:rPr>
        <w:t>Implementation Steps are given below:</w:t>
      </w:r>
    </w:p>
    <w:p w14:paraId="0B241196" w14:textId="77777777" w:rsidR="008D4505" w:rsidRPr="008D4505" w:rsidRDefault="008D4505" w:rsidP="008D4505">
      <w:pPr>
        <w:numPr>
          <w:ilvl w:val="0"/>
          <w:numId w:val="14"/>
        </w:numPr>
        <w:shd w:val="clear" w:color="auto" w:fill="FFFFFF"/>
        <w:spacing w:before="60" w:after="100" w:afterAutospacing="1" w:line="375" w:lineRule="atLeast"/>
        <w:jc w:val="both"/>
        <w:rPr>
          <w:rFonts w:ascii="Arial" w:eastAsia="Times New Roman" w:hAnsi="Arial" w:cs="Arial"/>
          <w:color w:val="000000"/>
          <w:sz w:val="28"/>
          <w:szCs w:val="28"/>
          <w:lang w:eastAsia="en-IN"/>
        </w:rPr>
      </w:pPr>
      <w:r w:rsidRPr="008D4505">
        <w:rPr>
          <w:rFonts w:ascii="Arial" w:eastAsia="Times New Roman" w:hAnsi="Arial" w:cs="Arial"/>
          <w:color w:val="000000"/>
          <w:sz w:val="28"/>
          <w:szCs w:val="28"/>
          <w:lang w:eastAsia="en-IN"/>
        </w:rPr>
        <w:t>Data Pre-processing step</w:t>
      </w:r>
    </w:p>
    <w:p w14:paraId="01C35B0C" w14:textId="77777777" w:rsidR="008D4505" w:rsidRPr="008D4505" w:rsidRDefault="008D4505" w:rsidP="008D4505">
      <w:pPr>
        <w:numPr>
          <w:ilvl w:val="0"/>
          <w:numId w:val="14"/>
        </w:numPr>
        <w:shd w:val="clear" w:color="auto" w:fill="FFFFFF"/>
        <w:spacing w:before="60" w:after="100" w:afterAutospacing="1" w:line="375" w:lineRule="atLeast"/>
        <w:jc w:val="both"/>
        <w:rPr>
          <w:rFonts w:ascii="Arial" w:eastAsia="Times New Roman" w:hAnsi="Arial" w:cs="Arial"/>
          <w:color w:val="000000"/>
          <w:sz w:val="28"/>
          <w:szCs w:val="28"/>
          <w:lang w:eastAsia="en-IN"/>
        </w:rPr>
      </w:pPr>
      <w:r w:rsidRPr="008D4505">
        <w:rPr>
          <w:rFonts w:ascii="Arial" w:eastAsia="Times New Roman" w:hAnsi="Arial" w:cs="Arial"/>
          <w:color w:val="000000"/>
          <w:sz w:val="28"/>
          <w:szCs w:val="28"/>
          <w:lang w:eastAsia="en-IN"/>
        </w:rPr>
        <w:t>Fitting the Random forest algorithm to the Training set</w:t>
      </w:r>
    </w:p>
    <w:p w14:paraId="3E888DA3" w14:textId="77777777" w:rsidR="008D4505" w:rsidRPr="008D4505" w:rsidRDefault="008D4505" w:rsidP="008D4505">
      <w:pPr>
        <w:numPr>
          <w:ilvl w:val="0"/>
          <w:numId w:val="14"/>
        </w:numPr>
        <w:shd w:val="clear" w:color="auto" w:fill="FFFFFF"/>
        <w:spacing w:before="60" w:after="100" w:afterAutospacing="1" w:line="375" w:lineRule="atLeast"/>
        <w:jc w:val="both"/>
        <w:rPr>
          <w:rFonts w:ascii="Arial" w:eastAsia="Times New Roman" w:hAnsi="Arial" w:cs="Arial"/>
          <w:color w:val="000000"/>
          <w:sz w:val="28"/>
          <w:szCs w:val="28"/>
          <w:lang w:eastAsia="en-IN"/>
        </w:rPr>
      </w:pPr>
      <w:r w:rsidRPr="008D4505">
        <w:rPr>
          <w:rFonts w:ascii="Arial" w:eastAsia="Times New Roman" w:hAnsi="Arial" w:cs="Arial"/>
          <w:color w:val="000000"/>
          <w:sz w:val="28"/>
          <w:szCs w:val="28"/>
          <w:lang w:eastAsia="en-IN"/>
        </w:rPr>
        <w:t>Predicting the test result</w:t>
      </w:r>
    </w:p>
    <w:p w14:paraId="17AE7B7D" w14:textId="77777777" w:rsidR="008D4505" w:rsidRPr="008D4505" w:rsidRDefault="008D4505" w:rsidP="008D4505">
      <w:pPr>
        <w:numPr>
          <w:ilvl w:val="0"/>
          <w:numId w:val="14"/>
        </w:numPr>
        <w:shd w:val="clear" w:color="auto" w:fill="FFFFFF"/>
        <w:spacing w:before="60" w:after="100" w:afterAutospacing="1" w:line="375" w:lineRule="atLeast"/>
        <w:jc w:val="both"/>
        <w:rPr>
          <w:rFonts w:ascii="Arial" w:eastAsia="Times New Roman" w:hAnsi="Arial" w:cs="Arial"/>
          <w:color w:val="000000"/>
          <w:sz w:val="28"/>
          <w:szCs w:val="28"/>
          <w:lang w:eastAsia="en-IN"/>
        </w:rPr>
      </w:pPr>
      <w:r w:rsidRPr="008D4505">
        <w:rPr>
          <w:rFonts w:ascii="Arial" w:eastAsia="Times New Roman" w:hAnsi="Arial" w:cs="Arial"/>
          <w:color w:val="000000"/>
          <w:sz w:val="28"/>
          <w:szCs w:val="28"/>
          <w:lang w:eastAsia="en-IN"/>
        </w:rPr>
        <w:t>Test accuracy of the result (Creation of Confusion matrix)</w:t>
      </w:r>
    </w:p>
    <w:p w14:paraId="1BC429A7" w14:textId="16F4CA60" w:rsidR="008D4505" w:rsidRDefault="008D4505" w:rsidP="008D4505">
      <w:pPr>
        <w:numPr>
          <w:ilvl w:val="0"/>
          <w:numId w:val="14"/>
        </w:numPr>
        <w:shd w:val="clear" w:color="auto" w:fill="FFFFFF"/>
        <w:spacing w:before="60" w:after="100" w:afterAutospacing="1" w:line="375" w:lineRule="atLeast"/>
        <w:jc w:val="both"/>
        <w:rPr>
          <w:rFonts w:ascii="Arial" w:eastAsia="Times New Roman" w:hAnsi="Arial" w:cs="Arial"/>
          <w:color w:val="000000"/>
          <w:sz w:val="28"/>
          <w:szCs w:val="28"/>
          <w:lang w:eastAsia="en-IN"/>
        </w:rPr>
      </w:pPr>
      <w:r w:rsidRPr="008D4505">
        <w:rPr>
          <w:rFonts w:ascii="Arial" w:eastAsia="Times New Roman" w:hAnsi="Arial" w:cs="Arial"/>
          <w:color w:val="000000"/>
          <w:sz w:val="28"/>
          <w:szCs w:val="28"/>
          <w:lang w:eastAsia="en-IN"/>
        </w:rPr>
        <w:t>Visualizing the test set result.</w:t>
      </w:r>
    </w:p>
    <w:p w14:paraId="480489BC" w14:textId="4145DDEA" w:rsidR="00620293" w:rsidRPr="008D4505" w:rsidRDefault="00620293" w:rsidP="00620293">
      <w:pPr>
        <w:shd w:val="clear" w:color="auto" w:fill="FFFFFF"/>
        <w:spacing w:before="60" w:after="100" w:afterAutospacing="1" w:line="375" w:lineRule="atLeast"/>
        <w:jc w:val="both"/>
        <w:rPr>
          <w:rFonts w:ascii="Arial" w:eastAsia="Times New Roman" w:hAnsi="Arial" w:cs="Arial"/>
          <w:color w:val="000000"/>
          <w:sz w:val="28"/>
          <w:szCs w:val="28"/>
          <w:lang w:eastAsia="en-IN"/>
        </w:rPr>
      </w:pPr>
      <w:r w:rsidRPr="00620293">
        <w:rPr>
          <w:rFonts w:ascii="Arial" w:eastAsia="Times New Roman" w:hAnsi="Arial" w:cs="Arial"/>
          <w:noProof/>
          <w:color w:val="000000"/>
          <w:sz w:val="28"/>
          <w:szCs w:val="28"/>
          <w:lang w:eastAsia="en-IN"/>
        </w:rPr>
        <w:drawing>
          <wp:inline distT="0" distB="0" distL="0" distR="0" wp14:anchorId="305F23E3" wp14:editId="1EAC67B1">
            <wp:extent cx="6603884" cy="2116667"/>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3884" cy="2116667"/>
                    </a:xfrm>
                    <a:prstGeom prst="rect">
                      <a:avLst/>
                    </a:prstGeom>
                  </pic:spPr>
                </pic:pic>
              </a:graphicData>
            </a:graphic>
          </wp:inline>
        </w:drawing>
      </w:r>
    </w:p>
    <w:p w14:paraId="414ED145" w14:textId="77777777" w:rsidR="00305B6D" w:rsidRDefault="00305B6D" w:rsidP="00620293">
      <w:pPr>
        <w:pStyle w:val="Heading1"/>
        <w:jc w:val="center"/>
        <w:rPr>
          <w:rFonts w:ascii="Arial" w:hAnsi="Arial" w:cs="Arial"/>
          <w:sz w:val="48"/>
          <w:szCs w:val="48"/>
          <w:u w:val="single"/>
        </w:rPr>
      </w:pPr>
    </w:p>
    <w:p w14:paraId="4ABA15A4" w14:textId="77777777" w:rsidR="00305B6D" w:rsidRDefault="00305B6D" w:rsidP="00620293">
      <w:pPr>
        <w:pStyle w:val="Heading1"/>
        <w:jc w:val="center"/>
        <w:rPr>
          <w:rFonts w:ascii="Arial" w:hAnsi="Arial" w:cs="Arial"/>
          <w:sz w:val="48"/>
          <w:szCs w:val="48"/>
          <w:u w:val="single"/>
        </w:rPr>
      </w:pPr>
    </w:p>
    <w:p w14:paraId="47AC02CA" w14:textId="5FDD1828" w:rsidR="008D4505" w:rsidRDefault="00620293" w:rsidP="00620293">
      <w:pPr>
        <w:pStyle w:val="Heading1"/>
        <w:jc w:val="center"/>
        <w:rPr>
          <w:rFonts w:ascii="Arial" w:hAnsi="Arial" w:cs="Arial"/>
          <w:sz w:val="48"/>
          <w:szCs w:val="48"/>
          <w:u w:val="single"/>
        </w:rPr>
      </w:pPr>
      <w:r w:rsidRPr="00620293">
        <w:rPr>
          <w:rFonts w:ascii="Arial" w:hAnsi="Arial" w:cs="Arial"/>
          <w:sz w:val="48"/>
          <w:szCs w:val="48"/>
          <w:u w:val="single"/>
        </w:rPr>
        <w:t>COMPARISON OF ALL THREE</w:t>
      </w:r>
    </w:p>
    <w:p w14:paraId="05771BBD" w14:textId="77777777" w:rsidR="00620293" w:rsidRPr="00620293" w:rsidRDefault="00620293" w:rsidP="00620293"/>
    <w:p w14:paraId="378AF0AE" w14:textId="77777777" w:rsidR="006432DA" w:rsidRDefault="00620293" w:rsidP="00305B6D">
      <w:pPr>
        <w:shd w:val="clear" w:color="auto" w:fill="FFFFFF"/>
        <w:spacing w:before="60" w:after="100" w:afterAutospacing="1" w:line="360" w:lineRule="auto"/>
        <w:jc w:val="both"/>
        <w:rPr>
          <w:rFonts w:ascii="Arial" w:hAnsi="Arial" w:cs="Arial"/>
          <w:sz w:val="28"/>
          <w:szCs w:val="28"/>
        </w:rPr>
      </w:pPr>
      <w:r w:rsidRPr="00620293">
        <w:rPr>
          <w:rFonts w:ascii="Arial" w:hAnsi="Arial" w:cs="Arial"/>
          <w:sz w:val="28"/>
          <w:szCs w:val="28"/>
        </w:rPr>
        <w:lastRenderedPageBreak/>
        <w:t xml:space="preserve">In all 3 classification tasks, the random forest model outperformed the logistic regression and Bernoulli naïve Bayes models. When classifying tweets related to underage usage of JUUL, the random forest model yielded a higher accuracy (99% accuracy) when compared to the logistic regression model (94% accuracy) and substantially higher accuracy than the Bernoulli naïve Bayes model (78% accuracy; Figure 4). </w:t>
      </w:r>
    </w:p>
    <w:p w14:paraId="0039BB4B" w14:textId="77777777" w:rsidR="006432DA" w:rsidRDefault="006432DA" w:rsidP="00305B6D">
      <w:pPr>
        <w:shd w:val="clear" w:color="auto" w:fill="FFFFFF"/>
        <w:spacing w:before="60" w:after="100" w:afterAutospacing="1" w:line="360" w:lineRule="auto"/>
        <w:jc w:val="both"/>
        <w:rPr>
          <w:rFonts w:ascii="Arial" w:hAnsi="Arial" w:cs="Arial"/>
          <w:sz w:val="28"/>
          <w:szCs w:val="28"/>
        </w:rPr>
      </w:pPr>
    </w:p>
    <w:p w14:paraId="29BA9A59" w14:textId="6840278A" w:rsidR="00620293" w:rsidRDefault="00620293" w:rsidP="00305B6D">
      <w:pPr>
        <w:shd w:val="clear" w:color="auto" w:fill="FFFFFF"/>
        <w:spacing w:before="60" w:after="100" w:afterAutospacing="1" w:line="360" w:lineRule="auto"/>
        <w:jc w:val="both"/>
        <w:rPr>
          <w:rFonts w:ascii="Arial" w:hAnsi="Arial" w:cs="Arial"/>
          <w:sz w:val="28"/>
          <w:szCs w:val="28"/>
        </w:rPr>
      </w:pPr>
      <w:r w:rsidRPr="00620293">
        <w:rPr>
          <w:rFonts w:ascii="Arial" w:hAnsi="Arial" w:cs="Arial"/>
          <w:sz w:val="28"/>
          <w:szCs w:val="28"/>
        </w:rPr>
        <w:t>When comparing the models’ performance for classifying positive and negative tweet sentiment, the random forest model performed considerably better (82% and 91% accuracy, respectively) than the logistic regression model (72% and 78% accuracy, respectively) and the Bernoulli naïve Bayes model (69% and 62% accuracy, respectively).</w:t>
      </w:r>
    </w:p>
    <w:p w14:paraId="71B20BD3" w14:textId="567C8CC5" w:rsidR="00620293" w:rsidRDefault="00620293" w:rsidP="00305B6D">
      <w:pPr>
        <w:shd w:val="clear" w:color="auto" w:fill="FFFFFF"/>
        <w:spacing w:before="60" w:after="100" w:afterAutospacing="1" w:line="360" w:lineRule="auto"/>
        <w:jc w:val="both"/>
        <w:rPr>
          <w:rFonts w:ascii="Arial" w:hAnsi="Arial" w:cs="Arial"/>
          <w:sz w:val="28"/>
          <w:szCs w:val="28"/>
        </w:rPr>
      </w:pPr>
    </w:p>
    <w:p w14:paraId="033149CC" w14:textId="68F31C74" w:rsidR="00620293" w:rsidRPr="00620293" w:rsidRDefault="00620293" w:rsidP="00305B6D">
      <w:pPr>
        <w:shd w:val="clear" w:color="auto" w:fill="FFFFFF"/>
        <w:spacing w:before="60" w:after="100" w:afterAutospacing="1" w:line="360" w:lineRule="auto"/>
        <w:jc w:val="both"/>
        <w:rPr>
          <w:rFonts w:ascii="Arial" w:hAnsi="Arial" w:cs="Arial"/>
          <w:color w:val="000000"/>
          <w:sz w:val="28"/>
          <w:szCs w:val="28"/>
        </w:rPr>
      </w:pPr>
      <w:r w:rsidRPr="00620293">
        <w:rPr>
          <w:rFonts w:ascii="Arial" w:hAnsi="Arial" w:cs="Arial"/>
          <w:sz w:val="28"/>
          <w:szCs w:val="28"/>
        </w:rPr>
        <w:t>When applying our random forest classifier to additional unseen data (7356 unannotated tweets), our model classified 109 of 7356 tweets as underage-related (1.48%). This proportion is lower than that of the tweets classified as underage-related during the manual annotation process (190/3152, 6.03%), perhaps due to the presence of previously unseen terms related to underage JUUL use</w:t>
      </w:r>
    </w:p>
    <w:p w14:paraId="7E859E42" w14:textId="0B452474" w:rsidR="00FE29B1" w:rsidRDefault="00FE29B1" w:rsidP="008D4505">
      <w:pPr>
        <w:pStyle w:val="Heading1"/>
        <w:rPr>
          <w:b/>
          <w:bCs/>
          <w:sz w:val="48"/>
          <w:szCs w:val="48"/>
          <w:u w:val="single"/>
          <w:lang w:val="en-US"/>
        </w:rPr>
      </w:pPr>
    </w:p>
    <w:p w14:paraId="0DF54783" w14:textId="77777777" w:rsidR="003612AD" w:rsidRPr="003612AD" w:rsidRDefault="003612AD" w:rsidP="003612AD">
      <w:pPr>
        <w:rPr>
          <w:lang w:val="en-US"/>
        </w:rPr>
      </w:pPr>
    </w:p>
    <w:p w14:paraId="017060E7" w14:textId="4F422DF2" w:rsidR="00BB39B3" w:rsidRDefault="00BB39B3" w:rsidP="003612AD">
      <w:pPr>
        <w:pStyle w:val="Heading1"/>
        <w:rPr>
          <w:lang w:val="en-US"/>
        </w:rPr>
      </w:pPr>
    </w:p>
    <w:p w14:paraId="291B3F94" w14:textId="77777777" w:rsidR="006432DA" w:rsidRDefault="006432DA" w:rsidP="005266F7">
      <w:pPr>
        <w:rPr>
          <w:lang w:val="en-US"/>
        </w:rPr>
      </w:pPr>
    </w:p>
    <w:p w14:paraId="0AE3DB1E" w14:textId="77777777" w:rsidR="006432DA" w:rsidRDefault="006432DA" w:rsidP="005266F7">
      <w:pPr>
        <w:rPr>
          <w:lang w:val="en-US"/>
        </w:rPr>
      </w:pPr>
    </w:p>
    <w:p w14:paraId="2B1C91DD" w14:textId="77777777" w:rsidR="006432DA" w:rsidRDefault="006432DA" w:rsidP="005266F7">
      <w:pPr>
        <w:rPr>
          <w:lang w:val="en-US"/>
        </w:rPr>
      </w:pPr>
    </w:p>
    <w:p w14:paraId="6B29C427" w14:textId="77777777" w:rsidR="006432DA" w:rsidRDefault="006432DA" w:rsidP="005266F7">
      <w:pPr>
        <w:rPr>
          <w:lang w:val="en-US"/>
        </w:rPr>
      </w:pPr>
    </w:p>
    <w:p w14:paraId="6D949A08" w14:textId="5B6CCB76" w:rsidR="006432DA" w:rsidRDefault="006432DA" w:rsidP="005266F7">
      <w:pPr>
        <w:rPr>
          <w:lang w:val="en-US"/>
        </w:rPr>
      </w:pPr>
    </w:p>
    <w:p w14:paraId="77C65AE3" w14:textId="0F999B52" w:rsidR="006432DA" w:rsidRDefault="006432DA" w:rsidP="005266F7">
      <w:pPr>
        <w:rPr>
          <w:lang w:val="en-US"/>
        </w:rPr>
      </w:pPr>
    </w:p>
    <w:p w14:paraId="12E85F26" w14:textId="7796FDC8" w:rsidR="006432DA" w:rsidRDefault="006432DA" w:rsidP="005266F7">
      <w:pPr>
        <w:rPr>
          <w:lang w:val="en-US"/>
        </w:rPr>
      </w:pPr>
    </w:p>
    <w:p w14:paraId="7692DEB5" w14:textId="7B76CC19" w:rsidR="006432DA" w:rsidRDefault="006432DA" w:rsidP="005266F7">
      <w:pPr>
        <w:rPr>
          <w:lang w:val="en-US"/>
        </w:rPr>
      </w:pPr>
    </w:p>
    <w:p w14:paraId="1780CF26" w14:textId="4397A638" w:rsidR="006432DA" w:rsidRDefault="006432DA" w:rsidP="005266F7">
      <w:pPr>
        <w:rPr>
          <w:lang w:val="en-US"/>
        </w:rPr>
      </w:pPr>
    </w:p>
    <w:p w14:paraId="2BD07BC6" w14:textId="77777777" w:rsidR="006432DA" w:rsidRDefault="006432DA" w:rsidP="005266F7">
      <w:pPr>
        <w:rPr>
          <w:lang w:val="en-US"/>
        </w:rPr>
      </w:pPr>
    </w:p>
    <w:p w14:paraId="38E98750" w14:textId="3C56EB7B" w:rsidR="00BB39B3" w:rsidRPr="005266F7" w:rsidRDefault="006432DA" w:rsidP="005266F7">
      <w:pPr>
        <w:rPr>
          <w:lang w:val="en-US"/>
        </w:rPr>
      </w:pPr>
      <w:r w:rsidRPr="006432DA">
        <w:rPr>
          <w:noProof/>
          <w:lang w:val="en-US"/>
        </w:rPr>
        <w:drawing>
          <wp:inline distT="0" distB="0" distL="0" distR="0" wp14:anchorId="7DE13C9D" wp14:editId="115F45B9">
            <wp:extent cx="6333067" cy="4410548"/>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9392" cy="4456739"/>
                    </a:xfrm>
                    <a:prstGeom prst="rect">
                      <a:avLst/>
                    </a:prstGeom>
                  </pic:spPr>
                </pic:pic>
              </a:graphicData>
            </a:graphic>
          </wp:inline>
        </w:drawing>
      </w:r>
    </w:p>
    <w:sectPr w:rsidR="00BB39B3" w:rsidRPr="005266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16EF4"/>
    <w:multiLevelType w:val="multilevel"/>
    <w:tmpl w:val="12B88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AAF1A1F"/>
    <w:multiLevelType w:val="multilevel"/>
    <w:tmpl w:val="12B88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1150983"/>
    <w:multiLevelType w:val="hybridMultilevel"/>
    <w:tmpl w:val="74EA9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097A46"/>
    <w:multiLevelType w:val="multilevel"/>
    <w:tmpl w:val="2A8C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AA6FB1"/>
    <w:multiLevelType w:val="multilevel"/>
    <w:tmpl w:val="12B88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CDB3A85"/>
    <w:multiLevelType w:val="multilevel"/>
    <w:tmpl w:val="A34E8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C8C389A"/>
    <w:multiLevelType w:val="multilevel"/>
    <w:tmpl w:val="485C49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B2067CE"/>
    <w:multiLevelType w:val="multilevel"/>
    <w:tmpl w:val="12B88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FD928A2"/>
    <w:multiLevelType w:val="multilevel"/>
    <w:tmpl w:val="12B88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3B95263"/>
    <w:multiLevelType w:val="hybridMultilevel"/>
    <w:tmpl w:val="4C70E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E9704D"/>
    <w:multiLevelType w:val="multilevel"/>
    <w:tmpl w:val="12B88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D7F37CF"/>
    <w:multiLevelType w:val="multilevel"/>
    <w:tmpl w:val="61F0B6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F9B583C"/>
    <w:multiLevelType w:val="multilevel"/>
    <w:tmpl w:val="9A1455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70122F58"/>
    <w:multiLevelType w:val="hybridMultilevel"/>
    <w:tmpl w:val="DD443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92C5628"/>
    <w:multiLevelType w:val="multilevel"/>
    <w:tmpl w:val="12B886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774978663">
    <w:abstractNumId w:val="9"/>
  </w:num>
  <w:num w:numId="2" w16cid:durableId="2115662561">
    <w:abstractNumId w:val="13"/>
  </w:num>
  <w:num w:numId="3" w16cid:durableId="48235533">
    <w:abstractNumId w:val="2"/>
  </w:num>
  <w:num w:numId="4" w16cid:durableId="1067068425">
    <w:abstractNumId w:val="6"/>
  </w:num>
  <w:num w:numId="5" w16cid:durableId="131365926">
    <w:abstractNumId w:val="5"/>
  </w:num>
  <w:num w:numId="6" w16cid:durableId="182715157">
    <w:abstractNumId w:val="11"/>
  </w:num>
  <w:num w:numId="7" w16cid:durableId="1780757946">
    <w:abstractNumId w:val="12"/>
  </w:num>
  <w:num w:numId="8" w16cid:durableId="691344640">
    <w:abstractNumId w:val="14"/>
  </w:num>
  <w:num w:numId="9" w16cid:durableId="937566573">
    <w:abstractNumId w:val="10"/>
  </w:num>
  <w:num w:numId="10" w16cid:durableId="2024358826">
    <w:abstractNumId w:val="1"/>
  </w:num>
  <w:num w:numId="11" w16cid:durableId="501361195">
    <w:abstractNumId w:val="0"/>
  </w:num>
  <w:num w:numId="12" w16cid:durableId="2033337018">
    <w:abstractNumId w:val="4"/>
  </w:num>
  <w:num w:numId="13" w16cid:durableId="772281513">
    <w:abstractNumId w:val="3"/>
  </w:num>
  <w:num w:numId="14" w16cid:durableId="334772114">
    <w:abstractNumId w:val="8"/>
  </w:num>
  <w:num w:numId="15" w16cid:durableId="21330885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22A"/>
    <w:rsid w:val="000324D0"/>
    <w:rsid w:val="0013285E"/>
    <w:rsid w:val="00221527"/>
    <w:rsid w:val="002F518B"/>
    <w:rsid w:val="00305B6D"/>
    <w:rsid w:val="003612AD"/>
    <w:rsid w:val="00394C25"/>
    <w:rsid w:val="005266F7"/>
    <w:rsid w:val="005B5B8D"/>
    <w:rsid w:val="00620293"/>
    <w:rsid w:val="00623B05"/>
    <w:rsid w:val="006432DA"/>
    <w:rsid w:val="006E39D7"/>
    <w:rsid w:val="00714412"/>
    <w:rsid w:val="00886E9D"/>
    <w:rsid w:val="008D4505"/>
    <w:rsid w:val="00937AAB"/>
    <w:rsid w:val="009776BC"/>
    <w:rsid w:val="00B2222A"/>
    <w:rsid w:val="00B52DC7"/>
    <w:rsid w:val="00BB39B3"/>
    <w:rsid w:val="00BD3B85"/>
    <w:rsid w:val="00D1621A"/>
    <w:rsid w:val="00D342BF"/>
    <w:rsid w:val="00E915E7"/>
    <w:rsid w:val="00F633D5"/>
    <w:rsid w:val="00FD1E17"/>
    <w:rsid w:val="00FE2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ABFFD"/>
  <w15:chartTrackingRefBased/>
  <w15:docId w15:val="{3E21EFA1-5600-4BCC-8523-7607E54E7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6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9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9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22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2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66F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266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266F7"/>
    <w:rPr>
      <w:b/>
      <w:bCs/>
    </w:rPr>
  </w:style>
  <w:style w:type="paragraph" w:styleId="ListParagraph">
    <w:name w:val="List Paragraph"/>
    <w:basedOn w:val="Normal"/>
    <w:uiPriority w:val="34"/>
    <w:qFormat/>
    <w:rsid w:val="000324D0"/>
    <w:pPr>
      <w:ind w:left="720"/>
      <w:contextualSpacing/>
    </w:pPr>
  </w:style>
  <w:style w:type="character" w:styleId="Emphasis">
    <w:name w:val="Emphasis"/>
    <w:basedOn w:val="DefaultParagraphFont"/>
    <w:uiPriority w:val="20"/>
    <w:qFormat/>
    <w:rsid w:val="00FE29B1"/>
    <w:rPr>
      <w:i/>
      <w:iCs/>
    </w:rPr>
  </w:style>
  <w:style w:type="character" w:customStyle="1" w:styleId="Heading2Char">
    <w:name w:val="Heading 2 Char"/>
    <w:basedOn w:val="DefaultParagraphFont"/>
    <w:link w:val="Heading2"/>
    <w:uiPriority w:val="9"/>
    <w:rsid w:val="00FE29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E29B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19186">
      <w:bodyDiv w:val="1"/>
      <w:marLeft w:val="0"/>
      <w:marRight w:val="0"/>
      <w:marTop w:val="0"/>
      <w:marBottom w:val="0"/>
      <w:divBdr>
        <w:top w:val="none" w:sz="0" w:space="0" w:color="auto"/>
        <w:left w:val="none" w:sz="0" w:space="0" w:color="auto"/>
        <w:bottom w:val="none" w:sz="0" w:space="0" w:color="auto"/>
        <w:right w:val="none" w:sz="0" w:space="0" w:color="auto"/>
      </w:divBdr>
    </w:div>
    <w:div w:id="248584816">
      <w:bodyDiv w:val="1"/>
      <w:marLeft w:val="0"/>
      <w:marRight w:val="0"/>
      <w:marTop w:val="0"/>
      <w:marBottom w:val="0"/>
      <w:divBdr>
        <w:top w:val="none" w:sz="0" w:space="0" w:color="auto"/>
        <w:left w:val="none" w:sz="0" w:space="0" w:color="auto"/>
        <w:bottom w:val="none" w:sz="0" w:space="0" w:color="auto"/>
        <w:right w:val="none" w:sz="0" w:space="0" w:color="auto"/>
      </w:divBdr>
      <w:divsChild>
        <w:div w:id="1875728851">
          <w:marLeft w:val="-120"/>
          <w:marRight w:val="-120"/>
          <w:marTop w:val="0"/>
          <w:marBottom w:val="0"/>
          <w:divBdr>
            <w:top w:val="none" w:sz="0" w:space="0" w:color="auto"/>
            <w:left w:val="none" w:sz="0" w:space="0" w:color="auto"/>
            <w:bottom w:val="none" w:sz="0" w:space="0" w:color="auto"/>
            <w:right w:val="none" w:sz="0" w:space="0" w:color="auto"/>
          </w:divBdr>
          <w:divsChild>
            <w:div w:id="1050224532">
              <w:marLeft w:val="0"/>
              <w:marRight w:val="0"/>
              <w:marTop w:val="0"/>
              <w:marBottom w:val="0"/>
              <w:divBdr>
                <w:top w:val="none" w:sz="0" w:space="0" w:color="auto"/>
                <w:left w:val="none" w:sz="0" w:space="0" w:color="auto"/>
                <w:bottom w:val="none" w:sz="0" w:space="0" w:color="auto"/>
                <w:right w:val="none" w:sz="0" w:space="0" w:color="auto"/>
              </w:divBdr>
              <w:divsChild>
                <w:div w:id="841431467">
                  <w:marLeft w:val="150"/>
                  <w:marRight w:val="60"/>
                  <w:marTop w:val="225"/>
                  <w:marBottom w:val="0"/>
                  <w:divBdr>
                    <w:top w:val="none" w:sz="0" w:space="0" w:color="auto"/>
                    <w:left w:val="none" w:sz="0" w:space="0" w:color="auto"/>
                    <w:bottom w:val="none" w:sz="0" w:space="0" w:color="auto"/>
                    <w:right w:val="none" w:sz="0" w:space="0" w:color="auto"/>
                  </w:divBdr>
                  <w:divsChild>
                    <w:div w:id="1656058843">
                      <w:marLeft w:val="0"/>
                      <w:marRight w:val="0"/>
                      <w:marTop w:val="0"/>
                      <w:marBottom w:val="0"/>
                      <w:divBdr>
                        <w:top w:val="none" w:sz="0" w:space="0" w:color="auto"/>
                        <w:left w:val="none" w:sz="0" w:space="0" w:color="auto"/>
                        <w:bottom w:val="none" w:sz="0" w:space="0" w:color="auto"/>
                        <w:right w:val="none" w:sz="0" w:space="0" w:color="auto"/>
                      </w:divBdr>
                      <w:divsChild>
                        <w:div w:id="518083249">
                          <w:marLeft w:val="0"/>
                          <w:marRight w:val="0"/>
                          <w:marTop w:val="0"/>
                          <w:marBottom w:val="0"/>
                          <w:divBdr>
                            <w:top w:val="none" w:sz="0" w:space="0" w:color="auto"/>
                            <w:left w:val="none" w:sz="0" w:space="0" w:color="auto"/>
                            <w:bottom w:val="none" w:sz="0" w:space="0" w:color="auto"/>
                            <w:right w:val="none" w:sz="0" w:space="0" w:color="auto"/>
                          </w:divBdr>
                          <w:divsChild>
                            <w:div w:id="373240395">
                              <w:marLeft w:val="0"/>
                              <w:marRight w:val="0"/>
                              <w:marTop w:val="150"/>
                              <w:marBottom w:val="150"/>
                              <w:divBdr>
                                <w:top w:val="none" w:sz="0" w:space="0" w:color="auto"/>
                                <w:left w:val="none" w:sz="0" w:space="0" w:color="auto"/>
                                <w:bottom w:val="none" w:sz="0" w:space="0" w:color="auto"/>
                                <w:right w:val="none" w:sz="0" w:space="0" w:color="auto"/>
                              </w:divBdr>
                              <w:divsChild>
                                <w:div w:id="1266427313">
                                  <w:marLeft w:val="0"/>
                                  <w:marRight w:val="0"/>
                                  <w:marTop w:val="100"/>
                                  <w:marBottom w:val="100"/>
                                  <w:divBdr>
                                    <w:top w:val="none" w:sz="0" w:space="0" w:color="auto"/>
                                    <w:left w:val="none" w:sz="0" w:space="0" w:color="auto"/>
                                    <w:bottom w:val="none" w:sz="0" w:space="0" w:color="auto"/>
                                    <w:right w:val="none" w:sz="0" w:space="0" w:color="auto"/>
                                  </w:divBdr>
                                  <w:divsChild>
                                    <w:div w:id="1566836468">
                                      <w:marLeft w:val="0"/>
                                      <w:marRight w:val="0"/>
                                      <w:marTop w:val="0"/>
                                      <w:marBottom w:val="0"/>
                                      <w:divBdr>
                                        <w:top w:val="none" w:sz="0" w:space="0" w:color="auto"/>
                                        <w:left w:val="none" w:sz="0" w:space="0" w:color="auto"/>
                                        <w:bottom w:val="none" w:sz="0" w:space="0" w:color="auto"/>
                                        <w:right w:val="none" w:sz="0" w:space="0" w:color="auto"/>
                                      </w:divBdr>
                                      <w:divsChild>
                                        <w:div w:id="1738625783">
                                          <w:marLeft w:val="0"/>
                                          <w:marRight w:val="0"/>
                                          <w:marTop w:val="0"/>
                                          <w:marBottom w:val="0"/>
                                          <w:divBdr>
                                            <w:top w:val="none" w:sz="0" w:space="0" w:color="auto"/>
                                            <w:left w:val="none" w:sz="0" w:space="0" w:color="auto"/>
                                            <w:bottom w:val="none" w:sz="0" w:space="0" w:color="auto"/>
                                            <w:right w:val="none" w:sz="0" w:space="0" w:color="auto"/>
                                          </w:divBdr>
                                          <w:divsChild>
                                            <w:div w:id="514614709">
                                              <w:marLeft w:val="0"/>
                                              <w:marRight w:val="0"/>
                                              <w:marTop w:val="0"/>
                                              <w:marBottom w:val="0"/>
                                              <w:divBdr>
                                                <w:top w:val="none" w:sz="0" w:space="0" w:color="auto"/>
                                                <w:left w:val="none" w:sz="0" w:space="0" w:color="auto"/>
                                                <w:bottom w:val="none" w:sz="0" w:space="0" w:color="auto"/>
                                                <w:right w:val="none" w:sz="0" w:space="0" w:color="auto"/>
                                              </w:divBdr>
                                              <w:divsChild>
                                                <w:div w:id="1372344707">
                                                  <w:marLeft w:val="240"/>
                                                  <w:marRight w:val="0"/>
                                                  <w:marTop w:val="0"/>
                                                  <w:marBottom w:val="0"/>
                                                  <w:divBdr>
                                                    <w:top w:val="none" w:sz="0" w:space="0" w:color="auto"/>
                                                    <w:left w:val="none" w:sz="0" w:space="0" w:color="auto"/>
                                                    <w:bottom w:val="none" w:sz="0" w:space="0" w:color="auto"/>
                                                    <w:right w:val="none" w:sz="0" w:space="0" w:color="auto"/>
                                                  </w:divBdr>
                                                </w:div>
                                                <w:div w:id="470948596">
                                                  <w:marLeft w:val="0"/>
                                                  <w:marRight w:val="0"/>
                                                  <w:marTop w:val="0"/>
                                                  <w:marBottom w:val="0"/>
                                                  <w:divBdr>
                                                    <w:top w:val="none" w:sz="0" w:space="0" w:color="auto"/>
                                                    <w:left w:val="none" w:sz="0" w:space="0" w:color="auto"/>
                                                    <w:bottom w:val="none" w:sz="0" w:space="0" w:color="auto"/>
                                                    <w:right w:val="none" w:sz="0" w:space="0" w:color="auto"/>
                                                  </w:divBdr>
                                                </w:div>
                                                <w:div w:id="1674382320">
                                                  <w:marLeft w:val="0"/>
                                                  <w:marRight w:val="0"/>
                                                  <w:marTop w:val="0"/>
                                                  <w:marBottom w:val="0"/>
                                                  <w:divBdr>
                                                    <w:top w:val="none" w:sz="0" w:space="0" w:color="auto"/>
                                                    <w:left w:val="none" w:sz="0" w:space="0" w:color="auto"/>
                                                    <w:bottom w:val="none" w:sz="0" w:space="0" w:color="auto"/>
                                                    <w:right w:val="none" w:sz="0" w:space="0" w:color="auto"/>
                                                  </w:divBdr>
                                                  <w:divsChild>
                                                    <w:div w:id="398096472">
                                                      <w:marLeft w:val="0"/>
                                                      <w:marRight w:val="0"/>
                                                      <w:marTop w:val="0"/>
                                                      <w:marBottom w:val="0"/>
                                                      <w:divBdr>
                                                        <w:top w:val="none" w:sz="0" w:space="0" w:color="auto"/>
                                                        <w:left w:val="none" w:sz="0" w:space="0" w:color="auto"/>
                                                        <w:bottom w:val="none" w:sz="0" w:space="0" w:color="auto"/>
                                                        <w:right w:val="none" w:sz="0" w:space="0" w:color="auto"/>
                                                      </w:divBdr>
                                                    </w:div>
                                                  </w:divsChild>
                                                </w:div>
                                                <w:div w:id="2942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175535">
                              <w:marLeft w:val="0"/>
                              <w:marRight w:val="0"/>
                              <w:marTop w:val="0"/>
                              <w:marBottom w:val="120"/>
                              <w:divBdr>
                                <w:top w:val="single" w:sz="6" w:space="0" w:color="auto"/>
                                <w:left w:val="single" w:sz="24" w:space="0" w:color="auto"/>
                                <w:bottom w:val="single" w:sz="6" w:space="0" w:color="auto"/>
                                <w:right w:val="single" w:sz="6" w:space="0" w:color="auto"/>
                              </w:divBdr>
                              <w:divsChild>
                                <w:div w:id="1475443717">
                                  <w:marLeft w:val="0"/>
                                  <w:marRight w:val="0"/>
                                  <w:marTop w:val="120"/>
                                  <w:marBottom w:val="120"/>
                                  <w:divBdr>
                                    <w:top w:val="none" w:sz="0" w:space="0" w:color="auto"/>
                                    <w:left w:val="none" w:sz="0" w:space="0" w:color="auto"/>
                                    <w:bottom w:val="none" w:sz="0" w:space="0" w:color="auto"/>
                                    <w:right w:val="none" w:sz="0" w:space="0" w:color="auto"/>
                                  </w:divBdr>
                                  <w:divsChild>
                                    <w:div w:id="590703934">
                                      <w:marLeft w:val="0"/>
                                      <w:marRight w:val="0"/>
                                      <w:marTop w:val="0"/>
                                      <w:marBottom w:val="0"/>
                                      <w:divBdr>
                                        <w:top w:val="none" w:sz="0" w:space="0" w:color="auto"/>
                                        <w:left w:val="none" w:sz="0" w:space="0" w:color="auto"/>
                                        <w:bottom w:val="none" w:sz="0" w:space="0" w:color="auto"/>
                                        <w:right w:val="none" w:sz="0" w:space="0" w:color="auto"/>
                                      </w:divBdr>
                                      <w:divsChild>
                                        <w:div w:id="17996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07550">
                              <w:marLeft w:val="0"/>
                              <w:marRight w:val="0"/>
                              <w:marTop w:val="0"/>
                              <w:marBottom w:val="120"/>
                              <w:divBdr>
                                <w:top w:val="single" w:sz="6" w:space="0" w:color="auto"/>
                                <w:left w:val="single" w:sz="24" w:space="0" w:color="auto"/>
                                <w:bottom w:val="single" w:sz="6" w:space="0" w:color="auto"/>
                                <w:right w:val="single" w:sz="6" w:space="0" w:color="auto"/>
                              </w:divBdr>
                              <w:divsChild>
                                <w:div w:id="777485720">
                                  <w:marLeft w:val="0"/>
                                  <w:marRight w:val="0"/>
                                  <w:marTop w:val="120"/>
                                  <w:marBottom w:val="120"/>
                                  <w:divBdr>
                                    <w:top w:val="none" w:sz="0" w:space="0" w:color="auto"/>
                                    <w:left w:val="none" w:sz="0" w:space="0" w:color="auto"/>
                                    <w:bottom w:val="none" w:sz="0" w:space="0" w:color="auto"/>
                                    <w:right w:val="none" w:sz="0" w:space="0" w:color="auto"/>
                                  </w:divBdr>
                                  <w:divsChild>
                                    <w:div w:id="78909767">
                                      <w:marLeft w:val="0"/>
                                      <w:marRight w:val="0"/>
                                      <w:marTop w:val="0"/>
                                      <w:marBottom w:val="0"/>
                                      <w:divBdr>
                                        <w:top w:val="none" w:sz="0" w:space="0" w:color="auto"/>
                                        <w:left w:val="none" w:sz="0" w:space="0" w:color="auto"/>
                                        <w:bottom w:val="none" w:sz="0" w:space="0" w:color="auto"/>
                                        <w:right w:val="none" w:sz="0" w:space="0" w:color="auto"/>
                                      </w:divBdr>
                                      <w:divsChild>
                                        <w:div w:id="200647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77136">
                              <w:marLeft w:val="0"/>
                              <w:marRight w:val="0"/>
                              <w:marTop w:val="120"/>
                              <w:marBottom w:val="0"/>
                              <w:divBdr>
                                <w:top w:val="single" w:sz="6" w:space="0" w:color="D5DDC6"/>
                                <w:left w:val="single" w:sz="6" w:space="4" w:color="D5DDC6"/>
                                <w:bottom w:val="single" w:sz="6" w:space="0" w:color="D5DDC6"/>
                                <w:right w:val="single" w:sz="6" w:space="0" w:color="D5DDC6"/>
                              </w:divBdr>
                            </w:div>
                            <w:div w:id="478498953">
                              <w:marLeft w:val="0"/>
                              <w:marRight w:val="0"/>
                              <w:marTop w:val="0"/>
                              <w:marBottom w:val="120"/>
                              <w:divBdr>
                                <w:top w:val="single" w:sz="6" w:space="0" w:color="auto"/>
                                <w:left w:val="single" w:sz="24" w:space="0" w:color="auto"/>
                                <w:bottom w:val="single" w:sz="6" w:space="0" w:color="auto"/>
                                <w:right w:val="single" w:sz="6" w:space="0" w:color="auto"/>
                              </w:divBdr>
                              <w:divsChild>
                                <w:div w:id="773129984">
                                  <w:marLeft w:val="0"/>
                                  <w:marRight w:val="0"/>
                                  <w:marTop w:val="120"/>
                                  <w:marBottom w:val="120"/>
                                  <w:divBdr>
                                    <w:top w:val="none" w:sz="0" w:space="0" w:color="auto"/>
                                    <w:left w:val="none" w:sz="0" w:space="0" w:color="auto"/>
                                    <w:bottom w:val="none" w:sz="0" w:space="0" w:color="auto"/>
                                    <w:right w:val="none" w:sz="0" w:space="0" w:color="auto"/>
                                  </w:divBdr>
                                  <w:divsChild>
                                    <w:div w:id="654993284">
                                      <w:marLeft w:val="0"/>
                                      <w:marRight w:val="0"/>
                                      <w:marTop w:val="0"/>
                                      <w:marBottom w:val="0"/>
                                      <w:divBdr>
                                        <w:top w:val="none" w:sz="0" w:space="0" w:color="auto"/>
                                        <w:left w:val="none" w:sz="0" w:space="0" w:color="auto"/>
                                        <w:bottom w:val="none" w:sz="0" w:space="0" w:color="auto"/>
                                        <w:right w:val="none" w:sz="0" w:space="0" w:color="auto"/>
                                      </w:divBdr>
                                      <w:divsChild>
                                        <w:div w:id="16230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24571">
                              <w:marLeft w:val="0"/>
                              <w:marRight w:val="0"/>
                              <w:marTop w:val="0"/>
                              <w:marBottom w:val="120"/>
                              <w:divBdr>
                                <w:top w:val="single" w:sz="6" w:space="0" w:color="auto"/>
                                <w:left w:val="single" w:sz="24" w:space="0" w:color="auto"/>
                                <w:bottom w:val="single" w:sz="6" w:space="0" w:color="auto"/>
                                <w:right w:val="single" w:sz="6" w:space="0" w:color="auto"/>
                              </w:divBdr>
                              <w:divsChild>
                                <w:div w:id="1129588421">
                                  <w:marLeft w:val="0"/>
                                  <w:marRight w:val="0"/>
                                  <w:marTop w:val="120"/>
                                  <w:marBottom w:val="120"/>
                                  <w:divBdr>
                                    <w:top w:val="none" w:sz="0" w:space="0" w:color="auto"/>
                                    <w:left w:val="none" w:sz="0" w:space="0" w:color="auto"/>
                                    <w:bottom w:val="none" w:sz="0" w:space="0" w:color="auto"/>
                                    <w:right w:val="none" w:sz="0" w:space="0" w:color="auto"/>
                                  </w:divBdr>
                                  <w:divsChild>
                                    <w:div w:id="642471076">
                                      <w:marLeft w:val="0"/>
                                      <w:marRight w:val="0"/>
                                      <w:marTop w:val="0"/>
                                      <w:marBottom w:val="0"/>
                                      <w:divBdr>
                                        <w:top w:val="none" w:sz="0" w:space="0" w:color="auto"/>
                                        <w:left w:val="none" w:sz="0" w:space="0" w:color="auto"/>
                                        <w:bottom w:val="none" w:sz="0" w:space="0" w:color="auto"/>
                                        <w:right w:val="none" w:sz="0" w:space="0" w:color="auto"/>
                                      </w:divBdr>
                                      <w:divsChild>
                                        <w:div w:id="149876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00274">
                              <w:marLeft w:val="0"/>
                              <w:marRight w:val="0"/>
                              <w:marTop w:val="0"/>
                              <w:marBottom w:val="120"/>
                              <w:divBdr>
                                <w:top w:val="single" w:sz="6" w:space="0" w:color="auto"/>
                                <w:left w:val="single" w:sz="24" w:space="0" w:color="auto"/>
                                <w:bottom w:val="single" w:sz="6" w:space="0" w:color="auto"/>
                                <w:right w:val="single" w:sz="6" w:space="0" w:color="auto"/>
                              </w:divBdr>
                              <w:divsChild>
                                <w:div w:id="1031491023">
                                  <w:marLeft w:val="0"/>
                                  <w:marRight w:val="0"/>
                                  <w:marTop w:val="120"/>
                                  <w:marBottom w:val="120"/>
                                  <w:divBdr>
                                    <w:top w:val="none" w:sz="0" w:space="0" w:color="auto"/>
                                    <w:left w:val="none" w:sz="0" w:space="0" w:color="auto"/>
                                    <w:bottom w:val="none" w:sz="0" w:space="0" w:color="auto"/>
                                    <w:right w:val="none" w:sz="0" w:space="0" w:color="auto"/>
                                  </w:divBdr>
                                  <w:divsChild>
                                    <w:div w:id="836387411">
                                      <w:marLeft w:val="0"/>
                                      <w:marRight w:val="0"/>
                                      <w:marTop w:val="0"/>
                                      <w:marBottom w:val="0"/>
                                      <w:divBdr>
                                        <w:top w:val="none" w:sz="0" w:space="0" w:color="auto"/>
                                        <w:left w:val="none" w:sz="0" w:space="0" w:color="auto"/>
                                        <w:bottom w:val="none" w:sz="0" w:space="0" w:color="auto"/>
                                        <w:right w:val="none" w:sz="0" w:space="0" w:color="auto"/>
                                      </w:divBdr>
                                      <w:divsChild>
                                        <w:div w:id="12293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02723">
                              <w:marLeft w:val="0"/>
                              <w:marRight w:val="0"/>
                              <w:marTop w:val="0"/>
                              <w:marBottom w:val="120"/>
                              <w:divBdr>
                                <w:top w:val="single" w:sz="6" w:space="0" w:color="auto"/>
                                <w:left w:val="single" w:sz="24" w:space="0" w:color="auto"/>
                                <w:bottom w:val="single" w:sz="6" w:space="0" w:color="auto"/>
                                <w:right w:val="single" w:sz="6" w:space="0" w:color="auto"/>
                              </w:divBdr>
                              <w:divsChild>
                                <w:div w:id="1038286959">
                                  <w:marLeft w:val="0"/>
                                  <w:marRight w:val="0"/>
                                  <w:marTop w:val="120"/>
                                  <w:marBottom w:val="120"/>
                                  <w:divBdr>
                                    <w:top w:val="none" w:sz="0" w:space="0" w:color="auto"/>
                                    <w:left w:val="none" w:sz="0" w:space="0" w:color="auto"/>
                                    <w:bottom w:val="none" w:sz="0" w:space="0" w:color="auto"/>
                                    <w:right w:val="none" w:sz="0" w:space="0" w:color="auto"/>
                                  </w:divBdr>
                                  <w:divsChild>
                                    <w:div w:id="1466317831">
                                      <w:marLeft w:val="0"/>
                                      <w:marRight w:val="0"/>
                                      <w:marTop w:val="0"/>
                                      <w:marBottom w:val="0"/>
                                      <w:divBdr>
                                        <w:top w:val="none" w:sz="0" w:space="0" w:color="auto"/>
                                        <w:left w:val="none" w:sz="0" w:space="0" w:color="auto"/>
                                        <w:bottom w:val="none" w:sz="0" w:space="0" w:color="auto"/>
                                        <w:right w:val="none" w:sz="0" w:space="0" w:color="auto"/>
                                      </w:divBdr>
                                      <w:divsChild>
                                        <w:div w:id="1146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4068">
                              <w:marLeft w:val="0"/>
                              <w:marRight w:val="0"/>
                              <w:marTop w:val="450"/>
                              <w:marBottom w:val="0"/>
                              <w:divBdr>
                                <w:top w:val="none" w:sz="0" w:space="0" w:color="auto"/>
                                <w:left w:val="none" w:sz="0" w:space="0" w:color="auto"/>
                                <w:bottom w:val="none" w:sz="0" w:space="0" w:color="auto"/>
                                <w:right w:val="none" w:sz="0" w:space="0" w:color="auto"/>
                              </w:divBdr>
                            </w:div>
                            <w:div w:id="505436913">
                              <w:marLeft w:val="0"/>
                              <w:marRight w:val="0"/>
                              <w:marTop w:val="0"/>
                              <w:marBottom w:val="0"/>
                              <w:divBdr>
                                <w:top w:val="none" w:sz="0" w:space="0" w:color="auto"/>
                                <w:left w:val="none" w:sz="0" w:space="0" w:color="auto"/>
                                <w:bottom w:val="none" w:sz="0" w:space="0" w:color="auto"/>
                                <w:right w:val="none" w:sz="0" w:space="0" w:color="auto"/>
                              </w:divBdr>
                            </w:div>
                          </w:divsChild>
                        </w:div>
                        <w:div w:id="1852331202">
                          <w:marLeft w:val="0"/>
                          <w:marRight w:val="0"/>
                          <w:marTop w:val="0"/>
                          <w:marBottom w:val="0"/>
                          <w:divBdr>
                            <w:top w:val="none" w:sz="0" w:space="0" w:color="auto"/>
                            <w:left w:val="none" w:sz="0" w:space="0" w:color="auto"/>
                            <w:bottom w:val="none" w:sz="0" w:space="0" w:color="auto"/>
                            <w:right w:val="none" w:sz="0" w:space="0" w:color="auto"/>
                          </w:divBdr>
                        </w:div>
                        <w:div w:id="1516114835">
                          <w:marLeft w:val="0"/>
                          <w:marRight w:val="0"/>
                          <w:marTop w:val="0"/>
                          <w:marBottom w:val="0"/>
                          <w:divBdr>
                            <w:top w:val="none" w:sz="0" w:space="0" w:color="auto"/>
                            <w:left w:val="none" w:sz="0" w:space="0" w:color="auto"/>
                            <w:bottom w:val="none" w:sz="0" w:space="0" w:color="auto"/>
                            <w:right w:val="none" w:sz="0" w:space="0" w:color="auto"/>
                          </w:divBdr>
                          <w:divsChild>
                            <w:div w:id="242686328">
                              <w:marLeft w:val="75"/>
                              <w:marRight w:val="75"/>
                              <w:marTop w:val="75"/>
                              <w:marBottom w:val="75"/>
                              <w:divBdr>
                                <w:top w:val="single" w:sz="6" w:space="8" w:color="EFE8E8"/>
                                <w:left w:val="single" w:sz="6" w:space="8" w:color="EFE8E8"/>
                                <w:bottom w:val="single" w:sz="6" w:space="8" w:color="EFE8E8"/>
                                <w:right w:val="single" w:sz="6" w:space="8" w:color="EFE8E8"/>
                              </w:divBdr>
                            </w:div>
                            <w:div w:id="1396704451">
                              <w:marLeft w:val="75"/>
                              <w:marRight w:val="75"/>
                              <w:marTop w:val="75"/>
                              <w:marBottom w:val="75"/>
                              <w:divBdr>
                                <w:top w:val="single" w:sz="6" w:space="8" w:color="EFE8E8"/>
                                <w:left w:val="single" w:sz="6" w:space="8" w:color="EFE8E8"/>
                                <w:bottom w:val="single" w:sz="6" w:space="8" w:color="EFE8E8"/>
                                <w:right w:val="single" w:sz="6" w:space="8" w:color="EFE8E8"/>
                              </w:divBdr>
                            </w:div>
                            <w:div w:id="804355018">
                              <w:marLeft w:val="75"/>
                              <w:marRight w:val="75"/>
                              <w:marTop w:val="75"/>
                              <w:marBottom w:val="75"/>
                              <w:divBdr>
                                <w:top w:val="single" w:sz="6" w:space="8" w:color="EFE8E8"/>
                                <w:left w:val="single" w:sz="6" w:space="8" w:color="EFE8E8"/>
                                <w:bottom w:val="single" w:sz="6" w:space="8" w:color="EFE8E8"/>
                                <w:right w:val="single" w:sz="6" w:space="8" w:color="EFE8E8"/>
                              </w:divBdr>
                            </w:div>
                            <w:div w:id="2102794158">
                              <w:marLeft w:val="75"/>
                              <w:marRight w:val="75"/>
                              <w:marTop w:val="75"/>
                              <w:marBottom w:val="75"/>
                              <w:divBdr>
                                <w:top w:val="single" w:sz="6" w:space="8" w:color="EFE8E8"/>
                                <w:left w:val="single" w:sz="6" w:space="8" w:color="EFE8E8"/>
                                <w:bottom w:val="single" w:sz="6" w:space="8" w:color="EFE8E8"/>
                                <w:right w:val="single" w:sz="6" w:space="8" w:color="EFE8E8"/>
                              </w:divBdr>
                            </w:div>
                            <w:div w:id="1046442736">
                              <w:marLeft w:val="75"/>
                              <w:marRight w:val="75"/>
                              <w:marTop w:val="75"/>
                              <w:marBottom w:val="75"/>
                              <w:divBdr>
                                <w:top w:val="single" w:sz="6" w:space="8" w:color="EFE8E8"/>
                                <w:left w:val="single" w:sz="6" w:space="8" w:color="EFE8E8"/>
                                <w:bottom w:val="single" w:sz="6" w:space="8" w:color="EFE8E8"/>
                                <w:right w:val="single" w:sz="6" w:space="8" w:color="EFE8E8"/>
                              </w:divBdr>
                            </w:div>
                            <w:div w:id="93137459">
                              <w:marLeft w:val="75"/>
                              <w:marRight w:val="75"/>
                              <w:marTop w:val="75"/>
                              <w:marBottom w:val="75"/>
                              <w:divBdr>
                                <w:top w:val="single" w:sz="6" w:space="8" w:color="EFE8E8"/>
                                <w:left w:val="single" w:sz="6" w:space="8" w:color="EFE8E8"/>
                                <w:bottom w:val="single" w:sz="6" w:space="8" w:color="EFE8E8"/>
                                <w:right w:val="single" w:sz="6" w:space="8" w:color="EFE8E8"/>
                              </w:divBdr>
                            </w:div>
                            <w:div w:id="2109351765">
                              <w:marLeft w:val="75"/>
                              <w:marRight w:val="75"/>
                              <w:marTop w:val="75"/>
                              <w:marBottom w:val="75"/>
                              <w:divBdr>
                                <w:top w:val="single" w:sz="6" w:space="8" w:color="EFE8E8"/>
                                <w:left w:val="single" w:sz="6" w:space="8" w:color="EFE8E8"/>
                                <w:bottom w:val="single" w:sz="6" w:space="8" w:color="EFE8E8"/>
                                <w:right w:val="single" w:sz="6" w:space="8" w:color="EFE8E8"/>
                              </w:divBdr>
                            </w:div>
                            <w:div w:id="1928876502">
                              <w:marLeft w:val="75"/>
                              <w:marRight w:val="75"/>
                              <w:marTop w:val="75"/>
                              <w:marBottom w:val="75"/>
                              <w:divBdr>
                                <w:top w:val="single" w:sz="6" w:space="8" w:color="EFE8E8"/>
                                <w:left w:val="single" w:sz="6" w:space="8" w:color="EFE8E8"/>
                                <w:bottom w:val="single" w:sz="6" w:space="8" w:color="EFE8E8"/>
                                <w:right w:val="single" w:sz="6" w:space="8" w:color="EFE8E8"/>
                              </w:divBdr>
                            </w:div>
                            <w:div w:id="762914071">
                              <w:marLeft w:val="75"/>
                              <w:marRight w:val="75"/>
                              <w:marTop w:val="75"/>
                              <w:marBottom w:val="75"/>
                              <w:divBdr>
                                <w:top w:val="single" w:sz="6" w:space="8" w:color="EFE8E8"/>
                                <w:left w:val="single" w:sz="6" w:space="8" w:color="EFE8E8"/>
                                <w:bottom w:val="single" w:sz="6" w:space="8" w:color="EFE8E8"/>
                                <w:right w:val="single" w:sz="6" w:space="8" w:color="EFE8E8"/>
                              </w:divBdr>
                            </w:div>
                            <w:div w:id="119109106">
                              <w:marLeft w:val="75"/>
                              <w:marRight w:val="75"/>
                              <w:marTop w:val="75"/>
                              <w:marBottom w:val="75"/>
                              <w:divBdr>
                                <w:top w:val="single" w:sz="6" w:space="8" w:color="EFE8E8"/>
                                <w:left w:val="single" w:sz="6" w:space="8" w:color="EFE8E8"/>
                                <w:bottom w:val="single" w:sz="6" w:space="8" w:color="EFE8E8"/>
                                <w:right w:val="single" w:sz="6" w:space="8" w:color="EFE8E8"/>
                              </w:divBdr>
                            </w:div>
                            <w:div w:id="496775084">
                              <w:marLeft w:val="75"/>
                              <w:marRight w:val="75"/>
                              <w:marTop w:val="75"/>
                              <w:marBottom w:val="75"/>
                              <w:divBdr>
                                <w:top w:val="single" w:sz="6" w:space="8" w:color="EFE8E8"/>
                                <w:left w:val="single" w:sz="6" w:space="8" w:color="EFE8E8"/>
                                <w:bottom w:val="single" w:sz="6" w:space="8" w:color="EFE8E8"/>
                                <w:right w:val="single" w:sz="6" w:space="8" w:color="EFE8E8"/>
                              </w:divBdr>
                            </w:div>
                            <w:div w:id="885532106">
                              <w:marLeft w:val="75"/>
                              <w:marRight w:val="75"/>
                              <w:marTop w:val="75"/>
                              <w:marBottom w:val="75"/>
                              <w:divBdr>
                                <w:top w:val="single" w:sz="6" w:space="8" w:color="EFE8E8"/>
                                <w:left w:val="single" w:sz="6" w:space="8" w:color="EFE8E8"/>
                                <w:bottom w:val="single" w:sz="6" w:space="8" w:color="EFE8E8"/>
                                <w:right w:val="single" w:sz="6" w:space="8" w:color="EFE8E8"/>
                              </w:divBdr>
                            </w:div>
                            <w:div w:id="1611430277">
                              <w:marLeft w:val="75"/>
                              <w:marRight w:val="75"/>
                              <w:marTop w:val="75"/>
                              <w:marBottom w:val="75"/>
                              <w:divBdr>
                                <w:top w:val="single" w:sz="6" w:space="8" w:color="EFE8E8"/>
                                <w:left w:val="single" w:sz="6" w:space="8" w:color="EFE8E8"/>
                                <w:bottom w:val="single" w:sz="6" w:space="8" w:color="EFE8E8"/>
                                <w:right w:val="single" w:sz="6" w:space="8" w:color="EFE8E8"/>
                              </w:divBdr>
                            </w:div>
                            <w:div w:id="899631907">
                              <w:marLeft w:val="75"/>
                              <w:marRight w:val="75"/>
                              <w:marTop w:val="75"/>
                              <w:marBottom w:val="75"/>
                              <w:divBdr>
                                <w:top w:val="single" w:sz="6" w:space="8" w:color="EFE8E8"/>
                                <w:left w:val="single" w:sz="6" w:space="8" w:color="EFE8E8"/>
                                <w:bottom w:val="single" w:sz="6" w:space="8" w:color="EFE8E8"/>
                                <w:right w:val="single" w:sz="6" w:space="8" w:color="EFE8E8"/>
                              </w:divBdr>
                            </w:div>
                            <w:div w:id="95197979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11662445">
                          <w:marLeft w:val="0"/>
                          <w:marRight w:val="0"/>
                          <w:marTop w:val="0"/>
                          <w:marBottom w:val="0"/>
                          <w:divBdr>
                            <w:top w:val="none" w:sz="0" w:space="0" w:color="auto"/>
                            <w:left w:val="none" w:sz="0" w:space="0" w:color="auto"/>
                            <w:bottom w:val="none" w:sz="0" w:space="0" w:color="auto"/>
                            <w:right w:val="none" w:sz="0" w:space="0" w:color="auto"/>
                          </w:divBdr>
                          <w:divsChild>
                            <w:div w:id="469517807">
                              <w:marLeft w:val="75"/>
                              <w:marRight w:val="75"/>
                              <w:marTop w:val="75"/>
                              <w:marBottom w:val="75"/>
                              <w:divBdr>
                                <w:top w:val="single" w:sz="6" w:space="8" w:color="EFE8E8"/>
                                <w:left w:val="single" w:sz="6" w:space="8" w:color="EFE8E8"/>
                                <w:bottom w:val="single" w:sz="6" w:space="8" w:color="EFE8E8"/>
                                <w:right w:val="single" w:sz="6" w:space="8" w:color="EFE8E8"/>
                              </w:divBdr>
                            </w:div>
                            <w:div w:id="364792811">
                              <w:marLeft w:val="75"/>
                              <w:marRight w:val="75"/>
                              <w:marTop w:val="75"/>
                              <w:marBottom w:val="75"/>
                              <w:divBdr>
                                <w:top w:val="single" w:sz="6" w:space="8" w:color="EFE8E8"/>
                                <w:left w:val="single" w:sz="6" w:space="8" w:color="EFE8E8"/>
                                <w:bottom w:val="single" w:sz="6" w:space="8" w:color="EFE8E8"/>
                                <w:right w:val="single" w:sz="6" w:space="8" w:color="EFE8E8"/>
                              </w:divBdr>
                            </w:div>
                            <w:div w:id="181018021">
                              <w:marLeft w:val="75"/>
                              <w:marRight w:val="75"/>
                              <w:marTop w:val="75"/>
                              <w:marBottom w:val="75"/>
                              <w:divBdr>
                                <w:top w:val="single" w:sz="6" w:space="8" w:color="EFE8E8"/>
                                <w:left w:val="single" w:sz="6" w:space="8" w:color="EFE8E8"/>
                                <w:bottom w:val="single" w:sz="6" w:space="8" w:color="EFE8E8"/>
                                <w:right w:val="single" w:sz="6" w:space="8" w:color="EFE8E8"/>
                              </w:divBdr>
                            </w:div>
                            <w:div w:id="1092433099">
                              <w:marLeft w:val="75"/>
                              <w:marRight w:val="75"/>
                              <w:marTop w:val="75"/>
                              <w:marBottom w:val="75"/>
                              <w:divBdr>
                                <w:top w:val="single" w:sz="6" w:space="8" w:color="EFE8E8"/>
                                <w:left w:val="single" w:sz="6" w:space="8" w:color="EFE8E8"/>
                                <w:bottom w:val="single" w:sz="6" w:space="8" w:color="EFE8E8"/>
                                <w:right w:val="single" w:sz="6" w:space="8" w:color="EFE8E8"/>
                              </w:divBdr>
                            </w:div>
                            <w:div w:id="191682050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367683495">
                          <w:marLeft w:val="0"/>
                          <w:marRight w:val="0"/>
                          <w:marTop w:val="0"/>
                          <w:marBottom w:val="0"/>
                          <w:divBdr>
                            <w:top w:val="none" w:sz="0" w:space="0" w:color="auto"/>
                            <w:left w:val="none" w:sz="0" w:space="0" w:color="auto"/>
                            <w:bottom w:val="none" w:sz="0" w:space="0" w:color="auto"/>
                            <w:right w:val="none" w:sz="0" w:space="0" w:color="auto"/>
                          </w:divBdr>
                          <w:divsChild>
                            <w:div w:id="665328042">
                              <w:marLeft w:val="75"/>
                              <w:marRight w:val="75"/>
                              <w:marTop w:val="75"/>
                              <w:marBottom w:val="75"/>
                              <w:divBdr>
                                <w:top w:val="single" w:sz="6" w:space="8" w:color="EFE8E8"/>
                                <w:left w:val="single" w:sz="6" w:space="8" w:color="EFE8E8"/>
                                <w:bottom w:val="single" w:sz="6" w:space="8" w:color="EFE8E8"/>
                                <w:right w:val="single" w:sz="6" w:space="8" w:color="EFE8E8"/>
                              </w:divBdr>
                            </w:div>
                            <w:div w:id="950209957">
                              <w:marLeft w:val="75"/>
                              <w:marRight w:val="75"/>
                              <w:marTop w:val="75"/>
                              <w:marBottom w:val="75"/>
                              <w:divBdr>
                                <w:top w:val="single" w:sz="6" w:space="8" w:color="EFE8E8"/>
                                <w:left w:val="single" w:sz="6" w:space="8" w:color="EFE8E8"/>
                                <w:bottom w:val="single" w:sz="6" w:space="8" w:color="EFE8E8"/>
                                <w:right w:val="single" w:sz="6" w:space="8" w:color="EFE8E8"/>
                              </w:divBdr>
                            </w:div>
                            <w:div w:id="179703363">
                              <w:marLeft w:val="75"/>
                              <w:marRight w:val="75"/>
                              <w:marTop w:val="75"/>
                              <w:marBottom w:val="75"/>
                              <w:divBdr>
                                <w:top w:val="single" w:sz="6" w:space="8" w:color="EFE8E8"/>
                                <w:left w:val="single" w:sz="6" w:space="8" w:color="EFE8E8"/>
                                <w:bottom w:val="single" w:sz="6" w:space="8" w:color="EFE8E8"/>
                                <w:right w:val="single" w:sz="6" w:space="8" w:color="EFE8E8"/>
                              </w:divBdr>
                            </w:div>
                            <w:div w:id="812334817">
                              <w:marLeft w:val="75"/>
                              <w:marRight w:val="75"/>
                              <w:marTop w:val="75"/>
                              <w:marBottom w:val="75"/>
                              <w:divBdr>
                                <w:top w:val="single" w:sz="6" w:space="8" w:color="EFE8E8"/>
                                <w:left w:val="single" w:sz="6" w:space="8" w:color="EFE8E8"/>
                                <w:bottom w:val="single" w:sz="6" w:space="8" w:color="EFE8E8"/>
                                <w:right w:val="single" w:sz="6" w:space="8" w:color="EFE8E8"/>
                              </w:divBdr>
                            </w:div>
                            <w:div w:id="1441029951">
                              <w:marLeft w:val="75"/>
                              <w:marRight w:val="75"/>
                              <w:marTop w:val="75"/>
                              <w:marBottom w:val="75"/>
                              <w:divBdr>
                                <w:top w:val="single" w:sz="6" w:space="8" w:color="EFE8E8"/>
                                <w:left w:val="single" w:sz="6" w:space="8" w:color="EFE8E8"/>
                                <w:bottom w:val="single" w:sz="6" w:space="8" w:color="EFE8E8"/>
                                <w:right w:val="single" w:sz="6" w:space="8" w:color="EFE8E8"/>
                              </w:divBdr>
                            </w:div>
                            <w:div w:id="136918544">
                              <w:marLeft w:val="75"/>
                              <w:marRight w:val="75"/>
                              <w:marTop w:val="75"/>
                              <w:marBottom w:val="75"/>
                              <w:divBdr>
                                <w:top w:val="single" w:sz="6" w:space="8" w:color="EFE8E8"/>
                                <w:left w:val="single" w:sz="6" w:space="8" w:color="EFE8E8"/>
                                <w:bottom w:val="single" w:sz="6" w:space="8" w:color="EFE8E8"/>
                                <w:right w:val="single" w:sz="6" w:space="8" w:color="EFE8E8"/>
                              </w:divBdr>
                            </w:div>
                            <w:div w:id="383526256">
                              <w:marLeft w:val="75"/>
                              <w:marRight w:val="75"/>
                              <w:marTop w:val="75"/>
                              <w:marBottom w:val="75"/>
                              <w:divBdr>
                                <w:top w:val="single" w:sz="6" w:space="8" w:color="EFE8E8"/>
                                <w:left w:val="single" w:sz="6" w:space="8" w:color="EFE8E8"/>
                                <w:bottom w:val="single" w:sz="6" w:space="8" w:color="EFE8E8"/>
                                <w:right w:val="single" w:sz="6" w:space="8" w:color="EFE8E8"/>
                              </w:divBdr>
                            </w:div>
                            <w:div w:id="123158211">
                              <w:marLeft w:val="75"/>
                              <w:marRight w:val="75"/>
                              <w:marTop w:val="75"/>
                              <w:marBottom w:val="75"/>
                              <w:divBdr>
                                <w:top w:val="single" w:sz="6" w:space="8" w:color="EFE8E8"/>
                                <w:left w:val="single" w:sz="6" w:space="8" w:color="EFE8E8"/>
                                <w:bottom w:val="single" w:sz="6" w:space="8" w:color="EFE8E8"/>
                                <w:right w:val="single" w:sz="6" w:space="8" w:color="EFE8E8"/>
                              </w:divBdr>
                            </w:div>
                            <w:div w:id="1878817121">
                              <w:marLeft w:val="75"/>
                              <w:marRight w:val="75"/>
                              <w:marTop w:val="75"/>
                              <w:marBottom w:val="75"/>
                              <w:divBdr>
                                <w:top w:val="single" w:sz="6" w:space="8" w:color="EFE8E8"/>
                                <w:left w:val="single" w:sz="6" w:space="8" w:color="EFE8E8"/>
                                <w:bottom w:val="single" w:sz="6" w:space="8" w:color="EFE8E8"/>
                                <w:right w:val="single" w:sz="6" w:space="8" w:color="EFE8E8"/>
                              </w:divBdr>
                            </w:div>
                            <w:div w:id="109248734">
                              <w:marLeft w:val="75"/>
                              <w:marRight w:val="75"/>
                              <w:marTop w:val="75"/>
                              <w:marBottom w:val="75"/>
                              <w:divBdr>
                                <w:top w:val="single" w:sz="6" w:space="8" w:color="EFE8E8"/>
                                <w:left w:val="single" w:sz="6" w:space="8" w:color="EFE8E8"/>
                                <w:bottom w:val="single" w:sz="6" w:space="8" w:color="EFE8E8"/>
                                <w:right w:val="single" w:sz="6" w:space="8" w:color="EFE8E8"/>
                              </w:divBdr>
                            </w:div>
                            <w:div w:id="1681005713">
                              <w:marLeft w:val="75"/>
                              <w:marRight w:val="75"/>
                              <w:marTop w:val="75"/>
                              <w:marBottom w:val="75"/>
                              <w:divBdr>
                                <w:top w:val="single" w:sz="6" w:space="8" w:color="EFE8E8"/>
                                <w:left w:val="single" w:sz="6" w:space="8" w:color="EFE8E8"/>
                                <w:bottom w:val="single" w:sz="6" w:space="8" w:color="EFE8E8"/>
                                <w:right w:val="single" w:sz="6" w:space="8" w:color="EFE8E8"/>
                              </w:divBdr>
                            </w:div>
                            <w:div w:id="77517981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78221984">
                          <w:marLeft w:val="0"/>
                          <w:marRight w:val="0"/>
                          <w:marTop w:val="0"/>
                          <w:marBottom w:val="0"/>
                          <w:divBdr>
                            <w:top w:val="none" w:sz="0" w:space="0" w:color="auto"/>
                            <w:left w:val="none" w:sz="0" w:space="0" w:color="auto"/>
                            <w:bottom w:val="none" w:sz="0" w:space="0" w:color="auto"/>
                            <w:right w:val="none" w:sz="0" w:space="0" w:color="auto"/>
                          </w:divBdr>
                          <w:divsChild>
                            <w:div w:id="1945531136">
                              <w:marLeft w:val="75"/>
                              <w:marRight w:val="75"/>
                              <w:marTop w:val="75"/>
                              <w:marBottom w:val="75"/>
                              <w:divBdr>
                                <w:top w:val="single" w:sz="6" w:space="8" w:color="EFE8E8"/>
                                <w:left w:val="single" w:sz="6" w:space="8" w:color="EFE8E8"/>
                                <w:bottom w:val="single" w:sz="6" w:space="8" w:color="EFE8E8"/>
                                <w:right w:val="single" w:sz="6" w:space="8" w:color="EFE8E8"/>
                              </w:divBdr>
                            </w:div>
                            <w:div w:id="1899974600">
                              <w:marLeft w:val="75"/>
                              <w:marRight w:val="75"/>
                              <w:marTop w:val="75"/>
                              <w:marBottom w:val="75"/>
                              <w:divBdr>
                                <w:top w:val="single" w:sz="6" w:space="8" w:color="EFE8E8"/>
                                <w:left w:val="single" w:sz="6" w:space="8" w:color="EFE8E8"/>
                                <w:bottom w:val="single" w:sz="6" w:space="8" w:color="EFE8E8"/>
                                <w:right w:val="single" w:sz="6" w:space="8" w:color="EFE8E8"/>
                              </w:divBdr>
                            </w:div>
                            <w:div w:id="840118095">
                              <w:marLeft w:val="75"/>
                              <w:marRight w:val="75"/>
                              <w:marTop w:val="75"/>
                              <w:marBottom w:val="75"/>
                              <w:divBdr>
                                <w:top w:val="single" w:sz="6" w:space="8" w:color="EFE8E8"/>
                                <w:left w:val="single" w:sz="6" w:space="8" w:color="EFE8E8"/>
                                <w:bottom w:val="single" w:sz="6" w:space="8" w:color="EFE8E8"/>
                                <w:right w:val="single" w:sz="6" w:space="8" w:color="EFE8E8"/>
                              </w:divBdr>
                            </w:div>
                            <w:div w:id="1174495797">
                              <w:marLeft w:val="75"/>
                              <w:marRight w:val="75"/>
                              <w:marTop w:val="75"/>
                              <w:marBottom w:val="75"/>
                              <w:divBdr>
                                <w:top w:val="single" w:sz="6" w:space="8" w:color="EFE8E8"/>
                                <w:left w:val="single" w:sz="6" w:space="8" w:color="EFE8E8"/>
                                <w:bottom w:val="single" w:sz="6" w:space="8" w:color="EFE8E8"/>
                                <w:right w:val="single" w:sz="6" w:space="8" w:color="EFE8E8"/>
                              </w:divBdr>
                            </w:div>
                            <w:div w:id="888996350">
                              <w:marLeft w:val="75"/>
                              <w:marRight w:val="75"/>
                              <w:marTop w:val="75"/>
                              <w:marBottom w:val="75"/>
                              <w:divBdr>
                                <w:top w:val="single" w:sz="6" w:space="8" w:color="EFE8E8"/>
                                <w:left w:val="single" w:sz="6" w:space="8" w:color="EFE8E8"/>
                                <w:bottom w:val="single" w:sz="6" w:space="8" w:color="EFE8E8"/>
                                <w:right w:val="single" w:sz="6" w:space="8" w:color="EFE8E8"/>
                              </w:divBdr>
                            </w:div>
                            <w:div w:id="2098821500">
                              <w:marLeft w:val="75"/>
                              <w:marRight w:val="75"/>
                              <w:marTop w:val="75"/>
                              <w:marBottom w:val="75"/>
                              <w:divBdr>
                                <w:top w:val="single" w:sz="6" w:space="8" w:color="EFE8E8"/>
                                <w:left w:val="single" w:sz="6" w:space="8" w:color="EFE8E8"/>
                                <w:bottom w:val="single" w:sz="6" w:space="8" w:color="EFE8E8"/>
                                <w:right w:val="single" w:sz="6" w:space="8" w:color="EFE8E8"/>
                              </w:divBdr>
                            </w:div>
                            <w:div w:id="1014499177">
                              <w:marLeft w:val="75"/>
                              <w:marRight w:val="75"/>
                              <w:marTop w:val="75"/>
                              <w:marBottom w:val="75"/>
                              <w:divBdr>
                                <w:top w:val="single" w:sz="6" w:space="8" w:color="EFE8E8"/>
                                <w:left w:val="single" w:sz="6" w:space="8" w:color="EFE8E8"/>
                                <w:bottom w:val="single" w:sz="6" w:space="8" w:color="EFE8E8"/>
                                <w:right w:val="single" w:sz="6" w:space="8" w:color="EFE8E8"/>
                              </w:divBdr>
                            </w:div>
                            <w:div w:id="843857963">
                              <w:marLeft w:val="75"/>
                              <w:marRight w:val="75"/>
                              <w:marTop w:val="75"/>
                              <w:marBottom w:val="75"/>
                              <w:divBdr>
                                <w:top w:val="single" w:sz="6" w:space="8" w:color="EFE8E8"/>
                                <w:left w:val="single" w:sz="6" w:space="8" w:color="EFE8E8"/>
                                <w:bottom w:val="single" w:sz="6" w:space="8" w:color="EFE8E8"/>
                                <w:right w:val="single" w:sz="6" w:space="8" w:color="EFE8E8"/>
                              </w:divBdr>
                            </w:div>
                            <w:div w:id="444424934">
                              <w:marLeft w:val="75"/>
                              <w:marRight w:val="75"/>
                              <w:marTop w:val="75"/>
                              <w:marBottom w:val="75"/>
                              <w:divBdr>
                                <w:top w:val="single" w:sz="6" w:space="8" w:color="EFE8E8"/>
                                <w:left w:val="single" w:sz="6" w:space="8" w:color="EFE8E8"/>
                                <w:bottom w:val="single" w:sz="6" w:space="8" w:color="EFE8E8"/>
                                <w:right w:val="single" w:sz="6" w:space="8" w:color="EFE8E8"/>
                              </w:divBdr>
                            </w:div>
                            <w:div w:id="556940070">
                              <w:marLeft w:val="75"/>
                              <w:marRight w:val="75"/>
                              <w:marTop w:val="75"/>
                              <w:marBottom w:val="75"/>
                              <w:divBdr>
                                <w:top w:val="single" w:sz="6" w:space="8" w:color="EFE8E8"/>
                                <w:left w:val="single" w:sz="6" w:space="8" w:color="EFE8E8"/>
                                <w:bottom w:val="single" w:sz="6" w:space="8" w:color="EFE8E8"/>
                                <w:right w:val="single" w:sz="6" w:space="8" w:color="EFE8E8"/>
                              </w:divBdr>
                            </w:div>
                            <w:div w:id="204872860">
                              <w:marLeft w:val="75"/>
                              <w:marRight w:val="75"/>
                              <w:marTop w:val="75"/>
                              <w:marBottom w:val="75"/>
                              <w:divBdr>
                                <w:top w:val="single" w:sz="6" w:space="8" w:color="EFE8E8"/>
                                <w:left w:val="single" w:sz="6" w:space="8" w:color="EFE8E8"/>
                                <w:bottom w:val="single" w:sz="6" w:space="8" w:color="EFE8E8"/>
                                <w:right w:val="single" w:sz="6" w:space="8" w:color="EFE8E8"/>
                              </w:divBdr>
                            </w:div>
                            <w:div w:id="204414963">
                              <w:marLeft w:val="75"/>
                              <w:marRight w:val="75"/>
                              <w:marTop w:val="75"/>
                              <w:marBottom w:val="75"/>
                              <w:divBdr>
                                <w:top w:val="single" w:sz="6" w:space="8" w:color="EFE8E8"/>
                                <w:left w:val="single" w:sz="6" w:space="8" w:color="EFE8E8"/>
                                <w:bottom w:val="single" w:sz="6" w:space="8" w:color="EFE8E8"/>
                                <w:right w:val="single" w:sz="6" w:space="8" w:color="EFE8E8"/>
                              </w:divBdr>
                            </w:div>
                            <w:div w:id="1347096970">
                              <w:marLeft w:val="75"/>
                              <w:marRight w:val="75"/>
                              <w:marTop w:val="75"/>
                              <w:marBottom w:val="75"/>
                              <w:divBdr>
                                <w:top w:val="single" w:sz="6" w:space="8" w:color="EFE8E8"/>
                                <w:left w:val="single" w:sz="6" w:space="8" w:color="EFE8E8"/>
                                <w:bottom w:val="single" w:sz="6" w:space="8" w:color="EFE8E8"/>
                                <w:right w:val="single" w:sz="6" w:space="8" w:color="EFE8E8"/>
                              </w:divBdr>
                            </w:div>
                            <w:div w:id="375088502">
                              <w:marLeft w:val="75"/>
                              <w:marRight w:val="75"/>
                              <w:marTop w:val="75"/>
                              <w:marBottom w:val="75"/>
                              <w:divBdr>
                                <w:top w:val="single" w:sz="6" w:space="8" w:color="EFE8E8"/>
                                <w:left w:val="single" w:sz="6" w:space="8" w:color="EFE8E8"/>
                                <w:bottom w:val="single" w:sz="6" w:space="8" w:color="EFE8E8"/>
                                <w:right w:val="single" w:sz="6" w:space="8" w:color="EFE8E8"/>
                              </w:divBdr>
                            </w:div>
                            <w:div w:id="760905403">
                              <w:marLeft w:val="75"/>
                              <w:marRight w:val="75"/>
                              <w:marTop w:val="75"/>
                              <w:marBottom w:val="75"/>
                              <w:divBdr>
                                <w:top w:val="single" w:sz="6" w:space="8" w:color="EFE8E8"/>
                                <w:left w:val="single" w:sz="6" w:space="8" w:color="EFE8E8"/>
                                <w:bottom w:val="single" w:sz="6" w:space="8" w:color="EFE8E8"/>
                                <w:right w:val="single" w:sz="6" w:space="8" w:color="EFE8E8"/>
                              </w:divBdr>
                            </w:div>
                            <w:div w:id="1044214865">
                              <w:marLeft w:val="75"/>
                              <w:marRight w:val="75"/>
                              <w:marTop w:val="75"/>
                              <w:marBottom w:val="75"/>
                              <w:divBdr>
                                <w:top w:val="single" w:sz="6" w:space="8" w:color="EFE8E8"/>
                                <w:left w:val="single" w:sz="6" w:space="8" w:color="EFE8E8"/>
                                <w:bottom w:val="single" w:sz="6" w:space="8" w:color="EFE8E8"/>
                                <w:right w:val="single" w:sz="6" w:space="8" w:color="EFE8E8"/>
                              </w:divBdr>
                            </w:div>
                            <w:div w:id="331880788">
                              <w:marLeft w:val="75"/>
                              <w:marRight w:val="75"/>
                              <w:marTop w:val="75"/>
                              <w:marBottom w:val="75"/>
                              <w:divBdr>
                                <w:top w:val="single" w:sz="6" w:space="8" w:color="EFE8E8"/>
                                <w:left w:val="single" w:sz="6" w:space="8" w:color="EFE8E8"/>
                                <w:bottom w:val="single" w:sz="6" w:space="8" w:color="EFE8E8"/>
                                <w:right w:val="single" w:sz="6" w:space="8" w:color="EFE8E8"/>
                              </w:divBdr>
                            </w:div>
                            <w:div w:id="1193768193">
                              <w:marLeft w:val="75"/>
                              <w:marRight w:val="75"/>
                              <w:marTop w:val="75"/>
                              <w:marBottom w:val="75"/>
                              <w:divBdr>
                                <w:top w:val="single" w:sz="6" w:space="8" w:color="EFE8E8"/>
                                <w:left w:val="single" w:sz="6" w:space="8" w:color="EFE8E8"/>
                                <w:bottom w:val="single" w:sz="6" w:space="8" w:color="EFE8E8"/>
                                <w:right w:val="single" w:sz="6" w:space="8" w:color="EFE8E8"/>
                              </w:divBdr>
                            </w:div>
                            <w:div w:id="178665307">
                              <w:marLeft w:val="75"/>
                              <w:marRight w:val="75"/>
                              <w:marTop w:val="75"/>
                              <w:marBottom w:val="75"/>
                              <w:divBdr>
                                <w:top w:val="single" w:sz="6" w:space="8" w:color="EFE8E8"/>
                                <w:left w:val="single" w:sz="6" w:space="8" w:color="EFE8E8"/>
                                <w:bottom w:val="single" w:sz="6" w:space="8" w:color="EFE8E8"/>
                                <w:right w:val="single" w:sz="6" w:space="8" w:color="EFE8E8"/>
                              </w:divBdr>
                            </w:div>
                            <w:div w:id="1892112007">
                              <w:marLeft w:val="75"/>
                              <w:marRight w:val="75"/>
                              <w:marTop w:val="75"/>
                              <w:marBottom w:val="75"/>
                              <w:divBdr>
                                <w:top w:val="single" w:sz="6" w:space="8" w:color="EFE8E8"/>
                                <w:left w:val="single" w:sz="6" w:space="8" w:color="EFE8E8"/>
                                <w:bottom w:val="single" w:sz="6" w:space="8" w:color="EFE8E8"/>
                                <w:right w:val="single" w:sz="6" w:space="8" w:color="EFE8E8"/>
                              </w:divBdr>
                            </w:div>
                            <w:div w:id="1596549381">
                              <w:marLeft w:val="75"/>
                              <w:marRight w:val="75"/>
                              <w:marTop w:val="75"/>
                              <w:marBottom w:val="75"/>
                              <w:divBdr>
                                <w:top w:val="single" w:sz="6" w:space="8" w:color="EFE8E8"/>
                                <w:left w:val="single" w:sz="6" w:space="8" w:color="EFE8E8"/>
                                <w:bottom w:val="single" w:sz="6" w:space="8" w:color="EFE8E8"/>
                                <w:right w:val="single" w:sz="6" w:space="8" w:color="EFE8E8"/>
                              </w:divBdr>
                            </w:div>
                            <w:div w:id="1763332617">
                              <w:marLeft w:val="75"/>
                              <w:marRight w:val="75"/>
                              <w:marTop w:val="75"/>
                              <w:marBottom w:val="75"/>
                              <w:divBdr>
                                <w:top w:val="single" w:sz="6" w:space="8" w:color="EFE8E8"/>
                                <w:left w:val="single" w:sz="6" w:space="8" w:color="EFE8E8"/>
                                <w:bottom w:val="single" w:sz="6" w:space="8" w:color="EFE8E8"/>
                                <w:right w:val="single" w:sz="6" w:space="8" w:color="EFE8E8"/>
                              </w:divBdr>
                            </w:div>
                            <w:div w:id="22650035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724058767">
                  <w:marLeft w:val="60"/>
                  <w:marRight w:val="0"/>
                  <w:marTop w:val="150"/>
                  <w:marBottom w:val="0"/>
                  <w:divBdr>
                    <w:top w:val="none" w:sz="0" w:space="0" w:color="auto"/>
                    <w:left w:val="none" w:sz="0" w:space="0" w:color="auto"/>
                    <w:bottom w:val="none" w:sz="0" w:space="0" w:color="auto"/>
                    <w:right w:val="none" w:sz="0" w:space="0" w:color="auto"/>
                  </w:divBdr>
                </w:div>
                <w:div w:id="323973790">
                  <w:marLeft w:val="0"/>
                  <w:marRight w:val="0"/>
                  <w:marTop w:val="0"/>
                  <w:marBottom w:val="0"/>
                  <w:divBdr>
                    <w:top w:val="none" w:sz="0" w:space="0" w:color="auto"/>
                    <w:left w:val="none" w:sz="0" w:space="0" w:color="auto"/>
                    <w:bottom w:val="none" w:sz="0" w:space="0" w:color="auto"/>
                    <w:right w:val="none" w:sz="0" w:space="0" w:color="auto"/>
                  </w:divBdr>
                  <w:divsChild>
                    <w:div w:id="427847079">
                      <w:marLeft w:val="0"/>
                      <w:marRight w:val="0"/>
                      <w:marTop w:val="150"/>
                      <w:marBottom w:val="0"/>
                      <w:divBdr>
                        <w:top w:val="none" w:sz="0" w:space="0" w:color="auto"/>
                        <w:left w:val="none" w:sz="0" w:space="0" w:color="auto"/>
                        <w:bottom w:val="none" w:sz="0" w:space="0" w:color="auto"/>
                        <w:right w:val="none" w:sz="0" w:space="0" w:color="auto"/>
                      </w:divBdr>
                    </w:div>
                    <w:div w:id="911164428">
                      <w:marLeft w:val="0"/>
                      <w:marRight w:val="0"/>
                      <w:marTop w:val="0"/>
                      <w:marBottom w:val="0"/>
                      <w:divBdr>
                        <w:top w:val="none" w:sz="0" w:space="0" w:color="auto"/>
                        <w:left w:val="none" w:sz="0" w:space="0" w:color="auto"/>
                        <w:bottom w:val="none" w:sz="0" w:space="0" w:color="auto"/>
                        <w:right w:val="none" w:sz="0" w:space="0" w:color="auto"/>
                      </w:divBdr>
                    </w:div>
                    <w:div w:id="1567254635">
                      <w:marLeft w:val="0"/>
                      <w:marRight w:val="0"/>
                      <w:marTop w:val="75"/>
                      <w:marBottom w:val="0"/>
                      <w:divBdr>
                        <w:top w:val="none" w:sz="0" w:space="0" w:color="auto"/>
                        <w:left w:val="none" w:sz="0" w:space="0" w:color="auto"/>
                        <w:bottom w:val="none" w:sz="0" w:space="0" w:color="auto"/>
                        <w:right w:val="none" w:sz="0" w:space="0" w:color="auto"/>
                      </w:divBdr>
                    </w:div>
                    <w:div w:id="962464047">
                      <w:marLeft w:val="0"/>
                      <w:marRight w:val="0"/>
                      <w:marTop w:val="0"/>
                      <w:marBottom w:val="0"/>
                      <w:divBdr>
                        <w:top w:val="none" w:sz="0" w:space="0" w:color="auto"/>
                        <w:left w:val="none" w:sz="0" w:space="0" w:color="auto"/>
                        <w:bottom w:val="none" w:sz="0" w:space="0" w:color="auto"/>
                        <w:right w:val="none" w:sz="0" w:space="0" w:color="auto"/>
                      </w:divBdr>
                    </w:div>
                    <w:div w:id="365102353">
                      <w:marLeft w:val="0"/>
                      <w:marRight w:val="0"/>
                      <w:marTop w:val="0"/>
                      <w:marBottom w:val="0"/>
                      <w:divBdr>
                        <w:top w:val="none" w:sz="0" w:space="0" w:color="auto"/>
                        <w:left w:val="none" w:sz="0" w:space="0" w:color="auto"/>
                        <w:bottom w:val="none" w:sz="0" w:space="0" w:color="auto"/>
                        <w:right w:val="none" w:sz="0" w:space="0" w:color="auto"/>
                      </w:divBdr>
                    </w:div>
                    <w:div w:id="1431272564">
                      <w:marLeft w:val="0"/>
                      <w:marRight w:val="0"/>
                      <w:marTop w:val="0"/>
                      <w:marBottom w:val="0"/>
                      <w:divBdr>
                        <w:top w:val="none" w:sz="0" w:space="0" w:color="auto"/>
                        <w:left w:val="none" w:sz="0" w:space="0" w:color="auto"/>
                        <w:bottom w:val="none" w:sz="0" w:space="0" w:color="auto"/>
                        <w:right w:val="none" w:sz="0" w:space="0" w:color="auto"/>
                      </w:divBdr>
                    </w:div>
                    <w:div w:id="19754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972711">
      <w:bodyDiv w:val="1"/>
      <w:marLeft w:val="0"/>
      <w:marRight w:val="0"/>
      <w:marTop w:val="0"/>
      <w:marBottom w:val="0"/>
      <w:divBdr>
        <w:top w:val="none" w:sz="0" w:space="0" w:color="auto"/>
        <w:left w:val="none" w:sz="0" w:space="0" w:color="auto"/>
        <w:bottom w:val="none" w:sz="0" w:space="0" w:color="auto"/>
        <w:right w:val="none" w:sz="0" w:space="0" w:color="auto"/>
      </w:divBdr>
    </w:div>
    <w:div w:id="422577089">
      <w:bodyDiv w:val="1"/>
      <w:marLeft w:val="0"/>
      <w:marRight w:val="0"/>
      <w:marTop w:val="0"/>
      <w:marBottom w:val="0"/>
      <w:divBdr>
        <w:top w:val="none" w:sz="0" w:space="0" w:color="auto"/>
        <w:left w:val="none" w:sz="0" w:space="0" w:color="auto"/>
        <w:bottom w:val="none" w:sz="0" w:space="0" w:color="auto"/>
        <w:right w:val="none" w:sz="0" w:space="0" w:color="auto"/>
      </w:divBdr>
    </w:div>
    <w:div w:id="422723733">
      <w:bodyDiv w:val="1"/>
      <w:marLeft w:val="0"/>
      <w:marRight w:val="0"/>
      <w:marTop w:val="0"/>
      <w:marBottom w:val="0"/>
      <w:divBdr>
        <w:top w:val="none" w:sz="0" w:space="0" w:color="auto"/>
        <w:left w:val="none" w:sz="0" w:space="0" w:color="auto"/>
        <w:bottom w:val="none" w:sz="0" w:space="0" w:color="auto"/>
        <w:right w:val="none" w:sz="0" w:space="0" w:color="auto"/>
      </w:divBdr>
    </w:div>
    <w:div w:id="492067321">
      <w:bodyDiv w:val="1"/>
      <w:marLeft w:val="0"/>
      <w:marRight w:val="0"/>
      <w:marTop w:val="0"/>
      <w:marBottom w:val="0"/>
      <w:divBdr>
        <w:top w:val="none" w:sz="0" w:space="0" w:color="auto"/>
        <w:left w:val="none" w:sz="0" w:space="0" w:color="auto"/>
        <w:bottom w:val="none" w:sz="0" w:space="0" w:color="auto"/>
        <w:right w:val="none" w:sz="0" w:space="0" w:color="auto"/>
      </w:divBdr>
    </w:div>
    <w:div w:id="497159698">
      <w:bodyDiv w:val="1"/>
      <w:marLeft w:val="0"/>
      <w:marRight w:val="0"/>
      <w:marTop w:val="0"/>
      <w:marBottom w:val="0"/>
      <w:divBdr>
        <w:top w:val="none" w:sz="0" w:space="0" w:color="auto"/>
        <w:left w:val="none" w:sz="0" w:space="0" w:color="auto"/>
        <w:bottom w:val="none" w:sz="0" w:space="0" w:color="auto"/>
        <w:right w:val="none" w:sz="0" w:space="0" w:color="auto"/>
      </w:divBdr>
    </w:div>
    <w:div w:id="841244079">
      <w:bodyDiv w:val="1"/>
      <w:marLeft w:val="0"/>
      <w:marRight w:val="0"/>
      <w:marTop w:val="0"/>
      <w:marBottom w:val="0"/>
      <w:divBdr>
        <w:top w:val="none" w:sz="0" w:space="0" w:color="auto"/>
        <w:left w:val="none" w:sz="0" w:space="0" w:color="auto"/>
        <w:bottom w:val="none" w:sz="0" w:space="0" w:color="auto"/>
        <w:right w:val="none" w:sz="0" w:space="0" w:color="auto"/>
      </w:divBdr>
    </w:div>
    <w:div w:id="874774921">
      <w:bodyDiv w:val="1"/>
      <w:marLeft w:val="0"/>
      <w:marRight w:val="0"/>
      <w:marTop w:val="0"/>
      <w:marBottom w:val="0"/>
      <w:divBdr>
        <w:top w:val="none" w:sz="0" w:space="0" w:color="auto"/>
        <w:left w:val="none" w:sz="0" w:space="0" w:color="auto"/>
        <w:bottom w:val="none" w:sz="0" w:space="0" w:color="auto"/>
        <w:right w:val="none" w:sz="0" w:space="0" w:color="auto"/>
      </w:divBdr>
    </w:div>
    <w:div w:id="1102258438">
      <w:bodyDiv w:val="1"/>
      <w:marLeft w:val="0"/>
      <w:marRight w:val="0"/>
      <w:marTop w:val="0"/>
      <w:marBottom w:val="0"/>
      <w:divBdr>
        <w:top w:val="none" w:sz="0" w:space="0" w:color="auto"/>
        <w:left w:val="none" w:sz="0" w:space="0" w:color="auto"/>
        <w:bottom w:val="none" w:sz="0" w:space="0" w:color="auto"/>
        <w:right w:val="none" w:sz="0" w:space="0" w:color="auto"/>
      </w:divBdr>
    </w:div>
    <w:div w:id="1435980201">
      <w:bodyDiv w:val="1"/>
      <w:marLeft w:val="0"/>
      <w:marRight w:val="0"/>
      <w:marTop w:val="0"/>
      <w:marBottom w:val="0"/>
      <w:divBdr>
        <w:top w:val="none" w:sz="0" w:space="0" w:color="auto"/>
        <w:left w:val="none" w:sz="0" w:space="0" w:color="auto"/>
        <w:bottom w:val="none" w:sz="0" w:space="0" w:color="auto"/>
        <w:right w:val="none" w:sz="0" w:space="0" w:color="auto"/>
      </w:divBdr>
    </w:div>
    <w:div w:id="1478766909">
      <w:bodyDiv w:val="1"/>
      <w:marLeft w:val="0"/>
      <w:marRight w:val="0"/>
      <w:marTop w:val="0"/>
      <w:marBottom w:val="0"/>
      <w:divBdr>
        <w:top w:val="none" w:sz="0" w:space="0" w:color="auto"/>
        <w:left w:val="none" w:sz="0" w:space="0" w:color="auto"/>
        <w:bottom w:val="none" w:sz="0" w:space="0" w:color="auto"/>
        <w:right w:val="none" w:sz="0" w:space="0" w:color="auto"/>
      </w:divBdr>
    </w:div>
    <w:div w:id="1659769989">
      <w:bodyDiv w:val="1"/>
      <w:marLeft w:val="0"/>
      <w:marRight w:val="0"/>
      <w:marTop w:val="0"/>
      <w:marBottom w:val="0"/>
      <w:divBdr>
        <w:top w:val="none" w:sz="0" w:space="0" w:color="auto"/>
        <w:left w:val="none" w:sz="0" w:space="0" w:color="auto"/>
        <w:bottom w:val="none" w:sz="0" w:space="0" w:color="auto"/>
        <w:right w:val="none" w:sz="0" w:space="0" w:color="auto"/>
      </w:divBdr>
    </w:div>
    <w:div w:id="1759208909">
      <w:bodyDiv w:val="1"/>
      <w:marLeft w:val="0"/>
      <w:marRight w:val="0"/>
      <w:marTop w:val="0"/>
      <w:marBottom w:val="0"/>
      <w:divBdr>
        <w:top w:val="none" w:sz="0" w:space="0" w:color="auto"/>
        <w:left w:val="none" w:sz="0" w:space="0" w:color="auto"/>
        <w:bottom w:val="none" w:sz="0" w:space="0" w:color="auto"/>
        <w:right w:val="none" w:sz="0" w:space="0" w:color="auto"/>
      </w:divBdr>
    </w:div>
    <w:div w:id="1868523086">
      <w:bodyDiv w:val="1"/>
      <w:marLeft w:val="0"/>
      <w:marRight w:val="0"/>
      <w:marTop w:val="0"/>
      <w:marBottom w:val="0"/>
      <w:divBdr>
        <w:top w:val="none" w:sz="0" w:space="0" w:color="auto"/>
        <w:left w:val="none" w:sz="0" w:space="0" w:color="auto"/>
        <w:bottom w:val="none" w:sz="0" w:space="0" w:color="auto"/>
        <w:right w:val="none" w:sz="0" w:space="0" w:color="auto"/>
      </w:divBdr>
    </w:div>
    <w:div w:id="188744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15</Pages>
  <Words>1677</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Nakul Chaturvedi</dc:creator>
  <cp:keywords/>
  <dc:description/>
  <cp:lastModifiedBy>Nakul Chaturvedi</cp:lastModifiedBy>
  <cp:revision>17</cp:revision>
  <dcterms:created xsi:type="dcterms:W3CDTF">2022-07-27T08:35:00Z</dcterms:created>
  <dcterms:modified xsi:type="dcterms:W3CDTF">2024-07-22T09:05:00Z</dcterms:modified>
</cp:coreProperties>
</file>