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23D5" w14:textId="1C7C299C" w:rsidR="003D224F" w:rsidRDefault="003D22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Day-9</w:t>
      </w:r>
    </w:p>
    <w:p w14:paraId="35337C46" w14:textId="7F125167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Tables: Tables are used to represent real life table data.</w:t>
      </w:r>
    </w:p>
    <w:p w14:paraId="65F3BF29" w14:textId="501C43F9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&lt;tr&gt;: used to display table rows.</w:t>
      </w:r>
    </w:p>
    <w:p w14:paraId="2F631037" w14:textId="57675FE7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&lt;td&gt;: used to display table data.</w:t>
      </w:r>
    </w:p>
    <w:p w14:paraId="1175235B" w14:textId="29CD2C5D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</w:t>
      </w:r>
      <w:proofErr w:type="spellStart"/>
      <w:r>
        <w:rPr>
          <w:sz w:val="56"/>
          <w:szCs w:val="56"/>
          <w:lang w:val="en-US"/>
        </w:rPr>
        <w:t>th</w:t>
      </w:r>
      <w:proofErr w:type="spellEnd"/>
      <w:r>
        <w:rPr>
          <w:sz w:val="56"/>
          <w:szCs w:val="56"/>
          <w:lang w:val="en-US"/>
        </w:rPr>
        <w:t>&gt;: used to display table heading.</w:t>
      </w:r>
    </w:p>
    <w:p w14:paraId="0CF040CF" w14:textId="4047C68C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</w:t>
      </w:r>
      <w:proofErr w:type="spellStart"/>
      <w:r>
        <w:rPr>
          <w:sz w:val="56"/>
          <w:szCs w:val="56"/>
          <w:lang w:val="en-US"/>
        </w:rPr>
        <w:t>thead</w:t>
      </w:r>
      <w:proofErr w:type="spellEnd"/>
      <w:r>
        <w:rPr>
          <w:sz w:val="56"/>
          <w:szCs w:val="56"/>
          <w:lang w:val="en-US"/>
        </w:rPr>
        <w:t>&gt;: work for table heading.</w:t>
      </w:r>
    </w:p>
    <w:p w14:paraId="28616202" w14:textId="17489813" w:rsidR="003D224F" w:rsidRDefault="003D224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</w:t>
      </w:r>
      <w:proofErr w:type="spellStart"/>
      <w:r>
        <w:rPr>
          <w:sz w:val="56"/>
          <w:szCs w:val="56"/>
          <w:lang w:val="en-US"/>
        </w:rPr>
        <w:t>tbody</w:t>
      </w:r>
      <w:proofErr w:type="spellEnd"/>
      <w:r>
        <w:rPr>
          <w:sz w:val="56"/>
          <w:szCs w:val="56"/>
          <w:lang w:val="en-US"/>
        </w:rPr>
        <w:t>&gt;: work for table body.</w:t>
      </w:r>
    </w:p>
    <w:p w14:paraId="07CEC2C2" w14:textId="77777777" w:rsidR="003D224F" w:rsidRPr="003D224F" w:rsidRDefault="003D224F">
      <w:pPr>
        <w:rPr>
          <w:sz w:val="56"/>
          <w:szCs w:val="56"/>
          <w:lang w:val="en-US"/>
        </w:rPr>
      </w:pPr>
    </w:p>
    <w:sectPr w:rsidR="003D224F" w:rsidRPr="003D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4F"/>
    <w:rsid w:val="002B40ED"/>
    <w:rsid w:val="003D224F"/>
    <w:rsid w:val="00921F60"/>
    <w:rsid w:val="00D344E5"/>
    <w:rsid w:val="00E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776E"/>
  <w15:chartTrackingRefBased/>
  <w15:docId w15:val="{C5579DC3-9262-4AD8-8C75-1CF0D24C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2025-07-29T17:44:00Z</dcterms:created>
  <dcterms:modified xsi:type="dcterms:W3CDTF">2025-07-29T17:50:00Z</dcterms:modified>
</cp:coreProperties>
</file>