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31548" w:rsidRPr="000930DA" w:rsidTr="00F65C8D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aa"/>
              <w:spacing w:before="120" w:after="120"/>
              <w:rPr>
                <w:sz w:val="24"/>
                <w:szCs w:val="24"/>
              </w:rPr>
            </w:pPr>
            <w:r w:rsidRPr="000930DA">
              <w:rPr>
                <w:sz w:val="24"/>
                <w:szCs w:val="24"/>
              </w:rPr>
              <w:t xml:space="preserve">Министерство науки и высшего образования </w:t>
            </w:r>
            <w:r w:rsidRPr="000930DA">
              <w:rPr>
                <w:sz w:val="24"/>
                <w:szCs w:val="24"/>
              </w:rPr>
              <w:br/>
              <w:t>Российской Федерации</w:t>
            </w:r>
          </w:p>
        </w:tc>
      </w:tr>
      <w:tr w:rsidR="00631548" w:rsidRPr="000930DA" w:rsidTr="00F65C8D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31548" w:rsidRPr="000930DA" w:rsidRDefault="00631548" w:rsidP="003340F4">
            <w:pPr>
              <w:pStyle w:val="2"/>
              <w:spacing w:before="120" w:after="120"/>
              <w:jc w:val="center"/>
              <w:outlineLvl w:val="1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Федеральное государственное бюджетное </w:t>
            </w: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631548" w:rsidRPr="000930DA" w:rsidTr="00F65C8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11"/>
              <w:spacing w:before="120" w:after="120"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0930DA">
              <w:rPr>
                <w:rFonts w:ascii="Calibri Light" w:hAnsi="Calibri Light" w:cs="Calibri Light"/>
                <w:sz w:val="24"/>
                <w:szCs w:val="24"/>
              </w:rPr>
              <w:t>«Новосибирский государственный технический университет»</w:t>
            </w:r>
          </w:p>
        </w:tc>
      </w:tr>
      <w:tr w:rsidR="00631548" w:rsidRPr="000930DA" w:rsidTr="00F65C8D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B980A09" wp14:editId="32C5AB26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443AD44" wp14:editId="135AE917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1548" w:rsidRPr="000930DA" w:rsidTr="009D3B21">
        <w:trPr>
          <w:trHeight w:hRule="exact" w:val="4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  <w:r w:rsidRPr="000930DA">
              <w:rPr>
                <w:rFonts w:eastAsia="Calibri"/>
                <w:color w:val="auto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</w:rPr>
                <w:alias w:val="Кафедра"/>
                <w:tag w:val="Кафедра"/>
                <w:id w:val="-1403674709"/>
                <w:placeholder>
                  <w:docPart w:val="6D9DBB846E904C999089BF6D278899F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0930DA">
                  <w:rPr>
                    <w:rFonts w:eastAsia="Calibri"/>
                    <w:color w:val="auto"/>
                  </w:rPr>
                  <w:t>теоретической и прикладной информатики</w:t>
                </w:r>
              </w:sdtContent>
            </w:sdt>
          </w:p>
        </w:tc>
      </w:tr>
      <w:tr w:rsidR="00631548" w:rsidRPr="000930DA" w:rsidTr="00F65C8D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</w:pPr>
            <w:r>
              <w:rPr>
                <w:color w:val="000000" w:themeColor="text1"/>
              </w:rPr>
              <w:t>Курсовой проект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  <w:r w:rsidRPr="000930DA">
              <w:rPr>
                <w:color w:val="auto"/>
              </w:rPr>
              <w:t>по дисциплине «</w:t>
            </w:r>
            <w:sdt>
              <w:sdtPr>
                <w:rPr>
                  <w:color w:val="auto"/>
                </w:rPr>
                <w:id w:val="-332765365"/>
                <w:placeholder>
                  <w:docPart w:val="E7818FF8ECD848E6B919311109D5F880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9D3B21">
                  <w:rPr>
                    <w:color w:val="auto"/>
                  </w:rPr>
                  <w:t>Уравнения математической физики</w:t>
                </w:r>
              </w:sdtContent>
            </w:sdt>
            <w:r w:rsidRPr="000930DA">
              <w:rPr>
                <w:color w:val="auto"/>
              </w:rPr>
              <w:t>»</w:t>
            </w:r>
          </w:p>
        </w:tc>
      </w:tr>
      <w:tr w:rsidR="00631548" w:rsidRPr="000930DA" w:rsidTr="009D3B21">
        <w:trPr>
          <w:trHeight w:hRule="exact" w:val="8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outlineLvl w:val="2"/>
            </w:pPr>
          </w:p>
        </w:tc>
      </w:tr>
      <w:tr w:rsidR="00631548" w:rsidRPr="002556E1" w:rsidTr="00F65C8D">
        <w:trPr>
          <w:trHeight w:hRule="exact" w:val="82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</w:rPr>
              <w:id w:val="1987114446"/>
              <w:placeholder>
                <w:docPart w:val="44A2FFAC25DC43328D0AE43917EBC482"/>
              </w:placeholder>
            </w:sdtPr>
            <w:sdtContent>
              <w:p w:rsidR="00631548" w:rsidRPr="002556E1" w:rsidRDefault="00631548" w:rsidP="003340F4">
                <w:pPr>
                  <w:pStyle w:val="3"/>
                  <w:spacing w:before="120" w:after="120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МКЭ для краевой задачи</w:t>
                </w:r>
              </w:p>
            </w:sdtContent>
          </w:sdt>
        </w:tc>
      </w:tr>
      <w:tr w:rsidR="00631548" w:rsidRPr="002556E1" w:rsidTr="00F65C8D">
        <w:trPr>
          <w:trHeight w:hRule="exact" w:val="141"/>
          <w:jc w:val="center"/>
        </w:trPr>
        <w:tc>
          <w:tcPr>
            <w:tcW w:w="5000" w:type="pct"/>
            <w:gridSpan w:val="3"/>
            <w:vAlign w:val="center"/>
          </w:tcPr>
          <w:p w:rsidR="00631548" w:rsidRPr="002556E1" w:rsidRDefault="00631548" w:rsidP="003340F4">
            <w:pPr>
              <w:pStyle w:val="3"/>
              <w:spacing w:before="120" w:after="120"/>
              <w:outlineLvl w:val="2"/>
            </w:pPr>
          </w:p>
        </w:tc>
      </w:tr>
      <w:tr w:rsidR="00631548" w:rsidRPr="000930DA" w:rsidTr="00F65C8D">
        <w:trPr>
          <w:trHeight w:hRule="exact" w:val="823"/>
          <w:jc w:val="center"/>
        </w:trPr>
        <w:tc>
          <w:tcPr>
            <w:tcW w:w="1883" w:type="pct"/>
            <w:vMerge w:val="restar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4CADFA" wp14:editId="75BB131A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6960DEBA7D244C1D9284A7A4DFFAB7CB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31548" w:rsidRPr="000930DA" w:rsidRDefault="00383A37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BA9922B61D34008A95A4EE135755CC1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631548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631548" w:rsidRPr="000930D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69B2FECF5254D1FAEA2647E5CA8C186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69B2FECF5254D1FAEA2647E5CA8C18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B033A2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D42D84854C654C859C2B52F3C878A1C2"/>
              </w:placeholder>
              <w:showingPlcHdr/>
            </w:sdtPr>
            <w:sdtContent>
              <w:p w:rsidR="00631548" w:rsidRPr="000930DA" w:rsidRDefault="009D3B21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4"/>
                  </w:rPr>
                  <w:t>Место для ввода текста.</w:t>
                </w:r>
              </w:p>
            </w:sdtContent>
          </w:sdt>
        </w:tc>
      </w:tr>
      <w:tr w:rsidR="00631548" w:rsidRPr="0030596C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631548" w:rsidRPr="0030596C" w:rsidRDefault="009D3B21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Яницкий Борис Леонидович</w:t>
            </w:r>
          </w:p>
        </w:tc>
      </w:tr>
      <w:tr w:rsidR="00631548" w:rsidRPr="000930DA" w:rsidTr="00B517EA">
        <w:trPr>
          <w:trHeight w:hRule="exact" w:val="7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B517EA">
        <w:trPr>
          <w:trHeight w:hRule="exact" w:val="7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9D3B21">
        <w:trPr>
          <w:trHeight w:val="1260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3340F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AFCDB43F6D24272AA1D6606331D7671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CF8B2A0335654A44858C738B470B228D"/>
              </w:placeholder>
            </w:sdtPr>
            <w:sdtContent>
              <w:p w:rsidR="00EA2EB0" w:rsidRDefault="00631548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  <w:p w:rsidR="00EA2EB0" w:rsidRDefault="00EA2EB0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Задорожный Александр Геннадьевич</w:t>
                </w:r>
              </w:p>
              <w:p w:rsidR="00631548" w:rsidRPr="000930DA" w:rsidRDefault="00EA2EB0" w:rsidP="003340F4">
                <w:pPr>
                  <w:spacing w:before="120" w:after="12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Рояк Михаил Эммануилович</w:t>
                </w:r>
              </w:p>
            </w:sdtContent>
          </w:sdt>
        </w:tc>
      </w:tr>
      <w:tr w:rsidR="00631548" w:rsidRPr="000930DA" w:rsidTr="009B3288">
        <w:trPr>
          <w:trHeight w:hRule="exact" w:val="7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3340F4">
            <w:pPr>
              <w:pStyle w:val="3"/>
              <w:spacing w:before="120" w:after="120"/>
              <w:jc w:val="center"/>
              <w:outlineLvl w:val="2"/>
              <w:rPr>
                <w:color w:val="auto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631548" w:rsidRDefault="00631548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t>Новосибирск</w:t>
            </w:r>
          </w:p>
          <w:p w:rsidR="00631548" w:rsidRDefault="00631548" w:rsidP="003340F4">
            <w:pPr>
              <w:spacing w:before="120" w:after="120"/>
              <w:rPr>
                <w:sz w:val="24"/>
                <w:szCs w:val="24"/>
              </w:rPr>
            </w:pPr>
          </w:p>
          <w:p w:rsidR="00631548" w:rsidRPr="00631548" w:rsidRDefault="00631548" w:rsidP="003340F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631548" w:rsidRPr="000930DA" w:rsidTr="009B3288">
        <w:trPr>
          <w:trHeight w:hRule="exact" w:val="7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B517EA" w:rsidP="003340F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 w:rsidR="00B52642" w:rsidRPr="00B52642" w:rsidRDefault="001C4656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lastRenderedPageBreak/>
        <w:t>Постановка задачи</w:t>
      </w:r>
    </w:p>
    <w:p w:rsidR="00E75298" w:rsidRPr="00E75298" w:rsidRDefault="00B5264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Условие задачи</w:t>
      </w:r>
    </w:p>
    <w:p w:rsidR="00B52642" w:rsidRPr="000C6E2A" w:rsidRDefault="00B52642" w:rsidP="003340F4">
      <w:p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E75298">
        <w:rPr>
          <w:rFonts w:ascii="Calibri Light" w:hAnsi="Calibri Light" w:cs="Calibri Light"/>
          <w:sz w:val="28"/>
        </w:rPr>
        <w:t xml:space="preserve">МКЭ для двумерной краевой задачи для </w:t>
      </w:r>
      <w:r w:rsidR="00A8315D">
        <w:rPr>
          <w:rFonts w:ascii="Calibri Light" w:hAnsi="Calibri Light" w:cs="Calibri Light"/>
          <w:sz w:val="28"/>
        </w:rPr>
        <w:t>гиперболического</w:t>
      </w:r>
      <w:r w:rsidRPr="00E75298">
        <w:rPr>
          <w:rFonts w:ascii="Calibri Light" w:hAnsi="Calibri Light" w:cs="Calibri Light"/>
          <w:sz w:val="28"/>
        </w:rPr>
        <w:t xml:space="preserve"> уравнения в декартовой системе координат. Базисные функции </w:t>
      </w:r>
      <w:r w:rsidR="009D3B21">
        <w:rPr>
          <w:rFonts w:ascii="Calibri Light" w:hAnsi="Calibri Light" w:cs="Calibri Light"/>
          <w:sz w:val="28"/>
        </w:rPr>
        <w:t>линейные</w:t>
      </w:r>
      <w:r w:rsidRPr="00E75298">
        <w:rPr>
          <w:rFonts w:ascii="Calibri Light" w:hAnsi="Calibri Light" w:cs="Calibri Light"/>
          <w:sz w:val="28"/>
        </w:rPr>
        <w:t>. Краевые условия всех типов. Коэффициент диффузии разложить по билинейным базисным функциям.</w:t>
      </w:r>
      <w:r w:rsidR="00E16A52">
        <w:rPr>
          <w:rFonts w:ascii="Calibri Light" w:hAnsi="Calibri Light" w:cs="Calibri Light"/>
          <w:sz w:val="28"/>
        </w:rPr>
        <w:t xml:space="preserve"> Матрицу СЛАУ сгенерировать в разреженном строчном формате. Для решения СЛАУ использовать МСГ или ЛОС с неполной факторизацией.</w:t>
      </w:r>
      <w:r w:rsidR="00A8315D">
        <w:rPr>
          <w:rFonts w:ascii="Calibri Light" w:hAnsi="Calibri Light" w:cs="Calibri Light"/>
          <w:sz w:val="28"/>
        </w:rPr>
        <w:t xml:space="preserve"> </w:t>
      </w:r>
      <w:r w:rsidR="009D3B21">
        <w:rPr>
          <w:rFonts w:ascii="Calibri Light" w:hAnsi="Calibri Light" w:cs="Calibri Light"/>
          <w:sz w:val="28"/>
        </w:rPr>
        <w:t>Трехслойная</w:t>
      </w:r>
      <w:r w:rsidR="00A8315D">
        <w:rPr>
          <w:rFonts w:ascii="Calibri Light" w:hAnsi="Calibri Light" w:cs="Calibri Light"/>
          <w:sz w:val="28"/>
        </w:rPr>
        <w:t xml:space="preserve"> неявная схема по времени.</w:t>
      </w:r>
    </w:p>
    <w:p w:rsidR="00B64FFB" w:rsidRPr="00B64FFB" w:rsidRDefault="001C465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t>Решаем</w:t>
      </w:r>
      <w:r w:rsidR="00404AB7">
        <w:rPr>
          <w:rFonts w:ascii="Calibri Light" w:hAnsi="Calibri Light" w:cs="Calibri Light"/>
          <w:b/>
          <w:sz w:val="28"/>
        </w:rPr>
        <w:t>ое уравнение</w:t>
      </w:r>
    </w:p>
    <w:p w:rsidR="00B64FFB" w:rsidRPr="00B64FFB" w:rsidRDefault="00B64F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общем виде</w:t>
      </w:r>
    </w:p>
    <w:p w:rsidR="00B64FFB" w:rsidRPr="009A5652" w:rsidRDefault="00B64FFB" w:rsidP="003340F4">
      <w:pPr>
        <w:spacing w:before="120" w:after="120"/>
        <w:ind w:left="720" w:firstLine="709"/>
        <w:rPr>
          <w:rFonts w:ascii="Calibri Light" w:hAnsi="Calibri Light" w:cs="Calibri Light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sz w:val="28"/>
              <w:lang w:val="en-US"/>
            </w:rPr>
            <m:t>-</m:t>
          </m:r>
          <m:r>
            <w:rPr>
              <w:rFonts w:ascii="Cambria Math" w:hAnsi="Cambria Math" w:cs="Calibri Light"/>
              <w:sz w:val="28"/>
              <w:lang w:val="en-US"/>
            </w:rPr>
            <m:t>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B64FFB" w:rsidRPr="00C4269F" w:rsidRDefault="00C4269F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декартовой системе координат</w:t>
      </w:r>
    </w:p>
    <w:p w:rsidR="00C4269F" w:rsidRPr="009A5652" w:rsidRDefault="00C4269F" w:rsidP="003340F4">
      <w:pPr>
        <w:spacing w:before="120" w:after="120"/>
        <w:ind w:left="72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AA6D0B" w:rsidRPr="0038610B" w:rsidRDefault="00AA6D0B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Краевые условия</w:t>
      </w:r>
    </w:p>
    <w:p w:rsidR="0038610B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u</m:t>
        </m:r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g</m:t>
            </m:r>
          </m:sub>
        </m:sSub>
      </m:oMath>
    </w:p>
    <w:p w:rsidR="0038610B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=θ</m:t>
        </m:r>
      </m:oMath>
    </w:p>
    <w:p w:rsidR="00670770" w:rsidRPr="0038610B" w:rsidRDefault="0038610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+β</m:t>
        </m:r>
        <m:d>
          <m:d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  <m:d>
              <m:dPr>
                <m:begChr m:val="|"/>
                <m:endChr m:val="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β</m:t>
                    </m:r>
                  </m:sub>
                </m:sSub>
              </m:e>
            </m:d>
          </m:e>
        </m:d>
        <m:r>
          <w:rPr>
            <w:rFonts w:ascii="Cambria Math" w:hAnsi="Cambria Math" w:cs="Calibri Light"/>
            <w:sz w:val="28"/>
            <w:lang w:val="en-US"/>
          </w:rPr>
          <m:t>=0</m:t>
        </m:r>
      </m:oMath>
    </w:p>
    <w:p w:rsidR="00E41D19" w:rsidRPr="001C4656" w:rsidRDefault="00146F5E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Теоретическая часть</w:t>
      </w:r>
      <w:r w:rsidR="00E41D19" w:rsidRPr="00E41D19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9A5652" w:rsidRPr="00A721D8" w:rsidRDefault="00E41D19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Вариационная постановка</w:t>
      </w:r>
    </w:p>
    <w:p w:rsidR="00A721D8" w:rsidRDefault="00A721D8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Потребуем, чтобы невязка </w:t>
      </w:r>
      <w:r w:rsidR="00EA728B">
        <w:rPr>
          <w:rFonts w:ascii="Calibri Light" w:hAnsi="Calibri Light" w:cs="Calibri Light"/>
          <w:sz w:val="28"/>
        </w:rPr>
        <w:t>дифференциального</w:t>
      </w:r>
      <w:r>
        <w:rPr>
          <w:rFonts w:ascii="Calibri Light" w:hAnsi="Calibri Light" w:cs="Calibri Light"/>
          <w:sz w:val="28"/>
        </w:rPr>
        <w:t xml:space="preserve"> уравнения была ортогональна некоторому пространству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пробных функций </w:t>
      </w:r>
      <m:oMath>
        <m:r>
          <w:rPr>
            <w:rFonts w:ascii="Cambria Math" w:hAnsi="Cambria Math" w:cs="Calibri Light"/>
            <w:sz w:val="28"/>
            <w:lang w:val="en-US"/>
          </w:rPr>
          <m:t>v</m:t>
        </m:r>
      </m:oMath>
      <w:r>
        <w:rPr>
          <w:rFonts w:ascii="Calibri Light" w:eastAsiaTheme="minorEastAsia" w:hAnsi="Calibri Light" w:cs="Calibri Light"/>
          <w:sz w:val="28"/>
        </w:rPr>
        <w:t xml:space="preserve">. </w:t>
      </w:r>
    </w:p>
    <w:p w:rsidR="00176409" w:rsidRPr="00176409" w:rsidRDefault="00383A37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+γu-f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176409" w:rsidRDefault="00176409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Используя формулу Грина, получим:</w:t>
      </w:r>
    </w:p>
    <w:p w:rsidR="00176409" w:rsidRPr="00A86FC7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Так как </w:t>
      </w:r>
      <m:oMath>
        <m:r>
          <w:rPr>
            <w:rFonts w:ascii="Cambria Math" w:eastAsiaTheme="minorEastAsia" w:hAnsi="Cambria Math" w:cs="Calibri Light"/>
            <w:sz w:val="28"/>
          </w:rPr>
          <m:t>S=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преобразуем интегралы по границам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, воспользовавшись краевыми условиями 2 и 3:</w:t>
      </w:r>
    </w:p>
    <w:p w:rsidR="00A86FC7" w:rsidRPr="00A86FC7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Исключаем </w:t>
      </w:r>
      <m:oMath>
        <m:nary>
          <m:naryPr>
            <m:limLoc m:val="undOvr"/>
            <m:ctrlPr>
              <w:rPr>
                <w:rFonts w:ascii="Cambria Math" w:hAnsi="Cambria Math" w:cs="Calibri Light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Calibri Light"/>
                <w:sz w:val="28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8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Calibri Light"/>
                <w:sz w:val="28"/>
                <w:lang w:val="en-US"/>
              </w:rPr>
              <m:t>vd</m:t>
            </m:r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</m:nary>
      </m:oMath>
      <w:r>
        <w:rPr>
          <w:rFonts w:ascii="Calibri Light" w:eastAsiaTheme="minorEastAsia" w:hAnsi="Calibri Light" w:cs="Calibri Light"/>
          <w:sz w:val="28"/>
        </w:rPr>
        <w:t xml:space="preserve"> так как краевыми условиями не определяется значение </w:t>
      </w: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∂n</m:t>
            </m:r>
          </m:den>
        </m:f>
      </m:oMath>
      <w:r>
        <w:rPr>
          <w:rFonts w:ascii="Calibri Light" w:eastAsiaTheme="minorEastAsia" w:hAnsi="Calibri Light" w:cs="Calibri Light"/>
          <w:sz w:val="28"/>
        </w:rPr>
        <w:t>.</w:t>
      </w:r>
      <w:r w:rsidR="0087187C" w:rsidRPr="0087187C">
        <w:rPr>
          <w:rFonts w:ascii="Calibri Light" w:eastAsiaTheme="minorEastAsia" w:hAnsi="Calibri Light" w:cs="Calibri Light"/>
          <w:sz w:val="28"/>
        </w:rPr>
        <w:t xml:space="preserve"> </w:t>
      </w:r>
      <w:r w:rsidR="0087187C">
        <w:rPr>
          <w:rFonts w:ascii="Calibri Light" w:eastAsiaTheme="minorEastAsia" w:hAnsi="Calibri Light" w:cs="Calibri Light"/>
          <w:sz w:val="28"/>
        </w:rPr>
        <w:t xml:space="preserve">Тогда потребуем, чтобы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 w:rsidR="0087187C">
        <w:rPr>
          <w:rFonts w:ascii="Calibri Light" w:eastAsiaTheme="minorEastAsia" w:hAnsi="Calibri Light" w:cs="Calibri Light"/>
          <w:sz w:val="28"/>
        </w:rPr>
        <w:t xml:space="preserve"> содержало только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Calibri Light"/>
                <w:sz w:val="28"/>
              </w:rPr>
              <m:t>0</m:t>
            </m:r>
          </m:sub>
        </m:sSub>
      </m:oMath>
      <w:r w:rsidR="00EA728B">
        <w:rPr>
          <w:rFonts w:ascii="Calibri Light" w:eastAsiaTheme="minorEastAsia" w:hAnsi="Calibri Light" w:cs="Calibri Light"/>
          <w:sz w:val="28"/>
        </w:rPr>
        <w:t xml:space="preserve"> - </w:t>
      </w:r>
      <w:r w:rsidR="0087187C">
        <w:rPr>
          <w:rFonts w:ascii="Calibri Light" w:eastAsiaTheme="minorEastAsia" w:hAnsi="Calibri Light" w:cs="Calibri Light"/>
          <w:sz w:val="28"/>
        </w:rPr>
        <w:t>функции, которые принимают нулевые значения на</w:t>
      </w:r>
      <w:r w:rsidR="00EA728B">
        <w:rPr>
          <w:rFonts w:ascii="Calibri Light" w:eastAsiaTheme="minorEastAsia" w:hAnsi="Calibri Light" w:cs="Calibri Light"/>
          <w:sz w:val="28"/>
        </w:rPr>
        <w:t xml:space="preserve"> границе</w:t>
      </w:r>
      <w:r w:rsidR="0087187C">
        <w:rPr>
          <w:rFonts w:ascii="Calibri Light" w:eastAsiaTheme="minorEastAsia" w:hAnsi="Calibri Light" w:cs="Calibri Light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 w:rsidR="0087187C">
        <w:rPr>
          <w:rFonts w:ascii="Calibri Light" w:eastAsiaTheme="minorEastAsia" w:hAnsi="Calibri Light" w:cs="Calibri Light"/>
          <w:sz w:val="28"/>
        </w:rPr>
        <w:t>. Тогда в</w:t>
      </w:r>
      <w:r>
        <w:rPr>
          <w:rFonts w:ascii="Calibri Light" w:eastAsiaTheme="minorEastAsia" w:hAnsi="Calibri Light" w:cs="Calibri Light"/>
          <w:sz w:val="28"/>
        </w:rPr>
        <w:t xml:space="preserve"> качестве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выберем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p>
        </m:sSubSup>
      </m:oMath>
      <w:r w:rsidRPr="00A86FC7">
        <w:rPr>
          <w:rFonts w:ascii="Calibri Light" w:eastAsiaTheme="minorEastAsia" w:hAnsi="Calibri Light" w:cs="Calibri Light"/>
          <w:sz w:val="28"/>
        </w:rPr>
        <w:t>-</w:t>
      </w:r>
      <w:r>
        <w:rPr>
          <w:rFonts w:ascii="Calibri Light" w:eastAsiaTheme="minorEastAsia" w:hAnsi="Calibri Light" w:cs="Calibri Light"/>
          <w:sz w:val="28"/>
        </w:rPr>
        <w:t xml:space="preserve"> пространство функций, имеющие суммируемые с квадратом производные и равных нулю на границе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.</w:t>
      </w:r>
    </w:p>
    <w:p w:rsidR="00165E42" w:rsidRDefault="00165E42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Таким образом, получим вариационное уравнение вида </w:t>
      </w:r>
    </w:p>
    <w:p w:rsidR="007F2F9A" w:rsidRPr="00654D7C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,  </m:t>
          </m:r>
          <m:r>
            <w:rPr>
              <w:rFonts w:ascii="Cambria Math" w:hAnsi="Cambria Math" w:cs="Calibri Light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∈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1</m:t>
              </m:r>
            </m:sup>
          </m:sSubSup>
        </m:oMath>
      </m:oMathPara>
    </w:p>
    <w:p w:rsidR="00654D7C" w:rsidRDefault="00A6065E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 и переход к локальным матрицам</w:t>
      </w:r>
    </w:p>
    <w:p w:rsidR="00290951" w:rsidRDefault="00290951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</w:t>
      </w:r>
    </w:p>
    <w:p w:rsidR="00654D7C" w:rsidRDefault="00654D7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54D7C">
        <w:rPr>
          <w:rFonts w:ascii="Calibri Light" w:hAnsi="Calibri Light" w:cs="Calibri Light"/>
          <w:sz w:val="28"/>
        </w:rPr>
        <w:t>Разобьем Ω на подобласти, получим:</w:t>
      </w:r>
    </w:p>
    <w:p w:rsidR="00654D7C" w:rsidRPr="007F2F9A" w:rsidRDefault="00654D7C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Ω=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654D7C" w:rsidRDefault="00654D7C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Функцию </w:t>
      </w:r>
      <m:oMath>
        <m:r>
          <w:rPr>
            <w:rFonts w:ascii="Cambria Math" w:hAnsi="Cambria Math" w:cs="Calibri Light"/>
            <w:sz w:val="28"/>
            <w:lang w:val="en-US"/>
          </w:rPr>
          <m:t>u</m:t>
        </m:r>
      </m:oMath>
      <w:r w:rsidRPr="007F2F9A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будем искать в виде разложения по базисным функциям </w:t>
      </w:r>
      <m:oMath>
        <m:r>
          <w:rPr>
            <w:rFonts w:ascii="Cambria Math" w:hAnsi="Cambria Math" w:cs="Calibri Light"/>
            <w:sz w:val="28"/>
            <w:lang w:val="en-US"/>
          </w:rPr>
          <m:t>ψ</m:t>
        </m:r>
      </m:oMath>
      <w:r>
        <w:rPr>
          <w:rFonts w:ascii="Calibri Light" w:eastAsiaTheme="minorEastAsia" w:hAnsi="Calibri Light" w:cs="Calibri Light"/>
          <w:sz w:val="28"/>
        </w:rPr>
        <w:t xml:space="preserve"> с соответствующими весами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>
        <w:rPr>
          <w:rFonts w:ascii="Calibri Light" w:eastAsiaTheme="minorEastAsia" w:hAnsi="Calibri Light" w:cs="Calibri Light"/>
          <w:sz w:val="28"/>
        </w:rPr>
        <w:t>:</w:t>
      </w:r>
    </w:p>
    <w:p w:rsidR="00654D7C" w:rsidRDefault="00654D7C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i</m:t>
              </m:r>
            </m:sub>
          </m:sSub>
        </m:oMath>
      </m:oMathPara>
    </w:p>
    <w:p w:rsidR="00654D7C" w:rsidRPr="00654D7C" w:rsidRDefault="00654D7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Итак, используя базисные функции, принимающ</w:t>
      </w:r>
      <w:r w:rsidR="00EC786A">
        <w:rPr>
          <w:rFonts w:ascii="Calibri Light" w:hAnsi="Calibri Light" w:cs="Calibri Light"/>
          <w:sz w:val="28"/>
        </w:rPr>
        <w:t>их нулевые значения во всех узл</w:t>
      </w:r>
      <w:r>
        <w:rPr>
          <w:rFonts w:ascii="Calibri Light" w:hAnsi="Calibri Light" w:cs="Calibri Light"/>
          <w:sz w:val="28"/>
        </w:rPr>
        <w:t xml:space="preserve">ах сетки кроме одного, СЛАУ для вектора весов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 w:rsidRPr="00654D7C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может быть записана в матричном виде:</w:t>
      </w:r>
    </w:p>
    <w:p w:rsidR="00290951" w:rsidRPr="00290951" w:rsidRDefault="00B600B3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Aq=b</m:t>
          </m:r>
        </m:oMath>
      </m:oMathPara>
    </w:p>
    <w:p w:rsidR="00290951" w:rsidRPr="006C056B" w:rsidRDefault="00290951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 w:rsidRPr="006C056B">
        <w:rPr>
          <w:rFonts w:ascii="Calibri Light" w:eastAsiaTheme="minorEastAsia" w:hAnsi="Calibri Light" w:cs="Calibri Light"/>
          <w:sz w:val="28"/>
        </w:rPr>
        <w:t xml:space="preserve">где компоненты матрицы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A</w:t>
      </w:r>
      <w:r w:rsidRPr="006C056B">
        <w:rPr>
          <w:rFonts w:ascii="Calibri Light" w:eastAsiaTheme="minorEastAsia" w:hAnsi="Calibri Light" w:cs="Calibri Light"/>
          <w:sz w:val="28"/>
        </w:rPr>
        <w:t xml:space="preserve"> и вектора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b</w:t>
      </w:r>
      <w:r w:rsidRPr="006C056B">
        <w:rPr>
          <w:rFonts w:ascii="Calibri Light" w:eastAsiaTheme="minorEastAsia" w:hAnsi="Calibri Light" w:cs="Calibri Light"/>
          <w:sz w:val="28"/>
        </w:rPr>
        <w:t xml:space="preserve"> определяются соотношениями</w:t>
      </w:r>
      <w:r w:rsidR="006C056B" w:rsidRPr="006C056B">
        <w:rPr>
          <w:rFonts w:ascii="Calibri Light" w:eastAsiaTheme="minorEastAsia" w:hAnsi="Calibri Light" w:cs="Calibri Light"/>
          <w:sz w:val="28"/>
        </w:rPr>
        <w:t>:</w:t>
      </w:r>
    </w:p>
    <w:p w:rsidR="009A5652" w:rsidRPr="009A5652" w:rsidRDefault="00383A37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383A37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6C056B" w:rsidP="003340F4">
      <w:pPr>
        <w:pStyle w:val="a3"/>
        <w:spacing w:before="120" w:after="120"/>
        <w:ind w:left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Матрица жесткости:</w:t>
      </w:r>
    </w:p>
    <w:p w:rsidR="006C056B" w:rsidRPr="006C056B" w:rsidRDefault="00383A37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*grad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6C056B" w:rsidRDefault="006C056B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w:r>
        <w:rPr>
          <w:rFonts w:ascii="Calibri Light" w:eastAsiaTheme="minorEastAsia" w:hAnsi="Calibri Light" w:cs="Calibri Light"/>
          <w:sz w:val="28"/>
        </w:rPr>
        <w:t>Матрица массы</w:t>
      </w:r>
      <w:r>
        <w:rPr>
          <w:rFonts w:ascii="Calibri Light" w:eastAsiaTheme="minorEastAsia" w:hAnsi="Calibri Light" w:cs="Calibri Light"/>
          <w:sz w:val="28"/>
          <w:lang w:val="en-US"/>
        </w:rPr>
        <w:t>:</w:t>
      </w:r>
    </w:p>
    <w:p w:rsidR="006C056B" w:rsidRPr="006C056B" w:rsidRDefault="00383A37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595C81" w:rsidRDefault="00383A37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</m:sSub>
                </m:sup>
              </m:sSup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l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S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9A0BE5" w:rsidRDefault="009A0BE5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базисных функций</w:t>
      </w:r>
    </w:p>
    <w:p w:rsidR="00B24C9C" w:rsidRPr="00B24C9C" w:rsidRDefault="00B24C9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Шаблонный конечный элемент для линейных базисных функций выглядит следующим образом:</w:t>
      </w:r>
    </w:p>
    <w:p w:rsidR="00B24C9C" w:rsidRPr="00B24C9C" w:rsidRDefault="00B24C9C" w:rsidP="003340F4">
      <w:pPr>
        <w:spacing w:before="120" w:after="120"/>
        <w:rPr>
          <w:rFonts w:ascii="Calibri Light" w:hAnsi="Calibri Light" w:cs="Calibri Light"/>
          <w:b/>
          <w:sz w:val="28"/>
        </w:rPr>
      </w:pPr>
      <w:r w:rsidRPr="00B24C9C">
        <w:rPr>
          <w:rFonts w:ascii="Calibri Light" w:hAnsi="Calibri Light" w:cs="Calibri Light"/>
          <w:b/>
          <w:noProof/>
          <w:sz w:val="28"/>
          <w:lang w:eastAsia="ru-RU"/>
        </w:rPr>
        <w:drawing>
          <wp:inline distT="0" distB="0" distL="0" distR="0" wp14:anchorId="6416EABA" wp14:editId="1E8A3560">
            <wp:extent cx="5430008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EF" w:rsidRPr="00AA61F7" w:rsidRDefault="0061038D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На к</w:t>
      </w:r>
      <w:r w:rsidR="00440ED4">
        <w:rPr>
          <w:rFonts w:ascii="Calibri Light" w:eastAsiaTheme="minorEastAsia" w:hAnsi="Calibri Light" w:cs="Calibri Light"/>
          <w:sz w:val="28"/>
        </w:rPr>
        <w:t xml:space="preserve">онечном элементе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k+1</m:t>
                </m:r>
              </m:sub>
            </m:sSub>
          </m:e>
        </m:d>
      </m:oMath>
      <w:r w:rsidR="00C773EF">
        <w:rPr>
          <w:rFonts w:ascii="Calibri Light" w:eastAsiaTheme="minorEastAsia" w:hAnsi="Calibri Light" w:cs="Calibri Light"/>
          <w:sz w:val="28"/>
        </w:rPr>
        <w:t xml:space="preserve"> </w:t>
      </w:r>
      <w:r w:rsidR="004A1912">
        <w:rPr>
          <w:rFonts w:ascii="Calibri Light" w:eastAsiaTheme="minorEastAsia" w:hAnsi="Calibri Light" w:cs="Calibri Light"/>
          <w:sz w:val="28"/>
        </w:rPr>
        <w:t>выберем две базисные функции</w:t>
      </w:r>
      <w:r w:rsidR="00AA61F7" w:rsidRPr="00AA61F7">
        <w:rPr>
          <w:rFonts w:ascii="Calibri Light" w:eastAsiaTheme="minorEastAsia" w:hAnsi="Calibri Light" w:cs="Calibri Light"/>
          <w:sz w:val="28"/>
        </w:rPr>
        <w:t>:</w:t>
      </w:r>
    </w:p>
    <w:p w:rsidR="004A1912" w:rsidRPr="00AA61F7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-x</m:t>
                    </m: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e>
            </m:mr>
          </m:m>
        </m:oMath>
      </m:oMathPara>
    </w:p>
    <w:p w:rsidR="00AA61F7" w:rsidRPr="007A4A82" w:rsidRDefault="00AA61F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  <m:r>
              <w:rPr>
                <w:rFonts w:ascii="Cambria Math" w:eastAsiaTheme="minorEastAsia" w:hAnsi="Cambria Math" w:cs="Calibri Light"/>
                <w:sz w:val="28"/>
              </w:rPr>
              <m:t>+1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k</m:t>
            </m:r>
          </m:sub>
        </m:sSub>
      </m:oMath>
      <w:r w:rsidRPr="007A4A82">
        <w:rPr>
          <w:rFonts w:ascii="Calibri Light" w:eastAsiaTheme="minorEastAsia" w:hAnsi="Calibri Light" w:cs="Calibri Light"/>
          <w:sz w:val="28"/>
        </w:rPr>
        <w:t>.</w:t>
      </w:r>
    </w:p>
    <w:p w:rsidR="00B24C9C" w:rsidRDefault="00B24C9C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Сделаем замену переменной:</w:t>
      </w:r>
    </w:p>
    <w:p w:rsidR="00B24C9C" w:rsidRPr="00AA61F7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Calibri Light"/>
                    <w:sz w:val="28"/>
                  </w:rPr>
                  <m:t>ξ=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Calibri Light"/>
                    <w:sz w:val="28"/>
                  </w:rPr>
                  <m:t>x=ξ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k</m:t>
                    </m:r>
                  </m:sub>
                </m:sSub>
              </m:e>
            </m:mr>
          </m:m>
        </m:oMath>
      </m:oMathPara>
    </w:p>
    <w:p w:rsidR="00AA61F7" w:rsidRPr="00AA61F7" w:rsidRDefault="00AA61F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базисные функции примут следующий вид:</w:t>
      </w:r>
    </w:p>
    <w:p w:rsidR="00B24C9C" w:rsidRPr="00AA61F7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1-ξ,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ξ</m:t>
                </m:r>
              </m:e>
            </m:mr>
          </m:m>
        </m:oMath>
      </m:oMathPara>
    </w:p>
    <w:p w:rsidR="00AF69B6" w:rsidRDefault="00AF69B6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</w:p>
    <w:p w:rsidR="00B24C9C" w:rsidRDefault="00B24C9C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</w:p>
    <w:p w:rsidR="003E1A67" w:rsidRPr="00E42A4F" w:rsidRDefault="00623952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623952">
        <w:rPr>
          <w:rFonts w:ascii="Calibri Light" w:eastAsiaTheme="minorEastAsia" w:hAnsi="Calibri Light" w:cs="Calibri Light"/>
          <w:b/>
          <w:sz w:val="28"/>
        </w:rPr>
        <w:lastRenderedPageBreak/>
        <w:t>Локальные матрицы</w:t>
      </w:r>
    </w:p>
    <w:p w:rsidR="00B971EC" w:rsidRPr="00AF69B6" w:rsidRDefault="00AF69B6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 w:rsidRPr="00AF69B6">
        <w:rPr>
          <w:rFonts w:ascii="Calibri Light" w:eastAsiaTheme="minorEastAsia" w:hAnsi="Calibri Light" w:cs="Calibri Light"/>
          <w:sz w:val="28"/>
        </w:rPr>
        <w:t>С учетом замены переменной формула для расчета интегралов для локальной матрицы жесткости примет следующий вид:</w:t>
      </w:r>
    </w:p>
    <w:p w:rsidR="00B971EC" w:rsidRPr="00AF69B6" w:rsidRDefault="00383A37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</m:oMath>
      </m:oMathPara>
    </w:p>
    <w:p w:rsidR="00AF69B6" w:rsidRPr="00AF69B6" w:rsidRDefault="00383A37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d(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-x</m:t>
                  </m: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hAnsi="Cambria Math" w:cs="Calibri Light"/>
                  <w:sz w:val="28"/>
                </w:rPr>
                <m:t>ξ</m:t>
              </m:r>
            </m:den>
          </m:f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AF69B6" w:rsidRPr="00AF69B6" w:rsidRDefault="00AF69B6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d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x=d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ξ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Calibri Light"/>
              <w:sz w:val="28"/>
            </w:rPr>
            <m:t>dξ</m:t>
          </m:r>
        </m:oMath>
      </m:oMathPara>
    </w:p>
    <w:p w:rsidR="00AF69B6" w:rsidRPr="00AF69B6" w:rsidRDefault="00383A37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λ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ξ</m:t>
                  </m:r>
                </m:den>
              </m:f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</m:oMath>
      </m:oMathPara>
    </w:p>
    <w:p w:rsidR="00383A37" w:rsidRDefault="00383A37" w:rsidP="00383A37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Окончательно</w:t>
      </w:r>
      <w:r w:rsidRPr="00390950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формула для расчета матрицы жесткости будет иметь вид:</w:t>
      </w:r>
    </w:p>
    <w:p w:rsidR="00390950" w:rsidRPr="00390950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</m:t>
              </m:r>
            </m:e>
          </m:acc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390950" w:rsidRDefault="0039095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Матрица массы:</w:t>
      </w:r>
    </w:p>
    <w:p w:rsidR="00390950" w:rsidRPr="00390950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γ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γ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k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1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dξ</m:t>
              </m:r>
            </m:e>
          </m:nary>
        </m:oMath>
      </m:oMathPara>
    </w:p>
    <w:p w:rsidR="00390950" w:rsidRPr="00390950" w:rsidRDefault="00383A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acc>
            <m:accPr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</m:acc>
          <m:r>
            <w:rPr>
              <w:rFonts w:ascii="Cambria Math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3F0034" w:rsidRDefault="003F0034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Локальный вектор правой части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b</m:t>
            </m:r>
          </m:e>
        </m:acc>
      </m:oMath>
      <w:r>
        <w:rPr>
          <w:rFonts w:ascii="Calibri Light" w:eastAsiaTheme="minorEastAsia" w:hAnsi="Calibri Light" w:cs="Calibri Light"/>
          <w:sz w:val="28"/>
        </w:rPr>
        <w:t xml:space="preserve"> с учетом того что функция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на конечном элементе представлена в виде интерполянта</w:t>
      </w:r>
    </w:p>
    <w:p w:rsidR="003F0034" w:rsidRPr="003F0034" w:rsidRDefault="00383A37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sub>
          </m:sSub>
        </m:oMath>
      </m:oMathPara>
    </w:p>
    <w:p w:rsidR="009A63E1" w:rsidRPr="003F0034" w:rsidRDefault="003F0034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может быть вычислен с помощью соотношения</w:t>
      </w:r>
    </w:p>
    <w:p w:rsidR="003F0034" w:rsidRPr="003F0034" w:rsidRDefault="00383A37" w:rsidP="003340F4">
      <w:pPr>
        <w:spacing w:before="120" w:after="120"/>
        <w:ind w:left="36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 w:cs="Calibri Light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C</m:t>
              </m:r>
            </m:e>
          </m:acc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f</m:t>
              </m:r>
            </m:e>
          </m:acc>
        </m:oMath>
      </m:oMathPara>
    </w:p>
    <w:p w:rsidR="003F0034" w:rsidRPr="00900D8A" w:rsidRDefault="003F0034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f</m:t>
            </m:r>
          </m:e>
        </m:acc>
        <m:r>
          <w:rPr>
            <w:rFonts w:ascii="Cambria Math" w:eastAsiaTheme="minorEastAsia" w:hAnsi="Cambria Math" w:cs="Calibri Light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>T</m:t>
            </m:r>
          </m:sup>
        </m:sSup>
      </m:oMath>
      <w:r w:rsidRPr="003F0034">
        <w:rPr>
          <w:rFonts w:ascii="Calibri Light" w:eastAsiaTheme="minorEastAsia" w:hAnsi="Calibri Light" w:cs="Calibri Light"/>
          <w:sz w:val="28"/>
        </w:rPr>
        <w:t xml:space="preserve">- </w:t>
      </w:r>
      <w:r>
        <w:rPr>
          <w:rFonts w:ascii="Calibri Light" w:eastAsiaTheme="minorEastAsia" w:hAnsi="Calibri Light" w:cs="Calibri Light"/>
          <w:sz w:val="28"/>
        </w:rPr>
        <w:t xml:space="preserve">вектор, составленный из значений правой части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дифференциального уравнения в узлах элемента,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C</m:t>
            </m:r>
          </m:e>
        </m:acc>
      </m:oMath>
      <w:r w:rsidR="00900D8A">
        <w:rPr>
          <w:rFonts w:ascii="Calibri Light" w:eastAsiaTheme="minorEastAsia" w:hAnsi="Calibri Light" w:cs="Calibri Light"/>
          <w:sz w:val="28"/>
        </w:rPr>
        <w:t xml:space="preserve"> – матрица массы</w:t>
      </w:r>
      <w:r w:rsidR="00181B0D">
        <w:rPr>
          <w:rFonts w:ascii="Calibri Light" w:eastAsiaTheme="minorEastAsia" w:hAnsi="Calibri Light" w:cs="Calibri Light"/>
          <w:sz w:val="28"/>
        </w:rPr>
        <w:t xml:space="preserve">, деленная на </w:t>
      </w:r>
      <m:oMath>
        <m:r>
          <w:rPr>
            <w:rFonts w:ascii="Cambria Math" w:hAnsi="Cambria Math" w:cs="Calibri Light"/>
            <w:sz w:val="28"/>
            <w:lang w:val="en-US"/>
          </w:rPr>
          <m:t>γ</m:t>
        </m:r>
      </m:oMath>
      <w:r w:rsidR="00181B0D">
        <w:rPr>
          <w:rFonts w:ascii="Calibri Light" w:eastAsiaTheme="minorEastAsia" w:hAnsi="Calibri Light" w:cs="Calibri Light"/>
          <w:sz w:val="28"/>
        </w:rPr>
        <w:t>.</w:t>
      </w:r>
    </w:p>
    <w:p w:rsidR="009A0BE5" w:rsidRDefault="002E673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Краевые условия первого рода учитываются после полной сборки глобальной матрицы и правой части путем фиксации соответствующих весов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при решении СЛАУ. </w:t>
      </w:r>
      <w:r w:rsidR="00BA23CE">
        <w:rPr>
          <w:rFonts w:ascii="Calibri Light" w:eastAsiaTheme="minorEastAsia" w:hAnsi="Calibri Light" w:cs="Calibri Light"/>
          <w:sz w:val="28"/>
        </w:rPr>
        <w:t>Таким образом, из сгенерированной СЛАУ можно исключить урав</w:t>
      </w:r>
      <w:r w:rsidR="00BA23CE">
        <w:rPr>
          <w:rFonts w:ascii="Calibri Light" w:eastAsiaTheme="minorEastAsia" w:hAnsi="Calibri Light" w:cs="Calibri Light"/>
          <w:sz w:val="28"/>
        </w:rPr>
        <w:lastRenderedPageBreak/>
        <w:t>нения с теми номерами, которые являются уравнениями узлов, лежащих на границе с краевыми условиями первого рода, а весам с этими номерами присвоить значения первого краевого условия в соответствующих узлах сетки.</w:t>
      </w:r>
      <w:r w:rsidR="00524718">
        <w:rPr>
          <w:rFonts w:ascii="Calibri Light" w:eastAsiaTheme="minorEastAsia" w:hAnsi="Calibri Light" w:cs="Calibri Light"/>
          <w:sz w:val="28"/>
        </w:rPr>
        <w:t xml:space="preserve"> </w:t>
      </w:r>
      <w:r w:rsidR="00242A4C">
        <w:rPr>
          <w:rFonts w:ascii="Calibri Light" w:eastAsiaTheme="minorEastAsia" w:hAnsi="Calibri Light" w:cs="Calibri Light"/>
          <w:sz w:val="28"/>
        </w:rPr>
        <w:t>В работе реализован способ с занулением соответствующей строки глобальной матрицы системы, установкой единицы на главной диагонали и значения точного решения в соответствующей компоненте вектора правой части.</w:t>
      </w:r>
    </w:p>
    <w:p w:rsidR="00E80F58" w:rsidRDefault="00E80F58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схемы по времени</w:t>
      </w:r>
    </w:p>
    <w:p w:rsidR="000178F6" w:rsidRDefault="000178F6" w:rsidP="003340F4">
      <w:pPr>
        <w:spacing w:before="120" w:after="120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 </w:t>
      </w:r>
      <w:r w:rsidR="007260F0">
        <w:rPr>
          <w:rFonts w:ascii="Calibri Light" w:hAnsi="Calibri Light" w:cs="Calibri Light"/>
          <w:sz w:val="28"/>
        </w:rPr>
        <w:t>трехслойной</w:t>
      </w:r>
      <w:r>
        <w:rPr>
          <w:rFonts w:ascii="Calibri Light" w:hAnsi="Calibri Light" w:cs="Calibri Light"/>
          <w:sz w:val="28"/>
        </w:rPr>
        <w:t xml:space="preserve"> неявной схеме по времени искомая функция может быть представлена в следующем виде:</w:t>
      </w:r>
    </w:p>
    <w:p w:rsidR="000178F6" w:rsidRPr="0049721F" w:rsidRDefault="000178F6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x,y,t</m:t>
              </m:r>
            </m:e>
          </m:d>
          <m:r>
            <w:rPr>
              <w:rFonts w:ascii="Cambria Math" w:hAnsi="Cambria Math" w:cs="Calibri Light"/>
              <w:sz w:val="28"/>
            </w:rPr>
            <m:t>≈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j-2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j-1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</m:oMath>
      </m:oMathPara>
    </w:p>
    <w:p w:rsidR="0049721F" w:rsidRPr="007260F0" w:rsidRDefault="0049721F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функции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являются </w:t>
      </w:r>
      <w:r w:rsidR="007260F0">
        <w:rPr>
          <w:rFonts w:ascii="Calibri Light" w:eastAsiaTheme="minorEastAsia" w:hAnsi="Calibri Light" w:cs="Calibri Light"/>
          <w:sz w:val="28"/>
        </w:rPr>
        <w:t>квадратичными</w:t>
      </w:r>
      <w:r>
        <w:rPr>
          <w:rFonts w:ascii="Calibri Light" w:eastAsiaTheme="minorEastAsia" w:hAnsi="Calibri Light" w:cs="Calibri Light"/>
          <w:sz w:val="28"/>
        </w:rPr>
        <w:t xml:space="preserve"> полиномами</w:t>
      </w:r>
      <w:r w:rsidR="00BF26D1">
        <w:rPr>
          <w:rFonts w:ascii="Calibri Light" w:eastAsiaTheme="minorEastAsia" w:hAnsi="Calibri Light" w:cs="Calibri Light"/>
          <w:sz w:val="28"/>
        </w:rPr>
        <w:t xml:space="preserve"> Лагранжа</w:t>
      </w:r>
      <w:r w:rsidR="007260F0">
        <w:rPr>
          <w:rFonts w:ascii="Calibri Light" w:eastAsiaTheme="minorEastAsia" w:hAnsi="Calibri Light" w:cs="Calibri Light"/>
          <w:sz w:val="28"/>
        </w:rPr>
        <w:t xml:space="preserve"> и имеют следующий вид:</w:t>
      </w:r>
    </w:p>
    <w:p w:rsidR="007E47C5" w:rsidRPr="00F65C8D" w:rsidRDefault="00383A37" w:rsidP="003340F4">
      <w:pPr>
        <w:spacing w:before="120" w:after="120"/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7E47C5" w:rsidRPr="007260F0" w:rsidRDefault="00383A37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46FD7" w:rsidRPr="003E26EA" w:rsidRDefault="00383A37" w:rsidP="003340F4">
      <w:pPr>
        <w:spacing w:before="120" w:after="120"/>
        <w:ind w:left="708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3E26EA" w:rsidRPr="0080372C" w:rsidRDefault="00383A37" w:rsidP="003340F4">
      <w:pPr>
        <w:spacing w:before="120" w:after="120"/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∆t=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j-1</m:t>
                    </m:r>
                  </m:sub>
                </m:sSub>
              </m:e>
            </m:mr>
          </m:m>
        </m:oMath>
      </m:oMathPara>
    </w:p>
    <w:p w:rsidR="00EF405E" w:rsidRPr="007260F0" w:rsidRDefault="00EF405E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="007260F0" w:rsidRPr="007260F0">
        <w:rPr>
          <w:rFonts w:ascii="Calibri Light" w:eastAsiaTheme="minorEastAsia" w:hAnsi="Calibri Light" w:cs="Calibri Light"/>
          <w:sz w:val="28"/>
        </w:rPr>
        <w:t xml:space="preserve"> </w:t>
      </w:r>
      <w:r w:rsidR="007260F0">
        <w:rPr>
          <w:rFonts w:ascii="Calibri Light" w:eastAsiaTheme="minorEastAsia" w:hAnsi="Calibri Light" w:cs="Calibri Light"/>
          <w:sz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j</m:t>
            </m:r>
          </m:sub>
        </m:sSub>
      </m:oMath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146FD7" w:rsidRPr="007B467F" w:rsidRDefault="00383A37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146FD7" w:rsidRPr="00F75E27" w:rsidRDefault="00383A37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EF405E" w:rsidRPr="00F75E27" w:rsidRDefault="00383A3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F75E27" w:rsidRPr="001C2B0F" w:rsidRDefault="00F75E2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вторые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="007260F0" w:rsidRPr="007260F0">
        <w:rPr>
          <w:rFonts w:ascii="Calibri Light" w:eastAsiaTheme="minorEastAsia" w:hAnsi="Calibri Light" w:cs="Calibri Light"/>
          <w:sz w:val="28"/>
        </w:rPr>
        <w:t xml:space="preserve"> </w:t>
      </w:r>
      <w:r w:rsidR="007260F0">
        <w:rPr>
          <w:rFonts w:ascii="Calibri Light" w:eastAsiaTheme="minorEastAsia" w:hAnsi="Calibri Light" w:cs="Calibri Light"/>
          <w:sz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j</m:t>
            </m:r>
          </m:sub>
        </m:sSub>
      </m:oMath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1A5F0D" w:rsidRPr="001A5F0D" w:rsidRDefault="00383A3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</m:oMath>
      </m:oMathPara>
    </w:p>
    <w:p w:rsidR="001A5F0D" w:rsidRPr="001A5F0D" w:rsidRDefault="00383A3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</m:oMath>
      </m:oMathPara>
    </w:p>
    <w:p w:rsidR="001A5F0D" w:rsidRPr="00F75E27" w:rsidRDefault="00383A3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∆t∆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1A5F0D" w:rsidRDefault="004F09D0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задача сводится к решению следующей системы:</w:t>
      </w:r>
    </w:p>
    <w:p w:rsidR="00F75E27" w:rsidRPr="00D23A2B" w:rsidRDefault="00383A37" w:rsidP="003340F4">
      <w:pPr>
        <w:spacing w:before="120" w:after="120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+G</m:t>
              </m:r>
            </m:e>
          </m:d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</m:oMath>
      </m:oMathPara>
    </w:p>
    <w:p w:rsidR="006A4B15" w:rsidRPr="001C4656" w:rsidRDefault="006A4B15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Описание разработанных программ</w:t>
      </w:r>
      <w:r w:rsidRPr="006A4B15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6A4B15" w:rsidRDefault="006A4B15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Структуры данных, используемые для задания расчетной области и конечноэлементной сетки</w:t>
      </w:r>
    </w:p>
    <w:p w:rsidR="00FB645B" w:rsidRDefault="00FB645B" w:rsidP="003340F4">
      <w:pPr>
        <w:pStyle w:val="a3"/>
        <w:spacing w:before="120" w:after="120"/>
        <w:ind w:left="0" w:firstLine="709"/>
        <w:rPr>
          <w:rFonts w:ascii="Calibri Light" w:hAnsi="Calibri Light" w:cs="Calibri Light"/>
          <w:noProof/>
          <w:sz w:val="28"/>
          <w:lang w:eastAsia="ru-RU"/>
        </w:rPr>
      </w:pPr>
      <w:r>
        <w:rPr>
          <w:rFonts w:ascii="Calibri Light" w:hAnsi="Calibri Light" w:cs="Calibri Light"/>
          <w:sz w:val="28"/>
        </w:rPr>
        <w:t>Разберем задание расчетной области и конечноэлементной сетки на следующем примере</w:t>
      </w:r>
      <w:r w:rsidR="0061038D">
        <w:rPr>
          <w:rFonts w:ascii="Calibri Light" w:hAnsi="Calibri Light" w:cs="Calibri Light"/>
          <w:sz w:val="28"/>
        </w:rPr>
        <w:t xml:space="preserve"> (красным выделены номера узлов)</w:t>
      </w:r>
      <w:r>
        <w:rPr>
          <w:rFonts w:ascii="Calibri Light" w:hAnsi="Calibri Light" w:cs="Calibri Light"/>
          <w:sz w:val="28"/>
        </w:rPr>
        <w:t xml:space="preserve">: </w:t>
      </w:r>
    </w:p>
    <w:p w:rsidR="002E3B00" w:rsidRDefault="0061038D" w:rsidP="003340F4">
      <w:pPr>
        <w:pStyle w:val="a3"/>
        <w:spacing w:before="120" w:after="120"/>
        <w:ind w:left="709"/>
        <w:rPr>
          <w:rFonts w:ascii="Calibri Light" w:hAnsi="Calibri Light" w:cs="Calibri Light"/>
          <w:sz w:val="28"/>
        </w:rPr>
      </w:pPr>
      <w:r w:rsidRPr="0061038D">
        <w:rPr>
          <w:rFonts w:ascii="Calibri Light" w:hAnsi="Calibri Light" w:cs="Calibri Light"/>
          <w:noProof/>
          <w:sz w:val="28"/>
          <w:lang w:eastAsia="ru-RU"/>
        </w:rPr>
        <w:drawing>
          <wp:inline distT="0" distB="0" distL="0" distR="0" wp14:anchorId="3E644D66" wp14:editId="1EE4882B">
            <wp:extent cx="4572638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15" w:rsidRDefault="00FB645B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Расчетная область и конечноэлементная сетка задаются в файле </w:t>
      </w:r>
      <w:r w:rsidRPr="00301DE3">
        <w:rPr>
          <w:rFonts w:ascii="Calibri Light" w:hAnsi="Calibri Light" w:cs="Calibri Light"/>
          <w:b/>
          <w:sz w:val="28"/>
        </w:rPr>
        <w:t>“</w:t>
      </w:r>
      <w:r w:rsidR="0061038D">
        <w:rPr>
          <w:rFonts w:ascii="Calibri Light" w:hAnsi="Calibri Light" w:cs="Calibri Light"/>
          <w:b/>
          <w:sz w:val="28"/>
          <w:lang w:val="en-US"/>
        </w:rPr>
        <w:t>grid</w:t>
      </w:r>
      <w:r w:rsidRPr="00301DE3">
        <w:rPr>
          <w:rFonts w:ascii="Calibri Light" w:hAnsi="Calibri Light" w:cs="Calibri Light"/>
          <w:b/>
          <w:sz w:val="28"/>
        </w:rPr>
        <w:t>.</w:t>
      </w:r>
      <w:r w:rsidRPr="00301DE3">
        <w:rPr>
          <w:rFonts w:ascii="Calibri Light" w:hAnsi="Calibri Light" w:cs="Calibri Light"/>
          <w:b/>
          <w:sz w:val="28"/>
          <w:lang w:val="en-US"/>
        </w:rPr>
        <w:t>txt</w:t>
      </w:r>
      <w:r w:rsidRPr="00301DE3">
        <w:rPr>
          <w:rFonts w:ascii="Calibri Light" w:hAnsi="Calibri Light" w:cs="Calibri Light"/>
          <w:b/>
          <w:sz w:val="28"/>
        </w:rPr>
        <w:t>”</w:t>
      </w:r>
      <w:r w:rsidRPr="00FB645B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в следующем формате:</w:t>
      </w:r>
    </w:p>
    <w:p w:rsidR="00FB645B" w:rsidRPr="0061038D" w:rsidRDefault="0061038D" w:rsidP="003340F4"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1038D">
        <w:rPr>
          <w:rFonts w:ascii="Consolas" w:hAnsi="Consolas" w:cs="Consolas"/>
          <w:color w:val="000000"/>
          <w:sz w:val="24"/>
          <w:szCs w:val="19"/>
        </w:rPr>
        <w:t>3 5 4</w:t>
      </w:r>
    </w:p>
    <w:p w:rsidR="00FD49FE" w:rsidRPr="00FD49FE" w:rsidRDefault="00E13B96" w:rsidP="003340F4">
      <w:pPr>
        <w:spacing w:before="120" w:after="120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ab/>
      </w:r>
      <w:r w:rsidR="0061038D">
        <w:rPr>
          <w:rFonts w:ascii="Calibri Light" w:eastAsiaTheme="minorEastAsia" w:hAnsi="Calibri Light" w:cs="Calibri Light"/>
          <w:sz w:val="28"/>
        </w:rPr>
        <w:t>Первое число задает координату левой границы расчетной области, второе – координату павой границы расчетной области. Третье число задает количество разбиений расчетной области.</w:t>
      </w:r>
      <w:r w:rsidR="00FD49FE">
        <w:rPr>
          <w:rFonts w:ascii="Calibri Light" w:eastAsiaTheme="minorEastAsia" w:hAnsi="Calibri Light" w:cs="Calibri Light"/>
          <w:sz w:val="28"/>
        </w:rPr>
        <w:t xml:space="preserve"> После ввода этих трех чисел генерируется сетка. После генерации</w:t>
      </w:r>
      <w:r w:rsidR="0061038D">
        <w:rPr>
          <w:rFonts w:ascii="Calibri Light" w:eastAsiaTheme="minorEastAsia" w:hAnsi="Calibri Light" w:cs="Calibri Light"/>
          <w:sz w:val="28"/>
        </w:rPr>
        <w:t xml:space="preserve"> </w:t>
      </w:r>
      <w:r w:rsidR="00FD49FE">
        <w:rPr>
          <w:rFonts w:ascii="Calibri Light" w:eastAsiaTheme="minorEastAsia" w:hAnsi="Calibri Light" w:cs="Calibri Light"/>
          <w:sz w:val="28"/>
        </w:rPr>
        <w:t xml:space="preserve">сетка хранится в массиве </w:t>
      </w:r>
      <w:r w:rsidR="00FD49FE" w:rsidRPr="00FD49FE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="00FD49FE" w:rsidRPr="00FD49FE">
        <w:rPr>
          <w:rFonts w:ascii="Calibri Light" w:eastAsiaTheme="minorEastAsia" w:hAnsi="Calibri Light" w:cs="Calibri Light"/>
          <w:b/>
          <w:sz w:val="28"/>
        </w:rPr>
        <w:t>.</w:t>
      </w:r>
    </w:p>
    <w:p w:rsidR="00E57214" w:rsidRDefault="00D23A2B" w:rsidP="003340F4">
      <w:pPr>
        <w:spacing w:before="120" w:after="120"/>
        <w:ind w:firstLine="709"/>
        <w:rPr>
          <w:rFonts w:ascii="Calibri Light" w:eastAsiaTheme="minorEastAsia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Сетка по времени считывается из файла 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“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="00FD49FE">
        <w:rPr>
          <w:rFonts w:ascii="Calibri Light" w:eastAsiaTheme="minorEastAsia" w:hAnsi="Calibri Light" w:cs="Calibri Light"/>
          <w:b/>
          <w:sz w:val="28"/>
        </w:rPr>
        <w:t>_</w:t>
      </w:r>
      <w:r w:rsidR="00FD49FE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Pr="00D23A2B">
        <w:rPr>
          <w:rFonts w:ascii="Calibri Light" w:eastAsiaTheme="minorEastAsia" w:hAnsi="Calibri Light" w:cs="Calibri Light"/>
          <w:b/>
          <w:sz w:val="28"/>
        </w:rPr>
        <w:t>.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txt</w:t>
      </w:r>
      <w:r w:rsidR="00FD49FE" w:rsidRPr="00FD49FE">
        <w:rPr>
          <w:rFonts w:ascii="Calibri Light" w:eastAsiaTheme="minorEastAsia" w:hAnsi="Calibri Light" w:cs="Calibri Light"/>
          <w:b/>
          <w:sz w:val="28"/>
        </w:rPr>
        <w:t xml:space="preserve">” </w:t>
      </w:r>
      <w:r w:rsidR="00FD49FE" w:rsidRPr="00FD49FE">
        <w:rPr>
          <w:rFonts w:ascii="Calibri Light" w:eastAsiaTheme="minorEastAsia" w:hAnsi="Calibri Light" w:cs="Calibri Light"/>
          <w:sz w:val="28"/>
        </w:rPr>
        <w:t>по схожему принципу</w:t>
      </w:r>
      <w:r>
        <w:rPr>
          <w:rFonts w:ascii="Calibri Light" w:eastAsiaTheme="minorEastAsia" w:hAnsi="Calibri Light" w:cs="Calibri Light"/>
          <w:sz w:val="28"/>
        </w:rPr>
        <w:t>.</w:t>
      </w:r>
      <w:r w:rsidR="00301DE3">
        <w:rPr>
          <w:rFonts w:ascii="Calibri Light" w:eastAsiaTheme="minorEastAsia" w:hAnsi="Calibri Light" w:cs="Calibri Light"/>
          <w:sz w:val="28"/>
        </w:rPr>
        <w:t xml:space="preserve"> </w:t>
      </w:r>
      <w:r w:rsidR="00FD49FE">
        <w:rPr>
          <w:rFonts w:ascii="Calibri Light" w:eastAsiaTheme="minorEastAsia" w:hAnsi="Calibri Light" w:cs="Calibri Light"/>
          <w:sz w:val="28"/>
        </w:rPr>
        <w:t>Х</w:t>
      </w:r>
      <w:r w:rsidR="00301DE3">
        <w:rPr>
          <w:rFonts w:ascii="Calibri Light" w:eastAsiaTheme="minorEastAsia" w:hAnsi="Calibri Light" w:cs="Calibri Light"/>
          <w:sz w:val="28"/>
        </w:rPr>
        <w:t>ранится</w:t>
      </w:r>
      <w:r w:rsidR="00FD49FE">
        <w:rPr>
          <w:rFonts w:ascii="Calibri Light" w:eastAsiaTheme="minorEastAsia" w:hAnsi="Calibri Light" w:cs="Calibri Light"/>
          <w:sz w:val="28"/>
        </w:rPr>
        <w:t xml:space="preserve"> сетка по времени</w:t>
      </w:r>
      <w:r w:rsidR="00301DE3">
        <w:rPr>
          <w:rFonts w:ascii="Calibri Light" w:eastAsiaTheme="minorEastAsia" w:hAnsi="Calibri Light" w:cs="Calibri Light"/>
          <w:sz w:val="28"/>
        </w:rPr>
        <w:t xml:space="preserve"> в массиве 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_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="00301DE3">
        <w:rPr>
          <w:rFonts w:ascii="Calibri Light" w:eastAsiaTheme="minorEastAsia" w:hAnsi="Calibri Light" w:cs="Calibri Light"/>
          <w:b/>
          <w:sz w:val="28"/>
        </w:rPr>
        <w:t>.</w:t>
      </w:r>
    </w:p>
    <w:p w:rsidR="004F1B48" w:rsidRPr="00D33DF7" w:rsidRDefault="00E57214" w:rsidP="003340F4">
      <w:pPr>
        <w:spacing w:before="120" w:after="120"/>
        <w:rPr>
          <w:rFonts w:ascii="Calibri Light" w:eastAsiaTheme="minorEastAsia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</w:rPr>
        <w:br w:type="page"/>
      </w:r>
    </w:p>
    <w:p w:rsidR="009A0BE5" w:rsidRDefault="004F1B48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Структура основных модулей программы, в том числе генерация портрета СЛАУ, вычисление локальных матриц, генерация глобальных матриц, решение СЛАУ.</w:t>
      </w:r>
    </w:p>
    <w:p w:rsidR="00AE4A72" w:rsidRPr="00FD49FE" w:rsidRDefault="00AE4A72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Генерация глобальной матрицы</w:t>
      </w:r>
    </w:p>
    <w:p w:rsidR="00FD49FE" w:rsidRDefault="00FD49FE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Из-за того, что программа работает с линейными кон</w:t>
      </w:r>
      <w:r w:rsidRPr="00FD49FE">
        <w:rPr>
          <w:rFonts w:ascii="Calibri Light" w:eastAsiaTheme="minorEastAsia" w:hAnsi="Calibri Light" w:cs="Calibri Light"/>
          <w:sz w:val="28"/>
        </w:rPr>
        <w:t>ечными элементами, довольно просто строить глобальную матрицу:</w:t>
      </w:r>
    </w:p>
    <w:p w:rsidR="00FD49FE" w:rsidRDefault="00FD49FE" w:rsidP="003340F4">
      <w:pPr>
        <w:pStyle w:val="a3"/>
        <w:spacing w:before="120" w:after="120"/>
        <w:ind w:left="0" w:firstLine="709"/>
        <w:jc w:val="center"/>
        <w:rPr>
          <w:rFonts w:ascii="Calibri Light" w:eastAsiaTheme="minorEastAsia" w:hAnsi="Calibri Light" w:cs="Calibri Light"/>
          <w:sz w:val="28"/>
        </w:rPr>
      </w:pPr>
      <w:r w:rsidRPr="00FD49FE">
        <w:rPr>
          <w:rFonts w:ascii="Calibri Light" w:eastAsiaTheme="minorEastAsia" w:hAnsi="Calibri Light" w:cs="Calibri Light"/>
          <w:noProof/>
          <w:sz w:val="28"/>
          <w:lang w:eastAsia="ru-RU"/>
        </w:rPr>
        <w:drawing>
          <wp:inline distT="0" distB="0" distL="0" distR="0" wp14:anchorId="2D515FCB" wp14:editId="0EBEF03E">
            <wp:extent cx="3057525" cy="3064380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951" cy="30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FE" w:rsidRPr="008A0B37" w:rsidRDefault="00FD49FE" w:rsidP="003340F4">
      <w:pPr>
        <w:pStyle w:val="a3"/>
        <w:spacing w:before="120" w:after="120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Каждый конечный элемент вносит вклад только в соответствующую</w:t>
      </w:r>
      <w:r w:rsidR="008A0B37">
        <w:rPr>
          <w:rFonts w:ascii="Calibri Light" w:eastAsiaTheme="minorEastAsia" w:hAnsi="Calibri Light" w:cs="Calibri Light"/>
          <w:sz w:val="28"/>
        </w:rPr>
        <w:t xml:space="preserve"> область 4х4, выделенную жирным. Так как матрица имеет профильный формат, достаточно идти по конечным элементам, для конечного элемента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>
        <w:rPr>
          <w:rFonts w:ascii="Calibri Light" w:eastAsiaTheme="minorEastAsia" w:hAnsi="Calibri Light" w:cs="Calibri Light"/>
          <w:sz w:val="28"/>
        </w:rPr>
        <w:t xml:space="preserve"> заносить вклад в диагональ и в вектор правой части с индексами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sz w:val="28"/>
        </w:rPr>
        <w:t xml:space="preserve"> </w:t>
      </w:r>
      <w:r w:rsidR="008A0B37">
        <w:rPr>
          <w:rFonts w:ascii="Calibri Light" w:eastAsiaTheme="minorEastAsia" w:hAnsi="Calibri Light" w:cs="Calibri Light"/>
          <w:sz w:val="28"/>
        </w:rPr>
        <w:t xml:space="preserve">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b/>
          <w:sz w:val="28"/>
        </w:rPr>
        <w:t>+1</w:t>
      </w:r>
      <w:r w:rsidR="008A0B37">
        <w:rPr>
          <w:rFonts w:ascii="Calibri Light" w:eastAsiaTheme="minorEastAsia" w:hAnsi="Calibri Light" w:cs="Calibri Light"/>
          <w:sz w:val="28"/>
        </w:rPr>
        <w:t xml:space="preserve">, в треугольники матрицы с индексами </w:t>
      </w:r>
      <w:r w:rsidR="008A0B37" w:rsidRPr="008A0B37">
        <w:rPr>
          <w:rFonts w:ascii="Calibri Light" w:eastAsiaTheme="minorEastAsia" w:hAnsi="Calibri Light" w:cs="Calibri Light"/>
          <w:b/>
          <w:sz w:val="28"/>
          <w:lang w:val="en-US"/>
        </w:rPr>
        <w:t>k</w:t>
      </w:r>
      <w:r w:rsidR="008A0B37" w:rsidRPr="008A0B37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8A0B37" w:rsidRPr="008A0B37">
        <w:rPr>
          <w:rFonts w:ascii="Calibri Light" w:eastAsiaTheme="minorEastAsia" w:hAnsi="Calibri Light" w:cs="Calibri Light"/>
          <w:sz w:val="28"/>
        </w:rPr>
        <w:t>(</w:t>
      </w:r>
      <w:r w:rsidR="008A0B37">
        <w:rPr>
          <w:rFonts w:ascii="Calibri Light" w:eastAsiaTheme="minorEastAsia" w:hAnsi="Calibri Light" w:cs="Calibri Light"/>
          <w:sz w:val="28"/>
        </w:rPr>
        <w:t>так как треугольники матрицы системы, несмотря на то, что матрица хранится в разреженном формате, будут представлять собой диагонали трехдиагональной матрицы</w:t>
      </w:r>
      <w:r w:rsidR="008A0B37" w:rsidRPr="008A0B37">
        <w:rPr>
          <w:rFonts w:ascii="Calibri Light" w:eastAsiaTheme="minorEastAsia" w:hAnsi="Calibri Light" w:cs="Calibri Light"/>
          <w:sz w:val="28"/>
        </w:rPr>
        <w:t>).</w:t>
      </w:r>
    </w:p>
    <w:p w:rsidR="00885457" w:rsidRPr="00885457" w:rsidRDefault="0088545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Решение СЛАУ</w:t>
      </w:r>
    </w:p>
    <w:p w:rsidR="007A4A82" w:rsidRDefault="00885457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Решение СЛАУ осуществляется с помощью</w:t>
      </w:r>
      <w:r w:rsidR="007A4A82" w:rsidRPr="007A4A82">
        <w:rPr>
          <w:rFonts w:ascii="Calibri Light" w:hAnsi="Calibri Light" w:cs="Calibri Light"/>
          <w:sz w:val="28"/>
        </w:rPr>
        <w:t xml:space="preserve"> </w:t>
      </w:r>
      <w:r w:rsidR="007A4A82">
        <w:rPr>
          <w:rFonts w:ascii="Calibri Light" w:hAnsi="Calibri Light" w:cs="Calibri Light"/>
          <w:sz w:val="28"/>
        </w:rPr>
        <w:t>МСГ</w:t>
      </w:r>
      <w:r>
        <w:rPr>
          <w:rFonts w:ascii="Calibri Light" w:hAnsi="Calibri Light" w:cs="Calibri Light"/>
          <w:sz w:val="28"/>
        </w:rPr>
        <w:t>.</w:t>
      </w:r>
    </w:p>
    <w:p w:rsidR="00885457" w:rsidRDefault="007A4A82" w:rsidP="003340F4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005A11" w:rsidRDefault="00802E74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802E74">
        <w:rPr>
          <w:rFonts w:ascii="Calibri Light" w:hAnsi="Calibri Light" w:cs="Calibri Light"/>
          <w:b/>
          <w:sz w:val="28"/>
        </w:rPr>
        <w:lastRenderedPageBreak/>
        <w:t>Описание тестирования программы</w:t>
      </w:r>
    </w:p>
    <w:p w:rsidR="00005A11" w:rsidRDefault="00005A11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Тестирование </w:t>
      </w:r>
      <w:r w:rsidR="007A4A82">
        <w:rPr>
          <w:rFonts w:ascii="Calibri Light" w:hAnsi="Calibri Light" w:cs="Calibri Light"/>
          <w:b/>
          <w:sz w:val="28"/>
        </w:rPr>
        <w:t>на работоспособность с сеткой по пространству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BB247A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BB247A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1584EB6A" wp14:editId="27480D90">
                  <wp:extent cx="4496427" cy="86689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BB247A" w:rsidRPr="00BB247A" w:rsidRDefault="00BB247A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BB247A" w:rsidTr="007A4A82">
        <w:trPr>
          <w:trHeight w:val="849"/>
        </w:trPr>
        <w:tc>
          <w:tcPr>
            <w:tcW w:w="7296" w:type="dxa"/>
            <w:vMerge/>
          </w:tcPr>
          <w:p w:rsidR="00BB247A" w:rsidRPr="00A82EE6" w:rsidRDefault="00BB247A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BB247A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005A11" w:rsidRDefault="00A82EE6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=x,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41759B" w:rsidRDefault="0041759B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</w:p>
    <w:p w:rsidR="00847A9D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9B74E0" wp14:editId="10741D8C">
            <wp:extent cx="420052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82" w:rsidRPr="007A4A82" w:rsidRDefault="007A4A8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7A4A82">
        <w:rPr>
          <w:rFonts w:ascii="Calibri Light" w:hAnsi="Calibri Light" w:cs="Calibri Light"/>
          <w:b/>
          <w:sz w:val="28"/>
        </w:rPr>
        <w:t xml:space="preserve">Тестирование на работоспособность </w:t>
      </w:r>
      <w:r>
        <w:rPr>
          <w:rFonts w:ascii="Calibri Light" w:hAnsi="Calibri Light" w:cs="Calibri Light"/>
          <w:b/>
          <w:sz w:val="28"/>
        </w:rPr>
        <w:t>параболической задачи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7A4A82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7A4A82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5C2BBCB9" wp14:editId="14F3DEC0">
                  <wp:extent cx="4496427" cy="8668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7A4A82" w:rsidRPr="00BB247A" w:rsidRDefault="007A4A82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7A4A82" w:rsidTr="007A4A82">
        <w:trPr>
          <w:trHeight w:val="849"/>
        </w:trPr>
        <w:tc>
          <w:tcPr>
            <w:tcW w:w="7296" w:type="dxa"/>
            <w:vMerge/>
          </w:tcPr>
          <w:p w:rsidR="007A4A82" w:rsidRPr="00A82EE6" w:rsidRDefault="007A4A82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7A4A82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3F6B05" w:rsidRPr="003F6B05" w:rsidRDefault="003F6B05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f=2t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,t=[0,1,2,3]</m:t>
          </m:r>
        </m:oMath>
      </m:oMathPara>
    </w:p>
    <w:p w:rsidR="003F6B05" w:rsidRDefault="003F6B05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</w:p>
    <w:p w:rsidR="007A4A82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EE4B607" wp14:editId="61C68FCC">
            <wp:extent cx="416242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6" w:rsidRPr="007A4A82" w:rsidRDefault="007A4A82" w:rsidP="003340F4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7A4A82" w:rsidRPr="007A4A82" w:rsidRDefault="007A4A82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 w:rsidRPr="007A4A82">
        <w:rPr>
          <w:rFonts w:ascii="Calibri Light" w:hAnsi="Calibri Light" w:cs="Calibri Light"/>
          <w:b/>
          <w:sz w:val="28"/>
        </w:rPr>
        <w:lastRenderedPageBreak/>
        <w:t xml:space="preserve">Тестирование на работоспособность </w:t>
      </w:r>
      <w:r>
        <w:rPr>
          <w:rFonts w:ascii="Calibri Light" w:hAnsi="Calibri Light" w:cs="Calibri Light"/>
          <w:b/>
          <w:sz w:val="28"/>
        </w:rPr>
        <w:t>гиперболической</w:t>
      </w:r>
      <w:r w:rsidRPr="007A4A82">
        <w:rPr>
          <w:rFonts w:ascii="Calibri Light" w:hAnsi="Calibri Light" w:cs="Calibri Light"/>
          <w:b/>
          <w:sz w:val="28"/>
        </w:rPr>
        <w:t xml:space="preserve"> задачи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6"/>
        <w:gridCol w:w="2332"/>
      </w:tblGrid>
      <w:tr w:rsidR="007A4A82" w:rsidTr="007A4A82">
        <w:trPr>
          <w:trHeight w:val="348"/>
        </w:trPr>
        <w:tc>
          <w:tcPr>
            <w:tcW w:w="7296" w:type="dxa"/>
            <w:vMerge w:val="restart"/>
            <w:vAlign w:val="center"/>
          </w:tcPr>
          <w:p w:rsidR="007A4A82" w:rsidRDefault="007A4A82" w:rsidP="003340F4">
            <w:pPr>
              <w:spacing w:before="120" w:after="120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7A4A82">
              <w:rPr>
                <w:rFonts w:ascii="Calibri Light" w:hAnsi="Calibri Light" w:cs="Calibri Light"/>
                <w:b/>
                <w:noProof/>
                <w:sz w:val="28"/>
                <w:lang w:eastAsia="ru-RU"/>
              </w:rPr>
              <w:drawing>
                <wp:inline distT="0" distB="0" distL="0" distR="0" wp14:anchorId="6BBB446C" wp14:editId="0A3CC578">
                  <wp:extent cx="4496427" cy="86689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:rsidR="007A4A82" w:rsidRPr="00BB247A" w:rsidRDefault="007A4A82" w:rsidP="003340F4">
            <w:pPr>
              <w:spacing w:before="120" w:after="120"/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7A4A82" w:rsidTr="007A4A82">
        <w:trPr>
          <w:trHeight w:val="849"/>
        </w:trPr>
        <w:tc>
          <w:tcPr>
            <w:tcW w:w="7296" w:type="dxa"/>
            <w:vMerge/>
          </w:tcPr>
          <w:p w:rsidR="007A4A82" w:rsidRPr="00A82EE6" w:rsidRDefault="007A4A82" w:rsidP="003340F4">
            <w:pPr>
              <w:spacing w:before="120" w:after="120"/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2332" w:type="dxa"/>
          </w:tcPr>
          <w:p w:rsidR="007A4A82" w:rsidRPr="00BB247A" w:rsidRDefault="007A4A82" w:rsidP="003340F4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3 5 4</w:t>
            </w:r>
          </w:p>
        </w:tc>
      </w:tr>
    </w:tbl>
    <w:p w:rsidR="007A4A82" w:rsidRPr="003F6B05" w:rsidRDefault="007A4A82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f=2t+2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,t=[0,1,2,3]</m:t>
          </m:r>
        </m:oMath>
      </m:oMathPara>
    </w:p>
    <w:p w:rsidR="00A47916" w:rsidRDefault="007A4A82" w:rsidP="003340F4">
      <w:pPr>
        <w:pStyle w:val="a3"/>
        <w:spacing w:before="120" w:after="120"/>
        <w:ind w:left="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13FB61" wp14:editId="3AAF291B">
            <wp:extent cx="42005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7B" w:rsidRDefault="00BC2306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Исследование порядка аппроксимации</w:t>
      </w:r>
    </w:p>
    <w:p w:rsidR="00090A7B" w:rsidRPr="00090A7B" w:rsidRDefault="00090A7B" w:rsidP="003340F4">
      <w:pPr>
        <w:pStyle w:val="a3"/>
        <w:spacing w:before="120" w:after="120"/>
        <w:ind w:left="709"/>
        <w:rPr>
          <w:rFonts w:ascii="Calibri Light" w:hAnsi="Calibri Light" w:cs="Calibri Light"/>
          <w:b/>
          <w:sz w:val="28"/>
        </w:rPr>
      </w:pPr>
      <w:r w:rsidRPr="00090A7B">
        <w:rPr>
          <w:rFonts w:ascii="Calibri Light" w:hAnsi="Calibri Light" w:cs="Calibri Light"/>
          <w:b/>
          <w:sz w:val="28"/>
        </w:rPr>
        <w:t>Сетка по пространству для всех тестов:</w:t>
      </w:r>
    </w:p>
    <w:p w:rsidR="00090A7B" w:rsidRPr="00090A7B" w:rsidRDefault="00851FC3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 w:rsidRPr="00851FC3">
        <w:rPr>
          <w:rFonts w:ascii="Calibri Light" w:hAnsi="Calibri Light" w:cs="Calibri Light"/>
          <w:b/>
          <w:noProof/>
          <w:sz w:val="28"/>
          <w:lang w:eastAsia="ru-RU"/>
        </w:rPr>
        <w:drawing>
          <wp:inline distT="0" distB="0" distL="0" distR="0" wp14:anchorId="07F1D3A3" wp14:editId="2E79926C">
            <wp:extent cx="4496427" cy="866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06" w:rsidRPr="00090A7B" w:rsidRDefault="00BC230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Исследование порядка аппроксимации по времени</w:t>
      </w:r>
    </w:p>
    <w:p w:rsidR="00BC2306" w:rsidRDefault="00BC2306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CB1E4A" w:rsidRPr="00CB1E4A" w:rsidRDefault="00BC2306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=t, f=1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C2306" w:rsidRDefault="00851FC3" w:rsidP="003340F4">
      <w:pPr>
        <w:spacing w:before="120" w:after="120"/>
        <w:jc w:val="center"/>
        <w:rPr>
          <w:rFonts w:ascii="Calibri Light" w:hAnsi="Calibri Light" w:cs="Calibri Light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6963D8" wp14:editId="532197E1">
            <wp:extent cx="41814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Pr="00851FC3" w:rsidRDefault="00851FC3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CB1E4A" w:rsidRDefault="00CB1E4A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CB1E4A" w:rsidRPr="00CB1E4A" w:rsidRDefault="00CB1E4A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t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=[0,1,2]</m:t>
          </m:r>
        </m:oMath>
      </m:oMathPara>
    </w:p>
    <w:p w:rsidR="00CB1E4A" w:rsidRDefault="00851FC3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4E4C3F" wp14:editId="5F7739B2">
            <wp:extent cx="4171950" cy="1419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4A" w:rsidRPr="00851FC3" w:rsidRDefault="00851FC3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CB1E4A" w:rsidRDefault="00CB1E4A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CB1E4A" w:rsidRPr="00CB1E4A" w:rsidRDefault="00CB1E4A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+6t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=[0,1,2]</m:t>
          </m:r>
        </m:oMath>
      </m:oMathPara>
    </w:p>
    <w:p w:rsidR="00CB1E4A" w:rsidRPr="003340F4" w:rsidRDefault="00851FC3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1F9DCB" wp14:editId="340F63CD">
            <wp:extent cx="416242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Pr="00851FC3" w:rsidRDefault="000E7140" w:rsidP="003340F4">
      <w:pPr>
        <w:pStyle w:val="a3"/>
        <w:spacing w:before="120" w:after="120" w:line="240" w:lineRule="auto"/>
        <w:ind w:left="0" w:firstLine="709"/>
        <w:jc w:val="both"/>
        <w:rPr>
          <w:rFonts w:ascii="Calibri Light" w:eastAsiaTheme="minorEastAsia" w:hAnsi="Calibri Light" w:cs="Calibri Light"/>
          <w:iCs/>
          <w:sz w:val="28"/>
        </w:rPr>
      </w:pPr>
      <w:r w:rsidRPr="00162E97">
        <w:rPr>
          <w:rFonts w:ascii="Calibri Light" w:eastAsiaTheme="minorEastAsia" w:hAnsi="Calibri Light" w:cs="Calibri Light"/>
          <w:iCs/>
          <w:sz w:val="28"/>
        </w:rPr>
        <w:t>При увеличении степени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lang w:val="en-US"/>
        </w:rPr>
        <w:t>t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</w:rPr>
        <w:t>в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 искомой функции, начиная с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Calibri Light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val="en-US" w:eastAsia="ru-RU"/>
                  </w:rPr>
                  <m:t>t</m:t>
                </m:r>
              </m:e>
              <m:sup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eastAsia="ru-RU"/>
                  </w:rPr>
                  <m:t>3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Pr="00162E97">
        <w:rPr>
          <w:rFonts w:ascii="Calibri Light" w:eastAsiaTheme="minorEastAsia" w:hAnsi="Calibri Light" w:cs="Calibri Light"/>
          <w:iCs/>
          <w:sz w:val="28"/>
        </w:rPr>
        <w:t xml:space="preserve">, происходит увеличение погрешности. </w:t>
      </w:r>
      <w:r w:rsidR="00DB0D8B">
        <w:rPr>
          <w:rFonts w:ascii="Calibri Light" w:eastAsiaTheme="minorEastAsia" w:hAnsi="Calibri Light" w:cs="Calibri Light"/>
          <w:iCs/>
          <w:sz w:val="28"/>
        </w:rPr>
        <w:t xml:space="preserve">Следовательно, порядок аппроксимации схемы по времени = </w:t>
      </w:r>
      <w:r w:rsidR="00851FC3" w:rsidRPr="00851FC3">
        <w:rPr>
          <w:rFonts w:ascii="Calibri Light" w:eastAsiaTheme="minorEastAsia" w:hAnsi="Calibri Light" w:cs="Calibri Light"/>
          <w:iCs/>
          <w:sz w:val="28"/>
        </w:rPr>
        <w:t>2</w:t>
      </w:r>
      <w:r w:rsidR="00DB0D8B">
        <w:rPr>
          <w:rFonts w:ascii="Calibri Light" w:eastAsiaTheme="minorEastAsia" w:hAnsi="Calibri Light" w:cs="Calibri Light"/>
          <w:iCs/>
          <w:sz w:val="28"/>
        </w:rPr>
        <w:t>.</w:t>
      </w:r>
    </w:p>
    <w:p w:rsidR="00F82928" w:rsidRDefault="00BA40FB" w:rsidP="003340F4">
      <w:pPr>
        <w:pStyle w:val="a3"/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аппроксимации по </w:t>
      </w:r>
      <w:r w:rsidR="00090A7B">
        <w:rPr>
          <w:rFonts w:ascii="Calibri Light" w:hAnsi="Calibri Light" w:cs="Calibri Light"/>
          <w:b/>
          <w:sz w:val="28"/>
        </w:rPr>
        <w:t>пространству</w:t>
      </w:r>
    </w:p>
    <w:p w:rsidR="00F82928" w:rsidRPr="00F14B17" w:rsidRDefault="00F82928" w:rsidP="003340F4">
      <w:pPr>
        <w:pStyle w:val="a3"/>
        <w:spacing w:before="120" w:after="120"/>
        <w:ind w:left="0"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iCs/>
          <w:sz w:val="28"/>
        </w:rPr>
        <w:t>Помимо решения в узлах также выведем решение в произвольной точке расчетной области.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BA40FB" w:rsidRPr="00CB1E4A" w:rsidRDefault="00BA40FB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=2,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A40FB" w:rsidRDefault="006E5199" w:rsidP="003340F4">
      <w:pPr>
        <w:spacing w:before="120" w:after="120"/>
        <w:jc w:val="center"/>
        <w:rPr>
          <w:rFonts w:ascii="Calibri Light" w:hAnsi="Calibri Light" w:cs="Calibri Light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59CE0B" wp14:editId="7B9E9E26">
            <wp:extent cx="4533900" cy="153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4" w:rsidRDefault="006E5199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 w:rsidR="00E80784">
        <w:rPr>
          <w:rFonts w:ascii="Calibri Light" w:hAnsi="Calibri Light" w:cs="Calibri Light"/>
          <w:sz w:val="28"/>
        </w:rPr>
        <w:t>.</w:t>
      </w:r>
    </w:p>
    <w:p w:rsidR="006E5199" w:rsidRPr="006E5199" w:rsidRDefault="003340F4" w:rsidP="003340F4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BA40FB" w:rsidRPr="00CB1E4A" w:rsidRDefault="006E5199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=x, f=0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BA40FB" w:rsidRDefault="00E80784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0C5AD6" wp14:editId="49EC0A31">
            <wp:extent cx="456247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84" w:rsidRPr="00E80784" w:rsidRDefault="00E80784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6E5199">
        <w:rPr>
          <w:rFonts w:ascii="Calibri Light" w:hAnsi="Calibri Light" w:cs="Calibri Light"/>
          <w:sz w:val="28"/>
        </w:rPr>
        <w:t>Погрешности нет</w:t>
      </w:r>
      <w:r>
        <w:rPr>
          <w:rFonts w:ascii="Calibri Light" w:hAnsi="Calibri Light" w:cs="Calibri Light"/>
          <w:sz w:val="28"/>
        </w:rPr>
        <w:t>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BA40FB" w:rsidRPr="00CB1E4A" w:rsidRDefault="006E5199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f=2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416645" w:rsidRDefault="00E80784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E580EDB" wp14:editId="5F005900">
            <wp:extent cx="4572000" cy="1524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84" w:rsidRPr="00E80784" w:rsidRDefault="00E80784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Появилась погрешность между узами сетки.</w:t>
      </w:r>
    </w:p>
    <w:p w:rsidR="00BA40FB" w:rsidRDefault="00BA40FB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BA40FB" w:rsidRPr="00D7378C" w:rsidRDefault="00D7378C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f=6x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D7378C" w:rsidRDefault="00D7378C" w:rsidP="003340F4">
      <w:pPr>
        <w:spacing w:before="120" w:after="12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DE665DA" wp14:editId="27EE9E69">
            <wp:extent cx="4533900" cy="158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3" w:rsidRDefault="00D7378C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Наблюдается погрешность только между узлами.</w:t>
      </w:r>
    </w:p>
    <w:p w:rsidR="00D7378C" w:rsidRPr="00D7378C" w:rsidRDefault="00851FC3" w:rsidP="003340F4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416645" w:rsidRDefault="00416645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 w:rsidR="00E61764">
        <w:rPr>
          <w:rFonts w:ascii="Calibri Light" w:hAnsi="Calibri Light" w:cs="Calibri Light"/>
          <w:b/>
          <w:sz w:val="28"/>
          <w:lang w:val="en-US"/>
        </w:rPr>
        <w:t>5</w:t>
      </w:r>
    </w:p>
    <w:p w:rsidR="00416645" w:rsidRPr="00E00912" w:rsidRDefault="00D7378C" w:rsidP="003340F4">
      <w:pPr>
        <w:spacing w:before="120" w:after="12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,t=[0,1,2]</m:t>
          </m:r>
        </m:oMath>
      </m:oMathPara>
    </w:p>
    <w:p w:rsidR="00E00912" w:rsidRPr="00416645" w:rsidRDefault="00D7378C" w:rsidP="003340F4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9134DE" wp14:editId="3A2D41E9">
            <wp:extent cx="4610100" cy="1543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4" w:rsidRPr="003340F4" w:rsidRDefault="00BA40FB" w:rsidP="003340F4">
      <w:pPr>
        <w:pStyle w:val="a3"/>
        <w:spacing w:before="120" w:after="120" w:line="240" w:lineRule="auto"/>
        <w:ind w:left="0" w:firstLine="709"/>
        <w:jc w:val="both"/>
        <w:rPr>
          <w:rFonts w:ascii="Calibri Light" w:eastAsiaTheme="minorEastAsia" w:hAnsi="Calibri Light" w:cs="Calibri Light"/>
          <w:iCs/>
          <w:sz w:val="28"/>
        </w:rPr>
      </w:pPr>
      <w:r w:rsidRPr="00162E97">
        <w:rPr>
          <w:rFonts w:ascii="Calibri Light" w:eastAsiaTheme="minorEastAsia" w:hAnsi="Calibri Light" w:cs="Calibri Light"/>
          <w:iCs/>
          <w:sz w:val="28"/>
        </w:rPr>
        <w:t>При увеличении степени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 w:rsidR="00E00912">
        <w:rPr>
          <w:rFonts w:ascii="Calibri Light" w:eastAsiaTheme="minorEastAsia" w:hAnsi="Calibri Light" w:cs="Calibri Light"/>
          <w:iCs/>
          <w:sz w:val="28"/>
          <w:lang w:val="en-US"/>
        </w:rPr>
        <w:t>x</w:t>
      </w:r>
      <w:r w:rsidR="00E00912" w:rsidRPr="00E00912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</w:rPr>
        <w:t>в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 искомой функции, начиная с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eastAsia="ru-RU"/>
                  </w:rPr>
                  <m:t>2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Pr="00162E97">
        <w:rPr>
          <w:rFonts w:ascii="Calibri Light" w:eastAsiaTheme="minorEastAsia" w:hAnsi="Calibri Light" w:cs="Calibri Light"/>
          <w:iCs/>
          <w:sz w:val="28"/>
        </w:rPr>
        <w:t>, происходит увеличение погрешности</w:t>
      </w:r>
      <w:r w:rsidR="00F82928" w:rsidRPr="00F82928">
        <w:rPr>
          <w:rFonts w:ascii="Calibri Light" w:eastAsiaTheme="minorEastAsia" w:hAnsi="Calibri Light" w:cs="Calibri Light"/>
          <w:iCs/>
          <w:sz w:val="28"/>
        </w:rPr>
        <w:t xml:space="preserve"> </w:t>
      </w:r>
      <w:r w:rsidR="00F82928">
        <w:rPr>
          <w:rFonts w:ascii="Calibri Light" w:eastAsiaTheme="minorEastAsia" w:hAnsi="Calibri Light" w:cs="Calibri Light"/>
          <w:iCs/>
          <w:sz w:val="28"/>
        </w:rPr>
        <w:t xml:space="preserve">в неузловой точке, а при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6"/>
                    <w:lang w:eastAsia="ru-RU"/>
                  </w:rPr>
                  <m:t>4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="00F82928">
        <w:rPr>
          <w:rFonts w:ascii="Calibri Light" w:eastAsiaTheme="minorEastAsia" w:hAnsi="Calibri Light" w:cs="Calibri Light"/>
          <w:iCs/>
          <w:sz w:val="28"/>
        </w:rPr>
        <w:t xml:space="preserve"> и в узловой точке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. </w:t>
      </w:r>
      <w:r w:rsidR="00DB0D8B">
        <w:rPr>
          <w:rFonts w:ascii="Calibri Light" w:eastAsiaTheme="minorEastAsia" w:hAnsi="Calibri Light" w:cs="Calibri Light"/>
          <w:iCs/>
          <w:sz w:val="28"/>
        </w:rPr>
        <w:t xml:space="preserve">Следовательно, порядок аппроксимации схемы по пространству = </w:t>
      </w:r>
      <w:r w:rsidR="00282D1B">
        <w:rPr>
          <w:rFonts w:ascii="Calibri Light" w:eastAsiaTheme="minorEastAsia" w:hAnsi="Calibri Light" w:cs="Calibri Light"/>
          <w:iCs/>
          <w:sz w:val="28"/>
          <w:lang w:val="en-US"/>
        </w:rPr>
        <w:t>1</w:t>
      </w:r>
      <w:r w:rsidR="00DB0D8B">
        <w:rPr>
          <w:rFonts w:ascii="Calibri Light" w:eastAsiaTheme="minorEastAsia" w:hAnsi="Calibri Light" w:cs="Calibri Light"/>
          <w:iCs/>
          <w:sz w:val="28"/>
        </w:rPr>
        <w:t>.</w:t>
      </w:r>
    </w:p>
    <w:p w:rsidR="008C3BA0" w:rsidRPr="00BC2306" w:rsidRDefault="008C3BA0" w:rsidP="003340F4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Исследование порядка сходимости</w:t>
      </w:r>
    </w:p>
    <w:p w:rsidR="008C3BA0" w:rsidRDefault="008C3BA0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</w:t>
      </w:r>
      <w:r w:rsidR="0074382F">
        <w:rPr>
          <w:rFonts w:ascii="Calibri Light" w:hAnsi="Calibri Light" w:cs="Calibri Light"/>
          <w:b/>
          <w:sz w:val="28"/>
        </w:rPr>
        <w:t xml:space="preserve"> для параболической задачи</w:t>
      </w:r>
    </w:p>
    <w:p w:rsidR="008C3BA0" w:rsidRPr="00827C07" w:rsidRDefault="00EF2B57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</w:t>
      </w:r>
      <w:r w:rsidR="00121111">
        <w:rPr>
          <w:rFonts w:ascii="Calibri Light" w:hAnsi="Calibri Light" w:cs="Calibri Light"/>
          <w:sz w:val="28"/>
        </w:rPr>
        <w:t xml:space="preserve"> </w:t>
      </w:r>
      <w:r w:rsidR="00C008CB">
        <w:rPr>
          <w:rFonts w:ascii="Calibri Light" w:hAnsi="Calibri Light" w:cs="Calibri Light"/>
          <w:sz w:val="28"/>
        </w:rPr>
        <w:t>на изначальной временной сетке.</w:t>
      </w:r>
    </w:p>
    <w:p w:rsidR="008C3BA0" w:rsidRDefault="008C3BA0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C3BA0" w:rsidRPr="003340F4" w:rsidRDefault="008C3BA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,n=2</m:t>
          </m:r>
        </m:oMath>
      </m:oMathPara>
    </w:p>
    <w:p w:rsidR="00134310" w:rsidRDefault="003340F4" w:rsidP="003340F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4025464" wp14:editId="2C09009E">
            <wp:extent cx="4191000" cy="1428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0" w:rsidRDefault="008C3BA0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8C3BA0" w:rsidRPr="00CB1E4A" w:rsidRDefault="008C3BA0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,n=4</m:t>
          </m:r>
        </m:oMath>
      </m:oMathPara>
    </w:p>
    <w:p w:rsidR="00A54ED8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24E5507" wp14:editId="0946E291">
            <wp:extent cx="4133850" cy="1381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31" w:rsidRDefault="00A54ED8" w:rsidP="00A54ED8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4C5431" w:rsidRDefault="004C5431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Тест 3</w:t>
      </w:r>
    </w:p>
    <w:p w:rsidR="004C5431" w:rsidRPr="00CB1E4A" w:rsidRDefault="004C5431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,n=8</m:t>
          </m:r>
        </m:oMath>
      </m:oMathPara>
    </w:p>
    <w:p w:rsidR="00EF2B57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546EA72" wp14:editId="6635B26F">
            <wp:extent cx="4181475" cy="1409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7" w:rsidRDefault="00EF2B5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4</w:t>
      </w:r>
    </w:p>
    <w:p w:rsidR="00EF2B57" w:rsidRPr="00CB1E4A" w:rsidRDefault="00EF2B5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,n=16</m:t>
          </m:r>
        </m:oMath>
      </m:oMathPara>
    </w:p>
    <w:p w:rsidR="00C253C7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D9DDB8C" wp14:editId="00916C56">
            <wp:extent cx="4152900" cy="1400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C7" w:rsidRDefault="00C253C7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C253C7" w:rsidRPr="00CB1E4A" w:rsidRDefault="00C253C7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,n=32</m:t>
          </m:r>
        </m:oMath>
      </m:oMathPara>
    </w:p>
    <w:p w:rsidR="00600DA3" w:rsidRDefault="003340F4" w:rsidP="003340F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2B2638" wp14:editId="5815D44A">
            <wp:extent cx="4162425" cy="1390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A3" w:rsidRDefault="00600DA3" w:rsidP="003340F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600DA3" w:rsidRPr="00600DA3" w:rsidRDefault="00600DA3" w:rsidP="003340F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,n=64</m:t>
          </m:r>
        </m:oMath>
      </m:oMathPara>
    </w:p>
    <w:p w:rsidR="00F8570D" w:rsidRDefault="00F8570D" w:rsidP="00F8570D">
      <w:pPr>
        <w:spacing w:before="120" w:after="120"/>
        <w:ind w:firstLine="709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247EF3" wp14:editId="1DDAD429">
            <wp:extent cx="4124325" cy="1371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C7" w:rsidRPr="009D1721" w:rsidRDefault="00F8570D" w:rsidP="00F8570D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rFonts w:ascii="Calibri Light" w:eastAsiaTheme="minorEastAsia" w:hAnsi="Calibri Light" w:cs="Calibri Light"/>
          <w:sz w:val="28"/>
          <w:szCs w:val="26"/>
          <w:lang w:eastAsia="ru-RU"/>
        </w:rPr>
        <w:br w:type="page"/>
      </w:r>
    </w:p>
    <w:p w:rsidR="009D1721" w:rsidRPr="009D1721" w:rsidRDefault="009D1721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1,14E+00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5,23E-01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2,18432631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1,59E-01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3,282206472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4,26E-02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3,741137506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1,10E-02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3,890322433</w:t>
            </w:r>
          </w:p>
        </w:tc>
      </w:tr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2,77E-03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3,949026972</w:t>
            </w:r>
          </w:p>
        </w:tc>
      </w:tr>
    </w:tbl>
    <w:p w:rsidR="00F8570D" w:rsidRDefault="00F8570D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1,77E+00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7,85E-01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2,25024663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2,36E-01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3,320477229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6,30E-02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3,752687844</w:t>
            </w:r>
          </w:p>
        </w:tc>
      </w:tr>
      <w:tr w:rsidR="00F8570D" w:rsidRPr="00F8570D" w:rsidTr="00F857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1,62E-02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3,895051717</w:t>
            </w:r>
          </w:p>
        </w:tc>
      </w:tr>
      <w:tr w:rsidR="00F8570D" w:rsidRPr="00F8570D" w:rsidTr="00F8570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4,09E-03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70D" w:rsidRPr="00F8570D" w:rsidRDefault="00F8570D" w:rsidP="00F85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570D">
              <w:rPr>
                <w:rFonts w:ascii="Calibri" w:eastAsia="Times New Roman" w:hAnsi="Calibri" w:cs="Calibri"/>
                <w:color w:val="000000"/>
                <w:lang w:eastAsia="ru-RU"/>
              </w:rPr>
              <w:t>3,951199897</w:t>
            </w:r>
          </w:p>
        </w:tc>
      </w:tr>
    </w:tbl>
    <w:p w:rsidR="00165761" w:rsidRPr="00DE3E37" w:rsidRDefault="00165761" w:rsidP="00383A37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таблиц</w:t>
      </w:r>
      <w:r w:rsidR="00F8570D">
        <w:rPr>
          <w:rFonts w:ascii="Calibri Light" w:hAnsi="Calibri Light" w:cs="Calibri Light"/>
          <w:sz w:val="28"/>
        </w:rPr>
        <w:t>е</w:t>
      </w:r>
      <w:r>
        <w:rPr>
          <w:rFonts w:ascii="Calibri Light" w:hAnsi="Calibri Light" w:cs="Calibri Light"/>
          <w:sz w:val="28"/>
        </w:rPr>
        <w:t xml:space="preserve"> видно, что порядок сходимости схемы для параболической задачи </w:t>
      </w:r>
      <w:r w:rsidR="00681492">
        <w:rPr>
          <w:rFonts w:ascii="Calibri Light" w:hAnsi="Calibri Light" w:cs="Calibri Light"/>
          <w:sz w:val="28"/>
        </w:rPr>
        <w:t>=</w:t>
      </w:r>
      <w:r>
        <w:rPr>
          <w:rFonts w:ascii="Calibri Light" w:hAnsi="Calibri Light" w:cs="Calibri Light"/>
          <w:sz w:val="28"/>
        </w:rPr>
        <w:t xml:space="preserve"> </w:t>
      </w:r>
      <w:r w:rsidR="00F8570D">
        <w:rPr>
          <w:rFonts w:ascii="Calibri Light" w:hAnsi="Calibri Light" w:cs="Calibri Light"/>
          <w:sz w:val="28"/>
        </w:rPr>
        <w:t>2</w:t>
      </w:r>
      <w:r>
        <w:rPr>
          <w:rFonts w:ascii="Calibri Light" w:hAnsi="Calibri Light" w:cs="Calibri Light"/>
          <w:sz w:val="28"/>
        </w:rPr>
        <w:t>.</w:t>
      </w:r>
    </w:p>
    <w:p w:rsidR="00FF3EC6" w:rsidRDefault="00FF3EC6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 для гиперболической задачи</w:t>
      </w:r>
    </w:p>
    <w:p w:rsidR="00FF3EC6" w:rsidRPr="00827C07" w:rsidRDefault="00FF3EC6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 на изначальной временной сетке.</w:t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C53B64" w:rsidRPr="000B585B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i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n=2</m:t>
          </m:r>
        </m:oMath>
      </m:oMathPara>
    </w:p>
    <w:p w:rsidR="00383A37" w:rsidRDefault="00C53B64" w:rsidP="00C53B6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DC25C7" wp14:editId="107FFC2C">
            <wp:extent cx="4200525" cy="1400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37" w:rsidRDefault="00383A37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C53B64" w:rsidRDefault="00C53B64" w:rsidP="00C53B64">
      <w:pPr>
        <w:pStyle w:val="a3"/>
        <w:spacing w:before="120" w:after="120"/>
        <w:ind w:left="0" w:firstLine="709"/>
        <w:jc w:val="center"/>
        <w:rPr>
          <w:rFonts w:ascii="Calibri Light" w:hAnsi="Calibri Light" w:cs="Calibri Light"/>
          <w:b/>
          <w:sz w:val="28"/>
        </w:rPr>
      </w:pP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,n=4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4E9093ED" wp14:editId="4E66E8E2">
            <wp:extent cx="4152900" cy="13811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3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,n=8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DB6BD8" wp14:editId="41E3A978">
            <wp:extent cx="4162425" cy="13906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4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,n=16</m:t>
          </m:r>
        </m:oMath>
      </m:oMathPara>
    </w:p>
    <w:p w:rsidR="00C53B64" w:rsidRDefault="00C53B64" w:rsidP="009A5A81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A5B1981" wp14:editId="317FD6EE">
            <wp:extent cx="4229100" cy="1381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C53B64" w:rsidRPr="00CB1E4A" w:rsidRDefault="00C53B64" w:rsidP="00C53B64">
      <w:pPr>
        <w:spacing w:before="120" w:after="120"/>
        <w:ind w:firstLine="709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eastAsia="ru-RU"/>
                </w:rPr>
                <m:t>0,2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,n=32</m:t>
          </m:r>
        </m:oMath>
      </m:oMathPara>
    </w:p>
    <w:p w:rsidR="00C53B64" w:rsidRDefault="00C53B64" w:rsidP="00C53B64">
      <w:pPr>
        <w:spacing w:before="120" w:after="120"/>
        <w:ind w:firstLine="709"/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3D07034F" wp14:editId="0013F068">
            <wp:extent cx="4143375" cy="1390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Default="00C53B64" w:rsidP="00C53B64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C53B64" w:rsidRPr="009D1721" w:rsidRDefault="00C53B64" w:rsidP="009A5A81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w:lastRenderedPageBreak/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= 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1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>=1,</m:t>
        </m:r>
        <m:r>
          <w:rPr>
            <w:rFonts w:ascii="Cambria Math" w:eastAsiaTheme="minorEastAsia" w:hAnsi="Cambria Math" w:cs="Calibri Light"/>
            <w:sz w:val="28"/>
            <w:lang w:val="en-US"/>
          </w:rPr>
          <m:t>χ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eastAsia="ru-RU"/>
          </w:rPr>
          <m:t>=1,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*</m:t>
            </m:r>
          </m:sup>
        </m:s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6"/>
            <w:lang w:eastAsia="ru-RU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8"/>
            <w:szCs w:val="26"/>
            <w:lang w:eastAsia="ru-RU"/>
          </w:rPr>
          <m:t>,</m:t>
        </m:r>
        <m:r>
          <w:rPr>
            <w:rFonts w:ascii="Cambria Math" w:eastAsiaTheme="minorEastAsia" w:hAnsi="Cambria Math" w:cs="Calibri Light"/>
            <w:sz w:val="28"/>
            <w:szCs w:val="26"/>
            <w:lang w:val="en-US" w:eastAsia="ru-RU"/>
          </w:rPr>
          <m:t>t</m:t>
        </m:r>
        <m:r>
          <w:rPr>
            <w:rFonts w:ascii="Cambria Math" w:eastAsiaTheme="minorEastAsia" w:hAnsi="Cambria Math" w:cs="Calibri Light"/>
            <w:sz w:val="28"/>
            <w:szCs w:val="26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  <w:szCs w:val="26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6"/>
                <w:lang w:eastAsia="ru-RU"/>
              </w:rPr>
              <m:t>0,2</m:t>
            </m:r>
          </m:e>
        </m:d>
        <m:r>
          <w:rPr>
            <w:rFonts w:ascii="Cambria Math" w:eastAsiaTheme="minorEastAsia" w:hAnsi="Cambria Math" w:cs="Calibri Light"/>
            <w:sz w:val="28"/>
            <w:szCs w:val="26"/>
            <w:lang w:val="en-US" w:eastAsia="ru-RU"/>
          </w:rPr>
          <m:t>,n=64</m:t>
        </m:r>
      </m:oMath>
      <w:r>
        <w:rPr>
          <w:noProof/>
          <w:lang w:eastAsia="ru-RU"/>
        </w:rPr>
        <w:drawing>
          <wp:inline distT="0" distB="0" distL="0" distR="0" wp14:anchorId="0ED7AADC" wp14:editId="7108DF5B">
            <wp:extent cx="4143375" cy="1362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4" w:rsidRPr="009D1721" w:rsidRDefault="00C53B64" w:rsidP="00C53B6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3,03E+00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2,44E+00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1,241455054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1,49E+00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1,635380107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8,23E-01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1,813531347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4,32E-01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1,903511163</w:t>
            </w:r>
          </w:p>
        </w:tc>
      </w:tr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2,22E-01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1,950355653</w:t>
            </w:r>
          </w:p>
        </w:tc>
      </w:tr>
    </w:tbl>
    <w:p w:rsidR="00C53B64" w:rsidRDefault="00C53B64" w:rsidP="00C53B64">
      <w:pPr>
        <w:spacing w:before="120" w:after="120"/>
        <w:ind w:firstLine="709"/>
        <w:rPr>
          <w:rFonts w:ascii="Calibri Light" w:hAnsi="Calibri Light" w:cs="Calibri Light"/>
          <w:sz w:val="28"/>
        </w:rPr>
      </w:pPr>
    </w:p>
    <w:p w:rsidR="00C53B64" w:rsidRDefault="00C53B64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C53B64" w:rsidRDefault="00C53B64" w:rsidP="00C53B6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 w:rsidRPr="00C625C7">
        <w:lastRenderedPageBreak/>
        <w:t>И</w:t>
      </w:r>
      <w:r>
        <w:rPr>
          <w:rFonts w:ascii="Calibri Light" w:hAnsi="Calibri Light" w:cs="Calibri Light"/>
          <w:sz w:val="28"/>
        </w:rPr>
        <w:t xml:space="preserve">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4,83E+00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3,80E+00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1,271061256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2,28E+00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1,670152893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1,24E+00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1,841733136</w:t>
            </w:r>
          </w:p>
        </w:tc>
      </w:tr>
      <w:tr w:rsidR="00C53B64" w:rsidRPr="00C53B64" w:rsidTr="00C53B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6,43E-01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1,922392987</w:t>
            </w:r>
          </w:p>
        </w:tc>
      </w:tr>
      <w:tr w:rsidR="00C53B64" w:rsidRPr="00C53B64" w:rsidTr="00C53B6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3,28E-01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B64" w:rsidRPr="00C53B64" w:rsidRDefault="00C53B64" w:rsidP="00C5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3B64">
              <w:rPr>
                <w:rFonts w:ascii="Calibri" w:eastAsia="Times New Roman" w:hAnsi="Calibri" w:cs="Calibri"/>
                <w:color w:val="000000"/>
                <w:lang w:eastAsia="ru-RU"/>
              </w:rPr>
              <w:t>1,961565382</w:t>
            </w:r>
          </w:p>
        </w:tc>
      </w:tr>
    </w:tbl>
    <w:p w:rsidR="009D1721" w:rsidRDefault="00C53B64" w:rsidP="00A54ED8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По таблице видно, что порядок сходимости схемы для </w:t>
      </w:r>
      <w:r w:rsidR="00A54ED8">
        <w:rPr>
          <w:rFonts w:ascii="Calibri Light" w:hAnsi="Calibri Light" w:cs="Calibri Light"/>
          <w:sz w:val="28"/>
        </w:rPr>
        <w:t>гиперболической</w:t>
      </w:r>
      <w:r>
        <w:rPr>
          <w:rFonts w:ascii="Calibri Light" w:hAnsi="Calibri Light" w:cs="Calibri Light"/>
          <w:sz w:val="28"/>
        </w:rPr>
        <w:t xml:space="preserve"> задачи = 1</w:t>
      </w:r>
      <w:r w:rsidR="00A54ED8">
        <w:rPr>
          <w:rFonts w:ascii="Calibri Light" w:hAnsi="Calibri Light" w:cs="Calibri Light"/>
          <w:sz w:val="28"/>
        </w:rPr>
        <w:t>.</w:t>
      </w:r>
    </w:p>
    <w:p w:rsidR="00D65A57" w:rsidRPr="00C625C7" w:rsidRDefault="00490D5A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пространству</w:t>
      </w:r>
    </w:p>
    <w:p w:rsidR="00D65A57" w:rsidRPr="00433E37" w:rsidRDefault="00D65A57" w:rsidP="00C625C7">
      <w:pPr>
        <w:pStyle w:val="a3"/>
        <w:spacing w:before="120" w:after="120"/>
        <w:ind w:left="0" w:firstLine="709"/>
        <w:jc w:val="both"/>
        <w:rPr>
          <w:rFonts w:ascii="Calibri Light" w:hAnsi="Calibri Light" w:cs="Calibri Light"/>
          <w:sz w:val="28"/>
        </w:rPr>
      </w:pPr>
      <w:r w:rsidRPr="00D65A57">
        <w:rPr>
          <w:rFonts w:ascii="Calibri Light" w:hAnsi="Calibri Light" w:cs="Calibri Light"/>
          <w:sz w:val="28"/>
        </w:rPr>
        <w:t xml:space="preserve">Для удобства будем отображать только </w:t>
      </w:r>
      <w:r>
        <w:rPr>
          <w:rFonts w:ascii="Calibri Light" w:hAnsi="Calibri Light" w:cs="Calibri Light"/>
          <w:sz w:val="28"/>
        </w:rPr>
        <w:t>узлы</w:t>
      </w:r>
      <w:r w:rsidRPr="00D65A57">
        <w:rPr>
          <w:rFonts w:ascii="Calibri Light" w:hAnsi="Calibri Light" w:cs="Calibri Light"/>
          <w:sz w:val="28"/>
        </w:rPr>
        <w:t xml:space="preserve">, которые были на изначальной </w:t>
      </w:r>
      <w:r>
        <w:rPr>
          <w:rFonts w:ascii="Calibri Light" w:hAnsi="Calibri Light" w:cs="Calibri Light"/>
          <w:sz w:val="28"/>
        </w:rPr>
        <w:t xml:space="preserve">пространственной </w:t>
      </w:r>
      <w:r w:rsidRPr="00D65A57">
        <w:rPr>
          <w:rFonts w:ascii="Calibri Light" w:hAnsi="Calibri Light" w:cs="Calibri Light"/>
          <w:sz w:val="28"/>
        </w:rPr>
        <w:t>сетке.</w:t>
      </w:r>
      <w:r w:rsidR="00433E37" w:rsidRPr="00433E37">
        <w:rPr>
          <w:rFonts w:ascii="Calibri Light" w:hAnsi="Calibri Light" w:cs="Calibri Light"/>
          <w:sz w:val="28"/>
        </w:rPr>
        <w:t xml:space="preserve"> </w:t>
      </w:r>
      <w:r w:rsidR="00433E37">
        <w:rPr>
          <w:rFonts w:ascii="Calibri Light" w:hAnsi="Calibri Light" w:cs="Calibri Light"/>
          <w:sz w:val="28"/>
        </w:rPr>
        <w:t xml:space="preserve">При подсчете нормы вектора погрешности также </w:t>
      </w:r>
      <w:r w:rsidR="00C625C7">
        <w:rPr>
          <w:rFonts w:ascii="Calibri Light" w:hAnsi="Calibri Light" w:cs="Calibri Light"/>
          <w:sz w:val="28"/>
        </w:rPr>
        <w:t>участвуют только узлы, которые присутствовали на изначальной сетке.</w:t>
      </w:r>
    </w:p>
    <w:p w:rsidR="00D65A57" w:rsidRDefault="00D65A57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F25D2" w:rsidRPr="008F25D2" w:rsidRDefault="001532B6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n=2,t=[0,1,2]</m:t>
          </m:r>
        </m:oMath>
      </m:oMathPara>
    </w:p>
    <w:p w:rsidR="00367EC4" w:rsidRPr="008F25D2" w:rsidRDefault="00433E37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79048E7" wp14:editId="139CE5EC">
            <wp:extent cx="4210050" cy="10763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n=4,t=[0,1,2]</m:t>
          </m:r>
        </m:oMath>
      </m:oMathPara>
    </w:p>
    <w:p w:rsidR="008F25D2" w:rsidRDefault="00433E37" w:rsidP="00433E37">
      <w:pPr>
        <w:pStyle w:val="a3"/>
        <w:spacing w:before="120" w:after="120"/>
        <w:ind w:left="0"/>
        <w:jc w:val="center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C4FEC8" wp14:editId="17C371A5">
            <wp:extent cx="4210050" cy="1057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n=8,t=[0,1,2]</m:t>
          </m:r>
        </m:oMath>
      </m:oMathPara>
    </w:p>
    <w:p w:rsidR="00383A37" w:rsidRDefault="00C625C7" w:rsidP="00433E37">
      <w:pPr>
        <w:spacing w:before="120" w:after="120"/>
        <w:jc w:val="center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879093" wp14:editId="6243827D">
            <wp:extent cx="4143375" cy="1085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1C" w:rsidRDefault="00383A37" w:rsidP="00383A37">
      <w:pPr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rFonts w:ascii="Calibri Light" w:eastAsiaTheme="minorEastAsia" w:hAnsi="Calibri Light" w:cs="Calibri Light"/>
          <w:sz w:val="28"/>
          <w:szCs w:val="26"/>
          <w:lang w:val="en-US" w:eastAsia="ru-RU"/>
        </w:rPr>
        <w:br w:type="page"/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n=16,t=[0,1,2]</m:t>
          </m:r>
        </m:oMath>
      </m:oMathPara>
    </w:p>
    <w:p w:rsidR="00367EC4" w:rsidRDefault="00C625C7" w:rsidP="00433E3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1A4E57" wp14:editId="4CAC4A96">
            <wp:extent cx="4219575" cy="11430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5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n=32,t=[0,1,2]</m:t>
          </m:r>
        </m:oMath>
      </m:oMathPara>
    </w:p>
    <w:p w:rsidR="008F25D2" w:rsidRDefault="00C625C7" w:rsidP="00433E37">
      <w:pPr>
        <w:pStyle w:val="a3"/>
        <w:spacing w:before="120" w:after="120"/>
        <w:ind w:left="0"/>
        <w:jc w:val="center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B37DB06" wp14:editId="3F36D106">
            <wp:extent cx="4171950" cy="10763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383A37">
      <w:pPr>
        <w:pStyle w:val="a3"/>
        <w:numPr>
          <w:ilvl w:val="2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8F25D2" w:rsidRPr="008F25D2" w:rsidRDefault="00FF3A0A" w:rsidP="003340F4">
      <w:pPr>
        <w:pStyle w:val="a3"/>
        <w:spacing w:before="120" w:after="120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λ=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0,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n=64,t=[0,1,2]</m:t>
          </m:r>
        </m:oMath>
      </m:oMathPara>
    </w:p>
    <w:p w:rsidR="008F25D2" w:rsidRPr="00C625C7" w:rsidRDefault="00C625C7" w:rsidP="00C625C7">
      <w:pPr>
        <w:spacing w:before="120" w:after="120"/>
        <w:jc w:val="center"/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2DF65" wp14:editId="7D145F7D">
            <wp:extent cx="4124325" cy="11049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Pr="009D1721" w:rsidRDefault="008F25D2" w:rsidP="003340F4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результатам тестов можно составить таблицу для сравнения погрешностей во внутренней точке области: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1,60E+01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2,50E-01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6,25E-02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1,56E-02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C625C7" w:rsidRDefault="00C625C7" w:rsidP="00C625C7">
      <w:pPr>
        <w:spacing w:before="120" w:after="1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по норме вектора погрешности: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4071"/>
      </w:tblGrid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Отношение к предыдущей погрешности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1,60E+01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1,00E+00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2,50E-01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6,25E-02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25C7" w:rsidRPr="00C625C7" w:rsidTr="00C625C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1,56E-02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5C7" w:rsidRPr="00C625C7" w:rsidRDefault="00C625C7" w:rsidP="00C62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25C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F14B17" w:rsidRDefault="00165761" w:rsidP="00383A37">
      <w:pPr>
        <w:spacing w:before="120" w:after="120"/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таблицам видно, что порядок сход</w:t>
      </w:r>
      <w:r w:rsidR="00A54ED8">
        <w:rPr>
          <w:rFonts w:ascii="Calibri Light" w:hAnsi="Calibri Light" w:cs="Calibri Light"/>
          <w:sz w:val="28"/>
        </w:rPr>
        <w:t>имости схемы по пространству = 2</w:t>
      </w:r>
      <w:r>
        <w:rPr>
          <w:rFonts w:ascii="Calibri Light" w:hAnsi="Calibri Light" w:cs="Calibri Light"/>
          <w:sz w:val="28"/>
        </w:rPr>
        <w:t>.</w:t>
      </w:r>
      <w:r w:rsidR="00F14B17">
        <w:rPr>
          <w:rFonts w:ascii="Calibri Light" w:hAnsi="Calibri Light" w:cs="Calibri Light"/>
          <w:sz w:val="28"/>
        </w:rPr>
        <w:br w:type="page"/>
      </w:r>
    </w:p>
    <w:p w:rsidR="00F14B17" w:rsidRPr="00F14B17" w:rsidRDefault="00F14B17" w:rsidP="00383A37">
      <w:pPr>
        <w:pStyle w:val="a3"/>
        <w:numPr>
          <w:ilvl w:val="0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Тексты разработанных программ</w:t>
      </w:r>
    </w:p>
    <w:p w:rsidR="00383A37" w:rsidRPr="00383A37" w:rsidRDefault="00383A37" w:rsidP="003340F4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HyperbolicalProblem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>с описанием всех необходимых функций и структур данных для решения гиперболической задачи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"SLAE.h"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HyperbolicalProblem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grid;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пространству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 time_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grid;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nodes_count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Количество узлов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elems_count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Количество конечных элементов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b;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Глобальный вектор правой 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solution;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Полученное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 true_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solution;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Точное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xk;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Вектор начального приближения для МСГ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>&gt; prev_solution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</w:rPr>
        <w:t>// Решение на предыдущей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>&gt; prev_solution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</w:rPr>
        <w:t>// Решение на предпредыдущей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Вспомогательные векторы для итерации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>&gt; Mqj_1, Mqj_2;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Глобальные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A;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G;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жесткости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M;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Матрица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</w:rPr>
        <w:t>SLAE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 xml:space="preserve">slae;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СЛАУ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Тестовая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HyperbolicalProblem(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Функция считывания и формирования сетки по пространству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из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файла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file_name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ReadFormGrid(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n;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left, right; </w:t>
      </w:r>
      <w:r w:rsidRPr="005D1855">
        <w:rPr>
          <w:rFonts w:ascii="Consolas" w:hAnsi="Consolas" w:cs="Consolas"/>
          <w:color w:val="008000"/>
          <w:sz w:val="19"/>
          <w:szCs w:val="19"/>
        </w:rPr>
        <w:t>// Левая и правая границы расчетной области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nodes_count = n + 1;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(right - left) / n;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Шаг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grid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сетки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пространству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h + left;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Рачет количества конечных элементов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elems_count = nodes_count - 1;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fin.close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Функция считывания и формирования сетки по времени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из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файла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file_name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ReadFormTimeGrid(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n;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left, right; </w:t>
      </w:r>
      <w:r w:rsidRPr="005D1855">
        <w:rPr>
          <w:rFonts w:ascii="Consolas" w:hAnsi="Consolas" w:cs="Consolas"/>
          <w:color w:val="008000"/>
          <w:sz w:val="19"/>
          <w:szCs w:val="19"/>
        </w:rPr>
        <w:t>// Первая и последняя точки сетки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(right - left) / n;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Шаг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time_grid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Формирование сетки по времени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i = 0; i &lt; n + 1;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h + left;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fin.close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();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Инициализация памяти под все необходимые векторы и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InitializeMemory(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nodes_count, 10000, 1e-20);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solution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prev_solution1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prev_solution2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Mqj_1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Mqj_2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nodes_count, nodes_count - 1);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xk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&gt;(nodes_count);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формирования портрета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FormPortrait(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</w:rPr>
        <w:t>Matrix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.columns_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заполнения матриц жесткости и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FillMatrices(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 в треугольник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to_add_i_tr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 в диагональ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to_add_i_di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конечным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элементам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Координаты узлов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x0 = grid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elem_i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elem_i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Ширина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hx = x1 - x0;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матрицы жесткости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G.diag</w:t>
      </w:r>
      <w:proofErr w:type="gramEnd"/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to_add_i_di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+= test.lambda / hx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G.diag</w:t>
      </w:r>
      <w:proofErr w:type="gramEnd"/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to_add_i_di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test.lambda / hx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+= test.lambda / hx * -1.0;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матрицы массы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M.diag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to_add_i_di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+= hx / 6.0 * 2.0;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to_add_i_di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/ 6.0 *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+= hx / 6.0 *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to_add_i_di++;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to_add_i_tr++;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верхних треуголников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 силу симметричности 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G.top_tr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заполнения вектора правой 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FillB(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Индекс очередного элемента на добавление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to_add_i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конечным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элементам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Координаты узлов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x0 = grid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elem_i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elem_i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Ширина конечного элемента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hx = x1 - x0;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точного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true_solution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to_add_i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test.u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(x0, </w:t>
      </w:r>
      <w:r w:rsidRPr="005D1855">
        <w:rPr>
          <w:rFonts w:ascii="Consolas" w:hAnsi="Consolas" w:cs="Consolas"/>
          <w:color w:val="808080"/>
          <w:sz w:val="19"/>
          <w:szCs w:val="19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true_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test.u(x1,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правой части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b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to_add_i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+= hx / 6.0 * (2.0 *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test.f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(x0, </w:t>
      </w:r>
      <w:r w:rsidRPr="005D1855">
        <w:rPr>
          <w:rFonts w:ascii="Consolas" w:hAnsi="Consolas" w:cs="Consolas"/>
          <w:color w:val="808080"/>
          <w:sz w:val="19"/>
          <w:szCs w:val="19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) + test.f(x1, </w:t>
      </w:r>
      <w:r w:rsidRPr="005D1855">
        <w:rPr>
          <w:rFonts w:ascii="Consolas" w:hAnsi="Consolas" w:cs="Consolas"/>
          <w:color w:val="808080"/>
          <w:sz w:val="19"/>
          <w:szCs w:val="19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</w:rPr>
        <w:t>));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to_add_i + 1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/ 6.0 * (test.f(x0,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+ 2 * test.f(x1,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to_add_i++;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Функция сборки глобальной матрицы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AssembleGlobalMatrix(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диагонали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A.diag</w:t>
      </w:r>
      <w:proofErr w:type="gramEnd"/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test.sigma * M.diag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test.chi * M.diag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нижнего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треугольнка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A.tr_size;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test.sigma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test.chi * M.bot_tr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A.top_tr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A.bot_tr;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Функция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учета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краевых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AccountBound(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Точное решение в вектор правой части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Единица на главной диагонали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A.diag</w:t>
      </w:r>
      <w:proofErr w:type="gramEnd"/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A.diag</w:t>
      </w:r>
      <w:proofErr w:type="gramEnd"/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nodes_count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Нули в строках матрицы на граничных узлах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A.top_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A.bot_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A.tr_size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Нахождение решения СЛАУ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slae.b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slae.ConjGradMethod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(xk, solution, A)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Базисная функция 1 на шаблонном конечном элементе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phi1(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return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1 - </w:t>
      </w:r>
      <w:r w:rsidRPr="005D1855">
        <w:rPr>
          <w:rFonts w:ascii="Consolas" w:hAnsi="Consolas" w:cs="Consolas"/>
          <w:color w:val="808080"/>
          <w:sz w:val="19"/>
          <w:szCs w:val="19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Базисная функция 2 на шаблонном конечном элементе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phi2(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</w:rPr>
        <w:t>return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808080"/>
          <w:sz w:val="19"/>
          <w:szCs w:val="19"/>
        </w:rPr>
        <w:t>x</w:t>
      </w:r>
      <w:r w:rsidRPr="005D1855">
        <w:rPr>
          <w:rFonts w:ascii="Consolas" w:hAnsi="Consolas" w:cs="Consolas"/>
          <w:color w:val="000000"/>
          <w:sz w:val="19"/>
          <w:szCs w:val="19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 xml:space="preserve">// Вывод решения на временном слое t в поток fout 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PrintSolution(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Шапка таблицы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8080"/>
          <w:sz w:val="19"/>
          <w:szCs w:val="19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D1855">
        <w:rPr>
          <w:rFonts w:ascii="Consolas" w:hAnsi="Consolas" w:cs="Consolas"/>
          <w:color w:val="A31515"/>
          <w:sz w:val="19"/>
          <w:szCs w:val="19"/>
        </w:rPr>
        <w:t>t = "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fixed </w:t>
      </w:r>
      <w:r w:rsidRPr="005D1855">
        <w:rPr>
          <w:rFonts w:ascii="Consolas" w:hAnsi="Consolas" w:cs="Consolas"/>
          <w:color w:val="008080"/>
          <w:sz w:val="19"/>
          <w:szCs w:val="19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808080"/>
          <w:sz w:val="19"/>
          <w:szCs w:val="19"/>
        </w:rPr>
        <w:t>t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"prec"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"diff"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0, norm_u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узлам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сетки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 = true_solution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Точное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решение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узле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calc = solution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Полученное решение в узле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i % 32 == 0)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abs(true_solution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solution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Накопление вектора точного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norm_u += prec *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Накопление вектора погрешности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   norm +=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prec - calc) * abs(prec - calc);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</w:rPr>
        <w:t>//// Блок вывода для вывода решения в произвольной точке расчетной области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double x = 0.5;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vector&lt;double&gt; s = solution;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double calc = phi1(x) *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s[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0] + phi2(x) * s[1];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double prec =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test.u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(1.5, 2);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scientific;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fout &lt;&lt;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14) &lt;&lt; 1.5;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fout &lt;&lt;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14) &lt;&lt; prec;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fout &lt;&lt;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14) &lt;&lt; calc;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fout &lt;&lt;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14) &lt;&lt; abs(prec - calc);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fout &lt;&lt; fixed &lt;&lt; 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setw(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5) &lt;&lt; "-";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 fout &lt;&lt; " point" &lt;&lt;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Расчет и вывод норм векторов относительной и абсолютной погрешности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"||u-u*||/||u*|| = 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/ sqrt(norm_u)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A31515"/>
          <w:sz w:val="19"/>
          <w:szCs w:val="19"/>
          <w:lang w:val="en-US"/>
        </w:rPr>
        <w:t>"||u-u*||"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8000"/>
          <w:sz w:val="19"/>
          <w:szCs w:val="19"/>
        </w:rPr>
        <w:t>// Итерация трехслойной неявной схемой по времени, вывод в fout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D1855">
        <w:rPr>
          <w:rFonts w:ascii="Consolas" w:hAnsi="Consolas" w:cs="Consolas"/>
          <w:color w:val="0000FF"/>
          <w:sz w:val="19"/>
          <w:szCs w:val="19"/>
        </w:rPr>
        <w:t>void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IterateTime(</w:t>
      </w:r>
      <w:proofErr w:type="gramEnd"/>
      <w:r w:rsidRPr="005D1855">
        <w:rPr>
          <w:rFonts w:ascii="Consolas" w:hAnsi="Consolas" w:cs="Consolas"/>
          <w:color w:val="2B91AF"/>
          <w:sz w:val="19"/>
          <w:szCs w:val="19"/>
        </w:rPr>
        <w:t>ofstream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D1855">
        <w:rPr>
          <w:rFonts w:ascii="Consolas" w:hAnsi="Consolas" w:cs="Consolas"/>
          <w:color w:val="808080"/>
          <w:sz w:val="19"/>
          <w:szCs w:val="19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</w:rPr>
        <w:t>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Сборка матриц, которую можно провести один раз до начала итераций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FillMatrices(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Получение векторов начального приближения на первых двух временных слоях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nodes_count; x_i++)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test.u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test.u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time_grid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Цикл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по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временным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слоям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time_i = 2; time_i &lt; time_grid.size(); time_i++)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Временные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слои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time_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time_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t0 = time_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time_i - 0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Вспомогательные переменные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dt  =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 xml:space="preserve"> t0 - t2;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dt0 = t0 - t1;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dt1 = t1 - t2;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Числители дробей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den2 = dt1 * dt;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den1 = dt1 *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den0 = dt *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Первые произодные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dt;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n0 = dt + dt0;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Вторые производные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o2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o1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o0 = 2;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веткора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правой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b</w:t>
      </w:r>
      <w:r w:rsidRPr="005D1855">
        <w:rPr>
          <w:rFonts w:ascii="Consolas" w:hAnsi="Consolas" w:cs="Consolas"/>
          <w:color w:val="008080"/>
          <w:sz w:val="19"/>
          <w:szCs w:val="19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Заполнение вектора правой части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FillB(t0);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MatVecMult(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prev_solution1, Mqj_1, M.bot_tr, M.top_tr);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M.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MatVecMult(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prev_solution2, Mqj_2, M.bot_tr, M.top_tr);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D1855">
        <w:rPr>
          <w:rFonts w:ascii="Consolas" w:hAnsi="Consolas" w:cs="Consolas"/>
          <w:color w:val="008000"/>
          <w:sz w:val="19"/>
          <w:szCs w:val="19"/>
        </w:rPr>
        <w:t>Сборка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матрицы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AssembleGlobalMatrix(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n0 / den0, o0 / den0);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Сборка вектора правой части для трехслойной неявной схемы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nodes_count; i++)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 n2 / den2 *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test.sigma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Mqj_2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n1 / den1 * test.sigma * Mqj_1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 o2 / den2 * test.chi * Mqj_2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o1 / den1 * test.chi * Mqj_1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Учет первых краевых условий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AccountBound(t0);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Решение полученной системы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 w:rsidRPr="005D1855">
        <w:rPr>
          <w:rFonts w:ascii="Consolas" w:hAnsi="Consolas" w:cs="Consolas"/>
          <w:color w:val="000000"/>
          <w:sz w:val="19"/>
          <w:szCs w:val="19"/>
        </w:rPr>
        <w:t>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Вывод решения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5D1855">
        <w:rPr>
          <w:rFonts w:ascii="Consolas" w:hAnsi="Consolas" w:cs="Consolas"/>
          <w:color w:val="008000"/>
          <w:sz w:val="19"/>
          <w:szCs w:val="19"/>
          <w:lang w:val="en-US"/>
        </w:rPr>
        <w:t>time_i == time_grid.size() - 1)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PrintSolution(</w:t>
      </w:r>
      <w:proofErr w:type="gramEnd"/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>, t0);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85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8000"/>
          <w:sz w:val="19"/>
          <w:szCs w:val="19"/>
        </w:rPr>
        <w:t>// Обновление векторов решения на предыдущих итерациях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prev_solution2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prev_solution1;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prev_solution1 </w:t>
      </w:r>
      <w:r w:rsidRPr="005D18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solution;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1855">
        <w:rPr>
          <w:rFonts w:ascii="Consolas" w:hAnsi="Consolas" w:cs="Consolas"/>
          <w:color w:val="000000"/>
          <w:sz w:val="19"/>
          <w:szCs w:val="19"/>
        </w:rPr>
        <w:t>}</w:t>
      </w:r>
    </w:p>
    <w:p w:rsidR="005D1855" w:rsidRPr="005D1855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5D1855" w:rsidP="005D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855">
        <w:rPr>
          <w:rFonts w:ascii="Consolas" w:hAnsi="Consolas" w:cs="Consolas"/>
          <w:color w:val="000000"/>
          <w:sz w:val="19"/>
          <w:szCs w:val="19"/>
        </w:rPr>
        <w:t>};</w:t>
      </w:r>
    </w:p>
    <w:p w:rsidR="00383A37" w:rsidRPr="00383A37" w:rsidRDefault="00383A37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SLAE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>с описанием всех необходимых функций и структур данных для решения СЛАУ в разреженном формате методом сопряженных градиентов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SLAE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maxiter;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eps;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Велечина требуемой относительной невязки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Вектор правой части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Вектор невязки на перд. итерации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zk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Вектор спуска на пред. итерации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AtAzk1;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maxiter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eps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b.resize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t.resize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tt.resize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rk1.resize(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zk1.resize(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AtAzk1.resize(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SLAE(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градиентов, возвращает количество итераций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ConjGradMethod(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k &lt; maxiter)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(zk1,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AtAzk1,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Относительная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невязка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disc &lt; eps)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 с предобусловденной неполной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факторизацией матрицей, возвращает количество итераций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ConjGradPredMethod(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SLAE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fac_slae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fac_mat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(b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z0 = M-1 * r0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.ConjGradMethod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k &lt; maxiter)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.ConjGradMethod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tt,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(zk1, 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.MatVecMult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AtAzk1,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.ConjGradMethod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tt,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disc &lt; eps)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83A37" w:rsidRPr="00383A37" w:rsidRDefault="00383A37" w:rsidP="00383A37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Matrix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 xml:space="preserve">с описанием структур данных для хранения СЛАУ в разреженном формате методом 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Размер матрицы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tr_size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треугольнике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Указатели начала строк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columns_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Номера столбцов внедиагональных элементов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 top_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tr;   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 bot_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tr;   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diag;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Диагональ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для матрицы с известным количеством элементов в треуголниках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), tr_size(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size + 1);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.tr_size;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.top_tr;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.bot_tr;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.ind;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.columns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_ind;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диагональной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факторизации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DiagFact(</w:t>
      </w:r>
      <w:proofErr w:type="gramEnd"/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+ 1; i++)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.ind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MatVecMult(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prof_len; k++)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i_in_gg = 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columns_ind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MatVecMult(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MatVecMult(</w:t>
      </w:r>
      <w:proofErr w:type="gramEnd"/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, bot_tr, top_tr);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Зануление всех элементов матрицы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3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Mult(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P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3A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83A3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Default="00383A37" w:rsidP="0038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83A37" w:rsidRPr="00383A37" w:rsidRDefault="00383A37" w:rsidP="00383A37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Pr="0081173A" w:rsidRDefault="00383A37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Vector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 xml:space="preserve">с описанием перегрузок операторов для </w:t>
      </w:r>
      <w:r w:rsidR="0081173A">
        <w:rPr>
          <w:rFonts w:ascii="Calibri Light" w:hAnsi="Calibri Light" w:cs="Calibri Light"/>
          <w:b/>
          <w:sz w:val="28"/>
        </w:rPr>
        <w:t xml:space="preserve">векторов из стандартной библиотеки </w:t>
      </w:r>
      <w:r w:rsidR="0081173A">
        <w:rPr>
          <w:rFonts w:ascii="Calibri Light" w:hAnsi="Calibri Light" w:cs="Calibri Light"/>
          <w:b/>
          <w:sz w:val="28"/>
          <w:lang w:val="en-US"/>
        </w:rPr>
        <w:t>c</w:t>
      </w:r>
      <w:r w:rsidR="0081173A" w:rsidRPr="0081173A">
        <w:rPr>
          <w:rFonts w:ascii="Calibri Light" w:hAnsi="Calibri Light" w:cs="Calibri Light"/>
          <w:b/>
          <w:sz w:val="28"/>
        </w:rPr>
        <w:t>++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ScalarMult(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ScalarMult(</w:t>
      </w:r>
      <w:proofErr w:type="gramEnd"/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Norm(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ScalarMult(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Pr="0081173A" w:rsidRDefault="0081173A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Test</w:t>
      </w:r>
      <w:r w:rsidRPr="00383A37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h</w:t>
      </w:r>
      <w:r w:rsidRPr="00383A37">
        <w:rPr>
          <w:rFonts w:ascii="Calibri Light" w:hAnsi="Calibri Light" w:cs="Calibri Light"/>
          <w:b/>
          <w:sz w:val="28"/>
        </w:rPr>
        <w:t xml:space="preserve"> </w:t>
      </w:r>
      <w:r>
        <w:rPr>
          <w:rFonts w:ascii="Calibri Light" w:hAnsi="Calibri Light" w:cs="Calibri Light"/>
          <w:b/>
          <w:sz w:val="28"/>
        </w:rPr>
        <w:t xml:space="preserve">с описанием </w:t>
      </w:r>
      <w:r>
        <w:rPr>
          <w:rFonts w:ascii="Calibri Light" w:hAnsi="Calibri Light" w:cs="Calibri Light"/>
          <w:b/>
          <w:sz w:val="28"/>
        </w:rPr>
        <w:t>функций для проведения тестов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test_n =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1;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sigma  =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    =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t_N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: test_n(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t_N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{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divlambdagrad(</w:t>
      </w:r>
      <w:proofErr w:type="gramEnd"/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sigma *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dudt(</w:t>
      </w:r>
      <w:proofErr w:type="gramEnd"/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 + chi * d2udt2(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-1 * </w:t>
      </w:r>
      <w:proofErr w:type="gramStart"/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>divlambdagrad(</w:t>
      </w:r>
      <w:proofErr w:type="gramEnd"/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>x, t) + sigma * u(x, t);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Точное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u(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divlambdagrad(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Производная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точного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11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dudt(</w:t>
      </w:r>
      <w:proofErr w:type="gramEnd"/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Вторая производная точного решения по t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d2udt2(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81173A" w:rsidRPr="0081173A" w:rsidRDefault="0081173A" w:rsidP="0081173A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1173A" w:rsidRPr="0081173A" w:rsidRDefault="0081173A" w:rsidP="0081173A">
      <w:pPr>
        <w:pStyle w:val="a3"/>
        <w:numPr>
          <w:ilvl w:val="1"/>
          <w:numId w:val="1"/>
        </w:numPr>
        <w:spacing w:before="120" w:after="120"/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Файл </w:t>
      </w:r>
      <w:r>
        <w:rPr>
          <w:rFonts w:ascii="Calibri Light" w:hAnsi="Calibri Light" w:cs="Calibri Light"/>
          <w:b/>
          <w:sz w:val="28"/>
          <w:lang w:val="en-US"/>
        </w:rPr>
        <w:t>main</w:t>
      </w:r>
      <w:r w:rsidRPr="0081173A">
        <w:rPr>
          <w:rFonts w:ascii="Calibri Light" w:hAnsi="Calibri Light" w:cs="Calibri Light"/>
          <w:b/>
          <w:sz w:val="28"/>
        </w:rPr>
        <w:t>.</w:t>
      </w:r>
      <w:r>
        <w:rPr>
          <w:rFonts w:ascii="Calibri Light" w:hAnsi="Calibri Light" w:cs="Calibri Light"/>
          <w:b/>
          <w:sz w:val="28"/>
          <w:lang w:val="en-US"/>
        </w:rPr>
        <w:t>cpp</w:t>
      </w:r>
      <w:r>
        <w:rPr>
          <w:rFonts w:ascii="Calibri Light" w:hAnsi="Calibri Light" w:cs="Calibri Light"/>
          <w:b/>
          <w:sz w:val="28"/>
        </w:rPr>
        <w:t>, выполняющий последовательность вызова функций для решения поставленной задачи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"HyperbolicalProblem.h"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HyperbolicalProblem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hp.ReadFormGrid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"grid.txt"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hp.ReadFormTimeGrid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"time_grid.txt"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hp.InitializeMemory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hp.test </w:t>
      </w:r>
      <w:r w:rsidRPr="008117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hp.FormPortrait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(hp.A);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hp.FormPortrait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(hp.M);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hp.FormPortrait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(hp.G);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1173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81173A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hp.IterateTime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(fout);</w:t>
      </w:r>
    </w:p>
    <w:p w:rsidR="0081173A" w:rsidRPr="0081173A" w:rsidRDefault="0081173A" w:rsidP="0081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gramEnd"/>
      <w:r w:rsidRPr="0081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1173A" w:rsidRPr="0081173A" w:rsidRDefault="0081173A" w:rsidP="0081173A">
      <w:pPr>
        <w:spacing w:before="120" w:after="120"/>
        <w:rPr>
          <w:rFonts w:ascii="Calibri Light" w:hAnsi="Calibri Light" w:cs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A37" w:rsidRPr="008F25D2" w:rsidRDefault="00383A37" w:rsidP="00383A37">
      <w:pPr>
        <w:spacing w:before="120" w:after="120"/>
        <w:rPr>
          <w:rFonts w:ascii="Calibri Light" w:hAnsi="Calibri Light" w:cs="Calibri Light"/>
          <w:sz w:val="28"/>
        </w:rPr>
      </w:pPr>
    </w:p>
    <w:sectPr w:rsidR="00383A37" w:rsidRPr="008F25D2" w:rsidSect="00631548">
      <w:footerReference w:type="default" r:id="rId4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4C" w:rsidRDefault="0029154C" w:rsidP="009B6BB0">
      <w:pPr>
        <w:spacing w:after="0" w:line="240" w:lineRule="auto"/>
      </w:pPr>
      <w:r>
        <w:separator/>
      </w:r>
    </w:p>
  </w:endnote>
  <w:endnote w:type="continuationSeparator" w:id="0">
    <w:p w:rsidR="0029154C" w:rsidRDefault="0029154C" w:rsidP="009B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97031"/>
      <w:docPartObj>
        <w:docPartGallery w:val="Page Numbers (Bottom of Page)"/>
        <w:docPartUnique/>
      </w:docPartObj>
    </w:sdtPr>
    <w:sdtContent>
      <w:p w:rsidR="00383A37" w:rsidRDefault="00383A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855">
          <w:rPr>
            <w:noProof/>
          </w:rPr>
          <w:t>20</w:t>
        </w:r>
        <w:r>
          <w:fldChar w:fldCharType="end"/>
        </w:r>
      </w:p>
    </w:sdtContent>
  </w:sdt>
  <w:p w:rsidR="00383A37" w:rsidRDefault="00383A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4C" w:rsidRDefault="0029154C" w:rsidP="009B6BB0">
      <w:pPr>
        <w:spacing w:after="0" w:line="240" w:lineRule="auto"/>
      </w:pPr>
      <w:r>
        <w:separator/>
      </w:r>
    </w:p>
  </w:footnote>
  <w:footnote w:type="continuationSeparator" w:id="0">
    <w:p w:rsidR="0029154C" w:rsidRDefault="0029154C" w:rsidP="009B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96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525EAA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D40A4A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0A219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B127D5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1F19B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454060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BC91957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92104F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DFB4E2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9F7C8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43963AC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DF27E4"/>
    <w:multiLevelType w:val="hybridMultilevel"/>
    <w:tmpl w:val="071C031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2E0946E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C5166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3B0A35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AD0645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730AB3"/>
    <w:multiLevelType w:val="hybridMultilevel"/>
    <w:tmpl w:val="397A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F50"/>
    <w:multiLevelType w:val="multilevel"/>
    <w:tmpl w:val="B462B6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5167679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66F2950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8626F4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0C0696C"/>
    <w:multiLevelType w:val="hybridMultilevel"/>
    <w:tmpl w:val="1EB2F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60139D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5C74A98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79F1EA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E95DE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DC85814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6C079D1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B0666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BF1194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CD55216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FC74CB9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31"/>
  </w:num>
  <w:num w:numId="4">
    <w:abstractNumId w:val="12"/>
  </w:num>
  <w:num w:numId="5">
    <w:abstractNumId w:val="9"/>
  </w:num>
  <w:num w:numId="6">
    <w:abstractNumId w:val="16"/>
  </w:num>
  <w:num w:numId="7">
    <w:abstractNumId w:val="14"/>
  </w:num>
  <w:num w:numId="8">
    <w:abstractNumId w:val="29"/>
  </w:num>
  <w:num w:numId="9">
    <w:abstractNumId w:val="18"/>
  </w:num>
  <w:num w:numId="10">
    <w:abstractNumId w:val="5"/>
  </w:num>
  <w:num w:numId="11">
    <w:abstractNumId w:val="19"/>
  </w:num>
  <w:num w:numId="12">
    <w:abstractNumId w:val="7"/>
  </w:num>
  <w:num w:numId="13">
    <w:abstractNumId w:val="11"/>
  </w:num>
  <w:num w:numId="14">
    <w:abstractNumId w:val="6"/>
  </w:num>
  <w:num w:numId="15">
    <w:abstractNumId w:val="21"/>
  </w:num>
  <w:num w:numId="16">
    <w:abstractNumId w:val="3"/>
  </w:num>
  <w:num w:numId="17">
    <w:abstractNumId w:val="25"/>
  </w:num>
  <w:num w:numId="18">
    <w:abstractNumId w:val="26"/>
  </w:num>
  <w:num w:numId="19">
    <w:abstractNumId w:val="24"/>
  </w:num>
  <w:num w:numId="20">
    <w:abstractNumId w:val="30"/>
  </w:num>
  <w:num w:numId="21">
    <w:abstractNumId w:val="0"/>
  </w:num>
  <w:num w:numId="22">
    <w:abstractNumId w:val="22"/>
  </w:num>
  <w:num w:numId="23">
    <w:abstractNumId w:val="13"/>
  </w:num>
  <w:num w:numId="24">
    <w:abstractNumId w:val="27"/>
  </w:num>
  <w:num w:numId="25">
    <w:abstractNumId w:val="1"/>
  </w:num>
  <w:num w:numId="26">
    <w:abstractNumId w:val="10"/>
  </w:num>
  <w:num w:numId="27">
    <w:abstractNumId w:val="28"/>
  </w:num>
  <w:num w:numId="28">
    <w:abstractNumId w:val="23"/>
  </w:num>
  <w:num w:numId="29">
    <w:abstractNumId w:val="17"/>
  </w:num>
  <w:num w:numId="30">
    <w:abstractNumId w:val="2"/>
  </w:num>
  <w:num w:numId="31">
    <w:abstractNumId w:val="4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9"/>
    <w:rsid w:val="000005DF"/>
    <w:rsid w:val="00005A11"/>
    <w:rsid w:val="000063D1"/>
    <w:rsid w:val="000110B0"/>
    <w:rsid w:val="00012422"/>
    <w:rsid w:val="0001446B"/>
    <w:rsid w:val="000156FA"/>
    <w:rsid w:val="000178F6"/>
    <w:rsid w:val="00025D51"/>
    <w:rsid w:val="0003511E"/>
    <w:rsid w:val="00035584"/>
    <w:rsid w:val="000544E9"/>
    <w:rsid w:val="00065E2A"/>
    <w:rsid w:val="0006607A"/>
    <w:rsid w:val="00085843"/>
    <w:rsid w:val="00090A7B"/>
    <w:rsid w:val="000964D1"/>
    <w:rsid w:val="00096F74"/>
    <w:rsid w:val="000B585B"/>
    <w:rsid w:val="000B6000"/>
    <w:rsid w:val="000C6E2A"/>
    <w:rsid w:val="000D1A7A"/>
    <w:rsid w:val="000D4E09"/>
    <w:rsid w:val="000D4FBC"/>
    <w:rsid w:val="000E54A6"/>
    <w:rsid w:val="000E5BCE"/>
    <w:rsid w:val="000E7140"/>
    <w:rsid w:val="000F6C21"/>
    <w:rsid w:val="001153A3"/>
    <w:rsid w:val="00121111"/>
    <w:rsid w:val="00125B6E"/>
    <w:rsid w:val="00130E75"/>
    <w:rsid w:val="001332B3"/>
    <w:rsid w:val="00134310"/>
    <w:rsid w:val="001435D7"/>
    <w:rsid w:val="00145476"/>
    <w:rsid w:val="00146F5E"/>
    <w:rsid w:val="00146FD7"/>
    <w:rsid w:val="00150363"/>
    <w:rsid w:val="001532B6"/>
    <w:rsid w:val="00160274"/>
    <w:rsid w:val="00165761"/>
    <w:rsid w:val="00165E42"/>
    <w:rsid w:val="001712EF"/>
    <w:rsid w:val="00176409"/>
    <w:rsid w:val="00181B0D"/>
    <w:rsid w:val="00185EAD"/>
    <w:rsid w:val="001A5F0D"/>
    <w:rsid w:val="001B3A6F"/>
    <w:rsid w:val="001B44DE"/>
    <w:rsid w:val="001B4BEE"/>
    <w:rsid w:val="001B7177"/>
    <w:rsid w:val="001B7EF3"/>
    <w:rsid w:val="001C2B0F"/>
    <w:rsid w:val="001C45E2"/>
    <w:rsid w:val="001C4656"/>
    <w:rsid w:val="001C4B42"/>
    <w:rsid w:val="001C6753"/>
    <w:rsid w:val="001D0F7D"/>
    <w:rsid w:val="001D4B72"/>
    <w:rsid w:val="001E0151"/>
    <w:rsid w:val="001E0819"/>
    <w:rsid w:val="001E239C"/>
    <w:rsid w:val="001E4BB9"/>
    <w:rsid w:val="001E6E1C"/>
    <w:rsid w:val="001E6EC5"/>
    <w:rsid w:val="00201417"/>
    <w:rsid w:val="00203B0F"/>
    <w:rsid w:val="00204CA6"/>
    <w:rsid w:val="002225DB"/>
    <w:rsid w:val="00231B17"/>
    <w:rsid w:val="00237DD6"/>
    <w:rsid w:val="00242A4C"/>
    <w:rsid w:val="00252660"/>
    <w:rsid w:val="00256F0B"/>
    <w:rsid w:val="0026099A"/>
    <w:rsid w:val="00261B37"/>
    <w:rsid w:val="0027523A"/>
    <w:rsid w:val="00282D1B"/>
    <w:rsid w:val="002850B8"/>
    <w:rsid w:val="002877B2"/>
    <w:rsid w:val="00290951"/>
    <w:rsid w:val="0029154C"/>
    <w:rsid w:val="00292DB5"/>
    <w:rsid w:val="002A6A71"/>
    <w:rsid w:val="002B02C4"/>
    <w:rsid w:val="002B21E2"/>
    <w:rsid w:val="002B3BD8"/>
    <w:rsid w:val="002B3DF4"/>
    <w:rsid w:val="002B66A9"/>
    <w:rsid w:val="002C14D9"/>
    <w:rsid w:val="002E1CF0"/>
    <w:rsid w:val="002E2549"/>
    <w:rsid w:val="002E3B00"/>
    <w:rsid w:val="002E6737"/>
    <w:rsid w:val="00301DE3"/>
    <w:rsid w:val="003058C8"/>
    <w:rsid w:val="00311362"/>
    <w:rsid w:val="00312528"/>
    <w:rsid w:val="00321D40"/>
    <w:rsid w:val="0032344F"/>
    <w:rsid w:val="00323B2C"/>
    <w:rsid w:val="0032752C"/>
    <w:rsid w:val="00331AA6"/>
    <w:rsid w:val="003340F4"/>
    <w:rsid w:val="00340E16"/>
    <w:rsid w:val="003612A6"/>
    <w:rsid w:val="00366DCA"/>
    <w:rsid w:val="00367EC4"/>
    <w:rsid w:val="003708E3"/>
    <w:rsid w:val="00372226"/>
    <w:rsid w:val="00372EDB"/>
    <w:rsid w:val="0037397D"/>
    <w:rsid w:val="00383A37"/>
    <w:rsid w:val="0038610B"/>
    <w:rsid w:val="00390315"/>
    <w:rsid w:val="00390950"/>
    <w:rsid w:val="003B67E6"/>
    <w:rsid w:val="003C4F14"/>
    <w:rsid w:val="003C66DF"/>
    <w:rsid w:val="003C6B4D"/>
    <w:rsid w:val="003D3D92"/>
    <w:rsid w:val="003E1A67"/>
    <w:rsid w:val="003E26EA"/>
    <w:rsid w:val="003F0034"/>
    <w:rsid w:val="003F6B05"/>
    <w:rsid w:val="00404AB7"/>
    <w:rsid w:val="0040678E"/>
    <w:rsid w:val="00406B4D"/>
    <w:rsid w:val="00416645"/>
    <w:rsid w:val="0041759B"/>
    <w:rsid w:val="00430AF1"/>
    <w:rsid w:val="00431F29"/>
    <w:rsid w:val="00433E37"/>
    <w:rsid w:val="00440ED4"/>
    <w:rsid w:val="004430B7"/>
    <w:rsid w:val="00453DC2"/>
    <w:rsid w:val="004559E8"/>
    <w:rsid w:val="004564DE"/>
    <w:rsid w:val="00462B1D"/>
    <w:rsid w:val="00465855"/>
    <w:rsid w:val="00473BD7"/>
    <w:rsid w:val="00477E43"/>
    <w:rsid w:val="00484D1C"/>
    <w:rsid w:val="00485ED9"/>
    <w:rsid w:val="00490D5A"/>
    <w:rsid w:val="004918DA"/>
    <w:rsid w:val="00495926"/>
    <w:rsid w:val="0049721F"/>
    <w:rsid w:val="004A1912"/>
    <w:rsid w:val="004A6709"/>
    <w:rsid w:val="004B1F09"/>
    <w:rsid w:val="004B317E"/>
    <w:rsid w:val="004B53AE"/>
    <w:rsid w:val="004C2153"/>
    <w:rsid w:val="004C5431"/>
    <w:rsid w:val="004D4DAE"/>
    <w:rsid w:val="004F09D0"/>
    <w:rsid w:val="004F1B48"/>
    <w:rsid w:val="004F510C"/>
    <w:rsid w:val="004F7E2C"/>
    <w:rsid w:val="00503EA9"/>
    <w:rsid w:val="0050654C"/>
    <w:rsid w:val="00515D64"/>
    <w:rsid w:val="00522406"/>
    <w:rsid w:val="00524718"/>
    <w:rsid w:val="00524D31"/>
    <w:rsid w:val="00530B1F"/>
    <w:rsid w:val="0054052E"/>
    <w:rsid w:val="005445EF"/>
    <w:rsid w:val="00557C66"/>
    <w:rsid w:val="00562F39"/>
    <w:rsid w:val="005635B2"/>
    <w:rsid w:val="00566F91"/>
    <w:rsid w:val="00573938"/>
    <w:rsid w:val="00576BD8"/>
    <w:rsid w:val="0058208F"/>
    <w:rsid w:val="00583391"/>
    <w:rsid w:val="00595C81"/>
    <w:rsid w:val="00595D05"/>
    <w:rsid w:val="005A5DF7"/>
    <w:rsid w:val="005C01A1"/>
    <w:rsid w:val="005C6446"/>
    <w:rsid w:val="005D1855"/>
    <w:rsid w:val="005E001D"/>
    <w:rsid w:val="00600DA3"/>
    <w:rsid w:val="00603748"/>
    <w:rsid w:val="00604ABB"/>
    <w:rsid w:val="0061038D"/>
    <w:rsid w:val="00623952"/>
    <w:rsid w:val="00625AEC"/>
    <w:rsid w:val="006262A7"/>
    <w:rsid w:val="00631548"/>
    <w:rsid w:val="00642C9C"/>
    <w:rsid w:val="00654D7C"/>
    <w:rsid w:val="00662FE7"/>
    <w:rsid w:val="00670770"/>
    <w:rsid w:val="006719E2"/>
    <w:rsid w:val="006735B4"/>
    <w:rsid w:val="006738ED"/>
    <w:rsid w:val="00681492"/>
    <w:rsid w:val="006819EA"/>
    <w:rsid w:val="00695CA0"/>
    <w:rsid w:val="00696015"/>
    <w:rsid w:val="006A0691"/>
    <w:rsid w:val="006A4512"/>
    <w:rsid w:val="006A4B15"/>
    <w:rsid w:val="006A7606"/>
    <w:rsid w:val="006B25F0"/>
    <w:rsid w:val="006C056B"/>
    <w:rsid w:val="006D6750"/>
    <w:rsid w:val="006E5199"/>
    <w:rsid w:val="006E6E2F"/>
    <w:rsid w:val="00710FED"/>
    <w:rsid w:val="00712CBF"/>
    <w:rsid w:val="00721278"/>
    <w:rsid w:val="007260F0"/>
    <w:rsid w:val="0073013C"/>
    <w:rsid w:val="007345B0"/>
    <w:rsid w:val="00735FC7"/>
    <w:rsid w:val="0074382F"/>
    <w:rsid w:val="00743BE2"/>
    <w:rsid w:val="007616C5"/>
    <w:rsid w:val="00766B6D"/>
    <w:rsid w:val="00787305"/>
    <w:rsid w:val="00787737"/>
    <w:rsid w:val="007A4A82"/>
    <w:rsid w:val="007B06E1"/>
    <w:rsid w:val="007B3552"/>
    <w:rsid w:val="007B467F"/>
    <w:rsid w:val="007B5D06"/>
    <w:rsid w:val="007C020D"/>
    <w:rsid w:val="007C026B"/>
    <w:rsid w:val="007C5589"/>
    <w:rsid w:val="007C7D19"/>
    <w:rsid w:val="007D447F"/>
    <w:rsid w:val="007E47C5"/>
    <w:rsid w:val="007E7A5A"/>
    <w:rsid w:val="007F1E17"/>
    <w:rsid w:val="007F2F9A"/>
    <w:rsid w:val="00800AD6"/>
    <w:rsid w:val="00801D80"/>
    <w:rsid w:val="00802E74"/>
    <w:rsid w:val="0080372C"/>
    <w:rsid w:val="00805594"/>
    <w:rsid w:val="0081173A"/>
    <w:rsid w:val="0081187D"/>
    <w:rsid w:val="00813EDC"/>
    <w:rsid w:val="00824C25"/>
    <w:rsid w:val="00827C07"/>
    <w:rsid w:val="00835F8F"/>
    <w:rsid w:val="00847699"/>
    <w:rsid w:val="00847A9D"/>
    <w:rsid w:val="00851FC3"/>
    <w:rsid w:val="00854537"/>
    <w:rsid w:val="00854EC8"/>
    <w:rsid w:val="0087187C"/>
    <w:rsid w:val="00877D52"/>
    <w:rsid w:val="00885457"/>
    <w:rsid w:val="00886BDA"/>
    <w:rsid w:val="008932C9"/>
    <w:rsid w:val="008A0B37"/>
    <w:rsid w:val="008A2365"/>
    <w:rsid w:val="008A35DF"/>
    <w:rsid w:val="008A6F21"/>
    <w:rsid w:val="008B07C9"/>
    <w:rsid w:val="008B0ECA"/>
    <w:rsid w:val="008B12E8"/>
    <w:rsid w:val="008C0F37"/>
    <w:rsid w:val="008C3BA0"/>
    <w:rsid w:val="008D7F07"/>
    <w:rsid w:val="008E65BD"/>
    <w:rsid w:val="008F23CC"/>
    <w:rsid w:val="008F25D2"/>
    <w:rsid w:val="00900D8A"/>
    <w:rsid w:val="0090302E"/>
    <w:rsid w:val="00917216"/>
    <w:rsid w:val="00920020"/>
    <w:rsid w:val="00921402"/>
    <w:rsid w:val="00956DBA"/>
    <w:rsid w:val="009969B9"/>
    <w:rsid w:val="009A0BE5"/>
    <w:rsid w:val="009A2063"/>
    <w:rsid w:val="009A45E8"/>
    <w:rsid w:val="009A4D62"/>
    <w:rsid w:val="009A5652"/>
    <w:rsid w:val="009A5A81"/>
    <w:rsid w:val="009A63E1"/>
    <w:rsid w:val="009B3288"/>
    <w:rsid w:val="009B3A04"/>
    <w:rsid w:val="009B6BB0"/>
    <w:rsid w:val="009C7320"/>
    <w:rsid w:val="009D1721"/>
    <w:rsid w:val="009D3B21"/>
    <w:rsid w:val="009D4059"/>
    <w:rsid w:val="009E5CC6"/>
    <w:rsid w:val="009F2D9B"/>
    <w:rsid w:val="009F7DD6"/>
    <w:rsid w:val="00A00B9D"/>
    <w:rsid w:val="00A118E1"/>
    <w:rsid w:val="00A21382"/>
    <w:rsid w:val="00A31261"/>
    <w:rsid w:val="00A319F2"/>
    <w:rsid w:val="00A42566"/>
    <w:rsid w:val="00A45DC1"/>
    <w:rsid w:val="00A47916"/>
    <w:rsid w:val="00A52045"/>
    <w:rsid w:val="00A54ED8"/>
    <w:rsid w:val="00A55625"/>
    <w:rsid w:val="00A6065E"/>
    <w:rsid w:val="00A663D5"/>
    <w:rsid w:val="00A704D3"/>
    <w:rsid w:val="00A718EF"/>
    <w:rsid w:val="00A721D8"/>
    <w:rsid w:val="00A72CC1"/>
    <w:rsid w:val="00A81799"/>
    <w:rsid w:val="00A82EE6"/>
    <w:rsid w:val="00A8315D"/>
    <w:rsid w:val="00A86FC7"/>
    <w:rsid w:val="00AA2586"/>
    <w:rsid w:val="00AA3967"/>
    <w:rsid w:val="00AA3AE3"/>
    <w:rsid w:val="00AA61F7"/>
    <w:rsid w:val="00AA6D0B"/>
    <w:rsid w:val="00AD2000"/>
    <w:rsid w:val="00AE0E12"/>
    <w:rsid w:val="00AE4A72"/>
    <w:rsid w:val="00AE5F21"/>
    <w:rsid w:val="00AF338C"/>
    <w:rsid w:val="00AF69B6"/>
    <w:rsid w:val="00B01811"/>
    <w:rsid w:val="00B033A2"/>
    <w:rsid w:val="00B1449D"/>
    <w:rsid w:val="00B24C9C"/>
    <w:rsid w:val="00B25451"/>
    <w:rsid w:val="00B32944"/>
    <w:rsid w:val="00B349FF"/>
    <w:rsid w:val="00B43D60"/>
    <w:rsid w:val="00B43F4E"/>
    <w:rsid w:val="00B46229"/>
    <w:rsid w:val="00B5107D"/>
    <w:rsid w:val="00B517EA"/>
    <w:rsid w:val="00B52642"/>
    <w:rsid w:val="00B562FA"/>
    <w:rsid w:val="00B600B3"/>
    <w:rsid w:val="00B64FFB"/>
    <w:rsid w:val="00B65508"/>
    <w:rsid w:val="00B720D7"/>
    <w:rsid w:val="00B75B04"/>
    <w:rsid w:val="00B82445"/>
    <w:rsid w:val="00B84E1D"/>
    <w:rsid w:val="00B90A91"/>
    <w:rsid w:val="00B971EC"/>
    <w:rsid w:val="00BA0A27"/>
    <w:rsid w:val="00BA23CE"/>
    <w:rsid w:val="00BA3B6B"/>
    <w:rsid w:val="00BA40FB"/>
    <w:rsid w:val="00BA6AB4"/>
    <w:rsid w:val="00BB1771"/>
    <w:rsid w:val="00BB247A"/>
    <w:rsid w:val="00BC2306"/>
    <w:rsid w:val="00BC58D9"/>
    <w:rsid w:val="00BD4C83"/>
    <w:rsid w:val="00BF26D1"/>
    <w:rsid w:val="00C008CB"/>
    <w:rsid w:val="00C04B35"/>
    <w:rsid w:val="00C1491C"/>
    <w:rsid w:val="00C15A69"/>
    <w:rsid w:val="00C2150E"/>
    <w:rsid w:val="00C253C7"/>
    <w:rsid w:val="00C2737C"/>
    <w:rsid w:val="00C305AB"/>
    <w:rsid w:val="00C37894"/>
    <w:rsid w:val="00C4269F"/>
    <w:rsid w:val="00C44872"/>
    <w:rsid w:val="00C44973"/>
    <w:rsid w:val="00C52494"/>
    <w:rsid w:val="00C53B64"/>
    <w:rsid w:val="00C625C7"/>
    <w:rsid w:val="00C63F86"/>
    <w:rsid w:val="00C70467"/>
    <w:rsid w:val="00C71C7E"/>
    <w:rsid w:val="00C773EF"/>
    <w:rsid w:val="00C8462A"/>
    <w:rsid w:val="00C92F77"/>
    <w:rsid w:val="00C97B7A"/>
    <w:rsid w:val="00CA0C84"/>
    <w:rsid w:val="00CA62DB"/>
    <w:rsid w:val="00CB076F"/>
    <w:rsid w:val="00CB1E4A"/>
    <w:rsid w:val="00CC7432"/>
    <w:rsid w:val="00CD0530"/>
    <w:rsid w:val="00CD3D36"/>
    <w:rsid w:val="00CE1D09"/>
    <w:rsid w:val="00D0399E"/>
    <w:rsid w:val="00D05A28"/>
    <w:rsid w:val="00D23A2B"/>
    <w:rsid w:val="00D253BD"/>
    <w:rsid w:val="00D262EE"/>
    <w:rsid w:val="00D30679"/>
    <w:rsid w:val="00D33DF7"/>
    <w:rsid w:val="00D34CCB"/>
    <w:rsid w:val="00D3516E"/>
    <w:rsid w:val="00D35903"/>
    <w:rsid w:val="00D40ADE"/>
    <w:rsid w:val="00D65A57"/>
    <w:rsid w:val="00D7378C"/>
    <w:rsid w:val="00D7578E"/>
    <w:rsid w:val="00D766F7"/>
    <w:rsid w:val="00D81B3C"/>
    <w:rsid w:val="00D86CE5"/>
    <w:rsid w:val="00D97613"/>
    <w:rsid w:val="00DA364D"/>
    <w:rsid w:val="00DA3797"/>
    <w:rsid w:val="00DA6A33"/>
    <w:rsid w:val="00DB0D8B"/>
    <w:rsid w:val="00DC6094"/>
    <w:rsid w:val="00DD25C8"/>
    <w:rsid w:val="00DD2DF9"/>
    <w:rsid w:val="00DE15A6"/>
    <w:rsid w:val="00DE3E37"/>
    <w:rsid w:val="00DE66E4"/>
    <w:rsid w:val="00DE70D7"/>
    <w:rsid w:val="00E00912"/>
    <w:rsid w:val="00E02240"/>
    <w:rsid w:val="00E05CE7"/>
    <w:rsid w:val="00E07288"/>
    <w:rsid w:val="00E07B14"/>
    <w:rsid w:val="00E114D1"/>
    <w:rsid w:val="00E13B96"/>
    <w:rsid w:val="00E16477"/>
    <w:rsid w:val="00E16A52"/>
    <w:rsid w:val="00E3105D"/>
    <w:rsid w:val="00E41D19"/>
    <w:rsid w:val="00E42A4F"/>
    <w:rsid w:val="00E47C91"/>
    <w:rsid w:val="00E53DE5"/>
    <w:rsid w:val="00E57214"/>
    <w:rsid w:val="00E61764"/>
    <w:rsid w:val="00E61DD1"/>
    <w:rsid w:val="00E75298"/>
    <w:rsid w:val="00E80784"/>
    <w:rsid w:val="00E80F58"/>
    <w:rsid w:val="00E8684C"/>
    <w:rsid w:val="00E9212A"/>
    <w:rsid w:val="00E97675"/>
    <w:rsid w:val="00EA2EB0"/>
    <w:rsid w:val="00EA728B"/>
    <w:rsid w:val="00EB3B23"/>
    <w:rsid w:val="00EC4D67"/>
    <w:rsid w:val="00EC5D46"/>
    <w:rsid w:val="00EC786A"/>
    <w:rsid w:val="00ED1311"/>
    <w:rsid w:val="00ED59B7"/>
    <w:rsid w:val="00ED5F29"/>
    <w:rsid w:val="00EE37C2"/>
    <w:rsid w:val="00EE631F"/>
    <w:rsid w:val="00EF2B57"/>
    <w:rsid w:val="00EF405E"/>
    <w:rsid w:val="00EF5D7D"/>
    <w:rsid w:val="00F007B1"/>
    <w:rsid w:val="00F07C29"/>
    <w:rsid w:val="00F14B17"/>
    <w:rsid w:val="00F2118A"/>
    <w:rsid w:val="00F3546E"/>
    <w:rsid w:val="00F36CEF"/>
    <w:rsid w:val="00F633C5"/>
    <w:rsid w:val="00F65C8D"/>
    <w:rsid w:val="00F733EE"/>
    <w:rsid w:val="00F75E27"/>
    <w:rsid w:val="00F82928"/>
    <w:rsid w:val="00F8570D"/>
    <w:rsid w:val="00F906BB"/>
    <w:rsid w:val="00F91542"/>
    <w:rsid w:val="00F93902"/>
    <w:rsid w:val="00F958C2"/>
    <w:rsid w:val="00F95A38"/>
    <w:rsid w:val="00F97873"/>
    <w:rsid w:val="00FB0E62"/>
    <w:rsid w:val="00FB645B"/>
    <w:rsid w:val="00FC090B"/>
    <w:rsid w:val="00FC3FDA"/>
    <w:rsid w:val="00FD49FE"/>
    <w:rsid w:val="00FE3BD3"/>
    <w:rsid w:val="00FF3A0A"/>
    <w:rsid w:val="00FF3EC6"/>
    <w:rsid w:val="00FF72C8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F7C"/>
  <w15:chartTrackingRefBased/>
  <w15:docId w15:val="{D23C51B0-4688-4007-8C58-F77E08B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54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54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6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4AB7"/>
    <w:rPr>
      <w:color w:val="808080"/>
    </w:rPr>
  </w:style>
  <w:style w:type="paragraph" w:styleId="a5">
    <w:name w:val="header"/>
    <w:basedOn w:val="a"/>
    <w:link w:val="a6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BB0"/>
  </w:style>
  <w:style w:type="paragraph" w:styleId="a7">
    <w:name w:val="footer"/>
    <w:basedOn w:val="a"/>
    <w:link w:val="a8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BB0"/>
  </w:style>
  <w:style w:type="table" w:styleId="a9">
    <w:name w:val="Table Grid"/>
    <w:basedOn w:val="a1"/>
    <w:uiPriority w:val="39"/>
    <w:rsid w:val="0057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1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63154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31548"/>
    <w:rPr>
      <w:rFonts w:ascii="Calibri" w:eastAsia="Calibri" w:hAnsi="Calibri" w:cs="Times New Roman"/>
      <w:smallCaps/>
      <w:sz w:val="32"/>
      <w:szCs w:val="28"/>
    </w:rPr>
  </w:style>
  <w:style w:type="paragraph" w:customStyle="1" w:styleId="aa">
    <w:name w:val="Министерство"/>
    <w:basedOn w:val="1"/>
    <w:rsid w:val="0063154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9DBB846E904C999089BF6D27889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AB03E-5414-474B-B499-4EB59E215820}"/>
      </w:docPartPr>
      <w:docPartBody>
        <w:p w:rsidR="004C7D71" w:rsidRDefault="00DB77A9" w:rsidP="00DB77A9">
          <w:pPr>
            <w:pStyle w:val="6D9DBB846E904C999089BF6D278899F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7818FF8ECD848E6B919311109D5F8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5671E-B02F-49DC-8705-5EE1F08FC96C}"/>
      </w:docPartPr>
      <w:docPartBody>
        <w:p w:rsidR="004C7D71" w:rsidRDefault="00DB77A9" w:rsidP="00DB77A9">
          <w:pPr>
            <w:pStyle w:val="E7818FF8ECD848E6B919311109D5F880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4A2FFAC25DC43328D0AE43917EBC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62690-86DD-4312-A673-ADC40EC5D773}"/>
      </w:docPartPr>
      <w:docPartBody>
        <w:p w:rsidR="004C7D71" w:rsidRDefault="00DB77A9" w:rsidP="00DB77A9">
          <w:pPr>
            <w:pStyle w:val="44A2FFAC25DC43328D0AE43917EBC48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60DEBA7D244C1D9284A7A4DFFAB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38EA2-D41C-4E42-A682-C5C5ABC90C74}"/>
      </w:docPartPr>
      <w:docPartBody>
        <w:p w:rsidR="004C7D71" w:rsidRDefault="00DB77A9" w:rsidP="00DB77A9">
          <w:pPr>
            <w:pStyle w:val="6960DEBA7D244C1D9284A7A4DFFAB7CB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BA9922B61D34008A95A4EE135755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FA5DA-325D-4D5A-A7E0-2549B12B4370}"/>
      </w:docPartPr>
      <w:docPartBody>
        <w:p w:rsidR="004C7D71" w:rsidRDefault="00DB77A9" w:rsidP="00DB77A9">
          <w:pPr>
            <w:pStyle w:val="EBA9922B61D34008A95A4EE135755CC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69B2FECF5254D1FAEA2647E5CA8C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E69B7-3828-4713-95EA-097F365DD54A}"/>
      </w:docPartPr>
      <w:docPartBody>
        <w:p w:rsidR="004C7D71" w:rsidRDefault="00DB77A9" w:rsidP="00DB77A9">
          <w:pPr>
            <w:pStyle w:val="C69B2FECF5254D1FAEA2647E5CA8C186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D42D84854C654C859C2B52F3C878A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FB4A1-7DE1-4E25-A9F8-E0A27685257C}"/>
      </w:docPartPr>
      <w:docPartBody>
        <w:p w:rsidR="004C7D71" w:rsidRDefault="00DB77A9" w:rsidP="00DB77A9">
          <w:pPr>
            <w:pStyle w:val="D42D84854C654C859C2B52F3C878A1C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FCDB43F6D24272AA1D6606331D7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BBFF8-E3E5-46C3-A07B-3AB001EC1A96}"/>
      </w:docPartPr>
      <w:docPartBody>
        <w:p w:rsidR="004C7D71" w:rsidRDefault="00DB77A9" w:rsidP="00DB77A9">
          <w:pPr>
            <w:pStyle w:val="6AFCDB43F6D24272AA1D6606331D76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F8B2A0335654A44858C738B470B22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D3B19-4168-4188-BE47-B16A9C61EB7E}"/>
      </w:docPartPr>
      <w:docPartBody>
        <w:p w:rsidR="004C7D71" w:rsidRDefault="00DB77A9" w:rsidP="00DB77A9">
          <w:pPr>
            <w:pStyle w:val="CF8B2A0335654A44858C738B470B228D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9"/>
    <w:rsid w:val="00026456"/>
    <w:rsid w:val="0005300B"/>
    <w:rsid w:val="000A4BD8"/>
    <w:rsid w:val="001F0034"/>
    <w:rsid w:val="002575B0"/>
    <w:rsid w:val="004C7D71"/>
    <w:rsid w:val="0063713A"/>
    <w:rsid w:val="00644B5F"/>
    <w:rsid w:val="007B761A"/>
    <w:rsid w:val="008B2ACB"/>
    <w:rsid w:val="00965FAB"/>
    <w:rsid w:val="009E1FCA"/>
    <w:rsid w:val="00C76C0C"/>
    <w:rsid w:val="00CA185A"/>
    <w:rsid w:val="00DB77A9"/>
    <w:rsid w:val="00E5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85A"/>
    <w:rPr>
      <w:color w:val="808080"/>
    </w:rPr>
  </w:style>
  <w:style w:type="paragraph" w:customStyle="1" w:styleId="6D9DBB846E904C999089BF6D278899F3">
    <w:name w:val="6D9DBB846E904C999089BF6D278899F3"/>
    <w:rsid w:val="00DB77A9"/>
  </w:style>
  <w:style w:type="paragraph" w:customStyle="1" w:styleId="1FA9046FE4A846D0BA396C03ED6C0EAB">
    <w:name w:val="1FA9046FE4A846D0BA396C03ED6C0EAB"/>
    <w:rsid w:val="00DB77A9"/>
  </w:style>
  <w:style w:type="paragraph" w:customStyle="1" w:styleId="E7818FF8ECD848E6B919311109D5F880">
    <w:name w:val="E7818FF8ECD848E6B919311109D5F880"/>
    <w:rsid w:val="00DB77A9"/>
  </w:style>
  <w:style w:type="paragraph" w:customStyle="1" w:styleId="44A2FFAC25DC43328D0AE43917EBC482">
    <w:name w:val="44A2FFAC25DC43328D0AE43917EBC482"/>
    <w:rsid w:val="00DB77A9"/>
  </w:style>
  <w:style w:type="paragraph" w:customStyle="1" w:styleId="6960DEBA7D244C1D9284A7A4DFFAB7CB">
    <w:name w:val="6960DEBA7D244C1D9284A7A4DFFAB7CB"/>
    <w:rsid w:val="00DB77A9"/>
  </w:style>
  <w:style w:type="paragraph" w:customStyle="1" w:styleId="EBA9922B61D34008A95A4EE135755CC1">
    <w:name w:val="EBA9922B61D34008A95A4EE135755CC1"/>
    <w:rsid w:val="00DB77A9"/>
  </w:style>
  <w:style w:type="paragraph" w:customStyle="1" w:styleId="C69B2FECF5254D1FAEA2647E5CA8C186">
    <w:name w:val="C69B2FECF5254D1FAEA2647E5CA8C186"/>
    <w:rsid w:val="00DB77A9"/>
  </w:style>
  <w:style w:type="paragraph" w:customStyle="1" w:styleId="BF08F69CAA8348308F4F3BD6013A79D4">
    <w:name w:val="BF08F69CAA8348308F4F3BD6013A79D4"/>
    <w:rsid w:val="00DB77A9"/>
  </w:style>
  <w:style w:type="paragraph" w:customStyle="1" w:styleId="D42D84854C654C859C2B52F3C878A1C2">
    <w:name w:val="D42D84854C654C859C2B52F3C878A1C2"/>
    <w:rsid w:val="00DB77A9"/>
  </w:style>
  <w:style w:type="paragraph" w:customStyle="1" w:styleId="6AFCDB43F6D24272AA1D6606331D7671">
    <w:name w:val="6AFCDB43F6D24272AA1D6606331D7671"/>
    <w:rsid w:val="00DB77A9"/>
  </w:style>
  <w:style w:type="paragraph" w:customStyle="1" w:styleId="CF8B2A0335654A44858C738B470B228D">
    <w:name w:val="CF8B2A0335654A44858C738B470B228D"/>
    <w:rsid w:val="00DB7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32</Pages>
  <Words>5255</Words>
  <Characters>29959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Ефремов Артур Аликович</cp:lastModifiedBy>
  <cp:revision>422</cp:revision>
  <cp:lastPrinted>2021-05-05T07:52:00Z</cp:lastPrinted>
  <dcterms:created xsi:type="dcterms:W3CDTF">2020-12-01T00:13:00Z</dcterms:created>
  <dcterms:modified xsi:type="dcterms:W3CDTF">2021-06-04T19:50:00Z</dcterms:modified>
</cp:coreProperties>
</file>