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F5" w:rsidRPr="001958F5" w:rsidRDefault="001958F5" w:rsidP="001958F5">
      <w:r w:rsidRPr="001958F5">
        <w:rPr>
          <w:i/>
          <w:iCs/>
        </w:rPr>
        <w:t>Welcome to the introduction to machine learning lesson!</w:t>
      </w:r>
    </w:p>
    <w:p w:rsidR="001958F5" w:rsidRPr="001958F5" w:rsidRDefault="001958F5" w:rsidP="001958F5">
      <w:r w:rsidRPr="001958F5">
        <w:t>Machine learning is creating rapid and exciting changes across all levels of society.</w:t>
      </w:r>
    </w:p>
    <w:p w:rsidR="001958F5" w:rsidRPr="001958F5" w:rsidRDefault="001958F5" w:rsidP="001958F5">
      <w:pPr>
        <w:numPr>
          <w:ilvl w:val="0"/>
          <w:numId w:val="1"/>
        </w:numPr>
      </w:pPr>
      <w:r w:rsidRPr="001958F5">
        <w:t>It is the engine behind t</w:t>
      </w:r>
      <w:bookmarkStart w:id="0" w:name="_GoBack"/>
      <w:bookmarkEnd w:id="0"/>
      <w:r w:rsidRPr="001958F5">
        <w:t>he recent advancements in industries such as autonomous vehicles.</w:t>
      </w:r>
    </w:p>
    <w:p w:rsidR="001958F5" w:rsidRPr="001958F5" w:rsidRDefault="001958F5" w:rsidP="001958F5">
      <w:pPr>
        <w:numPr>
          <w:ilvl w:val="0"/>
          <w:numId w:val="1"/>
        </w:numPr>
      </w:pPr>
      <w:r w:rsidRPr="001958F5">
        <w:t>It allows for more accurate and rapid translation of the text into hundreds of languages.</w:t>
      </w:r>
    </w:p>
    <w:p w:rsidR="001958F5" w:rsidRPr="001958F5" w:rsidRDefault="001958F5" w:rsidP="001958F5">
      <w:pPr>
        <w:numPr>
          <w:ilvl w:val="0"/>
          <w:numId w:val="1"/>
        </w:numPr>
      </w:pPr>
      <w:r w:rsidRPr="001958F5">
        <w:t>It powers the AI assistants you might find in your home.</w:t>
      </w:r>
    </w:p>
    <w:p w:rsidR="001958F5" w:rsidRPr="001958F5" w:rsidRDefault="001958F5" w:rsidP="001958F5">
      <w:pPr>
        <w:numPr>
          <w:ilvl w:val="0"/>
          <w:numId w:val="1"/>
        </w:numPr>
      </w:pPr>
      <w:r w:rsidRPr="001958F5">
        <w:t>It can help improve worker safety.</w:t>
      </w:r>
    </w:p>
    <w:p w:rsidR="001958F5" w:rsidRPr="001958F5" w:rsidRDefault="001958F5" w:rsidP="001958F5">
      <w:pPr>
        <w:numPr>
          <w:ilvl w:val="0"/>
          <w:numId w:val="1"/>
        </w:numPr>
      </w:pPr>
      <w:r w:rsidRPr="001958F5">
        <w:t>It can speed up drug design.</w:t>
      </w:r>
    </w:p>
    <w:p w:rsidR="001958F5" w:rsidRPr="001958F5" w:rsidRDefault="001958F5" w:rsidP="001958F5">
      <w:r w:rsidRPr="001958F5">
        <w:t>Machine learning is a complex subject area. Our goal in this lesson is to introduce you to some of the most common terms and ideas used in machine learning. I will then walk you through the different steps involved in machine learning and finish with a series of examples that use machine learning to solve real-world situations.</w:t>
      </w:r>
    </w:p>
    <w:p w:rsidR="001958F5" w:rsidRPr="001958F5" w:rsidRDefault="001958F5" w:rsidP="001958F5">
      <w:r w:rsidRPr="001958F5">
        <w:t>Let's look at how the lesson outline.</w:t>
      </w:r>
    </w:p>
    <w:p w:rsidR="001958F5" w:rsidRPr="001958F5" w:rsidRDefault="001958F5" w:rsidP="001958F5">
      <w:pPr>
        <w:rPr>
          <w:b/>
          <w:bCs/>
        </w:rPr>
      </w:pPr>
      <w:r w:rsidRPr="001958F5">
        <w:rPr>
          <w:b/>
          <w:bCs/>
        </w:rPr>
        <w:t>Lesson Outline</w:t>
      </w:r>
    </w:p>
    <w:p w:rsidR="001958F5" w:rsidRPr="001958F5" w:rsidRDefault="001958F5" w:rsidP="001958F5">
      <w:r w:rsidRPr="001958F5">
        <w:t>This lesson is divided into the following sections:</w:t>
      </w:r>
    </w:p>
    <w:p w:rsidR="001958F5" w:rsidRPr="001958F5" w:rsidRDefault="001958F5" w:rsidP="001958F5">
      <w:pPr>
        <w:numPr>
          <w:ilvl w:val="0"/>
          <w:numId w:val="2"/>
        </w:numPr>
      </w:pPr>
      <w:r w:rsidRPr="001958F5">
        <w:t>First, we'll discuss what machine learning is, common terminology, and common components involved in creating a machine learning project.</w:t>
      </w:r>
    </w:p>
    <w:p w:rsidR="001958F5" w:rsidRPr="001958F5" w:rsidRDefault="001958F5" w:rsidP="001958F5">
      <w:pPr>
        <w:numPr>
          <w:ilvl w:val="0"/>
          <w:numId w:val="2"/>
        </w:numPr>
      </w:pPr>
      <w:r w:rsidRPr="001958F5">
        <w:t>Next, we'll step into the shoes of a machine learning practitioner. Machine learning involves using trained models to generate predictions and detect patterns from data. To understand the process, we'll break down the different steps involved and examine a common process that applies to the majority of machine learning projects.</w:t>
      </w:r>
    </w:p>
    <w:p w:rsidR="001958F5" w:rsidRPr="001958F5" w:rsidRDefault="001958F5" w:rsidP="001958F5">
      <w:pPr>
        <w:numPr>
          <w:ilvl w:val="0"/>
          <w:numId w:val="2"/>
        </w:numPr>
      </w:pPr>
      <w:r w:rsidRPr="001958F5">
        <w:t>Finally, we'll take you through three examples using the steps we described to solve real-life scenarios that might be faced by machine learning practitioners.</w:t>
      </w:r>
    </w:p>
    <w:p w:rsidR="00C460B5" w:rsidRDefault="001958F5">
      <w:r>
        <w:rPr>
          <w:noProof/>
        </w:rPr>
        <w:lastRenderedPageBreak/>
        <w:drawing>
          <wp:inline distT="0" distB="0" distL="0" distR="0" wp14:anchorId="6847AFDD" wp14:editId="1392298D">
            <wp:extent cx="5943600" cy="4759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2247E"/>
    <w:multiLevelType w:val="multilevel"/>
    <w:tmpl w:val="386A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B34A84"/>
    <w:multiLevelType w:val="multilevel"/>
    <w:tmpl w:val="C624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7F"/>
    <w:rsid w:val="001958F5"/>
    <w:rsid w:val="0053577F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2AA63-A740-4056-94CF-CD5C024E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49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9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989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7551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2021-07-08T11:04:00Z</dcterms:created>
  <dcterms:modified xsi:type="dcterms:W3CDTF">2021-07-08T11:06:00Z</dcterms:modified>
</cp:coreProperties>
</file>