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526" w:rsidRDefault="009F1526" w:rsidP="009F1526">
      <w:pPr>
        <w:rPr>
          <w:b/>
          <w:bCs/>
        </w:rPr>
      </w:pPr>
    </w:p>
    <w:p w:rsidR="009F1526" w:rsidRDefault="009F1526" w:rsidP="009F1526">
      <w:pPr>
        <w:rPr>
          <w:b/>
          <w:bCs/>
        </w:rPr>
      </w:pPr>
      <w:r w:rsidRPr="009F1526">
        <w:rPr>
          <w:b/>
          <w:bCs/>
        </w:rPr>
        <w:t>Docker for Application Packaging</w:t>
      </w:r>
    </w:p>
    <w:p w:rsidR="009F1526" w:rsidRPr="009F1526" w:rsidRDefault="009F1526" w:rsidP="009F1526">
      <w:pPr>
        <w:rPr>
          <w:b/>
          <w:bCs/>
        </w:rPr>
      </w:pPr>
      <w:r w:rsidRPr="009F1526">
        <w:rPr>
          <w:b/>
          <w:bCs/>
        </w:rPr>
        <w:t>Summary</w:t>
      </w:r>
    </w:p>
    <w:p w:rsidR="009F1526" w:rsidRPr="009F1526" w:rsidRDefault="009F1526" w:rsidP="009F1526">
      <w:r w:rsidRPr="009F1526">
        <w:t>The appearance of containers enabled organizations to ship products using a lightweight mechanism, that would make the most of available infrastructure. There are plenty of tools used to containerize services, however, Docker has set the industry standards for many years.</w:t>
      </w:r>
    </w:p>
    <w:p w:rsidR="009F1526" w:rsidRPr="009F1526" w:rsidRDefault="009F1526" w:rsidP="009F1526">
      <w:r w:rsidRPr="009F1526">
        <w:t xml:space="preserve">To containerize an application using Docker, 3 main components are distinguished: </w:t>
      </w:r>
      <w:proofErr w:type="spellStart"/>
      <w:r w:rsidRPr="009F1526">
        <w:t>Dockerfiles</w:t>
      </w:r>
      <w:proofErr w:type="spellEnd"/>
      <w:r w:rsidRPr="009F1526">
        <w:t>, Docker images, and Docker registries. Let's explore each component in a bit more detail!</w:t>
      </w:r>
    </w:p>
    <w:p w:rsidR="009F1526" w:rsidRPr="009F1526" w:rsidRDefault="009F1526" w:rsidP="009F1526">
      <w:pPr>
        <w:rPr>
          <w:b/>
          <w:bCs/>
        </w:rPr>
      </w:pPr>
      <w:proofErr w:type="spellStart"/>
      <w:r w:rsidRPr="009F1526">
        <w:rPr>
          <w:b/>
          <w:bCs/>
        </w:rPr>
        <w:t>Dockerfile</w:t>
      </w:r>
      <w:proofErr w:type="spellEnd"/>
    </w:p>
    <w:p w:rsidR="009F1526" w:rsidRPr="009F1526" w:rsidRDefault="009F1526" w:rsidP="009F1526">
      <w:r w:rsidRPr="009F1526">
        <w:t xml:space="preserve">A </w:t>
      </w:r>
      <w:proofErr w:type="spellStart"/>
      <w:r w:rsidRPr="009F1526">
        <w:t>Dockerfile</w:t>
      </w:r>
      <w:proofErr w:type="spellEnd"/>
      <w:r w:rsidRPr="009F1526">
        <w:t xml:space="preserve"> is a set of instructions used to create a Docker image. Each instruction is an operation used to package the application, such as installing dependencies, compile the code, or impersonate a specific user. A Docker image is composed of multiple layers, and each layer is represented by an instruction in the </w:t>
      </w:r>
      <w:proofErr w:type="spellStart"/>
      <w:r w:rsidRPr="009F1526">
        <w:t>Dockerfile</w:t>
      </w:r>
      <w:proofErr w:type="spellEnd"/>
      <w:r w:rsidRPr="009F1526">
        <w:t xml:space="preserve">. All layers are cached and if an instruction is modified, then during the build process only the changed layer will be </w:t>
      </w:r>
      <w:proofErr w:type="gramStart"/>
      <w:r w:rsidRPr="009F1526">
        <w:t>rebuild</w:t>
      </w:r>
      <w:proofErr w:type="gramEnd"/>
      <w:r w:rsidRPr="009F1526">
        <w:t xml:space="preserve">. As a result, building a Docker image using a </w:t>
      </w:r>
      <w:proofErr w:type="spellStart"/>
      <w:r w:rsidRPr="009F1526">
        <w:t>Dockerfile</w:t>
      </w:r>
      <w:proofErr w:type="spellEnd"/>
      <w:r w:rsidRPr="009F1526">
        <w:t xml:space="preserve"> is a lightweight and quick process.</w:t>
      </w:r>
    </w:p>
    <w:p w:rsidR="009F1526" w:rsidRDefault="009F1526" w:rsidP="009F1526">
      <w:r w:rsidRPr="009F1526">
        <w:t xml:space="preserve">To construct a </w:t>
      </w:r>
      <w:proofErr w:type="spellStart"/>
      <w:r w:rsidRPr="009F1526">
        <w:t>Dockerfile</w:t>
      </w:r>
      <w:proofErr w:type="spellEnd"/>
      <w:r w:rsidRPr="009F1526">
        <w:t>, it is necessary to use the pre-defined instructions, such as:</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086B3"/>
          <w:sz w:val="20"/>
          <w:szCs w:val="20"/>
          <w:bdr w:val="none" w:sz="0" w:space="0" w:color="auto" w:frame="1"/>
          <w:shd w:val="clear" w:color="auto" w:fill="F7F7F8"/>
        </w:rPr>
        <w:t>FROM</w:t>
      </w:r>
      <w:r w:rsidRPr="009F1526">
        <w:rPr>
          <w:rFonts w:ascii="Courier New" w:eastAsia="Times New Roman" w:hAnsi="Courier New" w:cs="Courier New"/>
          <w:color w:val="0F2B3D"/>
          <w:sz w:val="20"/>
          <w:szCs w:val="20"/>
          <w:bdr w:val="none" w:sz="0" w:space="0" w:color="auto" w:frame="1"/>
          <w:shd w:val="clear" w:color="auto" w:fill="F7F7F8"/>
        </w:rPr>
        <w:t xml:space="preserve"> -  to set the base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086B3"/>
          <w:sz w:val="20"/>
          <w:szCs w:val="20"/>
          <w:bdr w:val="none" w:sz="0" w:space="0" w:color="auto" w:frame="1"/>
          <w:shd w:val="clear" w:color="auto" w:fill="F7F7F8"/>
        </w:rPr>
        <w:t>RUN</w:t>
      </w:r>
      <w:r w:rsidRPr="009F1526">
        <w:rPr>
          <w:rFonts w:ascii="Courier New" w:eastAsia="Times New Roman" w:hAnsi="Courier New" w:cs="Courier New"/>
          <w:color w:val="0F2B3D"/>
          <w:sz w:val="20"/>
          <w:szCs w:val="20"/>
          <w:bdr w:val="none" w:sz="0" w:space="0" w:color="auto" w:frame="1"/>
          <w:shd w:val="clear" w:color="auto" w:fill="F7F7F8"/>
        </w:rPr>
        <w:t xml:space="preserve"> - to execute a </w:t>
      </w:r>
      <w:r w:rsidRPr="009F1526">
        <w:rPr>
          <w:rFonts w:ascii="Courier New" w:eastAsia="Times New Roman" w:hAnsi="Courier New" w:cs="Courier New"/>
          <w:color w:val="0086B3"/>
          <w:sz w:val="20"/>
          <w:szCs w:val="20"/>
          <w:bdr w:val="none" w:sz="0" w:space="0" w:color="auto" w:frame="1"/>
          <w:shd w:val="clear" w:color="auto" w:fill="F7F7F8"/>
        </w:rPr>
        <w:t>command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086B3"/>
          <w:sz w:val="20"/>
          <w:szCs w:val="20"/>
          <w:bdr w:val="none" w:sz="0" w:space="0" w:color="auto" w:frame="1"/>
          <w:shd w:val="clear" w:color="auto" w:fill="F7F7F8"/>
        </w:rPr>
        <w:t>COPY</w:t>
      </w:r>
      <w:r w:rsidRPr="009F1526">
        <w:rPr>
          <w:rFonts w:ascii="Courier New" w:eastAsia="Times New Roman" w:hAnsi="Courier New" w:cs="Courier New"/>
          <w:color w:val="0F2B3D"/>
          <w:sz w:val="20"/>
          <w:szCs w:val="20"/>
          <w:bdr w:val="none" w:sz="0" w:space="0" w:color="auto" w:frame="1"/>
          <w:shd w:val="clear" w:color="auto" w:fill="F7F7F8"/>
        </w:rPr>
        <w:t xml:space="preserve"> &amp; </w:t>
      </w:r>
      <w:proofErr w:type="gramStart"/>
      <w:r w:rsidRPr="009F1526">
        <w:rPr>
          <w:rFonts w:ascii="Courier New" w:eastAsia="Times New Roman" w:hAnsi="Courier New" w:cs="Courier New"/>
          <w:color w:val="0F2B3D"/>
          <w:sz w:val="20"/>
          <w:szCs w:val="20"/>
          <w:bdr w:val="none" w:sz="0" w:space="0" w:color="auto" w:frame="1"/>
          <w:shd w:val="clear" w:color="auto" w:fill="F7F7F8"/>
        </w:rPr>
        <w:t>ADD  -</w:t>
      </w:r>
      <w:proofErr w:type="gramEnd"/>
      <w:r w:rsidRPr="009F1526">
        <w:rPr>
          <w:rFonts w:ascii="Courier New" w:eastAsia="Times New Roman" w:hAnsi="Courier New" w:cs="Courier New"/>
          <w:color w:val="0F2B3D"/>
          <w:sz w:val="20"/>
          <w:szCs w:val="20"/>
          <w:bdr w:val="none" w:sz="0" w:space="0" w:color="auto" w:frame="1"/>
          <w:shd w:val="clear" w:color="auto" w:fill="F7F7F8"/>
        </w:rPr>
        <w:t xml:space="preserve"> to copy files from host to the container</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086B3"/>
          <w:sz w:val="20"/>
          <w:szCs w:val="20"/>
          <w:bdr w:val="none" w:sz="0" w:space="0" w:color="auto" w:frame="1"/>
          <w:shd w:val="clear" w:color="auto" w:fill="F7F7F8"/>
        </w:rPr>
        <w:t>CMD</w:t>
      </w:r>
      <w:r w:rsidRPr="009F1526">
        <w:rPr>
          <w:rFonts w:ascii="Courier New" w:eastAsia="Times New Roman" w:hAnsi="Courier New" w:cs="Courier New"/>
          <w:color w:val="0F2B3D"/>
          <w:sz w:val="20"/>
          <w:szCs w:val="20"/>
          <w:bdr w:val="none" w:sz="0" w:space="0" w:color="auto" w:frame="1"/>
          <w:shd w:val="clear" w:color="auto" w:fill="F7F7F8"/>
        </w:rPr>
        <w:t xml:space="preserve"> - to </w:t>
      </w:r>
      <w:r w:rsidRPr="009F1526">
        <w:rPr>
          <w:rFonts w:ascii="Courier New" w:eastAsia="Times New Roman" w:hAnsi="Courier New" w:cs="Courier New"/>
          <w:color w:val="0086B3"/>
          <w:sz w:val="20"/>
          <w:szCs w:val="20"/>
          <w:bdr w:val="none" w:sz="0" w:space="0" w:color="auto" w:frame="1"/>
          <w:shd w:val="clear" w:color="auto" w:fill="F7F7F8"/>
        </w:rPr>
        <w:t>set</w:t>
      </w:r>
      <w:r w:rsidRPr="009F1526">
        <w:rPr>
          <w:rFonts w:ascii="Courier New" w:eastAsia="Times New Roman" w:hAnsi="Courier New" w:cs="Courier New"/>
          <w:color w:val="0F2B3D"/>
          <w:sz w:val="20"/>
          <w:szCs w:val="20"/>
          <w:bdr w:val="none" w:sz="0" w:space="0" w:color="auto" w:frame="1"/>
          <w:shd w:val="clear" w:color="auto" w:fill="F7F7F8"/>
        </w:rPr>
        <w:t xml:space="preserve"> the default </w:t>
      </w:r>
      <w:r w:rsidRPr="009F1526">
        <w:rPr>
          <w:rFonts w:ascii="Courier New" w:eastAsia="Times New Roman" w:hAnsi="Courier New" w:cs="Courier New"/>
          <w:color w:val="0086B3"/>
          <w:sz w:val="20"/>
          <w:szCs w:val="20"/>
          <w:bdr w:val="none" w:sz="0" w:space="0" w:color="auto" w:frame="1"/>
          <w:shd w:val="clear" w:color="auto" w:fill="F7F7F8"/>
        </w:rPr>
        <w:t>command</w:t>
      </w:r>
      <w:r w:rsidRPr="009F1526">
        <w:rPr>
          <w:rFonts w:ascii="Courier New" w:eastAsia="Times New Roman" w:hAnsi="Courier New" w:cs="Courier New"/>
          <w:color w:val="0F2B3D"/>
          <w:sz w:val="20"/>
          <w:szCs w:val="20"/>
          <w:bdr w:val="none" w:sz="0" w:space="0" w:color="auto" w:frame="1"/>
          <w:shd w:val="clear" w:color="auto" w:fill="F7F7F8"/>
        </w:rPr>
        <w:t xml:space="preserve"> to execute when the container starts</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r w:rsidRPr="009F1526">
        <w:rPr>
          <w:rFonts w:ascii="Courier New" w:eastAsia="Times New Roman" w:hAnsi="Courier New" w:cs="Courier New"/>
          <w:color w:val="0086B3"/>
          <w:sz w:val="20"/>
          <w:szCs w:val="20"/>
          <w:bdr w:val="none" w:sz="0" w:space="0" w:color="auto" w:frame="1"/>
          <w:shd w:val="clear" w:color="auto" w:fill="F7F7F8"/>
        </w:rPr>
        <w:t>EXPOSE</w:t>
      </w:r>
      <w:r w:rsidRPr="009F1526">
        <w:rPr>
          <w:rFonts w:ascii="Courier New" w:eastAsia="Times New Roman" w:hAnsi="Courier New" w:cs="Courier New"/>
          <w:color w:val="0F2B3D"/>
          <w:sz w:val="20"/>
          <w:szCs w:val="20"/>
          <w:bdr w:val="none" w:sz="0" w:space="0" w:color="auto" w:frame="1"/>
          <w:shd w:val="clear" w:color="auto" w:fill="F7F7F8"/>
        </w:rPr>
        <w:t xml:space="preserve"> - to </w:t>
      </w:r>
      <w:r w:rsidRPr="009F1526">
        <w:rPr>
          <w:rFonts w:ascii="Courier New" w:eastAsia="Times New Roman" w:hAnsi="Courier New" w:cs="Courier New"/>
          <w:color w:val="0086B3"/>
          <w:sz w:val="20"/>
          <w:szCs w:val="20"/>
          <w:bdr w:val="none" w:sz="0" w:space="0" w:color="auto" w:frame="1"/>
          <w:shd w:val="clear" w:color="auto" w:fill="F7F7F8"/>
        </w:rPr>
        <w:t>expose</w:t>
      </w:r>
      <w:r w:rsidRPr="009F1526">
        <w:rPr>
          <w:rFonts w:ascii="Courier New" w:eastAsia="Times New Roman" w:hAnsi="Courier New" w:cs="Courier New"/>
          <w:color w:val="0F2B3D"/>
          <w:sz w:val="20"/>
          <w:szCs w:val="20"/>
          <w:bdr w:val="none" w:sz="0" w:space="0" w:color="auto" w:frame="1"/>
          <w:shd w:val="clear" w:color="auto" w:fill="F7F7F8"/>
        </w:rPr>
        <w:t xml:space="preserve"> an application port </w:t>
      </w:r>
    </w:p>
    <w:p w:rsidR="009F1526" w:rsidRDefault="009F1526" w:rsidP="009F1526"/>
    <w:p w:rsidR="009F1526" w:rsidRPr="009F1526" w:rsidRDefault="009F1526" w:rsidP="009F1526">
      <w:r w:rsidRPr="009F1526">
        <w:t xml:space="preserve">Below is an example of a </w:t>
      </w:r>
      <w:proofErr w:type="spellStart"/>
      <w:r w:rsidRPr="009F1526">
        <w:t>Dockerfile</w:t>
      </w:r>
      <w:proofErr w:type="spellEnd"/>
      <w:r w:rsidRPr="009F1526">
        <w:t xml:space="preserve"> that targets to package a Python hello-world application: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set the base image. Since we're running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a Python application a Python base image is used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color w:val="0086B3"/>
          <w:sz w:val="18"/>
          <w:szCs w:val="18"/>
          <w:bdr w:val="none" w:sz="0" w:space="0" w:color="auto" w:frame="1"/>
          <w:shd w:val="clear" w:color="auto" w:fill="F7F7F8"/>
        </w:rPr>
        <w:t>FROM</w:t>
      </w:r>
      <w:r w:rsidRPr="009F1526">
        <w:rPr>
          <w:rFonts w:ascii="Courier New" w:eastAsia="Times New Roman" w:hAnsi="Courier New" w:cs="Courier New"/>
          <w:color w:val="0F2B3D"/>
          <w:sz w:val="18"/>
          <w:szCs w:val="18"/>
          <w:bdr w:val="none" w:sz="0" w:space="0" w:color="auto" w:frame="1"/>
          <w:shd w:val="clear" w:color="auto" w:fill="F7F7F8"/>
        </w:rPr>
        <w:t xml:space="preserve"> python:</w:t>
      </w:r>
      <w:r w:rsidRPr="009F1526">
        <w:rPr>
          <w:rFonts w:ascii="Courier New" w:eastAsia="Times New Roman" w:hAnsi="Courier New" w:cs="Courier New"/>
          <w:color w:val="008080"/>
          <w:sz w:val="18"/>
          <w:szCs w:val="18"/>
          <w:bdr w:val="none" w:sz="0" w:space="0" w:color="auto" w:frame="1"/>
          <w:shd w:val="clear" w:color="auto" w:fill="F7F7F8"/>
        </w:rPr>
        <w:t>3.8</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set a key-value label for the Docker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color w:val="0F2B3D"/>
          <w:sz w:val="18"/>
          <w:szCs w:val="18"/>
          <w:bdr w:val="none" w:sz="0" w:space="0" w:color="auto" w:frame="1"/>
          <w:shd w:val="clear" w:color="auto" w:fill="F7F7F8"/>
        </w:rPr>
        <w:t xml:space="preserve">LABEL </w:t>
      </w:r>
      <w:r w:rsidRPr="009F1526">
        <w:rPr>
          <w:rFonts w:ascii="Courier New" w:eastAsia="Times New Roman" w:hAnsi="Courier New" w:cs="Courier New"/>
          <w:color w:val="0086B3"/>
          <w:sz w:val="18"/>
          <w:szCs w:val="18"/>
          <w:bdr w:val="none" w:sz="0" w:space="0" w:color="auto" w:frame="1"/>
          <w:shd w:val="clear" w:color="auto" w:fill="F7F7F8"/>
        </w:rPr>
        <w:t>maintainer</w:t>
      </w:r>
      <w:r w:rsidRPr="009F1526">
        <w:rPr>
          <w:rFonts w:ascii="Courier New" w:eastAsia="Times New Roman" w:hAnsi="Courier New" w:cs="Courier New"/>
          <w:color w:val="0F2B3D"/>
          <w:sz w:val="18"/>
          <w:szCs w:val="18"/>
          <w:bdr w:val="none" w:sz="0" w:space="0" w:color="auto" w:frame="1"/>
          <w:shd w:val="clear" w:color="auto" w:fill="F7F7F8"/>
        </w:rPr>
        <w:t>=</w:t>
      </w:r>
      <w:r w:rsidRPr="009F1526">
        <w:rPr>
          <w:rFonts w:ascii="Courier New" w:eastAsia="Times New Roman" w:hAnsi="Courier New" w:cs="Courier New"/>
          <w:color w:val="DD1144"/>
          <w:sz w:val="18"/>
          <w:szCs w:val="18"/>
          <w:bdr w:val="none" w:sz="0" w:space="0" w:color="auto" w:frame="1"/>
          <w:shd w:val="clear" w:color="auto" w:fill="F7F7F8"/>
        </w:rPr>
        <w:t xml:space="preserve">"Katie </w:t>
      </w:r>
      <w:proofErr w:type="spellStart"/>
      <w:r w:rsidRPr="009F1526">
        <w:rPr>
          <w:rFonts w:ascii="Courier New" w:eastAsia="Times New Roman" w:hAnsi="Courier New" w:cs="Courier New"/>
          <w:color w:val="DD1144"/>
          <w:sz w:val="18"/>
          <w:szCs w:val="18"/>
          <w:bdr w:val="none" w:sz="0" w:space="0" w:color="auto" w:frame="1"/>
          <w:shd w:val="clear" w:color="auto" w:fill="F7F7F8"/>
        </w:rPr>
        <w:t>Gamanji</w:t>
      </w:r>
      <w:proofErr w:type="spellEnd"/>
      <w:r w:rsidRPr="009F1526">
        <w:rPr>
          <w:rFonts w:ascii="Courier New" w:eastAsia="Times New Roman" w:hAnsi="Courier New" w:cs="Courier New"/>
          <w:color w:val="DD1144"/>
          <w:sz w:val="18"/>
          <w:szCs w:val="18"/>
          <w:bdr w:val="none" w:sz="0" w:space="0" w:color="auto" w:frame="1"/>
          <w:shd w:val="clear" w:color="auto" w:fill="F7F7F8"/>
        </w:rPr>
        <w:t>"</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copy files from the host to the container </w:t>
      </w:r>
      <w:proofErr w:type="spellStart"/>
      <w:r w:rsidRPr="009F1526">
        <w:rPr>
          <w:rFonts w:ascii="Courier New" w:eastAsia="Times New Roman" w:hAnsi="Courier New" w:cs="Courier New"/>
          <w:i/>
          <w:iCs/>
          <w:color w:val="999988"/>
          <w:sz w:val="18"/>
          <w:szCs w:val="18"/>
          <w:bdr w:val="none" w:sz="0" w:space="0" w:color="auto" w:frame="1"/>
          <w:shd w:val="clear" w:color="auto" w:fill="F7F7F8"/>
        </w:rPr>
        <w:t>filesystem</w:t>
      </w:r>
      <w:proofErr w:type="spellEnd"/>
      <w:r w:rsidRPr="009F1526">
        <w:rPr>
          <w:rFonts w:ascii="Courier New" w:eastAsia="Times New Roman" w:hAnsi="Courier New" w:cs="Courier New"/>
          <w:i/>
          <w:iCs/>
          <w:color w:val="999988"/>
          <w:sz w:val="18"/>
          <w:szCs w:val="18"/>
          <w:bdr w:val="none" w:sz="0" w:space="0" w:color="auto" w:frame="1"/>
          <w:shd w:val="clear" w:color="auto" w:fill="F7F7F8"/>
        </w:rPr>
        <w:t xml:space="preserve">.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For example, all the files in the current directory</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to </w:t>
      </w:r>
      <w:proofErr w:type="gramStart"/>
      <w:r w:rsidRPr="009F1526">
        <w:rPr>
          <w:rFonts w:ascii="Courier New" w:eastAsia="Times New Roman" w:hAnsi="Courier New" w:cs="Courier New"/>
          <w:i/>
          <w:iCs/>
          <w:color w:val="999988"/>
          <w:sz w:val="18"/>
          <w:szCs w:val="18"/>
          <w:bdr w:val="none" w:sz="0" w:space="0" w:color="auto" w:frame="1"/>
          <w:shd w:val="clear" w:color="auto" w:fill="F7F7F8"/>
        </w:rPr>
        <w:t>the  `</w:t>
      </w:r>
      <w:proofErr w:type="gramEnd"/>
      <w:r w:rsidRPr="009F1526">
        <w:rPr>
          <w:rFonts w:ascii="Courier New" w:eastAsia="Times New Roman" w:hAnsi="Courier New" w:cs="Courier New"/>
          <w:i/>
          <w:iCs/>
          <w:color w:val="999988"/>
          <w:sz w:val="18"/>
          <w:szCs w:val="18"/>
          <w:bdr w:val="none" w:sz="0" w:space="0" w:color="auto" w:frame="1"/>
          <w:shd w:val="clear" w:color="auto" w:fill="F7F7F8"/>
        </w:rPr>
        <w:t>/app` directory in the container</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proofErr w:type="gramStart"/>
      <w:r w:rsidRPr="009F1526">
        <w:rPr>
          <w:rFonts w:ascii="Courier New" w:eastAsia="Times New Roman" w:hAnsi="Courier New" w:cs="Courier New"/>
          <w:color w:val="0F2B3D"/>
          <w:sz w:val="18"/>
          <w:szCs w:val="18"/>
          <w:bdr w:val="none" w:sz="0" w:space="0" w:color="auto" w:frame="1"/>
          <w:shd w:val="clear" w:color="auto" w:fill="F7F7F8"/>
        </w:rPr>
        <w:t>COPY .</w:t>
      </w:r>
      <w:proofErr w:type="gramEnd"/>
      <w:r w:rsidRPr="009F1526">
        <w:rPr>
          <w:rFonts w:ascii="Courier New" w:eastAsia="Times New Roman" w:hAnsi="Courier New" w:cs="Courier New"/>
          <w:color w:val="0F2B3D"/>
          <w:sz w:val="18"/>
          <w:szCs w:val="18"/>
          <w:bdr w:val="none" w:sz="0" w:space="0" w:color="auto" w:frame="1"/>
          <w:shd w:val="clear" w:color="auto" w:fill="F7F7F8"/>
        </w:rPr>
        <w:t xml:space="preserve"> /app</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defines the working directory within the container</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color w:val="0086B3"/>
          <w:sz w:val="18"/>
          <w:szCs w:val="18"/>
          <w:bdr w:val="none" w:sz="0" w:space="0" w:color="auto" w:frame="1"/>
          <w:shd w:val="clear" w:color="auto" w:fill="F7F7F8"/>
        </w:rPr>
        <w:t>WORKDIR</w:t>
      </w:r>
      <w:r w:rsidRPr="009F1526">
        <w:rPr>
          <w:rFonts w:ascii="Courier New" w:eastAsia="Times New Roman" w:hAnsi="Courier New" w:cs="Courier New"/>
          <w:color w:val="0F2B3D"/>
          <w:sz w:val="18"/>
          <w:szCs w:val="18"/>
          <w:bdr w:val="none" w:sz="0" w:space="0" w:color="auto" w:frame="1"/>
          <w:shd w:val="clear" w:color="auto" w:fill="F7F7F8"/>
        </w:rPr>
        <w:t xml:space="preserve"> /app</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run commands within the container.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For example, invoke a pip command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to install dependencies defined in the requirements.txt file.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color w:val="0086B3"/>
          <w:sz w:val="18"/>
          <w:szCs w:val="18"/>
          <w:bdr w:val="none" w:sz="0" w:space="0" w:color="auto" w:frame="1"/>
          <w:shd w:val="clear" w:color="auto" w:fill="F7F7F8"/>
        </w:rPr>
        <w:t>RUN</w:t>
      </w:r>
      <w:r w:rsidRPr="009F1526">
        <w:rPr>
          <w:rFonts w:ascii="Courier New" w:eastAsia="Times New Roman" w:hAnsi="Courier New" w:cs="Courier New"/>
          <w:color w:val="0F2B3D"/>
          <w:sz w:val="18"/>
          <w:szCs w:val="18"/>
          <w:bdr w:val="none" w:sz="0" w:space="0" w:color="auto" w:frame="1"/>
          <w:shd w:val="clear" w:color="auto" w:fill="F7F7F8"/>
        </w:rPr>
        <w:t xml:space="preserve"> pip install -r requirements.txt</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xml:space="preserve"># provide a command to run on container start.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18"/>
          <w:szCs w:val="18"/>
          <w:bdr w:val="none" w:sz="0" w:space="0" w:color="auto" w:frame="1"/>
          <w:shd w:val="clear" w:color="auto" w:fill="F7F7F8"/>
        </w:rPr>
      </w:pPr>
      <w:r w:rsidRPr="009F1526">
        <w:rPr>
          <w:rFonts w:ascii="Courier New" w:eastAsia="Times New Roman" w:hAnsi="Courier New" w:cs="Courier New"/>
          <w:i/>
          <w:iCs/>
          <w:color w:val="999988"/>
          <w:sz w:val="18"/>
          <w:szCs w:val="18"/>
          <w:bdr w:val="none" w:sz="0" w:space="0" w:color="auto" w:frame="1"/>
          <w:shd w:val="clear" w:color="auto" w:fill="F7F7F8"/>
        </w:rPr>
        <w:t># For example, start the `app.py` application.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18"/>
          <w:szCs w:val="18"/>
        </w:rPr>
      </w:pPr>
      <w:r w:rsidRPr="009F1526">
        <w:rPr>
          <w:rFonts w:ascii="Courier New" w:eastAsia="Times New Roman" w:hAnsi="Courier New" w:cs="Courier New"/>
          <w:color w:val="0086B3"/>
          <w:sz w:val="18"/>
          <w:szCs w:val="18"/>
          <w:bdr w:val="none" w:sz="0" w:space="0" w:color="auto" w:frame="1"/>
          <w:shd w:val="clear" w:color="auto" w:fill="F7F7F8"/>
        </w:rPr>
        <w:t>CMD</w:t>
      </w:r>
      <w:r w:rsidRPr="009F1526">
        <w:rPr>
          <w:rFonts w:ascii="Courier New" w:eastAsia="Times New Roman" w:hAnsi="Courier New" w:cs="Courier New"/>
          <w:color w:val="0F2B3D"/>
          <w:sz w:val="18"/>
          <w:szCs w:val="18"/>
          <w:bdr w:val="none" w:sz="0" w:space="0" w:color="auto" w:frame="1"/>
          <w:shd w:val="clear" w:color="auto" w:fill="F7F7F8"/>
        </w:rPr>
        <w:t xml:space="preserve"> [ </w:t>
      </w:r>
      <w:r w:rsidRPr="009F1526">
        <w:rPr>
          <w:rFonts w:ascii="Courier New" w:eastAsia="Times New Roman" w:hAnsi="Courier New" w:cs="Courier New"/>
          <w:color w:val="DD1144"/>
          <w:sz w:val="18"/>
          <w:szCs w:val="18"/>
          <w:bdr w:val="none" w:sz="0" w:space="0" w:color="auto" w:frame="1"/>
          <w:shd w:val="clear" w:color="auto" w:fill="F7F7F8"/>
        </w:rPr>
        <w:t>"python"</w:t>
      </w:r>
      <w:r w:rsidRPr="009F1526">
        <w:rPr>
          <w:rFonts w:ascii="Courier New" w:eastAsia="Times New Roman" w:hAnsi="Courier New" w:cs="Courier New"/>
          <w:color w:val="0F2B3D"/>
          <w:sz w:val="18"/>
          <w:szCs w:val="18"/>
          <w:bdr w:val="none" w:sz="0" w:space="0" w:color="auto" w:frame="1"/>
          <w:shd w:val="clear" w:color="auto" w:fill="F7F7F8"/>
        </w:rPr>
        <w:t xml:space="preserve">, </w:t>
      </w:r>
      <w:r w:rsidRPr="009F1526">
        <w:rPr>
          <w:rFonts w:ascii="Courier New" w:eastAsia="Times New Roman" w:hAnsi="Courier New" w:cs="Courier New"/>
          <w:color w:val="DD1144"/>
          <w:sz w:val="18"/>
          <w:szCs w:val="18"/>
          <w:bdr w:val="none" w:sz="0" w:space="0" w:color="auto" w:frame="1"/>
          <w:shd w:val="clear" w:color="auto" w:fill="F7F7F8"/>
        </w:rPr>
        <w:t>"app.py</w:t>
      </w:r>
      <w:proofErr w:type="gramStart"/>
      <w:r w:rsidRPr="009F1526">
        <w:rPr>
          <w:rFonts w:ascii="Courier New" w:eastAsia="Times New Roman" w:hAnsi="Courier New" w:cs="Courier New"/>
          <w:color w:val="DD1144"/>
          <w:sz w:val="18"/>
          <w:szCs w:val="18"/>
          <w:bdr w:val="none" w:sz="0" w:space="0" w:color="auto" w:frame="1"/>
          <w:shd w:val="clear" w:color="auto" w:fill="F7F7F8"/>
        </w:rPr>
        <w:t>"</w:t>
      </w:r>
      <w:r w:rsidRPr="009F1526">
        <w:rPr>
          <w:rFonts w:ascii="Courier New" w:eastAsia="Times New Roman" w:hAnsi="Courier New" w:cs="Courier New"/>
          <w:color w:val="0F2B3D"/>
          <w:sz w:val="18"/>
          <w:szCs w:val="18"/>
          <w:bdr w:val="none" w:sz="0" w:space="0" w:color="auto" w:frame="1"/>
          <w:shd w:val="clear" w:color="auto" w:fill="F7F7F8"/>
        </w:rPr>
        <w:t xml:space="preserve"> ]</w:t>
      </w:r>
      <w:proofErr w:type="gramEnd"/>
    </w:p>
    <w:p w:rsidR="00C460B5" w:rsidRDefault="001D1C7E"/>
    <w:p w:rsidR="009F1526" w:rsidRDefault="009F1526"/>
    <w:p w:rsidR="009F1526" w:rsidRDefault="009F1526"/>
    <w:p w:rsidR="009F1526" w:rsidRPr="009F1526" w:rsidRDefault="009F1526" w:rsidP="009F1526">
      <w:r w:rsidRPr="009F1526">
        <w:lastRenderedPageBreak/>
        <w:t xml:space="preserve">Once a </w:t>
      </w:r>
      <w:proofErr w:type="spellStart"/>
      <w:r w:rsidRPr="009F1526">
        <w:t>Dockerfile</w:t>
      </w:r>
      <w:proofErr w:type="spellEnd"/>
      <w:r w:rsidRPr="009F1526">
        <w:t xml:space="preserve"> is constructed, these instructions are used to build a </w:t>
      </w:r>
      <w:r w:rsidRPr="009F1526">
        <w:rPr>
          <w:b/>
          <w:bCs/>
        </w:rPr>
        <w:t>Docker image</w:t>
      </w:r>
      <w:r w:rsidRPr="009F1526">
        <w:t xml:space="preserve">. A Docker image is a read-only template that enables the creation of a runnable instance of an application. In a nutshell, a Docker image provides the execution environment for an application, including any essential code, </w:t>
      </w:r>
      <w:proofErr w:type="spellStart"/>
      <w:r w:rsidRPr="009F1526">
        <w:t>config</w:t>
      </w:r>
      <w:proofErr w:type="spellEnd"/>
      <w:r w:rsidRPr="009F1526">
        <w:t xml:space="preserve"> files, and dependencies.</w:t>
      </w:r>
    </w:p>
    <w:p w:rsidR="009F1526" w:rsidRPr="009F1526" w:rsidRDefault="009F1526" w:rsidP="009F1526">
      <w:r w:rsidRPr="009F1526">
        <w:t xml:space="preserve">A Docker image can be built from an existing </w:t>
      </w:r>
      <w:proofErr w:type="spellStart"/>
      <w:r w:rsidRPr="009F1526">
        <w:t>Dockerfile</w:t>
      </w:r>
      <w:proofErr w:type="spellEnd"/>
      <w:r w:rsidRPr="009F1526">
        <w:t xml:space="preserve"> using the </w:t>
      </w:r>
      <w:proofErr w:type="spellStart"/>
      <w:r w:rsidRPr="009F1526">
        <w:t>docker</w:t>
      </w:r>
      <w:proofErr w:type="spellEnd"/>
      <w:r w:rsidRPr="009F1526">
        <w:t xml:space="preserve"> build command. Below is the syntax for this command: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build an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OPTIONS - </w:t>
      </w:r>
      <w:proofErr w:type="gramStart"/>
      <w:r w:rsidRPr="009F1526">
        <w:rPr>
          <w:rFonts w:ascii="Courier New" w:eastAsia="Times New Roman" w:hAnsi="Courier New" w:cs="Courier New"/>
          <w:i/>
          <w:iCs/>
          <w:color w:val="999988"/>
          <w:sz w:val="20"/>
          <w:szCs w:val="20"/>
          <w:bdr w:val="none" w:sz="0" w:space="0" w:color="auto" w:frame="1"/>
          <w:shd w:val="clear" w:color="auto" w:fill="F7F7F8"/>
        </w:rPr>
        <w:t>optional;  define</w:t>
      </w:r>
      <w:proofErr w:type="gramEnd"/>
      <w:r w:rsidRPr="009F1526">
        <w:rPr>
          <w:rFonts w:ascii="Courier New" w:eastAsia="Times New Roman" w:hAnsi="Courier New" w:cs="Courier New"/>
          <w:i/>
          <w:iCs/>
          <w:color w:val="999988"/>
          <w:sz w:val="20"/>
          <w:szCs w:val="20"/>
          <w:bdr w:val="none" w:sz="0" w:space="0" w:color="auto" w:frame="1"/>
          <w:shd w:val="clear" w:color="auto" w:fill="F7F7F8"/>
        </w:rPr>
        <w:t xml:space="preserve"> extra configuration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PATH - </w:t>
      </w:r>
      <w:proofErr w:type="gramStart"/>
      <w:r w:rsidRPr="009F1526">
        <w:rPr>
          <w:rFonts w:ascii="Courier New" w:eastAsia="Times New Roman" w:hAnsi="Courier New" w:cs="Courier New"/>
          <w:i/>
          <w:iCs/>
          <w:color w:val="999988"/>
          <w:sz w:val="20"/>
          <w:szCs w:val="20"/>
          <w:bdr w:val="none" w:sz="0" w:space="0" w:color="auto" w:frame="1"/>
          <w:shd w:val="clear" w:color="auto" w:fill="F7F7F8"/>
        </w:rPr>
        <w:t>required;  sets</w:t>
      </w:r>
      <w:proofErr w:type="gramEnd"/>
      <w:r w:rsidRPr="009F1526">
        <w:rPr>
          <w:rFonts w:ascii="Courier New" w:eastAsia="Times New Roman" w:hAnsi="Courier New" w:cs="Courier New"/>
          <w:i/>
          <w:iCs/>
          <w:color w:val="999988"/>
          <w:sz w:val="20"/>
          <w:szCs w:val="20"/>
          <w:bdr w:val="none" w:sz="0" w:space="0" w:color="auto" w:frame="1"/>
          <w:shd w:val="clear" w:color="auto" w:fill="F7F7F8"/>
        </w:rPr>
        <w:t xml:space="preserve"> the location of the </w:t>
      </w:r>
      <w:proofErr w:type="spellStart"/>
      <w:r w:rsidRPr="009F1526">
        <w:rPr>
          <w:rFonts w:ascii="Courier New" w:eastAsia="Times New Roman" w:hAnsi="Courier New" w:cs="Courier New"/>
          <w:i/>
          <w:iCs/>
          <w:color w:val="999988"/>
          <w:sz w:val="20"/>
          <w:szCs w:val="20"/>
          <w:bdr w:val="none" w:sz="0" w:space="0" w:color="auto" w:frame="1"/>
          <w:shd w:val="clear" w:color="auto" w:fill="F7F7F8"/>
        </w:rPr>
        <w:t>Dockefile</w:t>
      </w:r>
      <w:proofErr w:type="spellEnd"/>
      <w:r w:rsidRPr="009F1526">
        <w:rPr>
          <w:rFonts w:ascii="Courier New" w:eastAsia="Times New Roman" w:hAnsi="Courier New" w:cs="Courier New"/>
          <w:i/>
          <w:iCs/>
          <w:color w:val="999988"/>
          <w:sz w:val="20"/>
          <w:szCs w:val="20"/>
          <w:bdr w:val="none" w:sz="0" w:space="0" w:color="auto" w:frame="1"/>
          <w:shd w:val="clear" w:color="auto" w:fill="F7F7F8"/>
        </w:rPr>
        <w:t xml:space="preserve"> and  any referenced files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9F1526">
        <w:rPr>
          <w:rFonts w:ascii="Courier New" w:eastAsia="Times New Roman" w:hAnsi="Courier New" w:cs="Courier New"/>
          <w:color w:val="0F2B3D"/>
          <w:sz w:val="20"/>
          <w:szCs w:val="20"/>
          <w:bdr w:val="none" w:sz="0" w:space="0" w:color="auto" w:frame="1"/>
          <w:shd w:val="clear" w:color="auto" w:fill="F7F7F8"/>
        </w:rPr>
        <w:t>docker</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build [OPTIONS] PATH</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Where OPTIONS can be: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 xml:space="preserve">-t, --tag - </w:t>
      </w:r>
      <w:r w:rsidRPr="009F1526">
        <w:rPr>
          <w:rFonts w:ascii="Courier New" w:eastAsia="Times New Roman" w:hAnsi="Courier New" w:cs="Courier New"/>
          <w:color w:val="0086B3"/>
          <w:sz w:val="20"/>
          <w:szCs w:val="20"/>
          <w:bdr w:val="none" w:sz="0" w:space="0" w:color="auto" w:frame="1"/>
          <w:shd w:val="clear" w:color="auto" w:fill="F7F7F8"/>
        </w:rPr>
        <w:t>set</w:t>
      </w:r>
      <w:r w:rsidRPr="009F1526">
        <w:rPr>
          <w:rFonts w:ascii="Courier New" w:eastAsia="Times New Roman" w:hAnsi="Courier New" w:cs="Courier New"/>
          <w:color w:val="0F2B3D"/>
          <w:sz w:val="20"/>
          <w:szCs w:val="20"/>
          <w:bdr w:val="none" w:sz="0" w:space="0" w:color="auto" w:frame="1"/>
          <w:shd w:val="clear" w:color="auto" w:fill="F7F7F8"/>
        </w:rPr>
        <w:t xml:space="preserve"> the name and tag of the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 xml:space="preserve">-f, --file - </w:t>
      </w:r>
      <w:r w:rsidRPr="009F1526">
        <w:rPr>
          <w:rFonts w:ascii="Courier New" w:eastAsia="Times New Roman" w:hAnsi="Courier New" w:cs="Courier New"/>
          <w:color w:val="0086B3"/>
          <w:sz w:val="20"/>
          <w:szCs w:val="20"/>
          <w:bdr w:val="none" w:sz="0" w:space="0" w:color="auto" w:frame="1"/>
          <w:shd w:val="clear" w:color="auto" w:fill="F7F7F8"/>
        </w:rPr>
        <w:t>set</w:t>
      </w:r>
      <w:r w:rsidRPr="009F1526">
        <w:rPr>
          <w:rFonts w:ascii="Courier New" w:eastAsia="Times New Roman" w:hAnsi="Courier New" w:cs="Courier New"/>
          <w:color w:val="0F2B3D"/>
          <w:sz w:val="20"/>
          <w:szCs w:val="20"/>
          <w:bdr w:val="none" w:sz="0" w:space="0" w:color="auto" w:frame="1"/>
          <w:shd w:val="clear" w:color="auto" w:fill="F7F7F8"/>
        </w:rPr>
        <w:t xml:space="preserve"> the name of the </w:t>
      </w:r>
      <w:proofErr w:type="spellStart"/>
      <w:r w:rsidRPr="009F1526">
        <w:rPr>
          <w:rFonts w:ascii="Courier New" w:eastAsia="Times New Roman" w:hAnsi="Courier New" w:cs="Courier New"/>
          <w:color w:val="0F2B3D"/>
          <w:sz w:val="20"/>
          <w:szCs w:val="20"/>
          <w:bdr w:val="none" w:sz="0" w:space="0" w:color="auto" w:frame="1"/>
          <w:shd w:val="clear" w:color="auto" w:fill="F7F7F8"/>
        </w:rPr>
        <w:t>Dockerfile</w:t>
      </w:r>
      <w:proofErr w:type="spellEnd"/>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--build-</w:t>
      </w:r>
      <w:proofErr w:type="spellStart"/>
      <w:r w:rsidRPr="009F1526">
        <w:rPr>
          <w:rFonts w:ascii="Courier New" w:eastAsia="Times New Roman" w:hAnsi="Courier New" w:cs="Courier New"/>
          <w:color w:val="0F2B3D"/>
          <w:sz w:val="20"/>
          <w:szCs w:val="20"/>
          <w:bdr w:val="none" w:sz="0" w:space="0" w:color="auto" w:frame="1"/>
          <w:shd w:val="clear" w:color="auto" w:fill="F7F7F8"/>
        </w:rPr>
        <w:t>arg</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 </w:t>
      </w:r>
      <w:r w:rsidRPr="009F1526">
        <w:rPr>
          <w:rFonts w:ascii="Courier New" w:eastAsia="Times New Roman" w:hAnsi="Courier New" w:cs="Courier New"/>
          <w:color w:val="0086B3"/>
          <w:sz w:val="20"/>
          <w:szCs w:val="20"/>
          <w:bdr w:val="none" w:sz="0" w:space="0" w:color="auto" w:frame="1"/>
          <w:shd w:val="clear" w:color="auto" w:fill="F7F7F8"/>
        </w:rPr>
        <w:t>set</w:t>
      </w:r>
      <w:r w:rsidRPr="009F1526">
        <w:rPr>
          <w:rFonts w:ascii="Courier New" w:eastAsia="Times New Roman" w:hAnsi="Courier New" w:cs="Courier New"/>
          <w:color w:val="0F2B3D"/>
          <w:sz w:val="20"/>
          <w:szCs w:val="20"/>
          <w:bdr w:val="none" w:sz="0" w:space="0" w:color="auto" w:frame="1"/>
          <w:shd w:val="clear" w:color="auto" w:fill="F7F7F8"/>
        </w:rPr>
        <w:t xml:space="preserve"> build-time variables</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Find all valid options for this command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9F1526">
        <w:rPr>
          <w:rFonts w:ascii="Courier New" w:eastAsia="Times New Roman" w:hAnsi="Courier New" w:cs="Courier New"/>
          <w:color w:val="0F2B3D"/>
          <w:sz w:val="20"/>
          <w:szCs w:val="20"/>
          <w:bdr w:val="none" w:sz="0" w:space="0" w:color="auto" w:frame="1"/>
          <w:shd w:val="clear" w:color="auto" w:fill="F7F7F8"/>
        </w:rPr>
        <w:t>docker</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build --help</w:t>
      </w:r>
    </w:p>
    <w:p w:rsidR="009F1526" w:rsidRDefault="009F1526"/>
    <w:p w:rsidR="009F1526" w:rsidRDefault="009F1526">
      <w:r w:rsidRPr="009F1526">
        <w:t xml:space="preserve">For example, to build the image of the Python hello-world application from the </w:t>
      </w:r>
      <w:proofErr w:type="spellStart"/>
      <w:r w:rsidRPr="009F1526">
        <w:t>Dockerfile</w:t>
      </w:r>
      <w:proofErr w:type="spellEnd"/>
      <w:r w:rsidRPr="009F1526">
        <w:t>, the following command can be used: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i/>
          <w:iCs/>
          <w:color w:val="999988"/>
          <w:bdr w:val="none" w:sz="0" w:space="0" w:color="auto" w:frame="1"/>
          <w:shd w:val="clear" w:color="auto" w:fill="F7F7F8"/>
        </w:rPr>
        <w:t xml:space="preserve"># build an image using the </w:t>
      </w:r>
      <w:proofErr w:type="spellStart"/>
      <w:r w:rsidRPr="009F1526">
        <w:rPr>
          <w:rFonts w:ascii="Courier New" w:eastAsia="Times New Roman" w:hAnsi="Courier New" w:cs="Courier New"/>
          <w:i/>
          <w:iCs/>
          <w:color w:val="999988"/>
          <w:bdr w:val="none" w:sz="0" w:space="0" w:color="auto" w:frame="1"/>
          <w:shd w:val="clear" w:color="auto" w:fill="F7F7F8"/>
        </w:rPr>
        <w:t>Dockerfile</w:t>
      </w:r>
      <w:proofErr w:type="spellEnd"/>
      <w:r w:rsidRPr="009F1526">
        <w:rPr>
          <w:rFonts w:ascii="Courier New" w:eastAsia="Times New Roman" w:hAnsi="Courier New" w:cs="Courier New"/>
          <w:i/>
          <w:iCs/>
          <w:color w:val="999988"/>
          <w:bdr w:val="none" w:sz="0" w:space="0" w:color="auto" w:frame="1"/>
          <w:shd w:val="clear" w:color="auto" w:fill="F7F7F8"/>
        </w:rPr>
        <w:t xml:space="preserve"> from the current directory</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proofErr w:type="spellStart"/>
      <w:r w:rsidRPr="009F1526">
        <w:rPr>
          <w:rFonts w:ascii="Courier New" w:eastAsia="Times New Roman" w:hAnsi="Courier New" w:cs="Courier New"/>
          <w:color w:val="0F2B3D"/>
          <w:bdr w:val="none" w:sz="0" w:space="0" w:color="auto" w:frame="1"/>
          <w:shd w:val="clear" w:color="auto" w:fill="F7F7F8"/>
        </w:rPr>
        <w:t>docker</w:t>
      </w:r>
      <w:proofErr w:type="spellEnd"/>
      <w:r w:rsidRPr="009F1526">
        <w:rPr>
          <w:rFonts w:ascii="Courier New" w:eastAsia="Times New Roman" w:hAnsi="Courier New" w:cs="Courier New"/>
          <w:color w:val="0F2B3D"/>
          <w:bdr w:val="none" w:sz="0" w:space="0" w:color="auto" w:frame="1"/>
          <w:shd w:val="clear" w:color="auto" w:fill="F7F7F8"/>
        </w:rPr>
        <w:t xml:space="preserve"> build -t python-</w:t>
      </w:r>
      <w:proofErr w:type="spellStart"/>
      <w:proofErr w:type="gramStart"/>
      <w:r w:rsidRPr="009F1526">
        <w:rPr>
          <w:rFonts w:ascii="Courier New" w:eastAsia="Times New Roman" w:hAnsi="Courier New" w:cs="Courier New"/>
          <w:color w:val="0F2B3D"/>
          <w:bdr w:val="none" w:sz="0" w:space="0" w:color="auto" w:frame="1"/>
          <w:shd w:val="clear" w:color="auto" w:fill="F7F7F8"/>
        </w:rPr>
        <w:t>helloworld</w:t>
      </w:r>
      <w:proofErr w:type="spellEnd"/>
      <w:r w:rsidRPr="009F1526">
        <w:rPr>
          <w:rFonts w:ascii="Courier New" w:eastAsia="Times New Roman" w:hAnsi="Courier New" w:cs="Courier New"/>
          <w:color w:val="0F2B3D"/>
          <w:bdr w:val="none" w:sz="0" w:space="0" w:color="auto" w:frame="1"/>
          <w:shd w:val="clear" w:color="auto" w:fill="F7F7F8"/>
        </w:rPr>
        <w:t xml:space="preserve"> .</w:t>
      </w:r>
      <w:proofErr w:type="gramEnd"/>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i/>
          <w:iCs/>
          <w:color w:val="999988"/>
          <w:bdr w:val="none" w:sz="0" w:space="0" w:color="auto" w:frame="1"/>
          <w:shd w:val="clear" w:color="auto" w:fill="F7F7F8"/>
        </w:rPr>
        <w:t xml:space="preserve"># build an image using the </w:t>
      </w:r>
      <w:proofErr w:type="spellStart"/>
      <w:r w:rsidRPr="009F1526">
        <w:rPr>
          <w:rFonts w:ascii="Courier New" w:eastAsia="Times New Roman" w:hAnsi="Courier New" w:cs="Courier New"/>
          <w:i/>
          <w:iCs/>
          <w:color w:val="999988"/>
          <w:bdr w:val="none" w:sz="0" w:space="0" w:color="auto" w:frame="1"/>
          <w:shd w:val="clear" w:color="auto" w:fill="F7F7F8"/>
        </w:rPr>
        <w:t>Dockerfile</w:t>
      </w:r>
      <w:proofErr w:type="spellEnd"/>
      <w:r w:rsidRPr="009F1526">
        <w:rPr>
          <w:rFonts w:ascii="Courier New" w:eastAsia="Times New Roman" w:hAnsi="Courier New" w:cs="Courier New"/>
          <w:i/>
          <w:iCs/>
          <w:color w:val="999988"/>
          <w:bdr w:val="none" w:sz="0" w:space="0" w:color="auto" w:frame="1"/>
          <w:shd w:val="clear" w:color="auto" w:fill="F7F7F8"/>
        </w:rPr>
        <w:t xml:space="preserve"> from the `lesson1/python-app` directory</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rPr>
      </w:pPr>
      <w:proofErr w:type="spellStart"/>
      <w:r w:rsidRPr="009F1526">
        <w:rPr>
          <w:rFonts w:ascii="Courier New" w:eastAsia="Times New Roman" w:hAnsi="Courier New" w:cs="Courier New"/>
          <w:color w:val="0F2B3D"/>
          <w:bdr w:val="none" w:sz="0" w:space="0" w:color="auto" w:frame="1"/>
          <w:shd w:val="clear" w:color="auto" w:fill="F7F7F8"/>
        </w:rPr>
        <w:t>docker</w:t>
      </w:r>
      <w:proofErr w:type="spellEnd"/>
      <w:r w:rsidRPr="009F1526">
        <w:rPr>
          <w:rFonts w:ascii="Courier New" w:eastAsia="Times New Roman" w:hAnsi="Courier New" w:cs="Courier New"/>
          <w:color w:val="0F2B3D"/>
          <w:bdr w:val="none" w:sz="0" w:space="0" w:color="auto" w:frame="1"/>
          <w:shd w:val="clear" w:color="auto" w:fill="F7F7F8"/>
        </w:rPr>
        <w:t xml:space="preserve"> build -t python-</w:t>
      </w:r>
      <w:proofErr w:type="spellStart"/>
      <w:r w:rsidRPr="009F1526">
        <w:rPr>
          <w:rFonts w:ascii="Courier New" w:eastAsia="Times New Roman" w:hAnsi="Courier New" w:cs="Courier New"/>
          <w:color w:val="0F2B3D"/>
          <w:bdr w:val="none" w:sz="0" w:space="0" w:color="auto" w:frame="1"/>
          <w:shd w:val="clear" w:color="auto" w:fill="F7F7F8"/>
        </w:rPr>
        <w:t>helloworld</w:t>
      </w:r>
      <w:proofErr w:type="spellEnd"/>
      <w:r w:rsidRPr="009F1526">
        <w:rPr>
          <w:rFonts w:ascii="Courier New" w:eastAsia="Times New Roman" w:hAnsi="Courier New" w:cs="Courier New"/>
          <w:color w:val="0F2B3D"/>
          <w:bdr w:val="none" w:sz="0" w:space="0" w:color="auto" w:frame="1"/>
          <w:shd w:val="clear" w:color="auto" w:fill="F7F7F8"/>
        </w:rPr>
        <w:t xml:space="preserve"> lesson1/python-app</w:t>
      </w:r>
    </w:p>
    <w:p w:rsidR="009F1526" w:rsidRDefault="009F1526"/>
    <w:p w:rsidR="009F1526" w:rsidRDefault="009F1526">
      <w:r w:rsidRPr="009F1526">
        <w:t>Before distributing the Docker image to a wider audience, it is paramount to test it locally and verify if it meets the expected behavior. To create a container using an available Docker image, the </w:t>
      </w:r>
      <w:proofErr w:type="spellStart"/>
      <w:r w:rsidRPr="009F1526">
        <w:t>docker</w:t>
      </w:r>
      <w:proofErr w:type="spellEnd"/>
      <w:r w:rsidRPr="009F1526">
        <w:t xml:space="preserve"> run command is available. Below is the syntax for this command: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execute an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OPTIONS - </w:t>
      </w:r>
      <w:proofErr w:type="gramStart"/>
      <w:r w:rsidRPr="009F1526">
        <w:rPr>
          <w:rFonts w:ascii="Courier New" w:eastAsia="Times New Roman" w:hAnsi="Courier New" w:cs="Courier New"/>
          <w:i/>
          <w:iCs/>
          <w:color w:val="999988"/>
          <w:sz w:val="20"/>
          <w:szCs w:val="20"/>
          <w:bdr w:val="none" w:sz="0" w:space="0" w:color="auto" w:frame="1"/>
          <w:shd w:val="clear" w:color="auto" w:fill="F7F7F8"/>
        </w:rPr>
        <w:t>optional;  define</w:t>
      </w:r>
      <w:proofErr w:type="gramEnd"/>
      <w:r w:rsidRPr="009F1526">
        <w:rPr>
          <w:rFonts w:ascii="Courier New" w:eastAsia="Times New Roman" w:hAnsi="Courier New" w:cs="Courier New"/>
          <w:i/>
          <w:iCs/>
          <w:color w:val="999988"/>
          <w:sz w:val="20"/>
          <w:szCs w:val="20"/>
          <w:bdr w:val="none" w:sz="0" w:space="0" w:color="auto" w:frame="1"/>
          <w:shd w:val="clear" w:color="auto" w:fill="F7F7F8"/>
        </w:rPr>
        <w:t xml:space="preserve"> extra configuration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IMAGE -  required; provides the name of the image to be executed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COMMAND and ARGS - optional; instruct the container to run specific commands when it starts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9F1526">
        <w:rPr>
          <w:rFonts w:ascii="Courier New" w:eastAsia="Times New Roman" w:hAnsi="Courier New" w:cs="Courier New"/>
          <w:color w:val="0F2B3D"/>
          <w:sz w:val="20"/>
          <w:szCs w:val="20"/>
          <w:bdr w:val="none" w:sz="0" w:space="0" w:color="auto" w:frame="1"/>
          <w:shd w:val="clear" w:color="auto" w:fill="F7F7F8"/>
        </w:rPr>
        <w:t>docker</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run [OPTIONS] IMAGE [COMMAND] [ARG...]</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Where OPTIONS can be: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 xml:space="preserve">-d, --detach - run </w:t>
      </w:r>
      <w:r w:rsidRPr="009F1526">
        <w:rPr>
          <w:rFonts w:ascii="Courier New" w:eastAsia="Times New Roman" w:hAnsi="Courier New" w:cs="Courier New"/>
          <w:b/>
          <w:bCs/>
          <w:color w:val="333333"/>
          <w:sz w:val="20"/>
          <w:szCs w:val="20"/>
          <w:bdr w:val="none" w:sz="0" w:space="0" w:color="auto" w:frame="1"/>
          <w:shd w:val="clear" w:color="auto" w:fill="F7F7F8"/>
        </w:rPr>
        <w:t>in</w:t>
      </w:r>
      <w:r w:rsidRPr="009F1526">
        <w:rPr>
          <w:rFonts w:ascii="Courier New" w:eastAsia="Times New Roman" w:hAnsi="Courier New" w:cs="Courier New"/>
          <w:color w:val="0F2B3D"/>
          <w:sz w:val="20"/>
          <w:szCs w:val="20"/>
          <w:bdr w:val="none" w:sz="0" w:space="0" w:color="auto" w:frame="1"/>
          <w:shd w:val="clear" w:color="auto" w:fill="F7F7F8"/>
        </w:rPr>
        <w:t xml:space="preserve"> the background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-p, --publish - expose container port to host</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color w:val="0F2B3D"/>
          <w:sz w:val="20"/>
          <w:szCs w:val="20"/>
          <w:bdr w:val="none" w:sz="0" w:space="0" w:color="auto" w:frame="1"/>
          <w:shd w:val="clear" w:color="auto" w:fill="F7F7F8"/>
        </w:rPr>
        <w:t>-it - start an interactive shell</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xml:space="preserve"># Find all valid options for this command </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9F1526">
        <w:rPr>
          <w:rFonts w:ascii="Courier New" w:eastAsia="Times New Roman" w:hAnsi="Courier New" w:cs="Courier New"/>
          <w:color w:val="0F2B3D"/>
          <w:sz w:val="20"/>
          <w:szCs w:val="20"/>
          <w:bdr w:val="none" w:sz="0" w:space="0" w:color="auto" w:frame="1"/>
          <w:shd w:val="clear" w:color="auto" w:fill="F7F7F8"/>
        </w:rPr>
        <w:t>docker</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run --help</w:t>
      </w:r>
    </w:p>
    <w:p w:rsidR="009F1526" w:rsidRDefault="009F1526"/>
    <w:p w:rsidR="009F1526" w:rsidRPr="009F1526" w:rsidRDefault="009F1526" w:rsidP="009F1526">
      <w:r w:rsidRPr="009F1526">
        <w:lastRenderedPageBreak/>
        <w:t>For example, to run the Python hello-world application, using the created image, the following command can be used:</w:t>
      </w:r>
    </w:p>
    <w:p w:rsidR="009F1526" w:rsidRPr="009F1526" w:rsidRDefault="009F1526" w:rsidP="009F1526">
      <w:r w:rsidRPr="009F1526">
        <w:rPr>
          <w:b/>
          <w:bCs/>
          <w:i/>
          <w:iCs/>
        </w:rPr>
        <w:t>Note:</w:t>
      </w:r>
      <w:r w:rsidRPr="009F1526">
        <w:t> To access the application in a browser, we need to bind the Docker container port to a port on the host or local machine. In this case, 5111 is the host port that we use to access the application e.g. http://127.0.0.1:5111/. The 5000 is the container port that the application is listening to for incoming requests.</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9F1526">
        <w:rPr>
          <w:rFonts w:ascii="Courier New" w:eastAsia="Times New Roman" w:hAnsi="Courier New" w:cs="Courier New"/>
          <w:i/>
          <w:iCs/>
          <w:color w:val="999988"/>
          <w:sz w:val="20"/>
          <w:szCs w:val="20"/>
          <w:bdr w:val="none" w:sz="0" w:space="0" w:color="auto" w:frame="1"/>
          <w:shd w:val="clear" w:color="auto" w:fill="F7F7F8"/>
        </w:rPr>
        <w:t># run the `python-</w:t>
      </w:r>
      <w:proofErr w:type="spellStart"/>
      <w:r w:rsidRPr="009F1526">
        <w:rPr>
          <w:rFonts w:ascii="Courier New" w:eastAsia="Times New Roman" w:hAnsi="Courier New" w:cs="Courier New"/>
          <w:i/>
          <w:iCs/>
          <w:color w:val="999988"/>
          <w:sz w:val="20"/>
          <w:szCs w:val="20"/>
          <w:bdr w:val="none" w:sz="0" w:space="0" w:color="auto" w:frame="1"/>
          <w:shd w:val="clear" w:color="auto" w:fill="F7F7F8"/>
        </w:rPr>
        <w:t>helloworld</w:t>
      </w:r>
      <w:proofErr w:type="spellEnd"/>
      <w:r w:rsidRPr="009F1526">
        <w:rPr>
          <w:rFonts w:ascii="Courier New" w:eastAsia="Times New Roman" w:hAnsi="Courier New" w:cs="Courier New"/>
          <w:i/>
          <w:iCs/>
          <w:color w:val="999988"/>
          <w:sz w:val="20"/>
          <w:szCs w:val="20"/>
          <w:bdr w:val="none" w:sz="0" w:space="0" w:color="auto" w:frame="1"/>
          <w:shd w:val="clear" w:color="auto" w:fill="F7F7F8"/>
        </w:rPr>
        <w:t>` image, in detached mode and expose it on port `5111`</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9F1526">
        <w:rPr>
          <w:rFonts w:ascii="Courier New" w:eastAsia="Times New Roman" w:hAnsi="Courier New" w:cs="Courier New"/>
          <w:color w:val="0F2B3D"/>
          <w:sz w:val="20"/>
          <w:szCs w:val="20"/>
          <w:bdr w:val="none" w:sz="0" w:space="0" w:color="auto" w:frame="1"/>
          <w:shd w:val="clear" w:color="auto" w:fill="F7F7F8"/>
        </w:rPr>
        <w:t>docker</w:t>
      </w:r>
      <w:proofErr w:type="spellEnd"/>
      <w:r w:rsidRPr="009F1526">
        <w:rPr>
          <w:rFonts w:ascii="Courier New" w:eastAsia="Times New Roman" w:hAnsi="Courier New" w:cs="Courier New"/>
          <w:color w:val="0F2B3D"/>
          <w:sz w:val="20"/>
          <w:szCs w:val="20"/>
          <w:bdr w:val="none" w:sz="0" w:space="0" w:color="auto" w:frame="1"/>
          <w:shd w:val="clear" w:color="auto" w:fill="F7F7F8"/>
        </w:rPr>
        <w:t xml:space="preserve"> run -d -p </w:t>
      </w:r>
      <w:r w:rsidRPr="009F1526">
        <w:rPr>
          <w:rFonts w:ascii="Courier New" w:eastAsia="Times New Roman" w:hAnsi="Courier New" w:cs="Courier New"/>
          <w:color w:val="008080"/>
          <w:sz w:val="20"/>
          <w:szCs w:val="20"/>
          <w:bdr w:val="none" w:sz="0" w:space="0" w:color="auto" w:frame="1"/>
          <w:shd w:val="clear" w:color="auto" w:fill="F7F7F8"/>
        </w:rPr>
        <w:t>5111</w:t>
      </w:r>
      <w:r w:rsidRPr="009F1526">
        <w:rPr>
          <w:rFonts w:ascii="Courier New" w:eastAsia="Times New Roman" w:hAnsi="Courier New" w:cs="Courier New"/>
          <w:color w:val="0F2B3D"/>
          <w:sz w:val="20"/>
          <w:szCs w:val="20"/>
          <w:bdr w:val="none" w:sz="0" w:space="0" w:color="auto" w:frame="1"/>
          <w:shd w:val="clear" w:color="auto" w:fill="F7F7F8"/>
        </w:rPr>
        <w:t>:</w:t>
      </w:r>
      <w:r w:rsidRPr="009F1526">
        <w:rPr>
          <w:rFonts w:ascii="Courier New" w:eastAsia="Times New Roman" w:hAnsi="Courier New" w:cs="Courier New"/>
          <w:color w:val="008080"/>
          <w:sz w:val="20"/>
          <w:szCs w:val="20"/>
          <w:bdr w:val="none" w:sz="0" w:space="0" w:color="auto" w:frame="1"/>
          <w:shd w:val="clear" w:color="auto" w:fill="F7F7F8"/>
        </w:rPr>
        <w:t>5000</w:t>
      </w:r>
      <w:r w:rsidRPr="009F1526">
        <w:rPr>
          <w:rFonts w:ascii="Courier New" w:eastAsia="Times New Roman" w:hAnsi="Courier New" w:cs="Courier New"/>
          <w:color w:val="0F2B3D"/>
          <w:sz w:val="20"/>
          <w:szCs w:val="20"/>
          <w:bdr w:val="none" w:sz="0" w:space="0" w:color="auto" w:frame="1"/>
          <w:shd w:val="clear" w:color="auto" w:fill="F7F7F8"/>
        </w:rPr>
        <w:t xml:space="preserve"> python-</w:t>
      </w:r>
      <w:proofErr w:type="spellStart"/>
      <w:r w:rsidRPr="009F1526">
        <w:rPr>
          <w:rFonts w:ascii="Courier New" w:eastAsia="Times New Roman" w:hAnsi="Courier New" w:cs="Courier New"/>
          <w:color w:val="0F2B3D"/>
          <w:sz w:val="20"/>
          <w:szCs w:val="20"/>
          <w:bdr w:val="none" w:sz="0" w:space="0" w:color="auto" w:frame="1"/>
          <w:shd w:val="clear" w:color="auto" w:fill="F7F7F8"/>
        </w:rPr>
        <w:t>helloworld</w:t>
      </w:r>
      <w:proofErr w:type="spellEnd"/>
    </w:p>
    <w:p w:rsidR="009F1526" w:rsidRDefault="009F1526"/>
    <w:p w:rsidR="009F1526" w:rsidRPr="009F1526" w:rsidRDefault="009F1526">
      <w:r w:rsidRPr="009F1526">
        <w:t>To retrieve the Docker container logs use the </w:t>
      </w:r>
      <w:proofErr w:type="spellStart"/>
      <w:r w:rsidRPr="009F1526">
        <w:t>docker</w:t>
      </w:r>
      <w:proofErr w:type="spellEnd"/>
      <w:r w:rsidRPr="009F1526">
        <w:t xml:space="preserve"> logs </w:t>
      </w:r>
      <w:proofErr w:type="gramStart"/>
      <w:r w:rsidRPr="009F1526">
        <w:t>{{ CONTAINER</w:t>
      </w:r>
      <w:proofErr w:type="gramEnd"/>
      <w:r w:rsidRPr="009F1526">
        <w:t>_ID }} command. For example: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proofErr w:type="spellStart"/>
      <w:r w:rsidRPr="009F1526">
        <w:rPr>
          <w:rFonts w:ascii="Courier New" w:eastAsia="Times New Roman" w:hAnsi="Courier New" w:cs="Courier New"/>
          <w:color w:val="0F2B3D"/>
          <w:bdr w:val="none" w:sz="0" w:space="0" w:color="auto" w:frame="1"/>
          <w:shd w:val="clear" w:color="auto" w:fill="F7F7F8"/>
        </w:rPr>
        <w:t>docker</w:t>
      </w:r>
      <w:proofErr w:type="spellEnd"/>
      <w:r w:rsidRPr="009F1526">
        <w:rPr>
          <w:rFonts w:ascii="Courier New" w:eastAsia="Times New Roman" w:hAnsi="Courier New" w:cs="Courier New"/>
          <w:color w:val="0F2B3D"/>
          <w:bdr w:val="none" w:sz="0" w:space="0" w:color="auto" w:frame="1"/>
          <w:shd w:val="clear" w:color="auto" w:fill="F7F7F8"/>
        </w:rPr>
        <w:t xml:space="preserve"> logs </w:t>
      </w:r>
      <w:r w:rsidRPr="009F1526">
        <w:rPr>
          <w:rFonts w:ascii="Courier New" w:eastAsia="Times New Roman" w:hAnsi="Courier New" w:cs="Courier New"/>
          <w:color w:val="008080"/>
          <w:bdr w:val="none" w:sz="0" w:space="0" w:color="auto" w:frame="1"/>
          <w:shd w:val="clear" w:color="auto" w:fill="F7F7F8"/>
        </w:rPr>
        <w:t>95173091</w:t>
      </w:r>
      <w:r w:rsidRPr="009F1526">
        <w:rPr>
          <w:rFonts w:ascii="Courier New" w:eastAsia="Times New Roman" w:hAnsi="Courier New" w:cs="Courier New"/>
          <w:color w:val="0F2B3D"/>
          <w:bdr w:val="none" w:sz="0" w:space="0" w:color="auto" w:frame="1"/>
          <w:shd w:val="clear" w:color="auto" w:fill="F7F7F8"/>
        </w:rPr>
        <w:t>eb5e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i/>
          <w:iCs/>
          <w:color w:val="999988"/>
          <w:bdr w:val="none" w:sz="0" w:space="0" w:color="auto" w:frame="1"/>
          <w:shd w:val="clear" w:color="auto" w:fill="F7F7F8"/>
        </w:rPr>
        <w:t>## Example output from a Flask application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color w:val="0F2B3D"/>
          <w:bdr w:val="none" w:sz="0" w:space="0" w:color="auto" w:frame="1"/>
          <w:shd w:val="clear" w:color="auto" w:fill="F7F7F8"/>
        </w:rPr>
        <w:t xml:space="preserve"> * Serving Flask app </w:t>
      </w:r>
      <w:r w:rsidRPr="009F1526">
        <w:rPr>
          <w:rFonts w:ascii="Courier New" w:eastAsia="Times New Roman" w:hAnsi="Courier New" w:cs="Courier New"/>
          <w:color w:val="DD1144"/>
          <w:bdr w:val="none" w:sz="0" w:space="0" w:color="auto" w:frame="1"/>
          <w:shd w:val="clear" w:color="auto" w:fill="F7F7F8"/>
        </w:rPr>
        <w:t>"app"</w:t>
      </w:r>
      <w:r w:rsidRPr="009F1526">
        <w:rPr>
          <w:rFonts w:ascii="Courier New" w:eastAsia="Times New Roman" w:hAnsi="Courier New" w:cs="Courier New"/>
          <w:color w:val="0F2B3D"/>
          <w:bdr w:val="none" w:sz="0" w:space="0" w:color="auto" w:frame="1"/>
          <w:shd w:val="clear" w:color="auto" w:fill="F7F7F8"/>
        </w:rPr>
        <w:t xml:space="preserve"> (lazy loading)</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color w:val="0F2B3D"/>
          <w:bdr w:val="none" w:sz="0" w:space="0" w:color="auto" w:frame="1"/>
          <w:shd w:val="clear" w:color="auto" w:fill="F7F7F8"/>
        </w:rPr>
        <w:t xml:space="preserve"> * Environment: production</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color w:val="0F2B3D"/>
          <w:bdr w:val="none" w:sz="0" w:space="0" w:color="auto" w:frame="1"/>
          <w:shd w:val="clear" w:color="auto" w:fill="F7F7F8"/>
        </w:rPr>
        <w:t xml:space="preserve">   WARNING: This is a development server. Do not use it </w:t>
      </w:r>
      <w:r w:rsidRPr="009F1526">
        <w:rPr>
          <w:rFonts w:ascii="Courier New" w:eastAsia="Times New Roman" w:hAnsi="Courier New" w:cs="Courier New"/>
          <w:b/>
          <w:bCs/>
          <w:color w:val="333333"/>
          <w:bdr w:val="none" w:sz="0" w:space="0" w:color="auto" w:frame="1"/>
          <w:shd w:val="clear" w:color="auto" w:fill="F7F7F8"/>
        </w:rPr>
        <w:t>in</w:t>
      </w:r>
      <w:r w:rsidRPr="009F1526">
        <w:rPr>
          <w:rFonts w:ascii="Courier New" w:eastAsia="Times New Roman" w:hAnsi="Courier New" w:cs="Courier New"/>
          <w:color w:val="0F2B3D"/>
          <w:bdr w:val="none" w:sz="0" w:space="0" w:color="auto" w:frame="1"/>
          <w:shd w:val="clear" w:color="auto" w:fill="F7F7F8"/>
        </w:rPr>
        <w:t xml:space="preserve"> a production deployment.</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9F1526">
        <w:rPr>
          <w:rFonts w:ascii="Courier New" w:eastAsia="Times New Roman" w:hAnsi="Courier New" w:cs="Courier New"/>
          <w:color w:val="0F2B3D"/>
          <w:bdr w:val="none" w:sz="0" w:space="0" w:color="auto" w:frame="1"/>
          <w:shd w:val="clear" w:color="auto" w:fill="F7F7F8"/>
        </w:rPr>
        <w:t xml:space="preserve">   Use a production WSGI server instead.</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rPr>
      </w:pPr>
      <w:r w:rsidRPr="009F1526">
        <w:rPr>
          <w:rFonts w:ascii="Courier New" w:eastAsia="Times New Roman" w:hAnsi="Courier New" w:cs="Courier New"/>
          <w:color w:val="0F2B3D"/>
          <w:bdr w:val="none" w:sz="0" w:space="0" w:color="auto" w:frame="1"/>
          <w:shd w:val="clear" w:color="auto" w:fill="F7F7F8"/>
        </w:rPr>
        <w:t xml:space="preserve"> * Debug mode: off</w:t>
      </w:r>
    </w:p>
    <w:p w:rsidR="009F1526" w:rsidRDefault="009F1526"/>
    <w:p w:rsidR="009F1526" w:rsidRPr="009F1526" w:rsidRDefault="009F1526" w:rsidP="009F1526">
      <w:r w:rsidRPr="009F1526">
        <w:t>The last step in packaging an application using Docker is to store and distribute it. So far, we have built and tested an image on the local machine, which does not ensure that other engineers have access to it. As a result, the image needs to be pushed to a </w:t>
      </w:r>
      <w:r w:rsidRPr="009F1526">
        <w:rPr>
          <w:b/>
          <w:bCs/>
        </w:rPr>
        <w:t>public Docker image registry</w:t>
      </w:r>
      <w:r w:rsidRPr="009F1526">
        <w:t xml:space="preserve">, such as </w:t>
      </w:r>
      <w:proofErr w:type="spellStart"/>
      <w:r w:rsidRPr="009F1526">
        <w:t>DockerHub</w:t>
      </w:r>
      <w:proofErr w:type="spellEnd"/>
      <w:r w:rsidRPr="009F1526">
        <w:t>, Harbor, Google Container Registry, and many more. However, there might be cases where an image should be private and only available to trusted parties. As a result, a team can host private image registries, which provides full control over who can access and execute the image.</w:t>
      </w:r>
    </w:p>
    <w:p w:rsidR="009F1526" w:rsidRPr="009F1526" w:rsidRDefault="009F1526" w:rsidP="009F1526">
      <w:r w:rsidRPr="009F1526">
        <w:t>Before pushing an image to a Docker registry, it is highly recommended to tag it first. During the build stage, if a tag is not provided (via the -t or --tag flag), then the image would be allocated an ID, which does not have a human-readable format (e.g. 0e5574283393). On the other side, a defined tag is easily scalable by the human eye, as it is composed of a registry repository, image name, and version. Also, a tag provides version control over application releases, as a new tag would indicate a new release.</w:t>
      </w:r>
    </w:p>
    <w:p w:rsidR="009F1526" w:rsidRPr="009F1526" w:rsidRDefault="009F1526" w:rsidP="009F1526">
      <w:r w:rsidRPr="009F1526">
        <w:t>To tag an existing image on the local machine, the </w:t>
      </w:r>
      <w:proofErr w:type="spellStart"/>
      <w:r w:rsidRPr="009F1526">
        <w:t>docker</w:t>
      </w:r>
      <w:proofErr w:type="spellEnd"/>
      <w:r w:rsidRPr="009F1526">
        <w:t xml:space="preserve"> tag command is available. Below is the syntax for this command:</w:t>
      </w:r>
    </w:p>
    <w:p w:rsidR="009F1526" w:rsidRPr="001D1C7E"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D1C7E">
        <w:rPr>
          <w:rFonts w:ascii="Courier New" w:eastAsia="Times New Roman" w:hAnsi="Courier New" w:cs="Courier New"/>
          <w:i/>
          <w:iCs/>
          <w:color w:val="999988"/>
          <w:sz w:val="20"/>
          <w:szCs w:val="20"/>
          <w:bdr w:val="none" w:sz="0" w:space="0" w:color="auto" w:frame="1"/>
          <w:shd w:val="clear" w:color="auto" w:fill="F7F7F8"/>
        </w:rPr>
        <w:t># tag an image</w:t>
      </w:r>
    </w:p>
    <w:p w:rsidR="009F1526" w:rsidRPr="001D1C7E"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D1C7E">
        <w:rPr>
          <w:rFonts w:ascii="Courier New" w:eastAsia="Times New Roman" w:hAnsi="Courier New" w:cs="Courier New"/>
          <w:i/>
          <w:iCs/>
          <w:color w:val="999988"/>
          <w:sz w:val="20"/>
          <w:szCs w:val="20"/>
          <w:bdr w:val="none" w:sz="0" w:space="0" w:color="auto" w:frame="1"/>
          <w:shd w:val="clear" w:color="auto" w:fill="F7F7F8"/>
        </w:rPr>
        <w:t># SOURCE_IMAGE</w:t>
      </w:r>
      <w:proofErr w:type="gramStart"/>
      <w:r w:rsidRPr="001D1C7E">
        <w:rPr>
          <w:rFonts w:ascii="Courier New" w:eastAsia="Times New Roman" w:hAnsi="Courier New" w:cs="Courier New"/>
          <w:i/>
          <w:iCs/>
          <w:color w:val="999988"/>
          <w:sz w:val="20"/>
          <w:szCs w:val="20"/>
          <w:bdr w:val="none" w:sz="0" w:space="0" w:color="auto" w:frame="1"/>
          <w:shd w:val="clear" w:color="auto" w:fill="F7F7F8"/>
        </w:rPr>
        <w:t>[:TAG</w:t>
      </w:r>
      <w:proofErr w:type="gramEnd"/>
      <w:r w:rsidRPr="001D1C7E">
        <w:rPr>
          <w:rFonts w:ascii="Courier New" w:eastAsia="Times New Roman" w:hAnsi="Courier New" w:cs="Courier New"/>
          <w:i/>
          <w:iCs/>
          <w:color w:val="999988"/>
          <w:sz w:val="20"/>
          <w:szCs w:val="20"/>
          <w:bdr w:val="none" w:sz="0" w:space="0" w:color="auto" w:frame="1"/>
          <w:shd w:val="clear" w:color="auto" w:fill="F7F7F8"/>
        </w:rPr>
        <w:t xml:space="preserve">]  - required and the tag is optional; define the name of an image on the current machine </w:t>
      </w:r>
    </w:p>
    <w:p w:rsidR="009F1526" w:rsidRPr="001D1C7E"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D1C7E">
        <w:rPr>
          <w:rFonts w:ascii="Courier New" w:eastAsia="Times New Roman" w:hAnsi="Courier New" w:cs="Courier New"/>
          <w:i/>
          <w:iCs/>
          <w:color w:val="999988"/>
          <w:sz w:val="20"/>
          <w:szCs w:val="20"/>
          <w:bdr w:val="none" w:sz="0" w:space="0" w:color="auto" w:frame="1"/>
          <w:shd w:val="clear" w:color="auto" w:fill="F7F7F8"/>
        </w:rPr>
        <w:t># TARGET_IMAGE</w:t>
      </w:r>
      <w:proofErr w:type="gramStart"/>
      <w:r w:rsidRPr="001D1C7E">
        <w:rPr>
          <w:rFonts w:ascii="Courier New" w:eastAsia="Times New Roman" w:hAnsi="Courier New" w:cs="Courier New"/>
          <w:i/>
          <w:iCs/>
          <w:color w:val="999988"/>
          <w:sz w:val="20"/>
          <w:szCs w:val="20"/>
          <w:bdr w:val="none" w:sz="0" w:space="0" w:color="auto" w:frame="1"/>
          <w:shd w:val="clear" w:color="auto" w:fill="F7F7F8"/>
        </w:rPr>
        <w:t>[:TAG</w:t>
      </w:r>
      <w:proofErr w:type="gramEnd"/>
      <w:r w:rsidRPr="001D1C7E">
        <w:rPr>
          <w:rFonts w:ascii="Courier New" w:eastAsia="Times New Roman" w:hAnsi="Courier New" w:cs="Courier New"/>
          <w:i/>
          <w:iCs/>
          <w:color w:val="999988"/>
          <w:sz w:val="20"/>
          <w:szCs w:val="20"/>
          <w:bdr w:val="none" w:sz="0" w:space="0" w:color="auto" w:frame="1"/>
          <w:shd w:val="clear" w:color="auto" w:fill="F7F7F8"/>
        </w:rPr>
        <w:t>] -  required and the tag is optional; define the repository, name, and version of an image</w:t>
      </w:r>
    </w:p>
    <w:p w:rsidR="009F1526" w:rsidRPr="009F1526" w:rsidRDefault="009F1526" w:rsidP="009F152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1D1C7E">
        <w:rPr>
          <w:rFonts w:ascii="Courier New" w:eastAsia="Times New Roman" w:hAnsi="Courier New" w:cs="Courier New"/>
          <w:color w:val="0F2B3D"/>
          <w:sz w:val="20"/>
          <w:szCs w:val="20"/>
          <w:bdr w:val="none" w:sz="0" w:space="0" w:color="auto" w:frame="1"/>
          <w:shd w:val="clear" w:color="auto" w:fill="F7F7F8"/>
        </w:rPr>
        <w:t>docker</w:t>
      </w:r>
      <w:proofErr w:type="spellEnd"/>
      <w:r w:rsidRPr="001D1C7E">
        <w:rPr>
          <w:rFonts w:ascii="Courier New" w:eastAsia="Times New Roman" w:hAnsi="Courier New" w:cs="Courier New"/>
          <w:color w:val="0F2B3D"/>
          <w:sz w:val="20"/>
          <w:szCs w:val="20"/>
          <w:bdr w:val="none" w:sz="0" w:space="0" w:color="auto" w:frame="1"/>
          <w:shd w:val="clear" w:color="auto" w:fill="F7F7F8"/>
        </w:rPr>
        <w:t xml:space="preserve"> tag SOURCE_IMAGE</w:t>
      </w:r>
      <w:proofErr w:type="gramStart"/>
      <w:r w:rsidRPr="001D1C7E">
        <w:rPr>
          <w:rFonts w:ascii="Courier New" w:eastAsia="Times New Roman" w:hAnsi="Courier New" w:cs="Courier New"/>
          <w:color w:val="0F2B3D"/>
          <w:sz w:val="20"/>
          <w:szCs w:val="20"/>
          <w:bdr w:val="none" w:sz="0" w:space="0" w:color="auto" w:frame="1"/>
          <w:shd w:val="clear" w:color="auto" w:fill="F7F7F8"/>
        </w:rPr>
        <w:t>[:TAG</w:t>
      </w:r>
      <w:proofErr w:type="gramEnd"/>
      <w:r w:rsidRPr="001D1C7E">
        <w:rPr>
          <w:rFonts w:ascii="Courier New" w:eastAsia="Times New Roman" w:hAnsi="Courier New" w:cs="Courier New"/>
          <w:color w:val="0F2B3D"/>
          <w:sz w:val="20"/>
          <w:szCs w:val="20"/>
          <w:bdr w:val="none" w:sz="0" w:space="0" w:color="auto" w:frame="1"/>
          <w:shd w:val="clear" w:color="auto" w:fill="F7F7F8"/>
        </w:rPr>
        <w:t>] TARGET_IMAGE[:TAG]</w:t>
      </w:r>
    </w:p>
    <w:p w:rsidR="009F1526" w:rsidRDefault="009F1526">
      <w:pPr>
        <w:rPr>
          <w:sz w:val="20"/>
          <w:szCs w:val="20"/>
        </w:rPr>
      </w:pPr>
    </w:p>
    <w:p w:rsidR="001D1C7E" w:rsidRDefault="001D1C7E">
      <w:pPr>
        <w:rPr>
          <w:sz w:val="20"/>
          <w:szCs w:val="20"/>
        </w:rPr>
      </w:pPr>
      <w:r w:rsidRPr="001D1C7E">
        <w:rPr>
          <w:sz w:val="20"/>
          <w:szCs w:val="20"/>
        </w:rPr>
        <w:t xml:space="preserve">For example, to tag the Python hello-world application, to be pushed to a repository in </w:t>
      </w:r>
      <w:proofErr w:type="spellStart"/>
      <w:r w:rsidRPr="001D1C7E">
        <w:rPr>
          <w:sz w:val="20"/>
          <w:szCs w:val="20"/>
        </w:rPr>
        <w:t>DockerHub</w:t>
      </w:r>
      <w:proofErr w:type="spellEnd"/>
      <w:r w:rsidRPr="001D1C7E">
        <w:rPr>
          <w:sz w:val="20"/>
          <w:szCs w:val="20"/>
        </w:rPr>
        <w:t>, the following command can be used:</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1D1C7E">
        <w:rPr>
          <w:rFonts w:ascii="Courier New" w:eastAsia="Times New Roman" w:hAnsi="Courier New" w:cs="Courier New"/>
          <w:i/>
          <w:iCs/>
          <w:color w:val="999988"/>
          <w:bdr w:val="none" w:sz="0" w:space="0" w:color="auto" w:frame="1"/>
          <w:shd w:val="clear" w:color="auto" w:fill="F7F7F8"/>
        </w:rPr>
        <w:lastRenderedPageBreak/>
        <w:t># tag the `python-</w:t>
      </w:r>
      <w:proofErr w:type="spellStart"/>
      <w:r w:rsidRPr="001D1C7E">
        <w:rPr>
          <w:rFonts w:ascii="Courier New" w:eastAsia="Times New Roman" w:hAnsi="Courier New" w:cs="Courier New"/>
          <w:i/>
          <w:iCs/>
          <w:color w:val="999988"/>
          <w:bdr w:val="none" w:sz="0" w:space="0" w:color="auto" w:frame="1"/>
          <w:shd w:val="clear" w:color="auto" w:fill="F7F7F8"/>
        </w:rPr>
        <w:t>helloworld</w:t>
      </w:r>
      <w:proofErr w:type="spellEnd"/>
      <w:r w:rsidRPr="001D1C7E">
        <w:rPr>
          <w:rFonts w:ascii="Courier New" w:eastAsia="Times New Roman" w:hAnsi="Courier New" w:cs="Courier New"/>
          <w:i/>
          <w:iCs/>
          <w:color w:val="999988"/>
          <w:bdr w:val="none" w:sz="0" w:space="0" w:color="auto" w:frame="1"/>
          <w:shd w:val="clear" w:color="auto" w:fill="F7F7F8"/>
        </w:rPr>
        <w:t xml:space="preserve">` image, to be pushed </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1D1C7E">
        <w:rPr>
          <w:rFonts w:ascii="Courier New" w:eastAsia="Times New Roman" w:hAnsi="Courier New" w:cs="Courier New"/>
          <w:i/>
          <w:iCs/>
          <w:color w:val="999988"/>
          <w:bdr w:val="none" w:sz="0" w:space="0" w:color="auto" w:frame="1"/>
          <w:shd w:val="clear" w:color="auto" w:fill="F7F7F8"/>
        </w:rPr>
        <w:t># in the `</w:t>
      </w:r>
      <w:proofErr w:type="spellStart"/>
      <w:r w:rsidRPr="001D1C7E">
        <w:rPr>
          <w:rFonts w:ascii="Courier New" w:eastAsia="Times New Roman" w:hAnsi="Courier New" w:cs="Courier New"/>
          <w:i/>
          <w:iCs/>
          <w:color w:val="999988"/>
          <w:bdr w:val="none" w:sz="0" w:space="0" w:color="auto" w:frame="1"/>
          <w:shd w:val="clear" w:color="auto" w:fill="F7F7F8"/>
        </w:rPr>
        <w:t>pixelpotato</w:t>
      </w:r>
      <w:proofErr w:type="spellEnd"/>
      <w:r w:rsidRPr="001D1C7E">
        <w:rPr>
          <w:rFonts w:ascii="Courier New" w:eastAsia="Times New Roman" w:hAnsi="Courier New" w:cs="Courier New"/>
          <w:i/>
          <w:iCs/>
          <w:color w:val="999988"/>
          <w:bdr w:val="none" w:sz="0" w:space="0" w:color="auto" w:frame="1"/>
          <w:shd w:val="clear" w:color="auto" w:fill="F7F7F8"/>
        </w:rPr>
        <w:t>` repository, with the `python-</w:t>
      </w:r>
      <w:proofErr w:type="spellStart"/>
      <w:r w:rsidRPr="001D1C7E">
        <w:rPr>
          <w:rFonts w:ascii="Courier New" w:eastAsia="Times New Roman" w:hAnsi="Courier New" w:cs="Courier New"/>
          <w:i/>
          <w:iCs/>
          <w:color w:val="999988"/>
          <w:bdr w:val="none" w:sz="0" w:space="0" w:color="auto" w:frame="1"/>
          <w:shd w:val="clear" w:color="auto" w:fill="F7F7F8"/>
        </w:rPr>
        <w:t>helloworld</w:t>
      </w:r>
      <w:proofErr w:type="spellEnd"/>
      <w:r w:rsidRPr="001D1C7E">
        <w:rPr>
          <w:rFonts w:ascii="Courier New" w:eastAsia="Times New Roman" w:hAnsi="Courier New" w:cs="Courier New"/>
          <w:i/>
          <w:iCs/>
          <w:color w:val="999988"/>
          <w:bdr w:val="none" w:sz="0" w:space="0" w:color="auto" w:frame="1"/>
          <w:shd w:val="clear" w:color="auto" w:fill="F7F7F8"/>
        </w:rPr>
        <w:t>` image name</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1D1C7E">
        <w:rPr>
          <w:rFonts w:ascii="Courier New" w:eastAsia="Times New Roman" w:hAnsi="Courier New" w:cs="Courier New"/>
          <w:i/>
          <w:iCs/>
          <w:color w:val="999988"/>
          <w:bdr w:val="none" w:sz="0" w:space="0" w:color="auto" w:frame="1"/>
          <w:shd w:val="clear" w:color="auto" w:fill="F7F7F8"/>
        </w:rPr>
        <w:t># and version `v1.0.0`</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rPr>
      </w:pPr>
      <w:proofErr w:type="spellStart"/>
      <w:r w:rsidRPr="001D1C7E">
        <w:rPr>
          <w:rFonts w:ascii="Courier New" w:eastAsia="Times New Roman" w:hAnsi="Courier New" w:cs="Courier New"/>
          <w:color w:val="0F2B3D"/>
          <w:bdr w:val="none" w:sz="0" w:space="0" w:color="auto" w:frame="1"/>
          <w:shd w:val="clear" w:color="auto" w:fill="F7F7F8"/>
        </w:rPr>
        <w:t>docker</w:t>
      </w:r>
      <w:proofErr w:type="spellEnd"/>
      <w:r w:rsidRPr="001D1C7E">
        <w:rPr>
          <w:rFonts w:ascii="Courier New" w:eastAsia="Times New Roman" w:hAnsi="Courier New" w:cs="Courier New"/>
          <w:color w:val="0F2B3D"/>
          <w:bdr w:val="none" w:sz="0" w:space="0" w:color="auto" w:frame="1"/>
          <w:shd w:val="clear" w:color="auto" w:fill="F7F7F8"/>
        </w:rPr>
        <w:t xml:space="preserve"> tag python-</w:t>
      </w:r>
      <w:proofErr w:type="spellStart"/>
      <w:r w:rsidRPr="001D1C7E">
        <w:rPr>
          <w:rFonts w:ascii="Courier New" w:eastAsia="Times New Roman" w:hAnsi="Courier New" w:cs="Courier New"/>
          <w:color w:val="0F2B3D"/>
          <w:bdr w:val="none" w:sz="0" w:space="0" w:color="auto" w:frame="1"/>
          <w:shd w:val="clear" w:color="auto" w:fill="F7F7F8"/>
        </w:rPr>
        <w:t>helloworld</w:t>
      </w:r>
      <w:proofErr w:type="spellEnd"/>
      <w:r w:rsidRPr="001D1C7E">
        <w:rPr>
          <w:rFonts w:ascii="Courier New" w:eastAsia="Times New Roman" w:hAnsi="Courier New" w:cs="Courier New"/>
          <w:color w:val="0F2B3D"/>
          <w:bdr w:val="none" w:sz="0" w:space="0" w:color="auto" w:frame="1"/>
          <w:shd w:val="clear" w:color="auto" w:fill="F7F7F8"/>
        </w:rPr>
        <w:t xml:space="preserve"> </w:t>
      </w:r>
      <w:proofErr w:type="spellStart"/>
      <w:r w:rsidRPr="001D1C7E">
        <w:rPr>
          <w:rFonts w:ascii="Courier New" w:eastAsia="Times New Roman" w:hAnsi="Courier New" w:cs="Courier New"/>
          <w:color w:val="0F2B3D"/>
          <w:bdr w:val="none" w:sz="0" w:space="0" w:color="auto" w:frame="1"/>
          <w:shd w:val="clear" w:color="auto" w:fill="F7F7F8"/>
        </w:rPr>
        <w:t>pixelpotato</w:t>
      </w:r>
      <w:proofErr w:type="spellEnd"/>
      <w:r w:rsidRPr="001D1C7E">
        <w:rPr>
          <w:rFonts w:ascii="Courier New" w:eastAsia="Times New Roman" w:hAnsi="Courier New" w:cs="Courier New"/>
          <w:color w:val="0F2B3D"/>
          <w:bdr w:val="none" w:sz="0" w:space="0" w:color="auto" w:frame="1"/>
          <w:shd w:val="clear" w:color="auto" w:fill="F7F7F8"/>
        </w:rPr>
        <w:t>/python-</w:t>
      </w:r>
      <w:proofErr w:type="gramStart"/>
      <w:r w:rsidRPr="001D1C7E">
        <w:rPr>
          <w:rFonts w:ascii="Courier New" w:eastAsia="Times New Roman" w:hAnsi="Courier New" w:cs="Courier New"/>
          <w:color w:val="0F2B3D"/>
          <w:bdr w:val="none" w:sz="0" w:space="0" w:color="auto" w:frame="1"/>
          <w:shd w:val="clear" w:color="auto" w:fill="F7F7F8"/>
        </w:rPr>
        <w:t>helloworld:v</w:t>
      </w:r>
      <w:proofErr w:type="gramEnd"/>
      <w:r w:rsidRPr="001D1C7E">
        <w:rPr>
          <w:rFonts w:ascii="Courier New" w:eastAsia="Times New Roman" w:hAnsi="Courier New" w:cs="Courier New"/>
          <w:color w:val="0F2B3D"/>
          <w:bdr w:val="none" w:sz="0" w:space="0" w:color="auto" w:frame="1"/>
          <w:shd w:val="clear" w:color="auto" w:fill="F7F7F8"/>
        </w:rPr>
        <w:t>1.</w:t>
      </w:r>
      <w:r w:rsidRPr="001D1C7E">
        <w:rPr>
          <w:rFonts w:ascii="Courier New" w:eastAsia="Times New Roman" w:hAnsi="Courier New" w:cs="Courier New"/>
          <w:color w:val="008080"/>
          <w:bdr w:val="none" w:sz="0" w:space="0" w:color="auto" w:frame="1"/>
          <w:shd w:val="clear" w:color="auto" w:fill="F7F7F8"/>
        </w:rPr>
        <w:t>0.0</w:t>
      </w:r>
    </w:p>
    <w:p w:rsidR="001D1C7E" w:rsidRDefault="001D1C7E">
      <w:pPr>
        <w:rPr>
          <w:sz w:val="20"/>
          <w:szCs w:val="20"/>
        </w:rPr>
      </w:pPr>
    </w:p>
    <w:p w:rsidR="001D1C7E" w:rsidRDefault="001D1C7E">
      <w:pPr>
        <w:rPr>
          <w:sz w:val="20"/>
          <w:szCs w:val="20"/>
        </w:rPr>
      </w:pPr>
      <w:r w:rsidRPr="001D1C7E">
        <w:rPr>
          <w:sz w:val="20"/>
          <w:szCs w:val="20"/>
        </w:rPr>
        <w:t>Once the image is tagged, the final step is to push the image to a registry. For this purpose, the </w:t>
      </w:r>
      <w:proofErr w:type="spellStart"/>
      <w:r w:rsidRPr="001D1C7E">
        <w:rPr>
          <w:sz w:val="20"/>
          <w:szCs w:val="20"/>
        </w:rPr>
        <w:t>docker</w:t>
      </w:r>
      <w:proofErr w:type="spellEnd"/>
      <w:r w:rsidRPr="001D1C7E">
        <w:rPr>
          <w:sz w:val="20"/>
          <w:szCs w:val="20"/>
        </w:rPr>
        <w:t xml:space="preserve"> push command can be used. Below is the syntax for this command:</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1D1C7E">
        <w:rPr>
          <w:rFonts w:ascii="Courier New" w:eastAsia="Times New Roman" w:hAnsi="Courier New" w:cs="Courier New"/>
          <w:i/>
          <w:iCs/>
          <w:color w:val="999988"/>
          <w:bdr w:val="none" w:sz="0" w:space="0" w:color="auto" w:frame="1"/>
          <w:shd w:val="clear" w:color="auto" w:fill="F7F7F8"/>
        </w:rPr>
        <w:t xml:space="preserve"># push an image to a registry </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bdr w:val="none" w:sz="0" w:space="0" w:color="auto" w:frame="1"/>
          <w:shd w:val="clear" w:color="auto" w:fill="F7F7F8"/>
        </w:rPr>
      </w:pPr>
      <w:r w:rsidRPr="001D1C7E">
        <w:rPr>
          <w:rFonts w:ascii="Courier New" w:eastAsia="Times New Roman" w:hAnsi="Courier New" w:cs="Courier New"/>
          <w:i/>
          <w:iCs/>
          <w:color w:val="999988"/>
          <w:bdr w:val="none" w:sz="0" w:space="0" w:color="auto" w:frame="1"/>
          <w:shd w:val="clear" w:color="auto" w:fill="F7F7F8"/>
        </w:rPr>
        <w:t># NAME</w:t>
      </w:r>
      <w:proofErr w:type="gramStart"/>
      <w:r w:rsidRPr="001D1C7E">
        <w:rPr>
          <w:rFonts w:ascii="Courier New" w:eastAsia="Times New Roman" w:hAnsi="Courier New" w:cs="Courier New"/>
          <w:i/>
          <w:iCs/>
          <w:color w:val="999988"/>
          <w:bdr w:val="none" w:sz="0" w:space="0" w:color="auto" w:frame="1"/>
          <w:shd w:val="clear" w:color="auto" w:fill="F7F7F8"/>
        </w:rPr>
        <w:t>[:TAG</w:t>
      </w:r>
      <w:proofErr w:type="gramEnd"/>
      <w:r w:rsidRPr="001D1C7E">
        <w:rPr>
          <w:rFonts w:ascii="Courier New" w:eastAsia="Times New Roman" w:hAnsi="Courier New" w:cs="Courier New"/>
          <w:i/>
          <w:iCs/>
          <w:color w:val="999988"/>
          <w:bdr w:val="none" w:sz="0" w:space="0" w:color="auto" w:frame="1"/>
          <w:shd w:val="clear" w:color="auto" w:fill="F7F7F8"/>
        </w:rPr>
        <w:t>] - required and the tag is optional; name, set the image name to be pushed to the registry</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rPr>
      </w:pPr>
      <w:proofErr w:type="spellStart"/>
      <w:r w:rsidRPr="001D1C7E">
        <w:rPr>
          <w:rFonts w:ascii="Courier New" w:eastAsia="Times New Roman" w:hAnsi="Courier New" w:cs="Courier New"/>
          <w:color w:val="0F2B3D"/>
          <w:bdr w:val="none" w:sz="0" w:space="0" w:color="auto" w:frame="1"/>
          <w:shd w:val="clear" w:color="auto" w:fill="F7F7F8"/>
        </w:rPr>
        <w:t>docker</w:t>
      </w:r>
      <w:proofErr w:type="spellEnd"/>
      <w:r w:rsidRPr="001D1C7E">
        <w:rPr>
          <w:rFonts w:ascii="Courier New" w:eastAsia="Times New Roman" w:hAnsi="Courier New" w:cs="Courier New"/>
          <w:color w:val="0F2B3D"/>
          <w:bdr w:val="none" w:sz="0" w:space="0" w:color="auto" w:frame="1"/>
          <w:shd w:val="clear" w:color="auto" w:fill="F7F7F8"/>
        </w:rPr>
        <w:t xml:space="preserve"> push NAME</w:t>
      </w:r>
      <w:proofErr w:type="gramStart"/>
      <w:r w:rsidRPr="001D1C7E">
        <w:rPr>
          <w:rFonts w:ascii="Courier New" w:eastAsia="Times New Roman" w:hAnsi="Courier New" w:cs="Courier New"/>
          <w:color w:val="0F2B3D"/>
          <w:bdr w:val="none" w:sz="0" w:space="0" w:color="auto" w:frame="1"/>
          <w:shd w:val="clear" w:color="auto" w:fill="F7F7F8"/>
        </w:rPr>
        <w:t>[:TAG</w:t>
      </w:r>
      <w:proofErr w:type="gramEnd"/>
      <w:r w:rsidRPr="001D1C7E">
        <w:rPr>
          <w:rFonts w:ascii="Courier New" w:eastAsia="Times New Roman" w:hAnsi="Courier New" w:cs="Courier New"/>
          <w:color w:val="0F2B3D"/>
          <w:bdr w:val="none" w:sz="0" w:space="0" w:color="auto" w:frame="1"/>
          <w:shd w:val="clear" w:color="auto" w:fill="F7F7F8"/>
        </w:rPr>
        <w:t>]</w:t>
      </w:r>
    </w:p>
    <w:p w:rsidR="001D1C7E" w:rsidRDefault="001D1C7E">
      <w:pPr>
        <w:rPr>
          <w:sz w:val="20"/>
          <w:szCs w:val="20"/>
        </w:rPr>
      </w:pPr>
    </w:p>
    <w:p w:rsidR="001D1C7E" w:rsidRDefault="001D1C7E">
      <w:pPr>
        <w:rPr>
          <w:sz w:val="20"/>
          <w:szCs w:val="20"/>
        </w:rPr>
      </w:pPr>
      <w:r w:rsidRPr="001D1C7E">
        <w:rPr>
          <w:sz w:val="20"/>
          <w:szCs w:val="20"/>
        </w:rPr>
        <w:t xml:space="preserve">For example, to push the Python hello-world application to </w:t>
      </w:r>
      <w:proofErr w:type="spellStart"/>
      <w:r w:rsidRPr="001D1C7E">
        <w:rPr>
          <w:sz w:val="20"/>
          <w:szCs w:val="20"/>
        </w:rPr>
        <w:t>DockerHub</w:t>
      </w:r>
      <w:proofErr w:type="spellEnd"/>
      <w:r w:rsidRPr="001D1C7E">
        <w:rPr>
          <w:sz w:val="20"/>
          <w:szCs w:val="20"/>
        </w:rPr>
        <w:t>, the following command can be used:</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D1C7E">
        <w:rPr>
          <w:rFonts w:ascii="Courier New" w:eastAsia="Times New Roman" w:hAnsi="Courier New" w:cs="Courier New"/>
          <w:i/>
          <w:iCs/>
          <w:color w:val="999988"/>
          <w:sz w:val="20"/>
          <w:szCs w:val="20"/>
          <w:bdr w:val="none" w:sz="0" w:space="0" w:color="auto" w:frame="1"/>
          <w:shd w:val="clear" w:color="auto" w:fill="F7F7F8"/>
        </w:rPr>
        <w:t># push the `python-</w:t>
      </w:r>
      <w:proofErr w:type="spellStart"/>
      <w:r w:rsidRPr="001D1C7E">
        <w:rPr>
          <w:rFonts w:ascii="Courier New" w:eastAsia="Times New Roman" w:hAnsi="Courier New" w:cs="Courier New"/>
          <w:i/>
          <w:iCs/>
          <w:color w:val="999988"/>
          <w:sz w:val="20"/>
          <w:szCs w:val="20"/>
          <w:bdr w:val="none" w:sz="0" w:space="0" w:color="auto" w:frame="1"/>
          <w:shd w:val="clear" w:color="auto" w:fill="F7F7F8"/>
        </w:rPr>
        <w:t>helloworld</w:t>
      </w:r>
      <w:proofErr w:type="spellEnd"/>
      <w:r w:rsidRPr="001D1C7E">
        <w:rPr>
          <w:rFonts w:ascii="Courier New" w:eastAsia="Times New Roman" w:hAnsi="Courier New" w:cs="Courier New"/>
          <w:i/>
          <w:iCs/>
          <w:color w:val="999988"/>
          <w:sz w:val="20"/>
          <w:szCs w:val="20"/>
          <w:bdr w:val="none" w:sz="0" w:space="0" w:color="auto" w:frame="1"/>
          <w:shd w:val="clear" w:color="auto" w:fill="F7F7F8"/>
        </w:rPr>
        <w:t xml:space="preserve">` application in version v1.0.0 </w:t>
      </w:r>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1D1C7E">
        <w:rPr>
          <w:rFonts w:ascii="Courier New" w:eastAsia="Times New Roman" w:hAnsi="Courier New" w:cs="Courier New"/>
          <w:i/>
          <w:iCs/>
          <w:color w:val="999988"/>
          <w:sz w:val="20"/>
          <w:szCs w:val="20"/>
          <w:bdr w:val="none" w:sz="0" w:space="0" w:color="auto" w:frame="1"/>
          <w:shd w:val="clear" w:color="auto" w:fill="F7F7F8"/>
        </w:rPr>
        <w:t># to the `</w:t>
      </w:r>
      <w:proofErr w:type="spellStart"/>
      <w:r w:rsidRPr="001D1C7E">
        <w:rPr>
          <w:rFonts w:ascii="Courier New" w:eastAsia="Times New Roman" w:hAnsi="Courier New" w:cs="Courier New"/>
          <w:i/>
          <w:iCs/>
          <w:color w:val="999988"/>
          <w:sz w:val="20"/>
          <w:szCs w:val="20"/>
          <w:bdr w:val="none" w:sz="0" w:space="0" w:color="auto" w:frame="1"/>
          <w:shd w:val="clear" w:color="auto" w:fill="F7F7F8"/>
        </w:rPr>
        <w:t>pixelpotato</w:t>
      </w:r>
      <w:proofErr w:type="spellEnd"/>
      <w:r w:rsidRPr="001D1C7E">
        <w:rPr>
          <w:rFonts w:ascii="Courier New" w:eastAsia="Times New Roman" w:hAnsi="Courier New" w:cs="Courier New"/>
          <w:i/>
          <w:iCs/>
          <w:color w:val="999988"/>
          <w:sz w:val="20"/>
          <w:szCs w:val="20"/>
          <w:bdr w:val="none" w:sz="0" w:space="0" w:color="auto" w:frame="1"/>
          <w:shd w:val="clear" w:color="auto" w:fill="F7F7F8"/>
        </w:rPr>
        <w:t xml:space="preserve">` repository in </w:t>
      </w:r>
      <w:proofErr w:type="spellStart"/>
      <w:r w:rsidRPr="001D1C7E">
        <w:rPr>
          <w:rFonts w:ascii="Courier New" w:eastAsia="Times New Roman" w:hAnsi="Courier New" w:cs="Courier New"/>
          <w:i/>
          <w:iCs/>
          <w:color w:val="999988"/>
          <w:sz w:val="20"/>
          <w:szCs w:val="20"/>
          <w:bdr w:val="none" w:sz="0" w:space="0" w:color="auto" w:frame="1"/>
          <w:shd w:val="clear" w:color="auto" w:fill="F7F7F8"/>
        </w:rPr>
        <w:t>DockerHub</w:t>
      </w:r>
      <w:proofErr w:type="spellEnd"/>
    </w:p>
    <w:p w:rsidR="001D1C7E" w:rsidRPr="001D1C7E" w:rsidRDefault="001D1C7E" w:rsidP="001D1C7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0"/>
          <w:szCs w:val="20"/>
        </w:rPr>
      </w:pPr>
      <w:proofErr w:type="spellStart"/>
      <w:r w:rsidRPr="001D1C7E">
        <w:rPr>
          <w:rFonts w:ascii="Courier New" w:eastAsia="Times New Roman" w:hAnsi="Courier New" w:cs="Courier New"/>
          <w:color w:val="0F2B3D"/>
          <w:sz w:val="20"/>
          <w:szCs w:val="20"/>
          <w:bdr w:val="none" w:sz="0" w:space="0" w:color="auto" w:frame="1"/>
          <w:shd w:val="clear" w:color="auto" w:fill="F7F7F8"/>
        </w:rPr>
        <w:t>docker</w:t>
      </w:r>
      <w:proofErr w:type="spellEnd"/>
      <w:r w:rsidRPr="001D1C7E">
        <w:rPr>
          <w:rFonts w:ascii="Courier New" w:eastAsia="Times New Roman" w:hAnsi="Courier New" w:cs="Courier New"/>
          <w:color w:val="0F2B3D"/>
          <w:sz w:val="20"/>
          <w:szCs w:val="20"/>
          <w:bdr w:val="none" w:sz="0" w:space="0" w:color="auto" w:frame="1"/>
          <w:shd w:val="clear" w:color="auto" w:fill="F7F7F8"/>
        </w:rPr>
        <w:t xml:space="preserve"> push </w:t>
      </w:r>
      <w:proofErr w:type="spellStart"/>
      <w:r w:rsidRPr="001D1C7E">
        <w:rPr>
          <w:rFonts w:ascii="Courier New" w:eastAsia="Times New Roman" w:hAnsi="Courier New" w:cs="Courier New"/>
          <w:color w:val="0F2B3D"/>
          <w:sz w:val="20"/>
          <w:szCs w:val="20"/>
          <w:bdr w:val="none" w:sz="0" w:space="0" w:color="auto" w:frame="1"/>
          <w:shd w:val="clear" w:color="auto" w:fill="F7F7F8"/>
        </w:rPr>
        <w:t>pixelpotato</w:t>
      </w:r>
      <w:proofErr w:type="spellEnd"/>
      <w:r w:rsidRPr="001D1C7E">
        <w:rPr>
          <w:rFonts w:ascii="Courier New" w:eastAsia="Times New Roman" w:hAnsi="Courier New" w:cs="Courier New"/>
          <w:color w:val="0F2B3D"/>
          <w:sz w:val="20"/>
          <w:szCs w:val="20"/>
          <w:bdr w:val="none" w:sz="0" w:space="0" w:color="auto" w:frame="1"/>
          <w:shd w:val="clear" w:color="auto" w:fill="F7F7F8"/>
        </w:rPr>
        <w:t>/python-</w:t>
      </w:r>
      <w:proofErr w:type="gramStart"/>
      <w:r w:rsidRPr="001D1C7E">
        <w:rPr>
          <w:rFonts w:ascii="Courier New" w:eastAsia="Times New Roman" w:hAnsi="Courier New" w:cs="Courier New"/>
          <w:color w:val="0F2B3D"/>
          <w:sz w:val="20"/>
          <w:szCs w:val="20"/>
          <w:bdr w:val="none" w:sz="0" w:space="0" w:color="auto" w:frame="1"/>
          <w:shd w:val="clear" w:color="auto" w:fill="F7F7F8"/>
        </w:rPr>
        <w:t>helloworld:v</w:t>
      </w:r>
      <w:proofErr w:type="gramEnd"/>
      <w:r w:rsidRPr="001D1C7E">
        <w:rPr>
          <w:rFonts w:ascii="Courier New" w:eastAsia="Times New Roman" w:hAnsi="Courier New" w:cs="Courier New"/>
          <w:color w:val="0F2B3D"/>
          <w:sz w:val="20"/>
          <w:szCs w:val="20"/>
          <w:bdr w:val="none" w:sz="0" w:space="0" w:color="auto" w:frame="1"/>
          <w:shd w:val="clear" w:color="auto" w:fill="F7F7F8"/>
        </w:rPr>
        <w:t>1.</w:t>
      </w:r>
      <w:r w:rsidRPr="001D1C7E">
        <w:rPr>
          <w:rFonts w:ascii="Courier New" w:eastAsia="Times New Roman" w:hAnsi="Courier New" w:cs="Courier New"/>
          <w:color w:val="008080"/>
          <w:sz w:val="20"/>
          <w:szCs w:val="20"/>
          <w:bdr w:val="none" w:sz="0" w:space="0" w:color="auto" w:frame="1"/>
          <w:shd w:val="clear" w:color="auto" w:fill="F7F7F8"/>
        </w:rPr>
        <w:t>0.0</w:t>
      </w:r>
    </w:p>
    <w:p w:rsidR="001D1C7E" w:rsidRDefault="001D1C7E">
      <w:pPr>
        <w:rPr>
          <w:sz w:val="20"/>
          <w:szCs w:val="20"/>
        </w:rPr>
      </w:pPr>
    </w:p>
    <w:p w:rsidR="001D1C7E" w:rsidRPr="001D1C7E" w:rsidRDefault="001D1C7E" w:rsidP="001D1C7E">
      <w:pPr>
        <w:rPr>
          <w:b/>
          <w:bCs/>
          <w:sz w:val="20"/>
          <w:szCs w:val="20"/>
        </w:rPr>
      </w:pPr>
      <w:r w:rsidRPr="001D1C7E">
        <w:rPr>
          <w:b/>
          <w:bCs/>
          <w:sz w:val="20"/>
          <w:szCs w:val="20"/>
        </w:rPr>
        <w:t>New terms</w:t>
      </w:r>
    </w:p>
    <w:p w:rsidR="001D1C7E" w:rsidRPr="001D1C7E" w:rsidRDefault="001D1C7E" w:rsidP="001D1C7E">
      <w:pPr>
        <w:numPr>
          <w:ilvl w:val="0"/>
          <w:numId w:val="1"/>
        </w:numPr>
        <w:rPr>
          <w:sz w:val="20"/>
          <w:szCs w:val="20"/>
        </w:rPr>
      </w:pPr>
      <w:proofErr w:type="spellStart"/>
      <w:r w:rsidRPr="001D1C7E">
        <w:rPr>
          <w:b/>
          <w:bCs/>
          <w:sz w:val="20"/>
          <w:szCs w:val="20"/>
        </w:rPr>
        <w:t>Dockerfile</w:t>
      </w:r>
      <w:proofErr w:type="spellEnd"/>
      <w:r w:rsidRPr="001D1C7E">
        <w:rPr>
          <w:sz w:val="20"/>
          <w:szCs w:val="20"/>
        </w:rPr>
        <w:t> - set of instructions used to create a Docker image</w:t>
      </w:r>
    </w:p>
    <w:p w:rsidR="001D1C7E" w:rsidRPr="001D1C7E" w:rsidRDefault="001D1C7E" w:rsidP="001D1C7E">
      <w:pPr>
        <w:numPr>
          <w:ilvl w:val="0"/>
          <w:numId w:val="1"/>
        </w:numPr>
        <w:rPr>
          <w:sz w:val="20"/>
          <w:szCs w:val="20"/>
        </w:rPr>
      </w:pPr>
      <w:r w:rsidRPr="001D1C7E">
        <w:rPr>
          <w:b/>
          <w:bCs/>
          <w:sz w:val="20"/>
          <w:szCs w:val="20"/>
        </w:rPr>
        <w:t>Docker image</w:t>
      </w:r>
      <w:r w:rsidRPr="001D1C7E">
        <w:rPr>
          <w:sz w:val="20"/>
          <w:szCs w:val="20"/>
        </w:rPr>
        <w:t> - a read-only template used to spin up a runnable instance of an application</w:t>
      </w:r>
    </w:p>
    <w:p w:rsidR="001D1C7E" w:rsidRPr="001D1C7E" w:rsidRDefault="001D1C7E" w:rsidP="001D1C7E">
      <w:pPr>
        <w:numPr>
          <w:ilvl w:val="0"/>
          <w:numId w:val="1"/>
        </w:numPr>
        <w:rPr>
          <w:sz w:val="20"/>
          <w:szCs w:val="20"/>
        </w:rPr>
      </w:pPr>
      <w:r w:rsidRPr="001D1C7E">
        <w:rPr>
          <w:b/>
          <w:bCs/>
          <w:sz w:val="20"/>
          <w:szCs w:val="20"/>
        </w:rPr>
        <w:t>Docker registry</w:t>
      </w:r>
      <w:r w:rsidRPr="001D1C7E">
        <w:rPr>
          <w:sz w:val="20"/>
          <w:szCs w:val="20"/>
        </w:rPr>
        <w:t> - a central mechanism to store and distribute Docker images</w:t>
      </w:r>
    </w:p>
    <w:p w:rsidR="001D1C7E" w:rsidRPr="001D1C7E" w:rsidRDefault="001D1C7E" w:rsidP="001D1C7E">
      <w:pPr>
        <w:rPr>
          <w:b/>
          <w:bCs/>
          <w:sz w:val="20"/>
          <w:szCs w:val="20"/>
        </w:rPr>
      </w:pPr>
      <w:r w:rsidRPr="001D1C7E">
        <w:rPr>
          <w:b/>
          <w:bCs/>
          <w:sz w:val="20"/>
          <w:szCs w:val="20"/>
        </w:rPr>
        <w:t>Further reading</w:t>
      </w:r>
    </w:p>
    <w:p w:rsidR="001D1C7E" w:rsidRPr="001D1C7E" w:rsidRDefault="001D1C7E" w:rsidP="001D1C7E">
      <w:pPr>
        <w:rPr>
          <w:sz w:val="20"/>
          <w:szCs w:val="20"/>
        </w:rPr>
      </w:pPr>
      <w:r w:rsidRPr="001D1C7E">
        <w:rPr>
          <w:sz w:val="20"/>
          <w:szCs w:val="20"/>
        </w:rPr>
        <w:t xml:space="preserve">Explore </w:t>
      </w:r>
      <w:proofErr w:type="spellStart"/>
      <w:r w:rsidRPr="001D1C7E">
        <w:rPr>
          <w:sz w:val="20"/>
          <w:szCs w:val="20"/>
        </w:rPr>
        <w:t>Dockerfiles</w:t>
      </w:r>
      <w:proofErr w:type="spellEnd"/>
      <w:r w:rsidRPr="001D1C7E">
        <w:rPr>
          <w:sz w:val="20"/>
          <w:szCs w:val="20"/>
        </w:rPr>
        <w:t xml:space="preserve"> best practices and valid list of instructions:</w:t>
      </w:r>
    </w:p>
    <w:p w:rsidR="001D1C7E" w:rsidRPr="001D1C7E" w:rsidRDefault="001D1C7E" w:rsidP="001D1C7E">
      <w:pPr>
        <w:numPr>
          <w:ilvl w:val="0"/>
          <w:numId w:val="2"/>
        </w:numPr>
        <w:rPr>
          <w:sz w:val="20"/>
          <w:szCs w:val="20"/>
        </w:rPr>
      </w:pPr>
      <w:hyperlink r:id="rId5" w:anchor="from" w:tgtFrame="_blank" w:history="1">
        <w:proofErr w:type="spellStart"/>
        <w:r w:rsidRPr="001D1C7E">
          <w:rPr>
            <w:rStyle w:val="Hyperlink"/>
            <w:sz w:val="20"/>
            <w:szCs w:val="20"/>
          </w:rPr>
          <w:t>Dockerfile</w:t>
        </w:r>
        <w:proofErr w:type="spellEnd"/>
        <w:r w:rsidRPr="001D1C7E">
          <w:rPr>
            <w:rStyle w:val="Hyperlink"/>
            <w:sz w:val="20"/>
            <w:szCs w:val="20"/>
          </w:rPr>
          <w:t xml:space="preserve"> reference</w:t>
        </w:r>
      </w:hyperlink>
    </w:p>
    <w:p w:rsidR="001D1C7E" w:rsidRPr="001D1C7E" w:rsidRDefault="001D1C7E" w:rsidP="001D1C7E">
      <w:pPr>
        <w:numPr>
          <w:ilvl w:val="0"/>
          <w:numId w:val="2"/>
        </w:numPr>
        <w:rPr>
          <w:sz w:val="20"/>
          <w:szCs w:val="20"/>
        </w:rPr>
      </w:pPr>
      <w:hyperlink r:id="rId6" w:tgtFrame="_blank" w:history="1">
        <w:r w:rsidRPr="001D1C7E">
          <w:rPr>
            <w:rStyle w:val="Hyperlink"/>
            <w:sz w:val="20"/>
            <w:szCs w:val="20"/>
          </w:rPr>
          <w:t xml:space="preserve">Best practices for writing </w:t>
        </w:r>
        <w:proofErr w:type="spellStart"/>
        <w:r w:rsidRPr="001D1C7E">
          <w:rPr>
            <w:rStyle w:val="Hyperlink"/>
            <w:sz w:val="20"/>
            <w:szCs w:val="20"/>
          </w:rPr>
          <w:t>Dockerfiles</w:t>
        </w:r>
        <w:proofErr w:type="spellEnd"/>
      </w:hyperlink>
    </w:p>
    <w:p w:rsidR="001D1C7E" w:rsidRPr="001D1C7E" w:rsidRDefault="001D1C7E" w:rsidP="001D1C7E">
      <w:pPr>
        <w:rPr>
          <w:sz w:val="20"/>
          <w:szCs w:val="20"/>
        </w:rPr>
      </w:pPr>
      <w:r w:rsidRPr="001D1C7E">
        <w:rPr>
          <w:sz w:val="20"/>
          <w:szCs w:val="20"/>
        </w:rPr>
        <w:t>Explore how to build and run a Docker image, with a list of all available options:</w:t>
      </w:r>
    </w:p>
    <w:p w:rsidR="001D1C7E" w:rsidRPr="001D1C7E" w:rsidRDefault="001D1C7E" w:rsidP="001D1C7E">
      <w:pPr>
        <w:numPr>
          <w:ilvl w:val="0"/>
          <w:numId w:val="3"/>
        </w:numPr>
        <w:rPr>
          <w:sz w:val="20"/>
          <w:szCs w:val="20"/>
        </w:rPr>
      </w:pPr>
      <w:hyperlink r:id="rId7" w:tgtFrame="_blank" w:history="1">
        <w:r w:rsidRPr="001D1C7E">
          <w:rPr>
            <w:rStyle w:val="Hyperlink"/>
            <w:sz w:val="20"/>
            <w:szCs w:val="20"/>
          </w:rPr>
          <w:t>Docker Build command</w:t>
        </w:r>
      </w:hyperlink>
    </w:p>
    <w:p w:rsidR="001D1C7E" w:rsidRPr="001D1C7E" w:rsidRDefault="001D1C7E" w:rsidP="001D1C7E">
      <w:pPr>
        <w:numPr>
          <w:ilvl w:val="0"/>
          <w:numId w:val="3"/>
        </w:numPr>
        <w:rPr>
          <w:sz w:val="20"/>
          <w:szCs w:val="20"/>
        </w:rPr>
      </w:pPr>
      <w:hyperlink r:id="rId8" w:tgtFrame="_blank" w:history="1">
        <w:r w:rsidRPr="001D1C7E">
          <w:rPr>
            <w:rStyle w:val="Hyperlink"/>
            <w:sz w:val="20"/>
            <w:szCs w:val="20"/>
          </w:rPr>
          <w:t>Docker Run command</w:t>
        </w:r>
      </w:hyperlink>
    </w:p>
    <w:p w:rsidR="001D1C7E" w:rsidRPr="001D1C7E" w:rsidRDefault="001D1C7E" w:rsidP="001D1C7E">
      <w:pPr>
        <w:rPr>
          <w:sz w:val="20"/>
          <w:szCs w:val="20"/>
        </w:rPr>
      </w:pPr>
      <w:r w:rsidRPr="001D1C7E">
        <w:rPr>
          <w:sz w:val="20"/>
          <w:szCs w:val="20"/>
        </w:rPr>
        <w:t>Explore Docker registries, alternatives to package an application, and OCI standards:</w:t>
      </w:r>
    </w:p>
    <w:p w:rsidR="001D1C7E" w:rsidRPr="001D1C7E" w:rsidRDefault="001D1C7E" w:rsidP="001D1C7E">
      <w:pPr>
        <w:numPr>
          <w:ilvl w:val="0"/>
          <w:numId w:val="4"/>
        </w:numPr>
        <w:rPr>
          <w:sz w:val="20"/>
          <w:szCs w:val="20"/>
        </w:rPr>
      </w:pPr>
      <w:hyperlink r:id="rId9" w:tgtFrame="_blank" w:history="1">
        <w:r w:rsidRPr="001D1C7E">
          <w:rPr>
            <w:rStyle w:val="Hyperlink"/>
            <w:sz w:val="20"/>
            <w:szCs w:val="20"/>
          </w:rPr>
          <w:t>Introduction to Docker registry</w:t>
        </w:r>
      </w:hyperlink>
    </w:p>
    <w:p w:rsidR="001D1C7E" w:rsidRPr="001D1C7E" w:rsidRDefault="001D1C7E" w:rsidP="001D1C7E">
      <w:pPr>
        <w:numPr>
          <w:ilvl w:val="0"/>
          <w:numId w:val="4"/>
        </w:numPr>
        <w:rPr>
          <w:sz w:val="20"/>
          <w:szCs w:val="20"/>
        </w:rPr>
      </w:pPr>
      <w:hyperlink r:id="rId10" w:tgtFrame="_blank" w:history="1">
        <w:r w:rsidRPr="001D1C7E">
          <w:rPr>
            <w:rStyle w:val="Hyperlink"/>
            <w:sz w:val="20"/>
            <w:szCs w:val="20"/>
          </w:rPr>
          <w:t>Docker Tag command</w:t>
        </w:r>
      </w:hyperlink>
    </w:p>
    <w:p w:rsidR="001D1C7E" w:rsidRPr="001D1C7E" w:rsidRDefault="001D1C7E" w:rsidP="001D1C7E">
      <w:pPr>
        <w:numPr>
          <w:ilvl w:val="0"/>
          <w:numId w:val="4"/>
        </w:numPr>
        <w:rPr>
          <w:sz w:val="20"/>
          <w:szCs w:val="20"/>
        </w:rPr>
      </w:pPr>
      <w:hyperlink r:id="rId11" w:tgtFrame="_blank" w:history="1">
        <w:r w:rsidRPr="001D1C7E">
          <w:rPr>
            <w:rStyle w:val="Hyperlink"/>
            <w:sz w:val="20"/>
            <w:szCs w:val="20"/>
          </w:rPr>
          <w:t>Docker Push command</w:t>
        </w:r>
      </w:hyperlink>
    </w:p>
    <w:p w:rsidR="001D1C7E" w:rsidRPr="001D1C7E" w:rsidRDefault="001D1C7E" w:rsidP="001D1C7E">
      <w:pPr>
        <w:numPr>
          <w:ilvl w:val="0"/>
          <w:numId w:val="4"/>
        </w:numPr>
        <w:rPr>
          <w:sz w:val="20"/>
          <w:szCs w:val="20"/>
        </w:rPr>
      </w:pPr>
      <w:hyperlink r:id="rId12" w:tgtFrame="_blank" w:history="1">
        <w:r w:rsidRPr="001D1C7E">
          <w:rPr>
            <w:rStyle w:val="Hyperlink"/>
            <w:sz w:val="20"/>
            <w:szCs w:val="20"/>
          </w:rPr>
          <w:t>Demystifying the Open Container Initiative (OCI) Specifications</w:t>
        </w:r>
      </w:hyperlink>
    </w:p>
    <w:p w:rsidR="001D1C7E" w:rsidRPr="001D1C7E" w:rsidRDefault="001D1C7E" w:rsidP="001D1C7E">
      <w:pPr>
        <w:numPr>
          <w:ilvl w:val="0"/>
          <w:numId w:val="4"/>
        </w:numPr>
        <w:rPr>
          <w:sz w:val="20"/>
          <w:szCs w:val="20"/>
        </w:rPr>
      </w:pPr>
      <w:hyperlink r:id="rId13" w:tgtFrame="_blank" w:history="1">
        <w:proofErr w:type="spellStart"/>
        <w:r w:rsidRPr="001D1C7E">
          <w:rPr>
            <w:rStyle w:val="Hyperlink"/>
            <w:sz w:val="20"/>
            <w:szCs w:val="20"/>
          </w:rPr>
          <w:t>Buildpacks</w:t>
        </w:r>
        <w:proofErr w:type="spellEnd"/>
        <w:r w:rsidRPr="001D1C7E">
          <w:rPr>
            <w:rStyle w:val="Hyperlink"/>
            <w:sz w:val="20"/>
            <w:szCs w:val="20"/>
          </w:rPr>
          <w:t>: An App’s Brief Journey from Source to Image</w:t>
        </w:r>
      </w:hyperlink>
    </w:p>
    <w:p w:rsidR="001D1C7E" w:rsidRPr="001D1C7E" w:rsidRDefault="001D1C7E" w:rsidP="001D1C7E">
      <w:pPr>
        <w:rPr>
          <w:sz w:val="20"/>
          <w:szCs w:val="20"/>
        </w:rPr>
      </w:pPr>
      <w:r w:rsidRPr="001D1C7E">
        <w:rPr>
          <w:sz w:val="20"/>
          <w:szCs w:val="20"/>
        </w:rPr>
        <w:lastRenderedPageBreak/>
        <w:t>NEXT</w:t>
      </w:r>
    </w:p>
    <w:p w:rsidR="001D1C7E" w:rsidRPr="001D1C7E" w:rsidRDefault="001D1C7E">
      <w:pPr>
        <w:rPr>
          <w:sz w:val="20"/>
          <w:szCs w:val="20"/>
        </w:rPr>
      </w:pPr>
      <w:bookmarkStart w:id="0" w:name="_GoBack"/>
      <w:bookmarkEnd w:id="0"/>
    </w:p>
    <w:sectPr w:rsidR="001D1C7E" w:rsidRPr="001D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60F06"/>
    <w:multiLevelType w:val="multilevel"/>
    <w:tmpl w:val="03E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32E80"/>
    <w:multiLevelType w:val="multilevel"/>
    <w:tmpl w:val="430A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A41E4"/>
    <w:multiLevelType w:val="multilevel"/>
    <w:tmpl w:val="0DB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51560B"/>
    <w:multiLevelType w:val="multilevel"/>
    <w:tmpl w:val="71D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4E"/>
    <w:rsid w:val="001D1C7E"/>
    <w:rsid w:val="006E2D4E"/>
    <w:rsid w:val="009241A0"/>
    <w:rsid w:val="009F1526"/>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2462"/>
  <w15:chartTrackingRefBased/>
  <w15:docId w15:val="{37E6E85B-C97D-4E9C-8F1D-1453C141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90">
      <w:bodyDiv w:val="1"/>
      <w:marLeft w:val="0"/>
      <w:marRight w:val="0"/>
      <w:marTop w:val="0"/>
      <w:marBottom w:val="0"/>
      <w:divBdr>
        <w:top w:val="none" w:sz="0" w:space="0" w:color="auto"/>
        <w:left w:val="none" w:sz="0" w:space="0" w:color="auto"/>
        <w:bottom w:val="none" w:sz="0" w:space="0" w:color="auto"/>
        <w:right w:val="none" w:sz="0" w:space="0" w:color="auto"/>
      </w:divBdr>
    </w:div>
    <w:div w:id="273902816">
      <w:bodyDiv w:val="1"/>
      <w:marLeft w:val="0"/>
      <w:marRight w:val="0"/>
      <w:marTop w:val="0"/>
      <w:marBottom w:val="0"/>
      <w:divBdr>
        <w:top w:val="none" w:sz="0" w:space="0" w:color="auto"/>
        <w:left w:val="none" w:sz="0" w:space="0" w:color="auto"/>
        <w:bottom w:val="none" w:sz="0" w:space="0" w:color="auto"/>
        <w:right w:val="none" w:sz="0" w:space="0" w:color="auto"/>
      </w:divBdr>
      <w:divsChild>
        <w:div w:id="1108965350">
          <w:marLeft w:val="0"/>
          <w:marRight w:val="0"/>
          <w:marTop w:val="375"/>
          <w:marBottom w:val="375"/>
          <w:divBdr>
            <w:top w:val="none" w:sz="0" w:space="0" w:color="auto"/>
            <w:left w:val="none" w:sz="0" w:space="0" w:color="auto"/>
            <w:bottom w:val="none" w:sz="0" w:space="0" w:color="auto"/>
            <w:right w:val="none" w:sz="0" w:space="0" w:color="auto"/>
          </w:divBdr>
          <w:divsChild>
            <w:div w:id="227303569">
              <w:marLeft w:val="0"/>
              <w:marRight w:val="0"/>
              <w:marTop w:val="0"/>
              <w:marBottom w:val="0"/>
              <w:divBdr>
                <w:top w:val="none" w:sz="0" w:space="0" w:color="auto"/>
                <w:left w:val="none" w:sz="0" w:space="0" w:color="auto"/>
                <w:bottom w:val="none" w:sz="0" w:space="0" w:color="auto"/>
                <w:right w:val="none" w:sz="0" w:space="0" w:color="auto"/>
              </w:divBdr>
              <w:divsChild>
                <w:div w:id="797795969">
                  <w:marLeft w:val="0"/>
                  <w:marRight w:val="0"/>
                  <w:marTop w:val="0"/>
                  <w:marBottom w:val="0"/>
                  <w:divBdr>
                    <w:top w:val="none" w:sz="0" w:space="0" w:color="auto"/>
                    <w:left w:val="none" w:sz="0" w:space="0" w:color="auto"/>
                    <w:bottom w:val="none" w:sz="0" w:space="0" w:color="auto"/>
                    <w:right w:val="none" w:sz="0" w:space="0" w:color="auto"/>
                  </w:divBdr>
                  <w:divsChild>
                    <w:div w:id="1328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2358">
          <w:marLeft w:val="0"/>
          <w:marRight w:val="0"/>
          <w:marTop w:val="375"/>
          <w:marBottom w:val="375"/>
          <w:divBdr>
            <w:top w:val="none" w:sz="0" w:space="0" w:color="auto"/>
            <w:left w:val="none" w:sz="0" w:space="0" w:color="auto"/>
            <w:bottom w:val="none" w:sz="0" w:space="0" w:color="auto"/>
            <w:right w:val="none" w:sz="0" w:space="0" w:color="auto"/>
          </w:divBdr>
          <w:divsChild>
            <w:div w:id="317466784">
              <w:marLeft w:val="0"/>
              <w:marRight w:val="0"/>
              <w:marTop w:val="0"/>
              <w:marBottom w:val="0"/>
              <w:divBdr>
                <w:top w:val="none" w:sz="0" w:space="0" w:color="auto"/>
                <w:left w:val="none" w:sz="0" w:space="0" w:color="auto"/>
                <w:bottom w:val="none" w:sz="0" w:space="0" w:color="auto"/>
                <w:right w:val="none" w:sz="0" w:space="0" w:color="auto"/>
              </w:divBdr>
              <w:divsChild>
                <w:div w:id="258343119">
                  <w:marLeft w:val="0"/>
                  <w:marRight w:val="0"/>
                  <w:marTop w:val="0"/>
                  <w:marBottom w:val="0"/>
                  <w:divBdr>
                    <w:top w:val="none" w:sz="0" w:space="0" w:color="auto"/>
                    <w:left w:val="none" w:sz="0" w:space="0" w:color="auto"/>
                    <w:bottom w:val="none" w:sz="0" w:space="0" w:color="auto"/>
                    <w:right w:val="none" w:sz="0" w:space="0" w:color="auto"/>
                  </w:divBdr>
                  <w:divsChild>
                    <w:div w:id="14799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50396">
      <w:bodyDiv w:val="1"/>
      <w:marLeft w:val="0"/>
      <w:marRight w:val="0"/>
      <w:marTop w:val="0"/>
      <w:marBottom w:val="0"/>
      <w:divBdr>
        <w:top w:val="none" w:sz="0" w:space="0" w:color="auto"/>
        <w:left w:val="none" w:sz="0" w:space="0" w:color="auto"/>
        <w:bottom w:val="none" w:sz="0" w:space="0" w:color="auto"/>
        <w:right w:val="none" w:sz="0" w:space="0" w:color="auto"/>
      </w:divBdr>
    </w:div>
    <w:div w:id="480196007">
      <w:bodyDiv w:val="1"/>
      <w:marLeft w:val="0"/>
      <w:marRight w:val="0"/>
      <w:marTop w:val="0"/>
      <w:marBottom w:val="0"/>
      <w:divBdr>
        <w:top w:val="none" w:sz="0" w:space="0" w:color="auto"/>
        <w:left w:val="none" w:sz="0" w:space="0" w:color="auto"/>
        <w:bottom w:val="none" w:sz="0" w:space="0" w:color="auto"/>
        <w:right w:val="none" w:sz="0" w:space="0" w:color="auto"/>
      </w:divBdr>
    </w:div>
    <w:div w:id="623081825">
      <w:bodyDiv w:val="1"/>
      <w:marLeft w:val="0"/>
      <w:marRight w:val="0"/>
      <w:marTop w:val="0"/>
      <w:marBottom w:val="0"/>
      <w:divBdr>
        <w:top w:val="none" w:sz="0" w:space="0" w:color="auto"/>
        <w:left w:val="none" w:sz="0" w:space="0" w:color="auto"/>
        <w:bottom w:val="none" w:sz="0" w:space="0" w:color="auto"/>
        <w:right w:val="none" w:sz="0" w:space="0" w:color="auto"/>
      </w:divBdr>
    </w:div>
    <w:div w:id="662396379">
      <w:bodyDiv w:val="1"/>
      <w:marLeft w:val="0"/>
      <w:marRight w:val="0"/>
      <w:marTop w:val="0"/>
      <w:marBottom w:val="0"/>
      <w:divBdr>
        <w:top w:val="none" w:sz="0" w:space="0" w:color="auto"/>
        <w:left w:val="none" w:sz="0" w:space="0" w:color="auto"/>
        <w:bottom w:val="none" w:sz="0" w:space="0" w:color="auto"/>
        <w:right w:val="none" w:sz="0" w:space="0" w:color="auto"/>
      </w:divBdr>
      <w:divsChild>
        <w:div w:id="994183740">
          <w:marLeft w:val="0"/>
          <w:marRight w:val="0"/>
          <w:marTop w:val="0"/>
          <w:marBottom w:val="0"/>
          <w:divBdr>
            <w:top w:val="none" w:sz="0" w:space="0" w:color="auto"/>
            <w:left w:val="none" w:sz="0" w:space="0" w:color="auto"/>
            <w:bottom w:val="none" w:sz="0" w:space="0" w:color="auto"/>
            <w:right w:val="none" w:sz="0" w:space="0" w:color="auto"/>
          </w:divBdr>
          <w:divsChild>
            <w:div w:id="81025589">
              <w:marLeft w:val="0"/>
              <w:marRight w:val="0"/>
              <w:marTop w:val="0"/>
              <w:marBottom w:val="0"/>
              <w:divBdr>
                <w:top w:val="none" w:sz="0" w:space="0" w:color="auto"/>
                <w:left w:val="none" w:sz="0" w:space="0" w:color="auto"/>
                <w:bottom w:val="none" w:sz="0" w:space="0" w:color="auto"/>
                <w:right w:val="none" w:sz="0" w:space="0" w:color="auto"/>
              </w:divBdr>
              <w:divsChild>
                <w:div w:id="1650986572">
                  <w:marLeft w:val="0"/>
                  <w:marRight w:val="0"/>
                  <w:marTop w:val="0"/>
                  <w:marBottom w:val="0"/>
                  <w:divBdr>
                    <w:top w:val="none" w:sz="0" w:space="0" w:color="auto"/>
                    <w:left w:val="none" w:sz="0" w:space="0" w:color="auto"/>
                    <w:bottom w:val="none" w:sz="0" w:space="0" w:color="auto"/>
                    <w:right w:val="none" w:sz="0" w:space="0" w:color="auto"/>
                  </w:divBdr>
                  <w:divsChild>
                    <w:div w:id="381443054">
                      <w:marLeft w:val="0"/>
                      <w:marRight w:val="0"/>
                      <w:marTop w:val="0"/>
                      <w:marBottom w:val="0"/>
                      <w:divBdr>
                        <w:top w:val="none" w:sz="0" w:space="0" w:color="auto"/>
                        <w:left w:val="none" w:sz="0" w:space="0" w:color="auto"/>
                        <w:bottom w:val="none" w:sz="0" w:space="0" w:color="auto"/>
                        <w:right w:val="none" w:sz="0" w:space="0" w:color="auto"/>
                      </w:divBdr>
                      <w:divsChild>
                        <w:div w:id="1382898318">
                          <w:marLeft w:val="0"/>
                          <w:marRight w:val="0"/>
                          <w:marTop w:val="0"/>
                          <w:marBottom w:val="0"/>
                          <w:divBdr>
                            <w:top w:val="none" w:sz="0" w:space="0" w:color="auto"/>
                            <w:left w:val="none" w:sz="0" w:space="0" w:color="auto"/>
                            <w:bottom w:val="none" w:sz="0" w:space="0" w:color="auto"/>
                            <w:right w:val="none" w:sz="0" w:space="0" w:color="auto"/>
                          </w:divBdr>
                          <w:divsChild>
                            <w:div w:id="804006470">
                              <w:marLeft w:val="0"/>
                              <w:marRight w:val="0"/>
                              <w:marTop w:val="0"/>
                              <w:marBottom w:val="0"/>
                              <w:divBdr>
                                <w:top w:val="none" w:sz="0" w:space="0" w:color="auto"/>
                                <w:left w:val="none" w:sz="0" w:space="0" w:color="auto"/>
                                <w:bottom w:val="none" w:sz="0" w:space="0" w:color="auto"/>
                                <w:right w:val="none" w:sz="0" w:space="0" w:color="auto"/>
                              </w:divBdr>
                              <w:divsChild>
                                <w:div w:id="766459970">
                                  <w:marLeft w:val="0"/>
                                  <w:marRight w:val="0"/>
                                  <w:marTop w:val="0"/>
                                  <w:marBottom w:val="0"/>
                                  <w:divBdr>
                                    <w:top w:val="none" w:sz="0" w:space="0" w:color="auto"/>
                                    <w:left w:val="none" w:sz="0" w:space="0" w:color="auto"/>
                                    <w:bottom w:val="none" w:sz="0" w:space="0" w:color="auto"/>
                                    <w:right w:val="none" w:sz="0" w:space="0" w:color="auto"/>
                                  </w:divBdr>
                                  <w:divsChild>
                                    <w:div w:id="2127069177">
                                      <w:marLeft w:val="0"/>
                                      <w:marRight w:val="0"/>
                                      <w:marTop w:val="0"/>
                                      <w:marBottom w:val="0"/>
                                      <w:divBdr>
                                        <w:top w:val="none" w:sz="0" w:space="0" w:color="auto"/>
                                        <w:left w:val="none" w:sz="0" w:space="0" w:color="auto"/>
                                        <w:bottom w:val="none" w:sz="0" w:space="0" w:color="auto"/>
                                        <w:right w:val="none" w:sz="0" w:space="0" w:color="auto"/>
                                      </w:divBdr>
                                      <w:divsChild>
                                        <w:div w:id="823593854">
                                          <w:marLeft w:val="0"/>
                                          <w:marRight w:val="0"/>
                                          <w:marTop w:val="0"/>
                                          <w:marBottom w:val="0"/>
                                          <w:divBdr>
                                            <w:top w:val="none" w:sz="0" w:space="0" w:color="auto"/>
                                            <w:left w:val="none" w:sz="0" w:space="0" w:color="auto"/>
                                            <w:bottom w:val="none" w:sz="0" w:space="0" w:color="auto"/>
                                            <w:right w:val="none" w:sz="0" w:space="0" w:color="auto"/>
                                          </w:divBdr>
                                          <w:divsChild>
                                            <w:div w:id="2140224118">
                                              <w:marLeft w:val="0"/>
                                              <w:marRight w:val="0"/>
                                              <w:marTop w:val="0"/>
                                              <w:marBottom w:val="0"/>
                                              <w:divBdr>
                                                <w:top w:val="none" w:sz="0" w:space="0" w:color="auto"/>
                                                <w:left w:val="none" w:sz="0" w:space="0" w:color="auto"/>
                                                <w:bottom w:val="none" w:sz="0" w:space="0" w:color="auto"/>
                                                <w:right w:val="none" w:sz="0" w:space="0" w:color="auto"/>
                                              </w:divBdr>
                                              <w:divsChild>
                                                <w:div w:id="610480672">
                                                  <w:marLeft w:val="0"/>
                                                  <w:marRight w:val="0"/>
                                                  <w:marTop w:val="0"/>
                                                  <w:marBottom w:val="0"/>
                                                  <w:divBdr>
                                                    <w:top w:val="none" w:sz="0" w:space="0" w:color="auto"/>
                                                    <w:left w:val="none" w:sz="0" w:space="0" w:color="auto"/>
                                                    <w:bottom w:val="none" w:sz="0" w:space="0" w:color="auto"/>
                                                    <w:right w:val="none" w:sz="0" w:space="0" w:color="auto"/>
                                                  </w:divBdr>
                                                  <w:divsChild>
                                                    <w:div w:id="1798181456">
                                                      <w:marLeft w:val="0"/>
                                                      <w:marRight w:val="0"/>
                                                      <w:marTop w:val="375"/>
                                                      <w:marBottom w:val="375"/>
                                                      <w:divBdr>
                                                        <w:top w:val="none" w:sz="0" w:space="0" w:color="auto"/>
                                                        <w:left w:val="none" w:sz="0" w:space="0" w:color="auto"/>
                                                        <w:bottom w:val="none" w:sz="0" w:space="0" w:color="auto"/>
                                                        <w:right w:val="none" w:sz="0" w:space="0" w:color="auto"/>
                                                      </w:divBdr>
                                                      <w:divsChild>
                                                        <w:div w:id="388963583">
                                                          <w:marLeft w:val="0"/>
                                                          <w:marRight w:val="0"/>
                                                          <w:marTop w:val="0"/>
                                                          <w:marBottom w:val="0"/>
                                                          <w:divBdr>
                                                            <w:top w:val="none" w:sz="0" w:space="0" w:color="auto"/>
                                                            <w:left w:val="none" w:sz="0" w:space="0" w:color="auto"/>
                                                            <w:bottom w:val="none" w:sz="0" w:space="0" w:color="auto"/>
                                                            <w:right w:val="none" w:sz="0" w:space="0" w:color="auto"/>
                                                          </w:divBdr>
                                                          <w:divsChild>
                                                            <w:div w:id="314649096">
                                                              <w:marLeft w:val="0"/>
                                                              <w:marRight w:val="0"/>
                                                              <w:marTop w:val="0"/>
                                                              <w:marBottom w:val="0"/>
                                                              <w:divBdr>
                                                                <w:top w:val="none" w:sz="0" w:space="0" w:color="auto"/>
                                                                <w:left w:val="none" w:sz="0" w:space="0" w:color="auto"/>
                                                                <w:bottom w:val="none" w:sz="0" w:space="0" w:color="auto"/>
                                                                <w:right w:val="none" w:sz="0" w:space="0" w:color="auto"/>
                                                              </w:divBdr>
                                                              <w:divsChild>
                                                                <w:div w:id="1125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854941">
                                              <w:marLeft w:val="0"/>
                                              <w:marRight w:val="0"/>
                                              <w:marTop w:val="0"/>
                                              <w:marBottom w:val="0"/>
                                              <w:divBdr>
                                                <w:top w:val="none" w:sz="0" w:space="0" w:color="auto"/>
                                                <w:left w:val="none" w:sz="0" w:space="0" w:color="auto"/>
                                                <w:bottom w:val="none" w:sz="0" w:space="0" w:color="auto"/>
                                                <w:right w:val="none" w:sz="0" w:space="0" w:color="auto"/>
                                              </w:divBdr>
                                              <w:divsChild>
                                                <w:div w:id="139083699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52043">
      <w:bodyDiv w:val="1"/>
      <w:marLeft w:val="0"/>
      <w:marRight w:val="0"/>
      <w:marTop w:val="0"/>
      <w:marBottom w:val="0"/>
      <w:divBdr>
        <w:top w:val="none" w:sz="0" w:space="0" w:color="auto"/>
        <w:left w:val="none" w:sz="0" w:space="0" w:color="auto"/>
        <w:bottom w:val="none" w:sz="0" w:space="0" w:color="auto"/>
        <w:right w:val="none" w:sz="0" w:space="0" w:color="auto"/>
      </w:divBdr>
    </w:div>
    <w:div w:id="893080914">
      <w:bodyDiv w:val="1"/>
      <w:marLeft w:val="0"/>
      <w:marRight w:val="0"/>
      <w:marTop w:val="0"/>
      <w:marBottom w:val="0"/>
      <w:divBdr>
        <w:top w:val="none" w:sz="0" w:space="0" w:color="auto"/>
        <w:left w:val="none" w:sz="0" w:space="0" w:color="auto"/>
        <w:bottom w:val="none" w:sz="0" w:space="0" w:color="auto"/>
        <w:right w:val="none" w:sz="0" w:space="0" w:color="auto"/>
      </w:divBdr>
    </w:div>
    <w:div w:id="947471470">
      <w:bodyDiv w:val="1"/>
      <w:marLeft w:val="0"/>
      <w:marRight w:val="0"/>
      <w:marTop w:val="0"/>
      <w:marBottom w:val="0"/>
      <w:divBdr>
        <w:top w:val="none" w:sz="0" w:space="0" w:color="auto"/>
        <w:left w:val="none" w:sz="0" w:space="0" w:color="auto"/>
        <w:bottom w:val="none" w:sz="0" w:space="0" w:color="auto"/>
        <w:right w:val="none" w:sz="0" w:space="0" w:color="auto"/>
      </w:divBdr>
    </w:div>
    <w:div w:id="968785457">
      <w:bodyDiv w:val="1"/>
      <w:marLeft w:val="0"/>
      <w:marRight w:val="0"/>
      <w:marTop w:val="0"/>
      <w:marBottom w:val="0"/>
      <w:divBdr>
        <w:top w:val="none" w:sz="0" w:space="0" w:color="auto"/>
        <w:left w:val="none" w:sz="0" w:space="0" w:color="auto"/>
        <w:bottom w:val="none" w:sz="0" w:space="0" w:color="auto"/>
        <w:right w:val="none" w:sz="0" w:space="0" w:color="auto"/>
      </w:divBdr>
    </w:div>
    <w:div w:id="1185635531">
      <w:bodyDiv w:val="1"/>
      <w:marLeft w:val="0"/>
      <w:marRight w:val="0"/>
      <w:marTop w:val="0"/>
      <w:marBottom w:val="0"/>
      <w:divBdr>
        <w:top w:val="none" w:sz="0" w:space="0" w:color="auto"/>
        <w:left w:val="none" w:sz="0" w:space="0" w:color="auto"/>
        <w:bottom w:val="none" w:sz="0" w:space="0" w:color="auto"/>
        <w:right w:val="none" w:sz="0" w:space="0" w:color="auto"/>
      </w:divBdr>
    </w:div>
    <w:div w:id="1248229673">
      <w:bodyDiv w:val="1"/>
      <w:marLeft w:val="0"/>
      <w:marRight w:val="0"/>
      <w:marTop w:val="0"/>
      <w:marBottom w:val="0"/>
      <w:divBdr>
        <w:top w:val="none" w:sz="0" w:space="0" w:color="auto"/>
        <w:left w:val="none" w:sz="0" w:space="0" w:color="auto"/>
        <w:bottom w:val="none" w:sz="0" w:space="0" w:color="auto"/>
        <w:right w:val="none" w:sz="0" w:space="0" w:color="auto"/>
      </w:divBdr>
    </w:div>
    <w:div w:id="1673798688">
      <w:bodyDiv w:val="1"/>
      <w:marLeft w:val="0"/>
      <w:marRight w:val="0"/>
      <w:marTop w:val="0"/>
      <w:marBottom w:val="0"/>
      <w:divBdr>
        <w:top w:val="none" w:sz="0" w:space="0" w:color="auto"/>
        <w:left w:val="none" w:sz="0" w:space="0" w:color="auto"/>
        <w:bottom w:val="none" w:sz="0" w:space="0" w:color="auto"/>
        <w:right w:val="none" w:sz="0" w:space="0" w:color="auto"/>
      </w:divBdr>
    </w:div>
    <w:div w:id="1807551842">
      <w:bodyDiv w:val="1"/>
      <w:marLeft w:val="0"/>
      <w:marRight w:val="0"/>
      <w:marTop w:val="0"/>
      <w:marBottom w:val="0"/>
      <w:divBdr>
        <w:top w:val="none" w:sz="0" w:space="0" w:color="auto"/>
        <w:left w:val="none" w:sz="0" w:space="0" w:color="auto"/>
        <w:bottom w:val="none" w:sz="0" w:space="0" w:color="auto"/>
        <w:right w:val="none" w:sz="0" w:space="0" w:color="auto"/>
      </w:divBdr>
    </w:div>
    <w:div w:id="1845050866">
      <w:bodyDiv w:val="1"/>
      <w:marLeft w:val="0"/>
      <w:marRight w:val="0"/>
      <w:marTop w:val="0"/>
      <w:marBottom w:val="0"/>
      <w:divBdr>
        <w:top w:val="none" w:sz="0" w:space="0" w:color="auto"/>
        <w:left w:val="none" w:sz="0" w:space="0" w:color="auto"/>
        <w:bottom w:val="none" w:sz="0" w:space="0" w:color="auto"/>
        <w:right w:val="none" w:sz="0" w:space="0" w:color="auto"/>
      </w:divBdr>
    </w:div>
    <w:div w:id="1881286526">
      <w:bodyDiv w:val="1"/>
      <w:marLeft w:val="0"/>
      <w:marRight w:val="0"/>
      <w:marTop w:val="0"/>
      <w:marBottom w:val="0"/>
      <w:divBdr>
        <w:top w:val="none" w:sz="0" w:space="0" w:color="auto"/>
        <w:left w:val="none" w:sz="0" w:space="0" w:color="auto"/>
        <w:bottom w:val="none" w:sz="0" w:space="0" w:color="auto"/>
        <w:right w:val="none" w:sz="0" w:space="0" w:color="auto"/>
      </w:divBdr>
    </w:div>
    <w:div w:id="208490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run/" TargetMode="External"/><Relationship Id="rId13" Type="http://schemas.openxmlformats.org/officeDocument/2006/relationships/hyperlink" Target="https://buildpacks.io/docs/app-journey/" TargetMode="External"/><Relationship Id="rId3" Type="http://schemas.openxmlformats.org/officeDocument/2006/relationships/settings" Target="settings.xml"/><Relationship Id="rId7" Type="http://schemas.openxmlformats.org/officeDocument/2006/relationships/hyperlink" Target="https://docs.docker.com/engine/reference/commandline/build/" TargetMode="External"/><Relationship Id="rId12" Type="http://schemas.openxmlformats.org/officeDocument/2006/relationships/hyperlink" Target="https://www.docker.com/blog/demystifying-open-container-initiative-oci-spec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11" Type="http://schemas.openxmlformats.org/officeDocument/2006/relationships/hyperlink" Target="https://docs.docker.com/engine/reference/commandline/push/" TargetMode="External"/><Relationship Id="rId5" Type="http://schemas.openxmlformats.org/officeDocument/2006/relationships/hyperlink" Target="https://docs.docker.com/engine/reference/builder/" TargetMode="External"/><Relationship Id="rId15" Type="http://schemas.openxmlformats.org/officeDocument/2006/relationships/theme" Target="theme/theme1.xml"/><Relationship Id="rId10" Type="http://schemas.openxmlformats.org/officeDocument/2006/relationships/hyperlink" Target="https://docs.docker.com/engine/reference/commandline/tag/" TargetMode="External"/><Relationship Id="rId4" Type="http://schemas.openxmlformats.org/officeDocument/2006/relationships/webSettings" Target="webSettings.xml"/><Relationship Id="rId9" Type="http://schemas.openxmlformats.org/officeDocument/2006/relationships/hyperlink" Target="https://docs.docker.com/registry/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2021-07-06T07:15:00Z</dcterms:created>
  <dcterms:modified xsi:type="dcterms:W3CDTF">2021-07-06T07:29:00Z</dcterms:modified>
</cp:coreProperties>
</file>