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47" w:rsidRPr="00B73547" w:rsidRDefault="00B73547" w:rsidP="00B73547">
      <w:pPr>
        <w:rPr>
          <w:b/>
          <w:bCs/>
        </w:rPr>
      </w:pPr>
      <w:bookmarkStart w:id="0" w:name="_GoBack"/>
      <w:r w:rsidRPr="00B73547">
        <w:rPr>
          <w:b/>
          <w:bCs/>
        </w:rPr>
        <w:t>Docker Walkthrough</w:t>
      </w:r>
    </w:p>
    <w:bookmarkEnd w:id="0"/>
    <w:p w:rsidR="00B73547" w:rsidRPr="00B73547" w:rsidRDefault="00B73547" w:rsidP="00B73547">
      <w:r w:rsidRPr="00B73547">
        <w:t>This demo provides a step-by-step walkthrough of how to package, build, run, tag, and push a Docker image. You can follow this demo by referencing the </w:t>
      </w:r>
      <w:proofErr w:type="spellStart"/>
      <w:r w:rsidRPr="00B73547">
        <w:fldChar w:fldCharType="begin"/>
      </w:r>
      <w:r w:rsidRPr="00B73547">
        <w:instrText xml:space="preserve"> HYPERLINK "https://github.com/udacity/nd064_course_1/blob/main/solutions/python-helloworld/Dockerfile" \t "_blank" </w:instrText>
      </w:r>
      <w:r w:rsidRPr="00B73547">
        <w:fldChar w:fldCharType="separate"/>
      </w:r>
      <w:r w:rsidRPr="00B73547">
        <w:rPr>
          <w:rStyle w:val="Hyperlink"/>
        </w:rPr>
        <w:t>Dockerfile</w:t>
      </w:r>
      <w:proofErr w:type="spellEnd"/>
      <w:r w:rsidRPr="00B73547">
        <w:fldChar w:fldCharType="end"/>
      </w:r>
      <w:r w:rsidRPr="00B73547">
        <w:t> from the course repository.</w:t>
      </w:r>
    </w:p>
    <w:p w:rsidR="00C460B5" w:rsidRDefault="00B73547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7E"/>
    <w:rsid w:val="009241A0"/>
    <w:rsid w:val="00AC26D1"/>
    <w:rsid w:val="00B73547"/>
    <w:rsid w:val="00E4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2C77-74CD-4CA7-98F3-3F80457B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3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522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2021-07-06T07:31:00Z</dcterms:created>
  <dcterms:modified xsi:type="dcterms:W3CDTF">2021-07-06T07:32:00Z</dcterms:modified>
</cp:coreProperties>
</file>