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6E" w:rsidRPr="0069366E" w:rsidRDefault="0069366E" w:rsidP="0069366E">
      <w:pPr>
        <w:rPr>
          <w:b/>
          <w:bCs/>
        </w:rPr>
      </w:pPr>
      <w:r w:rsidRPr="0069366E">
        <w:rPr>
          <w:b/>
          <w:bCs/>
        </w:rPr>
        <w:t>Exercise - Create a Kafka Producer Server</w:t>
      </w:r>
    </w:p>
    <w:p w:rsidR="0069366E" w:rsidRPr="0069366E" w:rsidRDefault="0069366E" w:rsidP="0069366E">
      <w:r w:rsidRPr="0069366E">
        <w:t>In this workspace, you’re going to create a Kafka Producer Server. You’ll be using this code for the next few workspace exercises. You have already learned how to create a Kafka Producer Server in the previous Kafka course, so refer back to those lessons if you need to! We’re just starting you with an empty Python file for this exercise, but you can refer to the solution code if you really need to. (Try not to!)</w:t>
      </w:r>
    </w:p>
    <w:p w:rsidR="0069366E" w:rsidRPr="0069366E" w:rsidRDefault="0069366E" w:rsidP="0069366E">
      <w:r w:rsidRPr="0069366E">
        <w:t>Requirements:</w:t>
      </w:r>
    </w:p>
    <w:p w:rsidR="0069366E" w:rsidRPr="0069366E" w:rsidRDefault="0069366E" w:rsidP="0069366E">
      <w:pPr>
        <w:numPr>
          <w:ilvl w:val="0"/>
          <w:numId w:val="8"/>
        </w:numPr>
      </w:pPr>
      <w:r w:rsidRPr="0069366E">
        <w:t>Your Kafka Server should ingest the </w:t>
      </w:r>
      <w:proofErr w:type="spellStart"/>
      <w:proofErr w:type="gramStart"/>
      <w:r w:rsidRPr="0069366E">
        <w:t>uber.json</w:t>
      </w:r>
      <w:proofErr w:type="spellEnd"/>
      <w:proofErr w:type="gramEnd"/>
      <w:r w:rsidRPr="0069366E">
        <w:t> data file in the workspace correctly. If unsure of the correct path of the file, type </w:t>
      </w:r>
      <w:proofErr w:type="spellStart"/>
      <w:r w:rsidRPr="0069366E">
        <w:t>pwd</w:t>
      </w:r>
      <w:proofErr w:type="spellEnd"/>
      <w:r w:rsidRPr="0069366E">
        <w:t> in the console to get the absolute path of the file.</w:t>
      </w:r>
    </w:p>
    <w:p w:rsidR="0069366E" w:rsidRPr="0069366E" w:rsidRDefault="0069366E" w:rsidP="0069366E">
      <w:pPr>
        <w:numPr>
          <w:ilvl w:val="0"/>
          <w:numId w:val="8"/>
        </w:numPr>
      </w:pPr>
      <w:r w:rsidRPr="0069366E">
        <w:t>You can name your own topic and feel free to use any free port number for this server.</w:t>
      </w:r>
    </w:p>
    <w:p w:rsidR="0069366E" w:rsidRPr="0069366E" w:rsidRDefault="0069366E" w:rsidP="0069366E">
      <w:pPr>
        <w:numPr>
          <w:ilvl w:val="0"/>
          <w:numId w:val="8"/>
        </w:numPr>
      </w:pPr>
      <w:r w:rsidRPr="0069366E">
        <w:t>This will be your bootstrap server for your streaming application.</w:t>
      </w:r>
    </w:p>
    <w:p w:rsidR="0069366E" w:rsidRPr="0069366E" w:rsidRDefault="0069366E" w:rsidP="0069366E">
      <w:pPr>
        <w:numPr>
          <w:ilvl w:val="0"/>
          <w:numId w:val="8"/>
        </w:numPr>
      </w:pPr>
      <w:r w:rsidRPr="0069366E">
        <w:t>You should be able to check if your server ingests data correctly by using Kafka Consumer Console.</w:t>
      </w:r>
    </w:p>
    <w:p w:rsidR="0069366E" w:rsidRPr="0069366E" w:rsidRDefault="0069366E" w:rsidP="0069366E">
      <w:pPr>
        <w:numPr>
          <w:ilvl w:val="0"/>
          <w:numId w:val="8"/>
        </w:numPr>
      </w:pPr>
      <w:r w:rsidRPr="0069366E">
        <w:t>You can use any Kafka library (</w:t>
      </w:r>
      <w:proofErr w:type="spellStart"/>
      <w:r w:rsidRPr="0069366E">
        <w:t>pykafka</w:t>
      </w:r>
      <w:proofErr w:type="spellEnd"/>
      <w:r w:rsidRPr="0069366E">
        <w:t xml:space="preserve">, </w:t>
      </w:r>
      <w:proofErr w:type="spellStart"/>
      <w:r w:rsidRPr="0069366E">
        <w:t>kafka</w:t>
      </w:r>
      <w:proofErr w:type="spellEnd"/>
      <w:r w:rsidRPr="0069366E">
        <w:t xml:space="preserve">, </w:t>
      </w:r>
      <w:proofErr w:type="spellStart"/>
      <w:r w:rsidRPr="0069366E">
        <w:t>kafka</w:t>
      </w:r>
      <w:proofErr w:type="spellEnd"/>
      <w:r w:rsidRPr="0069366E">
        <w:t xml:space="preserve">-confluent, </w:t>
      </w:r>
      <w:proofErr w:type="spellStart"/>
      <w:r w:rsidRPr="0069366E">
        <w:t>etc</w:t>
      </w:r>
      <w:proofErr w:type="spellEnd"/>
      <w:r w:rsidRPr="0069366E">
        <w:t xml:space="preserve">). But if you wish to use a library other than </w:t>
      </w:r>
      <w:proofErr w:type="spellStart"/>
      <w:r w:rsidRPr="0069366E">
        <w:t>kafka</w:t>
      </w:r>
      <w:proofErr w:type="spellEnd"/>
      <w:r w:rsidRPr="0069366E">
        <w:t xml:space="preserve">-confluent or </w:t>
      </w:r>
      <w:proofErr w:type="spellStart"/>
      <w:r w:rsidRPr="0069366E">
        <w:t>kafka</w:t>
      </w:r>
      <w:proofErr w:type="spellEnd"/>
      <w:r w:rsidRPr="0069366E">
        <w:t xml:space="preserve">-python, you will have to reinstall the library each time you wake up workspace (or </w:t>
      </w:r>
      <w:proofErr w:type="spellStart"/>
      <w:r w:rsidRPr="0069366E">
        <w:t>anytime</w:t>
      </w:r>
      <w:proofErr w:type="spellEnd"/>
      <w:r w:rsidRPr="0069366E">
        <w:t xml:space="preserve"> after you've refreshed, or woken up, or reset data, or used the "Get New Content" button). The idea here is for you to generate a Python file that has a Kafka producer, and this file should act as your bootstrap server.</w:t>
      </w:r>
    </w:p>
    <w:p w:rsidR="0069366E" w:rsidRPr="0069366E" w:rsidRDefault="0069366E" w:rsidP="0069366E">
      <w:r w:rsidRPr="0069366E">
        <w:t>Please note: If you encounter this error</w:t>
      </w:r>
    </w:p>
    <w:p w:rsidR="00884343" w:rsidRPr="00884343" w:rsidRDefault="00884343" w:rsidP="00884343">
      <w:pPr>
        <w:rPr>
          <w:b/>
          <w:bCs/>
        </w:rPr>
      </w:pPr>
      <w:r w:rsidRPr="00884343">
        <w:rPr>
          <w:b/>
          <w:bCs/>
        </w:rPr>
        <w:t>Kafka Data Source</w:t>
      </w:r>
    </w:p>
    <w:p w:rsidR="00884343" w:rsidRPr="00884343" w:rsidRDefault="00884343" w:rsidP="00884343">
      <w:proofErr w:type="spellStart"/>
      <w:r w:rsidRPr="00884343">
        <w:t>KafkaSource</w:t>
      </w:r>
      <w:proofErr w:type="spellEnd"/>
      <w:r w:rsidRPr="00884343">
        <w:t xml:space="preserve"> is the data source for Apache Kafka in Spark Structured Streaming. It's part of kafka-0-10-sql library in Spark (source code: </w:t>
      </w:r>
      <w:hyperlink r:id="rId7" w:tgtFrame="_blank" w:history="1">
        <w:r w:rsidRPr="00884343">
          <w:rPr>
            <w:rStyle w:val="Hyperlink"/>
            <w:b/>
            <w:bCs/>
          </w:rPr>
          <w:t>https://github.com/apache/spark/blob/4513f1c0dc450e9249d43fdad618fdcaf8d399b6/external/kafka-0-10-sql/src/main/scala/org/apache/spark/sql/kafka010/KafkaSource.scala)</w:t>
        </w:r>
      </w:hyperlink>
      <w:r w:rsidRPr="00884343">
        <w:t>. A couple important functions to note in this source are:</w:t>
      </w:r>
    </w:p>
    <w:p w:rsidR="00884343" w:rsidRPr="00884343" w:rsidRDefault="00884343" w:rsidP="00884343">
      <w:pPr>
        <w:numPr>
          <w:ilvl w:val="0"/>
          <w:numId w:val="9"/>
        </w:numPr>
      </w:pPr>
      <w:proofErr w:type="spellStart"/>
      <w:proofErr w:type="gramStart"/>
      <w:r w:rsidRPr="00884343">
        <w:t>getOffset</w:t>
      </w:r>
      <w:proofErr w:type="spellEnd"/>
      <w:r w:rsidRPr="00884343">
        <w:t>(</w:t>
      </w:r>
      <w:proofErr w:type="gramEnd"/>
      <w:r w:rsidRPr="00884343">
        <w:t xml:space="preserve">), which uses the </w:t>
      </w:r>
      <w:proofErr w:type="spellStart"/>
      <w:r w:rsidRPr="00884343">
        <w:t>KafkaOffsetReader</w:t>
      </w:r>
      <w:proofErr w:type="spellEnd"/>
      <w:r w:rsidRPr="00884343">
        <w:t xml:space="preserve"> to get the latest available offset</w:t>
      </w:r>
    </w:p>
    <w:p w:rsidR="00884343" w:rsidRPr="00884343" w:rsidRDefault="00884343" w:rsidP="00884343">
      <w:pPr>
        <w:numPr>
          <w:ilvl w:val="0"/>
          <w:numId w:val="9"/>
        </w:numPr>
      </w:pPr>
      <w:proofErr w:type="spellStart"/>
      <w:proofErr w:type="gramStart"/>
      <w:r w:rsidRPr="00884343">
        <w:t>getBatch</w:t>
      </w:r>
      <w:proofErr w:type="spellEnd"/>
      <w:r w:rsidRPr="00884343">
        <w:t>(</w:t>
      </w:r>
      <w:proofErr w:type="gramEnd"/>
      <w:r w:rsidRPr="00884343">
        <w:t xml:space="preserve">), which returns a </w:t>
      </w:r>
      <w:proofErr w:type="spellStart"/>
      <w:r w:rsidRPr="00884343">
        <w:t>DataFrame</w:t>
      </w:r>
      <w:proofErr w:type="spellEnd"/>
      <w:r w:rsidRPr="00884343">
        <w:t xml:space="preserve"> from the start to end of an offset.</w:t>
      </w:r>
    </w:p>
    <w:p w:rsidR="00884343" w:rsidRPr="00884343" w:rsidRDefault="00884343" w:rsidP="00884343">
      <w:r w:rsidRPr="00884343">
        <w:t>You should define spark-sql-kafka-0-10 module as part of the execution of your project. For Spark environments using shell script, we'll be using the following command to submit Spark jobs:</w:t>
      </w:r>
    </w:p>
    <w:p w:rsidR="00884343" w:rsidRPr="00884343" w:rsidRDefault="00884343" w:rsidP="00884343">
      <w:proofErr w:type="gramStart"/>
      <w:r w:rsidRPr="00884343">
        <w:t>./</w:t>
      </w:r>
      <w:proofErr w:type="gramEnd"/>
      <w:r w:rsidRPr="00884343">
        <w:t>bin/spark-shell --packages org.apache.spark:spark-sql-kafka-0-10_2.12:2.3.4</w:t>
      </w:r>
    </w:p>
    <w:p w:rsidR="00884343" w:rsidRPr="00884343" w:rsidRDefault="00884343" w:rsidP="00884343">
      <w:r w:rsidRPr="00884343">
        <w:lastRenderedPageBreak/>
        <w:t xml:space="preserve">What we’re actually doing here is including an external package to allow us to use Kafka (broker version 0.10), and the correct version of Spark we have installed (compiled with Scala 2.12 and Spark version 2.3.4). </w:t>
      </w:r>
      <w:proofErr w:type="gramStart"/>
      <w:r w:rsidRPr="00884343">
        <w:t>org.apache</w:t>
      </w:r>
      <w:proofErr w:type="gramEnd"/>
      <w:r w:rsidRPr="00884343">
        <w:t>.spark:spark-sql-kafka-0-10_&lt;scala_version&gt;:&lt;spark_version&gt;.</w:t>
      </w:r>
    </w:p>
    <w:p w:rsidR="00884343" w:rsidRPr="00884343" w:rsidRDefault="00884343" w:rsidP="00884343">
      <w:pPr>
        <w:rPr>
          <w:b/>
          <w:bCs/>
        </w:rPr>
      </w:pPr>
      <w:proofErr w:type="spellStart"/>
      <w:r w:rsidRPr="00884343">
        <w:rPr>
          <w:b/>
          <w:bCs/>
        </w:rPr>
        <w:t>KafkaSourceProvider</w:t>
      </w:r>
      <w:proofErr w:type="spellEnd"/>
      <w:r w:rsidRPr="00884343">
        <w:rPr>
          <w:b/>
          <w:bCs/>
        </w:rPr>
        <w:t xml:space="preserve"> Code Reference</w:t>
      </w:r>
    </w:p>
    <w:p w:rsidR="00884343" w:rsidRPr="00884343" w:rsidRDefault="00884343" w:rsidP="00884343">
      <w:proofErr w:type="spellStart"/>
      <w:r w:rsidRPr="00884343">
        <w:t>KafkaSourceProvider</w:t>
      </w:r>
      <w:proofErr w:type="spellEnd"/>
      <w:r w:rsidRPr="00884343">
        <w:t xml:space="preserve"> requires these options</w:t>
      </w:r>
    </w:p>
    <w:p w:rsidR="00884343" w:rsidRPr="00884343" w:rsidRDefault="00884343" w:rsidP="00884343">
      <w:pPr>
        <w:numPr>
          <w:ilvl w:val="0"/>
          <w:numId w:val="10"/>
        </w:numPr>
      </w:pPr>
      <w:r w:rsidRPr="00884343">
        <w:t xml:space="preserve">subscribe, </w:t>
      </w:r>
      <w:proofErr w:type="spellStart"/>
      <w:r w:rsidRPr="00884343">
        <w:t>subscribepattern</w:t>
      </w:r>
      <w:proofErr w:type="spellEnd"/>
      <w:r w:rsidRPr="00884343">
        <w:t>, or assign</w:t>
      </w:r>
    </w:p>
    <w:p w:rsidR="00884343" w:rsidRPr="00884343" w:rsidRDefault="00884343" w:rsidP="00884343">
      <w:pPr>
        <w:numPr>
          <w:ilvl w:val="0"/>
          <w:numId w:val="10"/>
        </w:numPr>
      </w:pPr>
      <w:proofErr w:type="spellStart"/>
      <w:proofErr w:type="gramStart"/>
      <w:r w:rsidRPr="00884343">
        <w:t>kafka.bootstrap</w:t>
      </w:r>
      <w:proofErr w:type="gramEnd"/>
      <w:r w:rsidRPr="00884343">
        <w:t>.server</w:t>
      </w:r>
      <w:proofErr w:type="spellEnd"/>
    </w:p>
    <w:p w:rsidR="00884343" w:rsidRDefault="00884343" w:rsidP="0088434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Reference: </w:t>
      </w:r>
      <w:hyperlink r:id="rId8" w:tgtFrame="_blank" w:history="1">
        <w:r>
          <w:rPr>
            <w:rStyle w:val="Hyperlink"/>
            <w:rFonts w:ascii="inherit" w:hAnsi="inherit" w:cs="Helvetica"/>
            <w:b/>
            <w:bCs/>
            <w:color w:val="017A9B"/>
            <w:sz w:val="23"/>
            <w:szCs w:val="23"/>
            <w:bdr w:val="none" w:sz="0" w:space="0" w:color="auto" w:frame="1"/>
          </w:rPr>
          <w:t>https://github.com/apache/spark/blob/master/external/kafka-0-10-sql/src/main/scala/org/apache/spark/sql/kafka010/KafkaSourceProvider.scala</w:t>
        </w:r>
      </w:hyperlink>
    </w:p>
    <w:p w:rsidR="00884343" w:rsidRDefault="00884343" w:rsidP="00884343">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Exercise: Kafka Source Provider</w:t>
      </w:r>
    </w:p>
    <w:p w:rsidR="00884343" w:rsidRDefault="00884343" w:rsidP="0088434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Using the Kafka Producer </w:t>
      </w:r>
      <w:proofErr w:type="gramStart"/>
      <w:r>
        <w:rPr>
          <w:rFonts w:ascii="inherit" w:hAnsi="inherit" w:cs="Helvetica"/>
          <w:color w:val="4F4F4F"/>
          <w:sz w:val="23"/>
          <w:szCs w:val="23"/>
        </w:rPr>
        <w:t>Server</w:t>
      </w:r>
      <w:proofErr w:type="gramEnd"/>
      <w:r>
        <w:rPr>
          <w:rFonts w:ascii="inherit" w:hAnsi="inherit" w:cs="Helvetica"/>
          <w:color w:val="4F4F4F"/>
          <w:sz w:val="23"/>
          <w:szCs w:val="23"/>
        </w:rPr>
        <w:t xml:space="preserve"> you created in the previous exercise, we can now ingest data from the Kafka Producer Server to a Structured Streaming application. First you’ll need to set up the entry point for the stream.</w:t>
      </w:r>
    </w:p>
    <w:p w:rsidR="00884343" w:rsidRDefault="00884343" w:rsidP="0088434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Requirements:</w:t>
      </w:r>
    </w:p>
    <w:p w:rsidR="00884343" w:rsidRDefault="00884343" w:rsidP="00884343">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Set up the entry point</w:t>
      </w:r>
    </w:p>
    <w:p w:rsidR="00884343" w:rsidRDefault="00884343" w:rsidP="00884343">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Use appropriate configurations in the options to ingest the Kafka stream</w:t>
      </w:r>
    </w:p>
    <w:p w:rsidR="00884343" w:rsidRDefault="00884343" w:rsidP="00884343">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Do a </w:t>
      </w:r>
      <w:proofErr w:type="spellStart"/>
      <w:proofErr w:type="gramStart"/>
      <w:r>
        <w:rPr>
          <w:rStyle w:val="HTMLCode"/>
          <w:rFonts w:ascii="Consolas" w:eastAsiaTheme="minorHAnsi" w:hAnsi="Consolas"/>
          <w:color w:val="0F2B3D"/>
          <w:bdr w:val="single" w:sz="6" w:space="0" w:color="B4B9BD" w:frame="1"/>
          <w:shd w:val="clear" w:color="auto" w:fill="F7F7F8"/>
        </w:rPr>
        <w:t>df.printSchema</w:t>
      </w:r>
      <w:proofErr w:type="spellEnd"/>
      <w:proofErr w:type="gramEnd"/>
      <w:r>
        <w:rPr>
          <w:rStyle w:val="HTMLCode"/>
          <w:rFonts w:ascii="Consolas" w:eastAsiaTheme="minorHAnsi" w:hAnsi="Consolas"/>
          <w:color w:val="0F2B3D"/>
          <w:bdr w:val="single" w:sz="6" w:space="0" w:color="B4B9BD" w:frame="1"/>
          <w:shd w:val="clear" w:color="auto" w:fill="F7F7F8"/>
        </w:rPr>
        <w:t>()</w:t>
      </w:r>
      <w:r>
        <w:rPr>
          <w:rFonts w:ascii="inherit" w:hAnsi="inherit" w:cs="Helvetica"/>
          <w:color w:val="4F4F4F"/>
          <w:sz w:val="23"/>
          <w:szCs w:val="23"/>
        </w:rPr>
        <w:t> to explore the schema of the default Kafka ingestion</w:t>
      </w:r>
    </w:p>
    <w:p w:rsidR="00884343" w:rsidRDefault="00884343" w:rsidP="00884343">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can use any Kafka library (</w:t>
      </w:r>
      <w:proofErr w:type="spellStart"/>
      <w:r>
        <w:rPr>
          <w:rFonts w:ascii="inherit" w:hAnsi="inherit" w:cs="Helvetica"/>
          <w:color w:val="4F4F4F"/>
          <w:sz w:val="23"/>
          <w:szCs w:val="23"/>
        </w:rPr>
        <w:t>pykafka</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kafka</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kafka</w:t>
      </w:r>
      <w:proofErr w:type="spellEnd"/>
      <w:r>
        <w:rPr>
          <w:rFonts w:ascii="inherit" w:hAnsi="inherit" w:cs="Helvetica"/>
          <w:color w:val="4F4F4F"/>
          <w:sz w:val="23"/>
          <w:szCs w:val="23"/>
        </w:rPr>
        <w:t xml:space="preserve">-confluent, </w:t>
      </w:r>
      <w:proofErr w:type="spellStart"/>
      <w:r>
        <w:rPr>
          <w:rFonts w:ascii="inherit" w:hAnsi="inherit" w:cs="Helvetica"/>
          <w:color w:val="4F4F4F"/>
          <w:sz w:val="23"/>
          <w:szCs w:val="23"/>
        </w:rPr>
        <w:t>etc</w:t>
      </w:r>
      <w:proofErr w:type="spellEnd"/>
      <w:r>
        <w:rPr>
          <w:rFonts w:ascii="inherit" w:hAnsi="inherit" w:cs="Helvetica"/>
          <w:color w:val="4F4F4F"/>
          <w:sz w:val="23"/>
          <w:szCs w:val="23"/>
        </w:rPr>
        <w:t xml:space="preserve">). But if you wish to use a library other than </w:t>
      </w:r>
      <w:proofErr w:type="spellStart"/>
      <w:r>
        <w:rPr>
          <w:rFonts w:ascii="inherit" w:hAnsi="inherit" w:cs="Helvetica"/>
          <w:color w:val="4F4F4F"/>
          <w:sz w:val="23"/>
          <w:szCs w:val="23"/>
        </w:rPr>
        <w:t>kafka</w:t>
      </w:r>
      <w:proofErr w:type="spellEnd"/>
      <w:r>
        <w:rPr>
          <w:rFonts w:ascii="inherit" w:hAnsi="inherit" w:cs="Helvetica"/>
          <w:color w:val="4F4F4F"/>
          <w:sz w:val="23"/>
          <w:szCs w:val="23"/>
        </w:rPr>
        <w:t xml:space="preserve">-confluent or </w:t>
      </w:r>
      <w:proofErr w:type="spellStart"/>
      <w:r>
        <w:rPr>
          <w:rFonts w:ascii="inherit" w:hAnsi="inherit" w:cs="Helvetica"/>
          <w:color w:val="4F4F4F"/>
          <w:sz w:val="23"/>
          <w:szCs w:val="23"/>
        </w:rPr>
        <w:t>kafka</w:t>
      </w:r>
      <w:proofErr w:type="spellEnd"/>
      <w:r>
        <w:rPr>
          <w:rFonts w:ascii="inherit" w:hAnsi="inherit" w:cs="Helvetica"/>
          <w:color w:val="4F4F4F"/>
          <w:sz w:val="23"/>
          <w:szCs w:val="23"/>
        </w:rPr>
        <w:t xml:space="preserve">-python, you will have to reinstall the library each time you wake up workspace (or </w:t>
      </w:r>
      <w:proofErr w:type="spellStart"/>
      <w:r>
        <w:rPr>
          <w:rFonts w:ascii="inherit" w:hAnsi="inherit" w:cs="Helvetica"/>
          <w:color w:val="4F4F4F"/>
          <w:sz w:val="23"/>
          <w:szCs w:val="23"/>
        </w:rPr>
        <w:t>anytime</w:t>
      </w:r>
      <w:proofErr w:type="spellEnd"/>
      <w:r>
        <w:rPr>
          <w:rFonts w:ascii="inherit" w:hAnsi="inherit" w:cs="Helvetica"/>
          <w:color w:val="4F4F4F"/>
          <w:sz w:val="23"/>
          <w:szCs w:val="23"/>
        </w:rPr>
        <w:t xml:space="preserve"> after you've refreshed, or woken up, or reset data, or used the "Get New Content" button). The idea here is for you to generate a Python file that has a Kafka producer, and this file should act as your bootstrap server.</w:t>
      </w:r>
    </w:p>
    <w:p w:rsidR="00884343" w:rsidRDefault="00884343" w:rsidP="0088434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Please note: If you encounter this error</w:t>
      </w:r>
    </w:p>
    <w:p w:rsidR="00776D48" w:rsidRPr="00776D48" w:rsidRDefault="00776D48" w:rsidP="00776D48">
      <w:pPr>
        <w:rPr>
          <w:b/>
          <w:bCs/>
        </w:rPr>
      </w:pPr>
      <w:proofErr w:type="spellStart"/>
      <w:r w:rsidRPr="00776D48">
        <w:rPr>
          <w:b/>
          <w:bCs/>
        </w:rPr>
        <w:t>KafkaSourceProvider</w:t>
      </w:r>
      <w:proofErr w:type="spellEnd"/>
      <w:r w:rsidRPr="00776D48">
        <w:rPr>
          <w:b/>
          <w:bCs/>
        </w:rPr>
        <w:t xml:space="preserve"> Code Reference</w:t>
      </w:r>
    </w:p>
    <w:p w:rsidR="00776D48" w:rsidRPr="00776D48" w:rsidRDefault="00776D48" w:rsidP="00776D48">
      <w:proofErr w:type="spellStart"/>
      <w:r w:rsidRPr="00776D48">
        <w:t>KafkaSourceProvider</w:t>
      </w:r>
      <w:proofErr w:type="spellEnd"/>
      <w:r w:rsidRPr="00776D48">
        <w:t xml:space="preserve"> requires these options</w:t>
      </w:r>
    </w:p>
    <w:p w:rsidR="00776D48" w:rsidRPr="00776D48" w:rsidRDefault="00776D48" w:rsidP="00776D48">
      <w:pPr>
        <w:numPr>
          <w:ilvl w:val="0"/>
          <w:numId w:val="12"/>
        </w:numPr>
      </w:pPr>
      <w:r w:rsidRPr="00776D48">
        <w:t xml:space="preserve">subscribe, </w:t>
      </w:r>
      <w:proofErr w:type="spellStart"/>
      <w:r w:rsidRPr="00776D48">
        <w:t>subscribepattern</w:t>
      </w:r>
      <w:proofErr w:type="spellEnd"/>
      <w:r w:rsidRPr="00776D48">
        <w:t>, or assign</w:t>
      </w:r>
    </w:p>
    <w:p w:rsidR="00776D48" w:rsidRPr="00776D48" w:rsidRDefault="00776D48" w:rsidP="00776D48">
      <w:pPr>
        <w:numPr>
          <w:ilvl w:val="0"/>
          <w:numId w:val="12"/>
        </w:numPr>
      </w:pPr>
      <w:proofErr w:type="spellStart"/>
      <w:proofErr w:type="gramStart"/>
      <w:r w:rsidRPr="00776D48">
        <w:t>kafka.bootstrap</w:t>
      </w:r>
      <w:proofErr w:type="gramEnd"/>
      <w:r w:rsidRPr="00776D48">
        <w:t>.server</w:t>
      </w:r>
      <w:proofErr w:type="spellEnd"/>
    </w:p>
    <w:p w:rsidR="00776D48" w:rsidRDefault="00776D48" w:rsidP="00776D48">
      <w:pPr>
        <w:pStyle w:val="Heading3"/>
        <w:shd w:val="clear" w:color="auto" w:fill="FFFFFF"/>
        <w:spacing w:before="420" w:after="75" w:line="320" w:lineRule="atLeast"/>
        <w:textAlignment w:val="baseline"/>
        <w:rPr>
          <w:rFonts w:ascii="Helvetica" w:hAnsi="Helvetica" w:cs="Helvetica"/>
          <w:color w:val="2E3D49"/>
        </w:rPr>
      </w:pPr>
      <w:proofErr w:type="spellStart"/>
      <w:r>
        <w:rPr>
          <w:rFonts w:ascii="Helvetica" w:hAnsi="Helvetica" w:cs="Helvetica"/>
          <w:color w:val="2E3D49"/>
        </w:rPr>
        <w:lastRenderedPageBreak/>
        <w:t>xercise</w:t>
      </w:r>
      <w:proofErr w:type="spellEnd"/>
      <w:r>
        <w:rPr>
          <w:rFonts w:ascii="Helvetica" w:hAnsi="Helvetica" w:cs="Helvetica"/>
          <w:color w:val="2E3D49"/>
        </w:rPr>
        <w:t>: Kafka Source Provider</w:t>
      </w:r>
    </w:p>
    <w:p w:rsidR="00776D48" w:rsidRDefault="00776D48" w:rsidP="00776D4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Using the Kafka Producer </w:t>
      </w:r>
      <w:proofErr w:type="gramStart"/>
      <w:r>
        <w:rPr>
          <w:rFonts w:ascii="Helvetica" w:hAnsi="Helvetica" w:cs="Helvetica"/>
          <w:color w:val="4F4F4F"/>
        </w:rPr>
        <w:t>Server</w:t>
      </w:r>
      <w:proofErr w:type="gramEnd"/>
      <w:r>
        <w:rPr>
          <w:rFonts w:ascii="Helvetica" w:hAnsi="Helvetica" w:cs="Helvetica"/>
          <w:color w:val="4F4F4F"/>
        </w:rPr>
        <w:t xml:space="preserve"> you created in the previous exercise, we can now ingest data from the Kafka Producer Server to a Structured Streaming application. First you’ll need to set up the entry point for the stream.</w:t>
      </w:r>
    </w:p>
    <w:p w:rsidR="00776D48" w:rsidRDefault="00776D48" w:rsidP="00776D4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Requirements:</w:t>
      </w:r>
    </w:p>
    <w:p w:rsidR="00776D48" w:rsidRDefault="00776D48" w:rsidP="00776D48">
      <w:pPr>
        <w:numPr>
          <w:ilvl w:val="0"/>
          <w:numId w:val="1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Set up the entry point</w:t>
      </w:r>
    </w:p>
    <w:p w:rsidR="00776D48" w:rsidRDefault="00776D48" w:rsidP="00776D48">
      <w:pPr>
        <w:numPr>
          <w:ilvl w:val="0"/>
          <w:numId w:val="1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Use appropriate configurations in the options to ingest the Kafka stream</w:t>
      </w:r>
    </w:p>
    <w:p w:rsidR="00776D48" w:rsidRDefault="00776D48" w:rsidP="00776D48">
      <w:pPr>
        <w:numPr>
          <w:ilvl w:val="0"/>
          <w:numId w:val="1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a </w:t>
      </w:r>
      <w:proofErr w:type="spellStart"/>
      <w:proofErr w:type="gramStart"/>
      <w:r>
        <w:rPr>
          <w:rStyle w:val="HTMLCode"/>
          <w:rFonts w:ascii="Consolas" w:eastAsiaTheme="majorEastAsia" w:hAnsi="Consolas"/>
          <w:color w:val="0F2B3D"/>
          <w:sz w:val="22"/>
          <w:szCs w:val="22"/>
          <w:bdr w:val="single" w:sz="6" w:space="0" w:color="B4B9BD" w:frame="1"/>
          <w:shd w:val="clear" w:color="auto" w:fill="F7F7F8"/>
        </w:rPr>
        <w:t>df.printSchema</w:t>
      </w:r>
      <w:proofErr w:type="spellEnd"/>
      <w:proofErr w:type="gramEnd"/>
      <w:r>
        <w:rPr>
          <w:rStyle w:val="HTMLCode"/>
          <w:rFonts w:ascii="Consolas" w:eastAsiaTheme="majorEastAsia" w:hAnsi="Consolas"/>
          <w:color w:val="0F2B3D"/>
          <w:sz w:val="22"/>
          <w:szCs w:val="22"/>
          <w:bdr w:val="single" w:sz="6" w:space="0" w:color="B4B9BD" w:frame="1"/>
          <w:shd w:val="clear" w:color="auto" w:fill="F7F7F8"/>
        </w:rPr>
        <w:t>()</w:t>
      </w:r>
      <w:r>
        <w:rPr>
          <w:rFonts w:ascii="inherit" w:hAnsi="inherit" w:cs="Helvetica"/>
          <w:color w:val="4F4F4F"/>
        </w:rPr>
        <w:t> to explore the schema of the default Kafka ingestion</w:t>
      </w:r>
    </w:p>
    <w:p w:rsidR="00776D48" w:rsidRDefault="00776D48" w:rsidP="00776D48">
      <w:pPr>
        <w:numPr>
          <w:ilvl w:val="0"/>
          <w:numId w:val="1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You can use any Kafka library (</w:t>
      </w:r>
      <w:proofErr w:type="spellStart"/>
      <w:r>
        <w:rPr>
          <w:rFonts w:ascii="inherit" w:hAnsi="inherit" w:cs="Helvetica"/>
          <w:color w:val="4F4F4F"/>
        </w:rPr>
        <w:t>pykafka</w:t>
      </w:r>
      <w:proofErr w:type="spellEnd"/>
      <w:r>
        <w:rPr>
          <w:rFonts w:ascii="inherit" w:hAnsi="inherit" w:cs="Helvetica"/>
          <w:color w:val="4F4F4F"/>
        </w:rPr>
        <w:t xml:space="preserve">, </w:t>
      </w:r>
      <w:proofErr w:type="spellStart"/>
      <w:r>
        <w:rPr>
          <w:rFonts w:ascii="inherit" w:hAnsi="inherit" w:cs="Helvetica"/>
          <w:color w:val="4F4F4F"/>
        </w:rPr>
        <w:t>kafka</w:t>
      </w:r>
      <w:proofErr w:type="spellEnd"/>
      <w:r>
        <w:rPr>
          <w:rFonts w:ascii="inherit" w:hAnsi="inherit" w:cs="Helvetica"/>
          <w:color w:val="4F4F4F"/>
        </w:rPr>
        <w:t xml:space="preserve">, </w:t>
      </w:r>
      <w:proofErr w:type="spellStart"/>
      <w:r>
        <w:rPr>
          <w:rFonts w:ascii="inherit" w:hAnsi="inherit" w:cs="Helvetica"/>
          <w:color w:val="4F4F4F"/>
        </w:rPr>
        <w:t>kafka</w:t>
      </w:r>
      <w:proofErr w:type="spellEnd"/>
      <w:r>
        <w:rPr>
          <w:rFonts w:ascii="inherit" w:hAnsi="inherit" w:cs="Helvetica"/>
          <w:color w:val="4F4F4F"/>
        </w:rPr>
        <w:t xml:space="preserve">-confluent, </w:t>
      </w:r>
      <w:proofErr w:type="spellStart"/>
      <w:r>
        <w:rPr>
          <w:rFonts w:ascii="inherit" w:hAnsi="inherit" w:cs="Helvetica"/>
          <w:color w:val="4F4F4F"/>
        </w:rPr>
        <w:t>etc</w:t>
      </w:r>
      <w:proofErr w:type="spellEnd"/>
      <w:r>
        <w:rPr>
          <w:rFonts w:ascii="inherit" w:hAnsi="inherit" w:cs="Helvetica"/>
          <w:color w:val="4F4F4F"/>
        </w:rPr>
        <w:t xml:space="preserve">). But if you wish to use a library other than </w:t>
      </w:r>
      <w:proofErr w:type="spellStart"/>
      <w:r>
        <w:rPr>
          <w:rFonts w:ascii="inherit" w:hAnsi="inherit" w:cs="Helvetica"/>
          <w:color w:val="4F4F4F"/>
        </w:rPr>
        <w:t>kafka</w:t>
      </w:r>
      <w:proofErr w:type="spellEnd"/>
      <w:r>
        <w:rPr>
          <w:rFonts w:ascii="inherit" w:hAnsi="inherit" w:cs="Helvetica"/>
          <w:color w:val="4F4F4F"/>
        </w:rPr>
        <w:t xml:space="preserve">-confluent or </w:t>
      </w:r>
      <w:proofErr w:type="spellStart"/>
      <w:r>
        <w:rPr>
          <w:rFonts w:ascii="inherit" w:hAnsi="inherit" w:cs="Helvetica"/>
          <w:color w:val="4F4F4F"/>
        </w:rPr>
        <w:t>kafka</w:t>
      </w:r>
      <w:proofErr w:type="spellEnd"/>
      <w:r>
        <w:rPr>
          <w:rFonts w:ascii="inherit" w:hAnsi="inherit" w:cs="Helvetica"/>
          <w:color w:val="4F4F4F"/>
        </w:rPr>
        <w:t xml:space="preserve">-python, you will have to reinstall the library each time you wake up workspace (or </w:t>
      </w:r>
      <w:proofErr w:type="spellStart"/>
      <w:r>
        <w:rPr>
          <w:rFonts w:ascii="inherit" w:hAnsi="inherit" w:cs="Helvetica"/>
          <w:color w:val="4F4F4F"/>
        </w:rPr>
        <w:t>anytime</w:t>
      </w:r>
      <w:proofErr w:type="spellEnd"/>
      <w:r>
        <w:rPr>
          <w:rFonts w:ascii="inherit" w:hAnsi="inherit" w:cs="Helvetica"/>
          <w:color w:val="4F4F4F"/>
        </w:rPr>
        <w:t xml:space="preserve"> after you've refreshed, or woken up, or reset data, or used the "Get New Content" button). The idea here is for you to generate a Python file that has a Kafka producer, and this file should act as your bootstrap server.</w:t>
      </w:r>
    </w:p>
    <w:p w:rsidR="00776D48" w:rsidRDefault="00776D48" w:rsidP="00776D4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Please note: If you encounter this error</w:t>
      </w:r>
    </w:p>
    <w:p w:rsidR="0069366E" w:rsidRDefault="0069366E"/>
    <w:sectPr w:rsidR="006936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B86" w:rsidRDefault="003B2B86" w:rsidP="00776D48">
      <w:pPr>
        <w:spacing w:after="0" w:line="240" w:lineRule="auto"/>
      </w:pPr>
      <w:r>
        <w:separator/>
      </w:r>
    </w:p>
  </w:endnote>
  <w:endnote w:type="continuationSeparator" w:id="0">
    <w:p w:rsidR="003B2B86" w:rsidRDefault="003B2B86" w:rsidP="0077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D48" w:rsidRDefault="00776D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D48" w:rsidRDefault="00776D4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D48" w:rsidRDefault="00776D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B86" w:rsidRDefault="003B2B86" w:rsidP="00776D48">
      <w:pPr>
        <w:spacing w:after="0" w:line="240" w:lineRule="auto"/>
      </w:pPr>
      <w:r>
        <w:separator/>
      </w:r>
    </w:p>
  </w:footnote>
  <w:footnote w:type="continuationSeparator" w:id="0">
    <w:p w:rsidR="003B2B86" w:rsidRDefault="003B2B86" w:rsidP="00776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D48" w:rsidRDefault="00776D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D48" w:rsidRPr="00776D48" w:rsidRDefault="00776D48" w:rsidP="00776D48">
    <w:pPr>
      <w:pStyle w:val="Header"/>
      <w:rPr>
        <w:b/>
        <w:bCs/>
      </w:rPr>
    </w:pPr>
    <w:r w:rsidRPr="00776D48">
      <w:rPr>
        <w:b/>
        <w:bCs/>
      </w:rPr>
      <w:t>Kafka Offset Reader</w:t>
    </w:r>
  </w:p>
  <w:p w:rsidR="00776D48" w:rsidRPr="00776D48" w:rsidRDefault="00776D48" w:rsidP="00776D48">
    <w:pPr>
      <w:pStyle w:val="Header"/>
    </w:pPr>
    <w:proofErr w:type="spellStart"/>
    <w:r w:rsidRPr="00776D48">
      <w:t>KafkaOffsetReader</w:t>
    </w:r>
    <w:proofErr w:type="spellEnd"/>
    <w:r w:rsidRPr="00776D48">
      <w:t xml:space="preserve"> is a class within Spark that uses Kafka's own </w:t>
    </w:r>
    <w:proofErr w:type="spellStart"/>
    <w:r w:rsidRPr="00776D48">
      <w:t>KafkaConsumer</w:t>
    </w:r>
    <w:proofErr w:type="spellEnd"/>
    <w:r w:rsidRPr="00776D48">
      <w:t xml:space="preserve"> API to read Kafka offsets. This class uses the </w:t>
    </w:r>
    <w:proofErr w:type="spellStart"/>
    <w:r w:rsidRPr="00776D48">
      <w:t>ConsumerStrategy</w:t>
    </w:r>
    <w:proofErr w:type="spellEnd"/>
    <w:r w:rsidRPr="00776D48">
      <w:t xml:space="preserve"> class that defines which Kafka topic and partitions should be read. </w:t>
    </w:r>
    <w:proofErr w:type="spellStart"/>
    <w:r w:rsidRPr="00776D48">
      <w:t>ConsumerStrategy</w:t>
    </w:r>
    <w:proofErr w:type="spellEnd"/>
    <w:r w:rsidRPr="00776D48">
      <w:t xml:space="preserve"> is another useful class to specify a fixed collection of partitions and to subscribe to a fixed collection of topics.</w:t>
    </w:r>
  </w:p>
  <w:p w:rsidR="00776D48" w:rsidRPr="00776D48" w:rsidRDefault="00776D48" w:rsidP="00776D48">
    <w:pPr>
      <w:pStyle w:val="Header"/>
    </w:pPr>
    <w:r w:rsidRPr="00776D48">
      <w:t xml:space="preserve">You will be using </w:t>
    </w:r>
    <w:proofErr w:type="spellStart"/>
    <w:r w:rsidRPr="00776D48">
      <w:t>KafkaOffsetReader</w:t>
    </w:r>
    <w:proofErr w:type="spellEnd"/>
    <w:r w:rsidRPr="00776D48">
      <w:t xml:space="preserve"> closely with </w:t>
    </w:r>
    <w:proofErr w:type="spellStart"/>
    <w:r w:rsidRPr="00776D48">
      <w:t>KafkaSourceProvider</w:t>
    </w:r>
    <w:proofErr w:type="spellEnd"/>
  </w:p>
  <w:p w:rsidR="00776D48" w:rsidRDefault="00776D48" w:rsidP="00776D48">
    <w:pPr>
      <w:pStyle w:val="Header"/>
    </w:pPr>
  </w:p>
  <w:p w:rsidR="00776D48" w:rsidRPr="00776D48" w:rsidRDefault="00776D48" w:rsidP="00776D48">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D48" w:rsidRDefault="00776D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71DB1"/>
    <w:multiLevelType w:val="multilevel"/>
    <w:tmpl w:val="9AE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E3291"/>
    <w:multiLevelType w:val="multilevel"/>
    <w:tmpl w:val="5F5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D2955"/>
    <w:multiLevelType w:val="multilevel"/>
    <w:tmpl w:val="B57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805EF"/>
    <w:multiLevelType w:val="multilevel"/>
    <w:tmpl w:val="C0B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94AF0"/>
    <w:multiLevelType w:val="multilevel"/>
    <w:tmpl w:val="2CB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0265A"/>
    <w:multiLevelType w:val="multilevel"/>
    <w:tmpl w:val="EE92D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956C1"/>
    <w:multiLevelType w:val="multilevel"/>
    <w:tmpl w:val="D41E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A356C"/>
    <w:multiLevelType w:val="multilevel"/>
    <w:tmpl w:val="78FE3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B83E90"/>
    <w:multiLevelType w:val="multilevel"/>
    <w:tmpl w:val="B622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7718E"/>
    <w:multiLevelType w:val="multilevel"/>
    <w:tmpl w:val="240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75871"/>
    <w:multiLevelType w:val="multilevel"/>
    <w:tmpl w:val="7E805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055C64"/>
    <w:multiLevelType w:val="multilevel"/>
    <w:tmpl w:val="72C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F32FCB"/>
    <w:multiLevelType w:val="multilevel"/>
    <w:tmpl w:val="707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0"/>
  </w:num>
  <w:num w:numId="4">
    <w:abstractNumId w:val="7"/>
  </w:num>
  <w:num w:numId="5">
    <w:abstractNumId w:val="12"/>
  </w:num>
  <w:num w:numId="6">
    <w:abstractNumId w:val="0"/>
  </w:num>
  <w:num w:numId="7">
    <w:abstractNumId w:val="4"/>
  </w:num>
  <w:num w:numId="8">
    <w:abstractNumId w:val="6"/>
  </w:num>
  <w:num w:numId="9">
    <w:abstractNumId w:val="8"/>
  </w:num>
  <w:num w:numId="10">
    <w:abstractNumId w:val="1"/>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0D"/>
    <w:rsid w:val="000E31C5"/>
    <w:rsid w:val="00361D1D"/>
    <w:rsid w:val="0038730D"/>
    <w:rsid w:val="003B2B86"/>
    <w:rsid w:val="0069366E"/>
    <w:rsid w:val="00776D48"/>
    <w:rsid w:val="00884343"/>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4DC5"/>
  <w15:chartTrackingRefBased/>
  <w15:docId w15:val="{6FAF697D-CD51-400E-976C-0BFC491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3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4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66E"/>
    <w:rPr>
      <w:color w:val="0563C1" w:themeColor="hyperlink"/>
      <w:u w:val="single"/>
    </w:rPr>
  </w:style>
  <w:style w:type="character" w:customStyle="1" w:styleId="Heading2Char">
    <w:name w:val="Heading 2 Char"/>
    <w:basedOn w:val="DefaultParagraphFont"/>
    <w:link w:val="Heading2"/>
    <w:uiPriority w:val="9"/>
    <w:rsid w:val="006936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36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8434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84343"/>
    <w:rPr>
      <w:rFonts w:ascii="Courier New" w:eastAsia="Times New Roman" w:hAnsi="Courier New" w:cs="Courier New"/>
      <w:sz w:val="20"/>
      <w:szCs w:val="20"/>
    </w:rPr>
  </w:style>
  <w:style w:type="paragraph" w:styleId="Header">
    <w:name w:val="header"/>
    <w:basedOn w:val="Normal"/>
    <w:link w:val="HeaderChar"/>
    <w:uiPriority w:val="99"/>
    <w:unhideWhenUsed/>
    <w:rsid w:val="00776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48"/>
  </w:style>
  <w:style w:type="paragraph" w:styleId="Footer">
    <w:name w:val="footer"/>
    <w:basedOn w:val="Normal"/>
    <w:link w:val="FooterChar"/>
    <w:uiPriority w:val="99"/>
    <w:unhideWhenUsed/>
    <w:rsid w:val="00776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4858">
      <w:bodyDiv w:val="1"/>
      <w:marLeft w:val="0"/>
      <w:marRight w:val="0"/>
      <w:marTop w:val="0"/>
      <w:marBottom w:val="0"/>
      <w:divBdr>
        <w:top w:val="none" w:sz="0" w:space="0" w:color="auto"/>
        <w:left w:val="none" w:sz="0" w:space="0" w:color="auto"/>
        <w:bottom w:val="none" w:sz="0" w:space="0" w:color="auto"/>
        <w:right w:val="none" w:sz="0" w:space="0" w:color="auto"/>
      </w:divBdr>
      <w:divsChild>
        <w:div w:id="1796756563">
          <w:marLeft w:val="0"/>
          <w:marRight w:val="0"/>
          <w:marTop w:val="375"/>
          <w:marBottom w:val="375"/>
          <w:divBdr>
            <w:top w:val="none" w:sz="0" w:space="0" w:color="auto"/>
            <w:left w:val="none" w:sz="0" w:space="0" w:color="auto"/>
            <w:bottom w:val="none" w:sz="0" w:space="0" w:color="auto"/>
            <w:right w:val="none" w:sz="0" w:space="0" w:color="auto"/>
          </w:divBdr>
          <w:divsChild>
            <w:div w:id="1842575107">
              <w:marLeft w:val="0"/>
              <w:marRight w:val="0"/>
              <w:marTop w:val="0"/>
              <w:marBottom w:val="0"/>
              <w:divBdr>
                <w:top w:val="none" w:sz="0" w:space="0" w:color="auto"/>
                <w:left w:val="none" w:sz="0" w:space="0" w:color="auto"/>
                <w:bottom w:val="none" w:sz="0" w:space="0" w:color="auto"/>
                <w:right w:val="none" w:sz="0" w:space="0" w:color="auto"/>
              </w:divBdr>
              <w:divsChild>
                <w:div w:id="1239293593">
                  <w:marLeft w:val="0"/>
                  <w:marRight w:val="0"/>
                  <w:marTop w:val="0"/>
                  <w:marBottom w:val="0"/>
                  <w:divBdr>
                    <w:top w:val="none" w:sz="0" w:space="0" w:color="auto"/>
                    <w:left w:val="none" w:sz="0" w:space="0" w:color="auto"/>
                    <w:bottom w:val="none" w:sz="0" w:space="0" w:color="auto"/>
                    <w:right w:val="none" w:sz="0" w:space="0" w:color="auto"/>
                  </w:divBdr>
                  <w:divsChild>
                    <w:div w:id="16574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6571">
          <w:marLeft w:val="0"/>
          <w:marRight w:val="0"/>
          <w:marTop w:val="375"/>
          <w:marBottom w:val="375"/>
          <w:divBdr>
            <w:top w:val="none" w:sz="0" w:space="0" w:color="auto"/>
            <w:left w:val="none" w:sz="0" w:space="0" w:color="auto"/>
            <w:bottom w:val="none" w:sz="0" w:space="0" w:color="auto"/>
            <w:right w:val="none" w:sz="0" w:space="0" w:color="auto"/>
          </w:divBdr>
          <w:divsChild>
            <w:div w:id="164326971">
              <w:marLeft w:val="0"/>
              <w:marRight w:val="0"/>
              <w:marTop w:val="0"/>
              <w:marBottom w:val="0"/>
              <w:divBdr>
                <w:top w:val="none" w:sz="0" w:space="0" w:color="auto"/>
                <w:left w:val="none" w:sz="0" w:space="0" w:color="auto"/>
                <w:bottom w:val="none" w:sz="0" w:space="0" w:color="auto"/>
                <w:right w:val="none" w:sz="0" w:space="0" w:color="auto"/>
              </w:divBdr>
              <w:divsChild>
                <w:div w:id="1384601339">
                  <w:marLeft w:val="0"/>
                  <w:marRight w:val="0"/>
                  <w:marTop w:val="0"/>
                  <w:marBottom w:val="0"/>
                  <w:divBdr>
                    <w:top w:val="none" w:sz="0" w:space="0" w:color="auto"/>
                    <w:left w:val="none" w:sz="0" w:space="0" w:color="auto"/>
                    <w:bottom w:val="none" w:sz="0" w:space="0" w:color="auto"/>
                    <w:right w:val="none" w:sz="0" w:space="0" w:color="auto"/>
                  </w:divBdr>
                  <w:divsChild>
                    <w:div w:id="19450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4651">
      <w:bodyDiv w:val="1"/>
      <w:marLeft w:val="0"/>
      <w:marRight w:val="0"/>
      <w:marTop w:val="0"/>
      <w:marBottom w:val="0"/>
      <w:divBdr>
        <w:top w:val="none" w:sz="0" w:space="0" w:color="auto"/>
        <w:left w:val="none" w:sz="0" w:space="0" w:color="auto"/>
        <w:bottom w:val="none" w:sz="0" w:space="0" w:color="auto"/>
        <w:right w:val="none" w:sz="0" w:space="0" w:color="auto"/>
      </w:divBdr>
      <w:divsChild>
        <w:div w:id="1980458730">
          <w:marLeft w:val="0"/>
          <w:marRight w:val="0"/>
          <w:marTop w:val="375"/>
          <w:marBottom w:val="375"/>
          <w:divBdr>
            <w:top w:val="none" w:sz="0" w:space="0" w:color="auto"/>
            <w:left w:val="none" w:sz="0" w:space="0" w:color="auto"/>
            <w:bottom w:val="none" w:sz="0" w:space="0" w:color="auto"/>
            <w:right w:val="none" w:sz="0" w:space="0" w:color="auto"/>
          </w:divBdr>
          <w:divsChild>
            <w:div w:id="314335896">
              <w:marLeft w:val="0"/>
              <w:marRight w:val="0"/>
              <w:marTop w:val="0"/>
              <w:marBottom w:val="0"/>
              <w:divBdr>
                <w:top w:val="none" w:sz="0" w:space="0" w:color="auto"/>
                <w:left w:val="none" w:sz="0" w:space="0" w:color="auto"/>
                <w:bottom w:val="none" w:sz="0" w:space="0" w:color="auto"/>
                <w:right w:val="none" w:sz="0" w:space="0" w:color="auto"/>
              </w:divBdr>
              <w:divsChild>
                <w:div w:id="1303660993">
                  <w:marLeft w:val="0"/>
                  <w:marRight w:val="0"/>
                  <w:marTop w:val="0"/>
                  <w:marBottom w:val="0"/>
                  <w:divBdr>
                    <w:top w:val="none" w:sz="0" w:space="0" w:color="auto"/>
                    <w:left w:val="none" w:sz="0" w:space="0" w:color="auto"/>
                    <w:bottom w:val="none" w:sz="0" w:space="0" w:color="auto"/>
                    <w:right w:val="none" w:sz="0" w:space="0" w:color="auto"/>
                  </w:divBdr>
                  <w:divsChild>
                    <w:div w:id="11556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2796">
          <w:marLeft w:val="0"/>
          <w:marRight w:val="0"/>
          <w:marTop w:val="375"/>
          <w:marBottom w:val="375"/>
          <w:divBdr>
            <w:top w:val="none" w:sz="0" w:space="0" w:color="auto"/>
            <w:left w:val="none" w:sz="0" w:space="0" w:color="auto"/>
            <w:bottom w:val="none" w:sz="0" w:space="0" w:color="auto"/>
            <w:right w:val="none" w:sz="0" w:space="0" w:color="auto"/>
          </w:divBdr>
          <w:divsChild>
            <w:div w:id="2114588036">
              <w:marLeft w:val="0"/>
              <w:marRight w:val="0"/>
              <w:marTop w:val="0"/>
              <w:marBottom w:val="0"/>
              <w:divBdr>
                <w:top w:val="none" w:sz="0" w:space="0" w:color="auto"/>
                <w:left w:val="none" w:sz="0" w:space="0" w:color="auto"/>
                <w:bottom w:val="none" w:sz="0" w:space="0" w:color="auto"/>
                <w:right w:val="none" w:sz="0" w:space="0" w:color="auto"/>
              </w:divBdr>
              <w:divsChild>
                <w:div w:id="6106298">
                  <w:marLeft w:val="0"/>
                  <w:marRight w:val="0"/>
                  <w:marTop w:val="0"/>
                  <w:marBottom w:val="0"/>
                  <w:divBdr>
                    <w:top w:val="none" w:sz="0" w:space="0" w:color="auto"/>
                    <w:left w:val="none" w:sz="0" w:space="0" w:color="auto"/>
                    <w:bottom w:val="none" w:sz="0" w:space="0" w:color="auto"/>
                    <w:right w:val="none" w:sz="0" w:space="0" w:color="auto"/>
                  </w:divBdr>
                  <w:divsChild>
                    <w:div w:id="1794130148">
                      <w:marLeft w:val="0"/>
                      <w:marRight w:val="0"/>
                      <w:marTop w:val="0"/>
                      <w:marBottom w:val="0"/>
                      <w:divBdr>
                        <w:top w:val="single" w:sz="6" w:space="0" w:color="DBE2E8"/>
                        <w:left w:val="single" w:sz="6" w:space="0" w:color="DBE2E8"/>
                        <w:bottom w:val="single" w:sz="6" w:space="0" w:color="DBE2E8"/>
                        <w:right w:val="single" w:sz="6" w:space="0" w:color="DBE2E8"/>
                      </w:divBdr>
                      <w:divsChild>
                        <w:div w:id="1290011791">
                          <w:marLeft w:val="0"/>
                          <w:marRight w:val="0"/>
                          <w:marTop w:val="0"/>
                          <w:marBottom w:val="0"/>
                          <w:divBdr>
                            <w:top w:val="none" w:sz="0" w:space="0" w:color="auto"/>
                            <w:left w:val="none" w:sz="0" w:space="0" w:color="auto"/>
                            <w:bottom w:val="single" w:sz="6" w:space="30" w:color="DBE2E8"/>
                            <w:right w:val="none" w:sz="0" w:space="0" w:color="auto"/>
                          </w:divBdr>
                        </w:div>
                      </w:divsChild>
                    </w:div>
                  </w:divsChild>
                </w:div>
              </w:divsChild>
            </w:div>
          </w:divsChild>
        </w:div>
      </w:divsChild>
    </w:div>
    <w:div w:id="449933572">
      <w:bodyDiv w:val="1"/>
      <w:marLeft w:val="0"/>
      <w:marRight w:val="0"/>
      <w:marTop w:val="0"/>
      <w:marBottom w:val="0"/>
      <w:divBdr>
        <w:top w:val="none" w:sz="0" w:space="0" w:color="auto"/>
        <w:left w:val="none" w:sz="0" w:space="0" w:color="auto"/>
        <w:bottom w:val="none" w:sz="0" w:space="0" w:color="auto"/>
        <w:right w:val="none" w:sz="0" w:space="0" w:color="auto"/>
      </w:divBdr>
    </w:div>
    <w:div w:id="679435666">
      <w:bodyDiv w:val="1"/>
      <w:marLeft w:val="0"/>
      <w:marRight w:val="0"/>
      <w:marTop w:val="0"/>
      <w:marBottom w:val="0"/>
      <w:divBdr>
        <w:top w:val="none" w:sz="0" w:space="0" w:color="auto"/>
        <w:left w:val="none" w:sz="0" w:space="0" w:color="auto"/>
        <w:bottom w:val="none" w:sz="0" w:space="0" w:color="auto"/>
        <w:right w:val="none" w:sz="0" w:space="0" w:color="auto"/>
      </w:divBdr>
    </w:div>
    <w:div w:id="874659157">
      <w:bodyDiv w:val="1"/>
      <w:marLeft w:val="0"/>
      <w:marRight w:val="0"/>
      <w:marTop w:val="0"/>
      <w:marBottom w:val="0"/>
      <w:divBdr>
        <w:top w:val="none" w:sz="0" w:space="0" w:color="auto"/>
        <w:left w:val="none" w:sz="0" w:space="0" w:color="auto"/>
        <w:bottom w:val="none" w:sz="0" w:space="0" w:color="auto"/>
        <w:right w:val="none" w:sz="0" w:space="0" w:color="auto"/>
      </w:divBdr>
    </w:div>
    <w:div w:id="929117306">
      <w:bodyDiv w:val="1"/>
      <w:marLeft w:val="0"/>
      <w:marRight w:val="0"/>
      <w:marTop w:val="0"/>
      <w:marBottom w:val="0"/>
      <w:divBdr>
        <w:top w:val="none" w:sz="0" w:space="0" w:color="auto"/>
        <w:left w:val="none" w:sz="0" w:space="0" w:color="auto"/>
        <w:bottom w:val="none" w:sz="0" w:space="0" w:color="auto"/>
        <w:right w:val="none" w:sz="0" w:space="0" w:color="auto"/>
      </w:divBdr>
      <w:divsChild>
        <w:div w:id="550918455">
          <w:marLeft w:val="0"/>
          <w:marRight w:val="0"/>
          <w:marTop w:val="375"/>
          <w:marBottom w:val="375"/>
          <w:divBdr>
            <w:top w:val="none" w:sz="0" w:space="0" w:color="auto"/>
            <w:left w:val="none" w:sz="0" w:space="0" w:color="auto"/>
            <w:bottom w:val="none" w:sz="0" w:space="0" w:color="auto"/>
            <w:right w:val="none" w:sz="0" w:space="0" w:color="auto"/>
          </w:divBdr>
          <w:divsChild>
            <w:div w:id="998117728">
              <w:marLeft w:val="0"/>
              <w:marRight w:val="0"/>
              <w:marTop w:val="0"/>
              <w:marBottom w:val="0"/>
              <w:divBdr>
                <w:top w:val="none" w:sz="0" w:space="0" w:color="auto"/>
                <w:left w:val="none" w:sz="0" w:space="0" w:color="auto"/>
                <w:bottom w:val="none" w:sz="0" w:space="0" w:color="auto"/>
                <w:right w:val="none" w:sz="0" w:space="0" w:color="auto"/>
              </w:divBdr>
              <w:divsChild>
                <w:div w:id="2106880269">
                  <w:marLeft w:val="0"/>
                  <w:marRight w:val="0"/>
                  <w:marTop w:val="0"/>
                  <w:marBottom w:val="0"/>
                  <w:divBdr>
                    <w:top w:val="none" w:sz="0" w:space="0" w:color="auto"/>
                    <w:left w:val="none" w:sz="0" w:space="0" w:color="auto"/>
                    <w:bottom w:val="none" w:sz="0" w:space="0" w:color="auto"/>
                    <w:right w:val="none" w:sz="0" w:space="0" w:color="auto"/>
                  </w:divBdr>
                  <w:divsChild>
                    <w:div w:id="16855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5053">
      <w:bodyDiv w:val="1"/>
      <w:marLeft w:val="0"/>
      <w:marRight w:val="0"/>
      <w:marTop w:val="0"/>
      <w:marBottom w:val="0"/>
      <w:divBdr>
        <w:top w:val="none" w:sz="0" w:space="0" w:color="auto"/>
        <w:left w:val="none" w:sz="0" w:space="0" w:color="auto"/>
        <w:bottom w:val="none" w:sz="0" w:space="0" w:color="auto"/>
        <w:right w:val="none" w:sz="0" w:space="0" w:color="auto"/>
      </w:divBdr>
    </w:div>
    <w:div w:id="1213150480">
      <w:bodyDiv w:val="1"/>
      <w:marLeft w:val="0"/>
      <w:marRight w:val="0"/>
      <w:marTop w:val="0"/>
      <w:marBottom w:val="0"/>
      <w:divBdr>
        <w:top w:val="none" w:sz="0" w:space="0" w:color="auto"/>
        <w:left w:val="none" w:sz="0" w:space="0" w:color="auto"/>
        <w:bottom w:val="none" w:sz="0" w:space="0" w:color="auto"/>
        <w:right w:val="none" w:sz="0" w:space="0" w:color="auto"/>
      </w:divBdr>
      <w:divsChild>
        <w:div w:id="1403210102">
          <w:marLeft w:val="0"/>
          <w:marRight w:val="0"/>
          <w:marTop w:val="375"/>
          <w:marBottom w:val="375"/>
          <w:divBdr>
            <w:top w:val="none" w:sz="0" w:space="0" w:color="auto"/>
            <w:left w:val="none" w:sz="0" w:space="0" w:color="auto"/>
            <w:bottom w:val="none" w:sz="0" w:space="0" w:color="auto"/>
            <w:right w:val="none" w:sz="0" w:space="0" w:color="auto"/>
          </w:divBdr>
          <w:divsChild>
            <w:div w:id="1644967485">
              <w:marLeft w:val="0"/>
              <w:marRight w:val="0"/>
              <w:marTop w:val="0"/>
              <w:marBottom w:val="0"/>
              <w:divBdr>
                <w:top w:val="none" w:sz="0" w:space="0" w:color="auto"/>
                <w:left w:val="none" w:sz="0" w:space="0" w:color="auto"/>
                <w:bottom w:val="none" w:sz="0" w:space="0" w:color="auto"/>
                <w:right w:val="none" w:sz="0" w:space="0" w:color="auto"/>
              </w:divBdr>
              <w:divsChild>
                <w:div w:id="9336512">
                  <w:marLeft w:val="0"/>
                  <w:marRight w:val="0"/>
                  <w:marTop w:val="0"/>
                  <w:marBottom w:val="0"/>
                  <w:divBdr>
                    <w:top w:val="none" w:sz="0" w:space="0" w:color="auto"/>
                    <w:left w:val="none" w:sz="0" w:space="0" w:color="auto"/>
                    <w:bottom w:val="none" w:sz="0" w:space="0" w:color="auto"/>
                    <w:right w:val="none" w:sz="0" w:space="0" w:color="auto"/>
                  </w:divBdr>
                  <w:divsChild>
                    <w:div w:id="1448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4860">
          <w:marLeft w:val="0"/>
          <w:marRight w:val="0"/>
          <w:marTop w:val="375"/>
          <w:marBottom w:val="375"/>
          <w:divBdr>
            <w:top w:val="none" w:sz="0" w:space="0" w:color="auto"/>
            <w:left w:val="none" w:sz="0" w:space="0" w:color="auto"/>
            <w:bottom w:val="none" w:sz="0" w:space="0" w:color="auto"/>
            <w:right w:val="none" w:sz="0" w:space="0" w:color="auto"/>
          </w:divBdr>
          <w:divsChild>
            <w:div w:id="231280771">
              <w:marLeft w:val="0"/>
              <w:marRight w:val="0"/>
              <w:marTop w:val="0"/>
              <w:marBottom w:val="0"/>
              <w:divBdr>
                <w:top w:val="none" w:sz="0" w:space="0" w:color="auto"/>
                <w:left w:val="none" w:sz="0" w:space="0" w:color="auto"/>
                <w:bottom w:val="none" w:sz="0" w:space="0" w:color="auto"/>
                <w:right w:val="none" w:sz="0" w:space="0" w:color="auto"/>
              </w:divBdr>
              <w:divsChild>
                <w:div w:id="1185098835">
                  <w:marLeft w:val="0"/>
                  <w:marRight w:val="0"/>
                  <w:marTop w:val="0"/>
                  <w:marBottom w:val="0"/>
                  <w:divBdr>
                    <w:top w:val="none" w:sz="0" w:space="0" w:color="auto"/>
                    <w:left w:val="none" w:sz="0" w:space="0" w:color="auto"/>
                    <w:bottom w:val="none" w:sz="0" w:space="0" w:color="auto"/>
                    <w:right w:val="none" w:sz="0" w:space="0" w:color="auto"/>
                  </w:divBdr>
                  <w:divsChild>
                    <w:div w:id="14163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7821">
      <w:bodyDiv w:val="1"/>
      <w:marLeft w:val="0"/>
      <w:marRight w:val="0"/>
      <w:marTop w:val="0"/>
      <w:marBottom w:val="0"/>
      <w:divBdr>
        <w:top w:val="none" w:sz="0" w:space="0" w:color="auto"/>
        <w:left w:val="none" w:sz="0" w:space="0" w:color="auto"/>
        <w:bottom w:val="none" w:sz="0" w:space="0" w:color="auto"/>
        <w:right w:val="none" w:sz="0" w:space="0" w:color="auto"/>
      </w:divBdr>
    </w:div>
    <w:div w:id="2042128749">
      <w:bodyDiv w:val="1"/>
      <w:marLeft w:val="0"/>
      <w:marRight w:val="0"/>
      <w:marTop w:val="0"/>
      <w:marBottom w:val="0"/>
      <w:divBdr>
        <w:top w:val="none" w:sz="0" w:space="0" w:color="auto"/>
        <w:left w:val="none" w:sz="0" w:space="0" w:color="auto"/>
        <w:bottom w:val="none" w:sz="0" w:space="0" w:color="auto"/>
        <w:right w:val="none" w:sz="0" w:space="0" w:color="auto"/>
      </w:divBdr>
    </w:div>
    <w:div w:id="206217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spark/blob/master/external/kafka-0-10-sql/src/main/scala/org/apache/spark/sql/kafka010/KafkaSourceProvider.scal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apache/spark/blob/4513f1c0dc450e9249d43fdad618fdcaf8d399b6/external/kafka-0-10-sql/src/main/scala/org/apache/spark/sql/kafka010/KafkaSource.scal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2020-11-30T13:20:00Z</dcterms:created>
  <dcterms:modified xsi:type="dcterms:W3CDTF">2020-11-30T14:46:00Z</dcterms:modified>
</cp:coreProperties>
</file>