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700F" w14:textId="22614C75" w:rsidR="00B17C66" w:rsidRDefault="00000000">
      <w:r>
        <w:t>Saumil Nalin</w:t>
      </w:r>
      <w:r>
        <w:br/>
        <w:t>McKinney, Texas, 75072 | +1 (860) 830-6331 | Saumiln@gmail.com</w:t>
      </w:r>
      <w:r>
        <w:br/>
      </w:r>
      <w:r>
        <w:br/>
        <w:t>www.linkedin.com/in/saumil-nalin-3705-cpmaj</w:t>
      </w:r>
      <w:r>
        <w:br/>
      </w:r>
      <w:r>
        <w:br/>
        <w:t>Objective:</w:t>
      </w:r>
      <w:r>
        <w:br/>
        <w:t xml:space="preserve">As an Entry Level Cloud Engineer, I am eager to put into practice my technical skills in AWS Cloud, Google AI, Azure OpenAI Services, and Python/Java coding to help organizations achieve their objectives and further develop my career. I bring a fresh perspective on AI applications, captivated by the transformative potential of the latest technologies, and thrive in team environments. </w:t>
      </w:r>
      <w:r>
        <w:br/>
      </w:r>
      <w:r>
        <w:br/>
        <w:t>Education:</w:t>
      </w:r>
      <w:r>
        <w:br/>
        <w:t>Bachelor of Science: Physics and Computer Science</w:t>
      </w:r>
      <w:r>
        <w:tab/>
        <w:t>Dec 2023</w:t>
      </w:r>
      <w:r>
        <w:br/>
        <w:t>The University of Texas at Dallas</w:t>
      </w:r>
      <w:r>
        <w:tab/>
        <w:t>GPA: 3.34</w:t>
      </w:r>
      <w:r>
        <w:br/>
        <w:t>Academic Excellence Scholarship</w:t>
      </w:r>
      <w:r>
        <w:br/>
      </w:r>
      <w:r>
        <w:br/>
        <w:t>Skills:</w:t>
      </w:r>
      <w:r>
        <w:br/>
        <w:t>- Proficient in Java and Python Programming to code, test and debug software applications.</w:t>
      </w:r>
      <w:r>
        <w:br/>
        <w:t>- Knowledgeable in Artificial Intelligence techniques, including machine and deep learning algorithms and their implementation.</w:t>
      </w:r>
      <w:r>
        <w:br/>
        <w:t>- Familiarity with Web Development techniques, including front-end frameworks, data integration, and deployment.</w:t>
      </w:r>
      <w:r>
        <w:br/>
        <w:t>- Hands-on experience with AWS Cloud Services, Microsoft Office Suite, and CAD software.</w:t>
      </w:r>
      <w:r>
        <w:br/>
        <w:t>- Proficient in Terraform and Ansible orchestration tools to build, deploy and manage cloud infrastructure.</w:t>
      </w:r>
      <w:r>
        <w:br/>
        <w:t>- Strong Problem-Solving skills, with a demonstrated ability to think creatively, critically, and independently.</w:t>
      </w:r>
      <w:r>
        <w:br/>
        <w:t>- Effective Communication skills, with experience in presenting complex technical information to a non-technical audience.</w:t>
      </w:r>
      <w:r>
        <w:br/>
        <w:t>- Proven Team Leadership capabilities with experience leading and contributing to successful projects.</w:t>
      </w:r>
      <w:r>
        <w:br/>
      </w:r>
      <w:r>
        <w:br/>
        <w:t>Certifications:</w:t>
      </w:r>
      <w:r>
        <w:br/>
        <w:t xml:space="preserve">- Google Analytics </w:t>
      </w:r>
      <w:r>
        <w:br/>
        <w:t xml:space="preserve">- Google Cloud Generative AI Fundamentals </w:t>
      </w:r>
      <w:r>
        <w:br/>
        <w:t>- AWS Certified Cloud Practitioner</w:t>
      </w:r>
      <w:r>
        <w:br/>
        <w:t xml:space="preserve">- MATLAB Fundamentals </w:t>
      </w:r>
      <w:r>
        <w:br/>
        <w:t xml:space="preserve">- LPS Qubit Collaboratory Summer of Quantum </w:t>
      </w:r>
      <w:r>
        <w:br/>
        <w:t>- Generative AI solutions with Azure</w:t>
      </w:r>
      <w:r>
        <w:br/>
      </w:r>
      <w:r>
        <w:br/>
        <w:t>Projects:</w:t>
      </w:r>
      <w:r>
        <w:br/>
        <w:t xml:space="preserve">- Storybook Generator AI: Developed an AI frontend that generates a picture book from a </w:t>
      </w:r>
      <w:r>
        <w:lastRenderedPageBreak/>
        <w:t>given title including up to 5-pictures, and an audio recording to narrate the story.</w:t>
      </w:r>
      <w:r>
        <w:br/>
        <w:t>- Speech to Image Converter: Employed OpenAI API to convert audio to image using speech-to-text for transcription and integrated that into image generation.</w:t>
      </w:r>
      <w:r>
        <w:br/>
        <w:t>- ECS Chatbot: Built OpenAI-powered chatbot to aid engineering campus advisors with student FAQs. Utilized extractive AI on department website PDF data obtained via web scraping, reducing advisor workload.</w:t>
      </w:r>
      <w:r>
        <w:br/>
        <w:t>- Study on the Thermoacoustic Effect: Led a 5-month thermoacoustic research project, involving CAD-based stack design, complex electronics manipulation, instrumentation, and successful recreation of thermoacoustic effects, demonstrating strong teamwork and technical expertise in experimental design.</w:t>
      </w:r>
      <w:r>
        <w:br/>
      </w:r>
      <w:r>
        <w:br/>
        <w:t>Work Experience:</w:t>
      </w:r>
      <w:r>
        <w:br/>
        <w:t>MathWorks, MATLAB Student Ambassador (Mar 2023 – Dec 2023)</w:t>
      </w:r>
      <w:r>
        <w:br/>
        <w:t>- Explained MATLAB resources to assist over 100 students in connecting with engineering interests.</w:t>
      </w:r>
      <w:r>
        <w:br/>
        <w:t>- Coordinated social media communications with 300% increase in account reach and interaction in 9 months.</w:t>
      </w:r>
      <w:r>
        <w:br/>
      </w:r>
      <w:r>
        <w:br/>
        <w:t>Kappa Theta Pi Fraternity – Mu Colony, Back-End Developer (Feb 2023 – Aug 2023)</w:t>
      </w:r>
      <w:r>
        <w:br/>
        <w:t>- Built OpenAI-powered chatbot to aid engineering campus advisors’ load with over 200 tested student FAQs.</w:t>
      </w:r>
      <w:r>
        <w:br/>
        <w:t>- Utilized AI to extract necessary information from the department website 87-page PDF data obtained via web scraping.</w:t>
      </w:r>
      <w:r>
        <w:br/>
      </w:r>
      <w:r>
        <w:br/>
        <w:t>Society of Physics Students, Treasurer (Aug 2020 – Dec 2023)</w:t>
      </w:r>
      <w:r>
        <w:br/>
        <w:t>- Financed a 501(c)(3) organization established to promote physics on campus with over 50 members.</w:t>
      </w:r>
      <w:r>
        <w:br/>
        <w:t>- Coordinated with other officers to hold 2-3 events per semester and gain student reach of over 200%.</w:t>
      </w:r>
      <w:r>
        <w:br/>
      </w:r>
      <w:r>
        <w:br/>
        <w:t>Overall, I bring a unique blend of technical expertise, leadership capability, and excellent problem-solving and communication skills that make me an ideal candidate for the Entry Level Cloud Engineer role.</w:t>
      </w:r>
    </w:p>
    <w:sectPr w:rsidR="00B17C66" w:rsidSect="00F040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29321">
    <w:abstractNumId w:val="8"/>
  </w:num>
  <w:num w:numId="2" w16cid:durableId="1179733236">
    <w:abstractNumId w:val="6"/>
  </w:num>
  <w:num w:numId="3" w16cid:durableId="1466700763">
    <w:abstractNumId w:val="5"/>
  </w:num>
  <w:num w:numId="4" w16cid:durableId="868100833">
    <w:abstractNumId w:val="4"/>
  </w:num>
  <w:num w:numId="5" w16cid:durableId="823931763">
    <w:abstractNumId w:val="7"/>
  </w:num>
  <w:num w:numId="6" w16cid:durableId="367726022">
    <w:abstractNumId w:val="3"/>
  </w:num>
  <w:num w:numId="7" w16cid:durableId="1648364175">
    <w:abstractNumId w:val="2"/>
  </w:num>
  <w:num w:numId="8" w16cid:durableId="1454862992">
    <w:abstractNumId w:val="1"/>
  </w:num>
  <w:num w:numId="9" w16cid:durableId="47580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B4C"/>
    <w:rsid w:val="00034616"/>
    <w:rsid w:val="0006063C"/>
    <w:rsid w:val="0015074B"/>
    <w:rsid w:val="0029639D"/>
    <w:rsid w:val="00326F90"/>
    <w:rsid w:val="00AA1D8D"/>
    <w:rsid w:val="00B17C66"/>
    <w:rsid w:val="00B47730"/>
    <w:rsid w:val="00CB0664"/>
    <w:rsid w:val="00F040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578D2"/>
  <w14:defaultImageDpi w14:val="300"/>
  <w15:docId w15:val="{2320DA39-C54D-48B1-A48D-58EB676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</cp:lastModifiedBy>
  <cp:revision>2</cp:revision>
  <dcterms:created xsi:type="dcterms:W3CDTF">2013-12-23T23:15:00Z</dcterms:created>
  <dcterms:modified xsi:type="dcterms:W3CDTF">2024-03-04T17:17:00Z</dcterms:modified>
  <cp:category/>
</cp:coreProperties>
</file>