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204373578"/>
        <w:docPartObj>
          <w:docPartGallery w:val="Table of Contents"/>
          <w:docPartUnique/>
        </w:docPartObj>
      </w:sdtPr>
      <w:sdtEndPr>
        <w:rPr>
          <w:b/>
          <w:bCs/>
          <w:noProof/>
        </w:rPr>
      </w:sdtEndPr>
      <w:sdtContent>
        <w:p w14:paraId="2ACC7633" w14:textId="2E762931" w:rsidR="000F2A23" w:rsidRDefault="000F2A23">
          <w:pPr>
            <w:pStyle w:val="TOCHeading"/>
          </w:pPr>
          <w:r>
            <w:t>Contents</w:t>
          </w:r>
        </w:p>
        <w:p w14:paraId="3312775C" w14:textId="33FB2CFD" w:rsidR="00C404C4" w:rsidRDefault="000F2A23">
          <w:pPr>
            <w:pStyle w:val="TOC2"/>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9322839" w:history="1">
            <w:r w:rsidR="00C404C4" w:rsidRPr="000B00F8">
              <w:rPr>
                <w:rStyle w:val="Hyperlink"/>
                <w:rFonts w:eastAsia="Times New Roman"/>
                <w:noProof/>
                <w:bdr w:val="none" w:sz="0" w:space="0" w:color="auto" w:frame="1"/>
              </w:rPr>
              <w:t>Reading PSCAD Memory arrays:</w:t>
            </w:r>
            <w:r w:rsidR="00C404C4">
              <w:rPr>
                <w:noProof/>
                <w:webHidden/>
              </w:rPr>
              <w:tab/>
            </w:r>
            <w:r w:rsidR="00C404C4">
              <w:rPr>
                <w:noProof/>
                <w:webHidden/>
              </w:rPr>
              <w:fldChar w:fldCharType="begin"/>
            </w:r>
            <w:r w:rsidR="00C404C4">
              <w:rPr>
                <w:noProof/>
                <w:webHidden/>
              </w:rPr>
              <w:instrText xml:space="preserve"> PAGEREF _Toc199322839 \h </w:instrText>
            </w:r>
            <w:r w:rsidR="00C404C4">
              <w:rPr>
                <w:noProof/>
                <w:webHidden/>
              </w:rPr>
            </w:r>
            <w:r w:rsidR="00C404C4">
              <w:rPr>
                <w:noProof/>
                <w:webHidden/>
              </w:rPr>
              <w:fldChar w:fldCharType="separate"/>
            </w:r>
            <w:r w:rsidR="00C404C4">
              <w:rPr>
                <w:noProof/>
                <w:webHidden/>
              </w:rPr>
              <w:t>2</w:t>
            </w:r>
            <w:r w:rsidR="00C404C4">
              <w:rPr>
                <w:noProof/>
                <w:webHidden/>
              </w:rPr>
              <w:fldChar w:fldCharType="end"/>
            </w:r>
          </w:hyperlink>
        </w:p>
        <w:p w14:paraId="6679C6E2" w14:textId="4676FC5C" w:rsidR="00C404C4" w:rsidRDefault="00C404C4">
          <w:pPr>
            <w:pStyle w:val="TOC3"/>
            <w:tabs>
              <w:tab w:val="right" w:leader="dot" w:pos="9350"/>
            </w:tabs>
            <w:rPr>
              <w:rFonts w:cstheme="minorBidi"/>
              <w:noProof/>
              <w:kern w:val="2"/>
              <w:sz w:val="24"/>
              <w:szCs w:val="24"/>
              <w14:ligatures w14:val="standardContextual"/>
            </w:rPr>
          </w:pPr>
          <w:hyperlink w:anchor="_Toc199322840" w:history="1">
            <w:r w:rsidRPr="000B00F8">
              <w:rPr>
                <w:rStyle w:val="Hyperlink"/>
                <w:noProof/>
              </w:rPr>
              <w:t>Approach-1:</w:t>
            </w:r>
            <w:r>
              <w:rPr>
                <w:noProof/>
                <w:webHidden/>
              </w:rPr>
              <w:tab/>
            </w:r>
            <w:r>
              <w:rPr>
                <w:noProof/>
                <w:webHidden/>
              </w:rPr>
              <w:fldChar w:fldCharType="begin"/>
            </w:r>
            <w:r>
              <w:rPr>
                <w:noProof/>
                <w:webHidden/>
              </w:rPr>
              <w:instrText xml:space="preserve"> PAGEREF _Toc199322840 \h </w:instrText>
            </w:r>
            <w:r>
              <w:rPr>
                <w:noProof/>
                <w:webHidden/>
              </w:rPr>
            </w:r>
            <w:r>
              <w:rPr>
                <w:noProof/>
                <w:webHidden/>
              </w:rPr>
              <w:fldChar w:fldCharType="separate"/>
            </w:r>
            <w:r>
              <w:rPr>
                <w:noProof/>
                <w:webHidden/>
              </w:rPr>
              <w:t>2</w:t>
            </w:r>
            <w:r>
              <w:rPr>
                <w:noProof/>
                <w:webHidden/>
              </w:rPr>
              <w:fldChar w:fldCharType="end"/>
            </w:r>
          </w:hyperlink>
        </w:p>
        <w:p w14:paraId="68CFAA5C" w14:textId="2A77AB1C" w:rsidR="00C404C4" w:rsidRDefault="00C404C4">
          <w:pPr>
            <w:pStyle w:val="TOC3"/>
            <w:tabs>
              <w:tab w:val="right" w:leader="dot" w:pos="9350"/>
            </w:tabs>
            <w:rPr>
              <w:rFonts w:cstheme="minorBidi"/>
              <w:noProof/>
              <w:kern w:val="2"/>
              <w:sz w:val="24"/>
              <w:szCs w:val="24"/>
              <w14:ligatures w14:val="standardContextual"/>
            </w:rPr>
          </w:pPr>
          <w:hyperlink w:anchor="_Toc199322841" w:history="1">
            <w:r w:rsidRPr="000B00F8">
              <w:rPr>
                <w:rStyle w:val="Hyperlink"/>
                <w:noProof/>
              </w:rPr>
              <w:t>Approach-2:</w:t>
            </w:r>
            <w:r>
              <w:rPr>
                <w:noProof/>
                <w:webHidden/>
              </w:rPr>
              <w:tab/>
            </w:r>
            <w:r>
              <w:rPr>
                <w:noProof/>
                <w:webHidden/>
              </w:rPr>
              <w:fldChar w:fldCharType="begin"/>
            </w:r>
            <w:r>
              <w:rPr>
                <w:noProof/>
                <w:webHidden/>
              </w:rPr>
              <w:instrText xml:space="preserve"> PAGEREF _Toc199322841 \h </w:instrText>
            </w:r>
            <w:r>
              <w:rPr>
                <w:noProof/>
                <w:webHidden/>
              </w:rPr>
            </w:r>
            <w:r>
              <w:rPr>
                <w:noProof/>
                <w:webHidden/>
              </w:rPr>
              <w:fldChar w:fldCharType="separate"/>
            </w:r>
            <w:r>
              <w:rPr>
                <w:noProof/>
                <w:webHidden/>
              </w:rPr>
              <w:t>3</w:t>
            </w:r>
            <w:r>
              <w:rPr>
                <w:noProof/>
                <w:webHidden/>
              </w:rPr>
              <w:fldChar w:fldCharType="end"/>
            </w:r>
          </w:hyperlink>
        </w:p>
        <w:p w14:paraId="01C77899" w14:textId="49CD5E4A" w:rsidR="00C404C4" w:rsidRDefault="00C404C4">
          <w:pPr>
            <w:pStyle w:val="TOC3"/>
            <w:tabs>
              <w:tab w:val="right" w:leader="dot" w:pos="9350"/>
            </w:tabs>
            <w:rPr>
              <w:rFonts w:cstheme="minorBidi"/>
              <w:noProof/>
              <w:kern w:val="2"/>
              <w:sz w:val="24"/>
              <w:szCs w:val="24"/>
              <w14:ligatures w14:val="standardContextual"/>
            </w:rPr>
          </w:pPr>
          <w:hyperlink w:anchor="_Toc199322842" w:history="1">
            <w:r w:rsidRPr="000B00F8">
              <w:rPr>
                <w:rStyle w:val="Hyperlink"/>
                <w:noProof/>
              </w:rPr>
              <w:t>Approach-3:</w:t>
            </w:r>
            <w:r>
              <w:rPr>
                <w:noProof/>
                <w:webHidden/>
              </w:rPr>
              <w:tab/>
            </w:r>
            <w:r>
              <w:rPr>
                <w:noProof/>
                <w:webHidden/>
              </w:rPr>
              <w:fldChar w:fldCharType="begin"/>
            </w:r>
            <w:r>
              <w:rPr>
                <w:noProof/>
                <w:webHidden/>
              </w:rPr>
              <w:instrText xml:space="preserve"> PAGEREF _Toc199322842 \h </w:instrText>
            </w:r>
            <w:r>
              <w:rPr>
                <w:noProof/>
                <w:webHidden/>
              </w:rPr>
            </w:r>
            <w:r>
              <w:rPr>
                <w:noProof/>
                <w:webHidden/>
              </w:rPr>
              <w:fldChar w:fldCharType="separate"/>
            </w:r>
            <w:r>
              <w:rPr>
                <w:noProof/>
                <w:webHidden/>
              </w:rPr>
              <w:t>6</w:t>
            </w:r>
            <w:r>
              <w:rPr>
                <w:noProof/>
                <w:webHidden/>
              </w:rPr>
              <w:fldChar w:fldCharType="end"/>
            </w:r>
          </w:hyperlink>
        </w:p>
        <w:p w14:paraId="5C6A2BA5" w14:textId="0313ED7A" w:rsidR="00C404C4" w:rsidRDefault="00C404C4">
          <w:pPr>
            <w:pStyle w:val="TOC3"/>
            <w:tabs>
              <w:tab w:val="right" w:leader="dot" w:pos="9350"/>
            </w:tabs>
            <w:rPr>
              <w:rFonts w:cstheme="minorBidi"/>
              <w:noProof/>
              <w:kern w:val="2"/>
              <w:sz w:val="24"/>
              <w:szCs w:val="24"/>
              <w14:ligatures w14:val="standardContextual"/>
            </w:rPr>
          </w:pPr>
          <w:hyperlink w:anchor="_Toc199322843" w:history="1">
            <w:r w:rsidRPr="000B00F8">
              <w:rPr>
                <w:rStyle w:val="Hyperlink"/>
                <w:noProof/>
              </w:rPr>
              <w:t>Approach-4:</w:t>
            </w:r>
            <w:r>
              <w:rPr>
                <w:noProof/>
                <w:webHidden/>
              </w:rPr>
              <w:tab/>
            </w:r>
            <w:r>
              <w:rPr>
                <w:noProof/>
                <w:webHidden/>
              </w:rPr>
              <w:fldChar w:fldCharType="begin"/>
            </w:r>
            <w:r>
              <w:rPr>
                <w:noProof/>
                <w:webHidden/>
              </w:rPr>
              <w:instrText xml:space="preserve"> PAGEREF _Toc199322843 \h </w:instrText>
            </w:r>
            <w:r>
              <w:rPr>
                <w:noProof/>
                <w:webHidden/>
              </w:rPr>
            </w:r>
            <w:r>
              <w:rPr>
                <w:noProof/>
                <w:webHidden/>
              </w:rPr>
              <w:fldChar w:fldCharType="separate"/>
            </w:r>
            <w:r>
              <w:rPr>
                <w:noProof/>
                <w:webHidden/>
              </w:rPr>
              <w:t>8</w:t>
            </w:r>
            <w:r>
              <w:rPr>
                <w:noProof/>
                <w:webHidden/>
              </w:rPr>
              <w:fldChar w:fldCharType="end"/>
            </w:r>
          </w:hyperlink>
        </w:p>
        <w:p w14:paraId="70193D45" w14:textId="51703CBA" w:rsidR="00C404C4" w:rsidRDefault="00C404C4">
          <w:pPr>
            <w:pStyle w:val="TOC3"/>
            <w:tabs>
              <w:tab w:val="right" w:leader="dot" w:pos="9350"/>
            </w:tabs>
            <w:rPr>
              <w:rFonts w:cstheme="minorBidi"/>
              <w:noProof/>
              <w:kern w:val="2"/>
              <w:sz w:val="24"/>
              <w:szCs w:val="24"/>
              <w14:ligatures w14:val="standardContextual"/>
            </w:rPr>
          </w:pPr>
          <w:hyperlink w:anchor="_Toc199322844" w:history="1">
            <w:r w:rsidRPr="000B00F8">
              <w:rPr>
                <w:rStyle w:val="Hyperlink"/>
                <w:noProof/>
              </w:rPr>
              <w:t>Approach-5:</w:t>
            </w:r>
            <w:r>
              <w:rPr>
                <w:noProof/>
                <w:webHidden/>
              </w:rPr>
              <w:tab/>
            </w:r>
            <w:r>
              <w:rPr>
                <w:noProof/>
                <w:webHidden/>
              </w:rPr>
              <w:fldChar w:fldCharType="begin"/>
            </w:r>
            <w:r>
              <w:rPr>
                <w:noProof/>
                <w:webHidden/>
              </w:rPr>
              <w:instrText xml:space="preserve"> PAGEREF _Toc199322844 \h </w:instrText>
            </w:r>
            <w:r>
              <w:rPr>
                <w:noProof/>
                <w:webHidden/>
              </w:rPr>
            </w:r>
            <w:r>
              <w:rPr>
                <w:noProof/>
                <w:webHidden/>
              </w:rPr>
              <w:fldChar w:fldCharType="separate"/>
            </w:r>
            <w:r>
              <w:rPr>
                <w:noProof/>
                <w:webHidden/>
              </w:rPr>
              <w:t>9</w:t>
            </w:r>
            <w:r>
              <w:rPr>
                <w:noProof/>
                <w:webHidden/>
              </w:rPr>
              <w:fldChar w:fldCharType="end"/>
            </w:r>
          </w:hyperlink>
        </w:p>
        <w:p w14:paraId="00DF3ABA" w14:textId="1350793A" w:rsidR="000F2A23" w:rsidRDefault="000F2A23">
          <w:r>
            <w:rPr>
              <w:b/>
              <w:bCs/>
              <w:noProof/>
            </w:rPr>
            <w:fldChar w:fldCharType="end"/>
          </w:r>
        </w:p>
      </w:sdtContent>
    </w:sdt>
    <w:p w14:paraId="098412A8" w14:textId="0286348D" w:rsidR="00F31089" w:rsidRDefault="00F31089">
      <w:r>
        <w:br w:type="page"/>
      </w:r>
    </w:p>
    <w:p w14:paraId="40B8A31F"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lastRenderedPageBreak/>
        <w:t xml:space="preserve">Making a DLL work with snapshot and multi-instancing is (mostly) the same for locally included C, and for DLLs, </w:t>
      </w:r>
      <w:proofErr w:type="gramStart"/>
      <w:r w:rsidRPr="00055F81">
        <w:rPr>
          <w:rFonts w:ascii="Calibri" w:eastAsia="Times New Roman" w:hAnsi="Calibri" w:cs="Calibri"/>
          <w:color w:val="242424"/>
          <w:kern w:val="0"/>
          <w:sz w:val="22"/>
          <w:szCs w:val="22"/>
          <w:bdr w:val="none" w:sz="0" w:space="0" w:color="auto" w:frame="1"/>
          <w14:ligatures w14:val="none"/>
        </w:rPr>
        <w:t>The</w:t>
      </w:r>
      <w:proofErr w:type="gramEnd"/>
      <w:r w:rsidRPr="00055F81">
        <w:rPr>
          <w:rFonts w:ascii="Calibri" w:eastAsia="Times New Roman" w:hAnsi="Calibri" w:cs="Calibri"/>
          <w:color w:val="242424"/>
          <w:kern w:val="0"/>
          <w:sz w:val="22"/>
          <w:szCs w:val="22"/>
          <w:bdr w:val="none" w:sz="0" w:space="0" w:color="auto" w:frame="1"/>
          <w14:ligatures w14:val="none"/>
        </w:rPr>
        <w:t xml:space="preserve"> key to both is to make your Code “Stateless”</w:t>
      </w:r>
    </w:p>
    <w:p w14:paraId="0656C05F"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491EA366"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Stateless design of DLL is simply done through ensuring that </w:t>
      </w:r>
      <w:proofErr w:type="gramStart"/>
      <w:r w:rsidRPr="00055F81">
        <w:rPr>
          <w:rFonts w:ascii="Calibri" w:eastAsia="Times New Roman" w:hAnsi="Calibri" w:cs="Calibri"/>
          <w:color w:val="242424"/>
          <w:kern w:val="0"/>
          <w:sz w:val="22"/>
          <w:szCs w:val="22"/>
          <w:bdr w:val="none" w:sz="0" w:space="0" w:color="auto" w:frame="1"/>
          <w14:ligatures w14:val="none"/>
        </w:rPr>
        <w:t>all of</w:t>
      </w:r>
      <w:proofErr w:type="gramEnd"/>
      <w:r w:rsidRPr="00055F81">
        <w:rPr>
          <w:rFonts w:ascii="Calibri" w:eastAsia="Times New Roman" w:hAnsi="Calibri" w:cs="Calibri"/>
          <w:color w:val="242424"/>
          <w:kern w:val="0"/>
          <w:sz w:val="22"/>
          <w:szCs w:val="22"/>
          <w:bdr w:val="none" w:sz="0" w:space="0" w:color="auto" w:frame="1"/>
          <w14:ligatures w14:val="none"/>
        </w:rPr>
        <w:t xml:space="preserve"> the variables that persist from one time step to another are stored in the Storage arrays of provided by PSCAD.</w:t>
      </w:r>
    </w:p>
    <w:p w14:paraId="376F644F"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The important thing is that all the ‘data’ that is needed for your code to run, must be stored in the storage arrays.</w:t>
      </w:r>
    </w:p>
    <w:p w14:paraId="476805E3" w14:textId="6CAA2C9D"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The following examples I show, show how to write the component stateless in ‘C/C++’ however </w:t>
      </w:r>
      <w:proofErr w:type="gramStart"/>
      <w:r w:rsidRPr="00055F81">
        <w:rPr>
          <w:rFonts w:ascii="Calibri" w:eastAsia="Times New Roman" w:hAnsi="Calibri" w:cs="Calibri"/>
          <w:color w:val="242424"/>
          <w:kern w:val="0"/>
          <w:sz w:val="22"/>
          <w:szCs w:val="22"/>
          <w:bdr w:val="none" w:sz="0" w:space="0" w:color="auto" w:frame="1"/>
          <w14:ligatures w14:val="none"/>
        </w:rPr>
        <w:t>all of</w:t>
      </w:r>
      <w:proofErr w:type="gramEnd"/>
      <w:r w:rsidRPr="00055F81">
        <w:rPr>
          <w:rFonts w:ascii="Calibri" w:eastAsia="Times New Roman" w:hAnsi="Calibri" w:cs="Calibri"/>
          <w:color w:val="242424"/>
          <w:kern w:val="0"/>
          <w:sz w:val="22"/>
          <w:szCs w:val="22"/>
          <w:bdr w:val="none" w:sz="0" w:space="0" w:color="auto" w:frame="1"/>
          <w14:ligatures w14:val="none"/>
        </w:rPr>
        <w:t xml:space="preserve"> the techniques shown here also apply to working wi</w:t>
      </w:r>
      <w:r w:rsidR="00D617AB">
        <w:rPr>
          <w:rFonts w:ascii="Calibri" w:eastAsia="Times New Roman" w:hAnsi="Calibri" w:cs="Calibri"/>
          <w:color w:val="242424"/>
          <w:kern w:val="0"/>
          <w:sz w:val="22"/>
          <w:szCs w:val="22"/>
          <w:bdr w:val="none" w:sz="0" w:space="0" w:color="auto" w:frame="1"/>
          <w14:ligatures w14:val="none"/>
        </w:rPr>
        <w:t>th</w:t>
      </w:r>
      <w:r w:rsidRPr="00055F81">
        <w:rPr>
          <w:rFonts w:ascii="Calibri" w:eastAsia="Times New Roman" w:hAnsi="Calibri" w:cs="Calibri"/>
          <w:color w:val="242424"/>
          <w:kern w:val="0"/>
          <w:sz w:val="22"/>
          <w:szCs w:val="22"/>
          <w:bdr w:val="none" w:sz="0" w:space="0" w:color="auto" w:frame="1"/>
          <w14:ligatures w14:val="none"/>
        </w:rPr>
        <w:t xml:space="preserve"> DLLs.</w:t>
      </w:r>
    </w:p>
    <w:p w14:paraId="7F9D8628" w14:textId="77777777" w:rsidR="006476F8" w:rsidRDefault="006476F8" w:rsidP="00055F81">
      <w:pPr>
        <w:shd w:val="clear" w:color="auto" w:fill="FFFFFF"/>
        <w:spacing w:after="0" w:line="240" w:lineRule="auto"/>
        <w:rPr>
          <w:rFonts w:ascii="Calibri" w:eastAsia="Times New Roman" w:hAnsi="Calibri" w:cs="Calibri"/>
          <w:color w:val="242424"/>
          <w:kern w:val="0"/>
          <w:sz w:val="22"/>
          <w:szCs w:val="22"/>
          <w:bdr w:val="none" w:sz="0" w:space="0" w:color="auto" w:frame="1"/>
          <w14:ligatures w14:val="none"/>
        </w:rPr>
      </w:pPr>
    </w:p>
    <w:p w14:paraId="7CB6B179" w14:textId="5AA10085" w:rsidR="00055F81" w:rsidRDefault="006476F8" w:rsidP="006476F8">
      <w:pPr>
        <w:pStyle w:val="Heading2"/>
        <w:rPr>
          <w:rFonts w:eastAsia="Times New Roman"/>
          <w:bdr w:val="none" w:sz="0" w:space="0" w:color="auto" w:frame="1"/>
        </w:rPr>
      </w:pPr>
      <w:bookmarkStart w:id="0" w:name="_Toc199322839"/>
      <w:r>
        <w:rPr>
          <w:rFonts w:eastAsia="Times New Roman"/>
          <w:bdr w:val="none" w:sz="0" w:space="0" w:color="auto" w:frame="1"/>
        </w:rPr>
        <w:t>Reading PSCAD Memory arrays:</w:t>
      </w:r>
      <w:bookmarkEnd w:id="0"/>
      <w:r w:rsidR="00055F81" w:rsidRPr="00055F81">
        <w:rPr>
          <w:rFonts w:eastAsia="Times New Roman"/>
          <w:bdr w:val="none" w:sz="0" w:space="0" w:color="auto" w:frame="1"/>
        </w:rPr>
        <w:t> </w:t>
      </w:r>
    </w:p>
    <w:p w14:paraId="65C972B9" w14:textId="2BE25CFE" w:rsidR="006476F8" w:rsidRPr="006476F8" w:rsidRDefault="006476F8" w:rsidP="006476F8">
      <w:pPr>
        <w:pStyle w:val="Heading3"/>
      </w:pPr>
      <w:bookmarkStart w:id="1" w:name="_Toc199322840"/>
      <w:r>
        <w:t>Approach</w:t>
      </w:r>
      <w:r w:rsidR="00680927">
        <w:t>-</w:t>
      </w:r>
      <w:r>
        <w:t>1:</w:t>
      </w:r>
      <w:bookmarkEnd w:id="1"/>
    </w:p>
    <w:p w14:paraId="07C37143" w14:textId="4446151B" w:rsidR="00055F81" w:rsidRPr="00055F81" w:rsidRDefault="00435DFC" w:rsidP="00055F81">
      <w:pPr>
        <w:shd w:val="clear" w:color="auto" w:fill="FFFFFF"/>
        <w:spacing w:after="0" w:line="240" w:lineRule="auto"/>
        <w:rPr>
          <w:rFonts w:ascii="Calibri" w:eastAsia="Times New Roman" w:hAnsi="Calibri" w:cs="Calibri"/>
          <w:color w:val="242424"/>
          <w:kern w:val="0"/>
          <w:sz w:val="22"/>
          <w:szCs w:val="22"/>
          <w14:ligatures w14:val="none"/>
        </w:rPr>
      </w:pPr>
      <w:r>
        <w:rPr>
          <w:rFonts w:ascii="Calibri" w:eastAsia="Times New Roman" w:hAnsi="Calibri" w:cs="Calibri"/>
          <w:color w:val="242424"/>
          <w:kern w:val="0"/>
          <w:sz w:val="22"/>
          <w:szCs w:val="22"/>
          <w:bdr w:val="none" w:sz="0" w:space="0" w:color="auto" w:frame="1"/>
          <w14:ligatures w14:val="none"/>
        </w:rPr>
        <w:t xml:space="preserve">The model Example_1.zip </w:t>
      </w:r>
      <w:r w:rsidR="00055F81" w:rsidRPr="00055F81">
        <w:rPr>
          <w:rFonts w:ascii="Calibri" w:eastAsia="Times New Roman" w:hAnsi="Calibri" w:cs="Calibri"/>
          <w:color w:val="242424"/>
          <w:kern w:val="0"/>
          <w:sz w:val="22"/>
          <w:szCs w:val="22"/>
          <w:bdr w:val="none" w:sz="0" w:space="0" w:color="auto" w:frame="1"/>
          <w14:ligatures w14:val="none"/>
        </w:rPr>
        <w:t>shows this being done for 2 very simple cases.</w:t>
      </w:r>
    </w:p>
    <w:p w14:paraId="01409F20"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27252C73" w14:textId="79156430"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The First way i</w:t>
      </w:r>
      <w:r w:rsidR="00435DFC">
        <w:rPr>
          <w:rFonts w:ascii="Calibri" w:eastAsia="Times New Roman" w:hAnsi="Calibri" w:cs="Calibri"/>
          <w:color w:val="242424"/>
          <w:kern w:val="0"/>
          <w:sz w:val="22"/>
          <w:szCs w:val="22"/>
          <w:bdr w:val="none" w:sz="0" w:space="0" w:color="auto" w:frame="1"/>
          <w14:ligatures w14:val="none"/>
        </w:rPr>
        <w:t>s</w:t>
      </w:r>
      <w:r w:rsidRPr="00055F81">
        <w:rPr>
          <w:rFonts w:ascii="Calibri" w:eastAsia="Times New Roman" w:hAnsi="Calibri" w:cs="Calibri"/>
          <w:color w:val="242424"/>
          <w:kern w:val="0"/>
          <w:sz w:val="22"/>
          <w:szCs w:val="22"/>
          <w:bdr w:val="none" w:sz="0" w:space="0" w:color="auto" w:frame="1"/>
          <w14:ligatures w14:val="none"/>
        </w:rPr>
        <w:t xml:space="preserve"> to simply keep track of all </w:t>
      </w:r>
      <w:proofErr w:type="gramStart"/>
      <w:r w:rsidRPr="00055F81">
        <w:rPr>
          <w:rFonts w:ascii="Calibri" w:eastAsia="Times New Roman" w:hAnsi="Calibri" w:cs="Calibri"/>
          <w:color w:val="242424"/>
          <w:kern w:val="0"/>
          <w:sz w:val="22"/>
          <w:szCs w:val="22"/>
          <w:bdr w:val="none" w:sz="0" w:space="0" w:color="auto" w:frame="1"/>
          <w14:ligatures w14:val="none"/>
        </w:rPr>
        <w:t>variable</w:t>
      </w:r>
      <w:proofErr w:type="gramEnd"/>
      <w:r w:rsidRPr="00055F81">
        <w:rPr>
          <w:rFonts w:ascii="Calibri" w:eastAsia="Times New Roman" w:hAnsi="Calibri" w:cs="Calibri"/>
          <w:color w:val="242424"/>
          <w:kern w:val="0"/>
          <w:sz w:val="22"/>
          <w:szCs w:val="22"/>
          <w:bdr w:val="none" w:sz="0" w:space="0" w:color="auto" w:frame="1"/>
          <w14:ligatures w14:val="none"/>
        </w:rPr>
        <w:t xml:space="preserve"> in the storage arrays completely on the component side:</w:t>
      </w:r>
    </w:p>
    <w:p w14:paraId="5826F67E"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69CB2663"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noProof/>
          <w:color w:val="242424"/>
          <w:kern w:val="0"/>
          <w:sz w:val="22"/>
          <w:szCs w:val="22"/>
          <w14:ligatures w14:val="none"/>
        </w:rPr>
        <w:drawing>
          <wp:inline distT="0" distB="0" distL="0" distR="0" wp14:anchorId="5CA94FFB" wp14:editId="666E4778">
            <wp:extent cx="11049000" cy="3009900"/>
            <wp:effectExtent l="0" t="0" r="0" b="0"/>
            <wp:docPr id="223"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0" cy="3009900"/>
                    </a:xfrm>
                    <a:prstGeom prst="rect">
                      <a:avLst/>
                    </a:prstGeom>
                    <a:noFill/>
                    <a:ln>
                      <a:noFill/>
                    </a:ln>
                  </pic:spPr>
                </pic:pic>
              </a:graphicData>
            </a:graphic>
          </wp:inline>
        </w:drawing>
      </w:r>
    </w:p>
    <w:p w14:paraId="318C879F"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773BA890"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46BE994B"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noProof/>
          <w:color w:val="242424"/>
          <w:kern w:val="0"/>
          <w:sz w:val="22"/>
          <w:szCs w:val="22"/>
          <w14:ligatures w14:val="none"/>
        </w:rPr>
        <w:lastRenderedPageBreak/>
        <w:drawing>
          <wp:inline distT="0" distB="0" distL="0" distR="0" wp14:anchorId="2FB8A707" wp14:editId="59EC889D">
            <wp:extent cx="5012055" cy="2980055"/>
            <wp:effectExtent l="0" t="0" r="0" b="0"/>
            <wp:docPr id="224"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2055" cy="2980055"/>
                    </a:xfrm>
                    <a:prstGeom prst="rect">
                      <a:avLst/>
                    </a:prstGeom>
                    <a:noFill/>
                    <a:ln>
                      <a:noFill/>
                    </a:ln>
                  </pic:spPr>
                </pic:pic>
              </a:graphicData>
            </a:graphic>
          </wp:inline>
        </w:drawing>
      </w:r>
    </w:p>
    <w:p w14:paraId="190BAB30"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6FB31B37" w14:textId="656FC3A4"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In here we ensure that all information required by the function MEMORY_DEMO_1 is entire</w:t>
      </w:r>
      <w:r w:rsidR="00435DFC">
        <w:rPr>
          <w:rFonts w:ascii="Calibri" w:eastAsia="Times New Roman" w:hAnsi="Calibri" w:cs="Calibri"/>
          <w:color w:val="242424"/>
          <w:kern w:val="0"/>
          <w:sz w:val="22"/>
          <w:szCs w:val="22"/>
          <w:bdr w:val="none" w:sz="0" w:space="0" w:color="auto" w:frame="1"/>
          <w14:ligatures w14:val="none"/>
        </w:rPr>
        <w:t>ly</w:t>
      </w:r>
      <w:r w:rsidRPr="00055F81">
        <w:rPr>
          <w:rFonts w:ascii="Calibri" w:eastAsia="Times New Roman" w:hAnsi="Calibri" w:cs="Calibri"/>
          <w:color w:val="242424"/>
          <w:kern w:val="0"/>
          <w:sz w:val="22"/>
          <w:szCs w:val="22"/>
          <w:bdr w:val="none" w:sz="0" w:space="0" w:color="auto" w:frame="1"/>
          <w14:ligatures w14:val="none"/>
        </w:rPr>
        <w:t xml:space="preserve"> provided and passed in by the parameter. Then inside the component we simply store the value in the storage arrays.</w:t>
      </w:r>
    </w:p>
    <w:p w14:paraId="4527F176"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This is a good approach if you do not have very many variables being stored, and </w:t>
      </w:r>
      <w:proofErr w:type="gramStart"/>
      <w:r w:rsidRPr="00055F81">
        <w:rPr>
          <w:rFonts w:ascii="Calibri" w:eastAsia="Times New Roman" w:hAnsi="Calibri" w:cs="Calibri"/>
          <w:color w:val="242424"/>
          <w:kern w:val="0"/>
          <w:sz w:val="22"/>
          <w:szCs w:val="22"/>
          <w:bdr w:val="none" w:sz="0" w:space="0" w:color="auto" w:frame="1"/>
          <w14:ligatures w14:val="none"/>
        </w:rPr>
        <w:t>all of</w:t>
      </w:r>
      <w:proofErr w:type="gramEnd"/>
      <w:r w:rsidRPr="00055F81">
        <w:rPr>
          <w:rFonts w:ascii="Calibri" w:eastAsia="Times New Roman" w:hAnsi="Calibri" w:cs="Calibri"/>
          <w:color w:val="242424"/>
          <w:kern w:val="0"/>
          <w:sz w:val="22"/>
          <w:szCs w:val="22"/>
          <w:bdr w:val="none" w:sz="0" w:space="0" w:color="auto" w:frame="1"/>
          <w14:ligatures w14:val="none"/>
        </w:rPr>
        <w:t xml:space="preserve"> the </w:t>
      </w:r>
      <w:proofErr w:type="gramStart"/>
      <w:r w:rsidRPr="00055F81">
        <w:rPr>
          <w:rFonts w:ascii="Calibri" w:eastAsia="Times New Roman" w:hAnsi="Calibri" w:cs="Calibri"/>
          <w:color w:val="242424"/>
          <w:kern w:val="0"/>
          <w:sz w:val="22"/>
          <w:szCs w:val="22"/>
          <w:bdr w:val="none" w:sz="0" w:space="0" w:color="auto" w:frame="1"/>
          <w14:ligatures w14:val="none"/>
        </w:rPr>
        <w:t>variable</w:t>
      </w:r>
      <w:proofErr w:type="gramEnd"/>
      <w:r w:rsidRPr="00055F81">
        <w:rPr>
          <w:rFonts w:ascii="Calibri" w:eastAsia="Times New Roman" w:hAnsi="Calibri" w:cs="Calibri"/>
          <w:color w:val="242424"/>
          <w:kern w:val="0"/>
          <w:sz w:val="22"/>
          <w:szCs w:val="22"/>
          <w:bdr w:val="none" w:sz="0" w:space="0" w:color="auto" w:frame="1"/>
          <w14:ligatures w14:val="none"/>
        </w:rPr>
        <w:t xml:space="preserve"> are easily passed in via parameters.</w:t>
      </w:r>
    </w:p>
    <w:p w14:paraId="286705AC"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The down sides to this, is if there are any more values that need to be stored between time-steps (or in the snapshot file) then you will need to edit out C file to include those changes, the Fortran wrapper file to include those changes (the additional parameter) and the component in PSCAD itself to include those changes. This can be a real annoyance if you are not exactly sure what is going to need to be stored and what isn’t.</w:t>
      </w:r>
    </w:p>
    <w:p w14:paraId="13516E1B"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35F9B463"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58793D18" w14:textId="4C17108A" w:rsidR="006476F8" w:rsidRPr="006476F8" w:rsidRDefault="006476F8" w:rsidP="006476F8">
      <w:pPr>
        <w:pStyle w:val="Heading3"/>
      </w:pPr>
      <w:bookmarkStart w:id="2" w:name="_Toc199322841"/>
      <w:r>
        <w:t>Approach</w:t>
      </w:r>
      <w:r w:rsidR="00680927">
        <w:t>-</w:t>
      </w:r>
      <w:r>
        <w:t>2:</w:t>
      </w:r>
      <w:bookmarkEnd w:id="2"/>
    </w:p>
    <w:p w14:paraId="478A04BE"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14E4D181"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The second demo is to pass the storage array in its entirety into the C </w:t>
      </w:r>
      <w:proofErr w:type="gramStart"/>
      <w:r w:rsidRPr="00055F81">
        <w:rPr>
          <w:rFonts w:ascii="Calibri" w:eastAsia="Times New Roman" w:hAnsi="Calibri" w:cs="Calibri"/>
          <w:color w:val="242424"/>
          <w:kern w:val="0"/>
          <w:sz w:val="22"/>
          <w:szCs w:val="22"/>
          <w:bdr w:val="none" w:sz="0" w:space="0" w:color="auto" w:frame="1"/>
          <w14:ligatures w14:val="none"/>
        </w:rPr>
        <w:t>function, and</w:t>
      </w:r>
      <w:proofErr w:type="gramEnd"/>
      <w:r w:rsidRPr="00055F81">
        <w:rPr>
          <w:rFonts w:ascii="Calibri" w:eastAsia="Times New Roman" w:hAnsi="Calibri" w:cs="Calibri"/>
          <w:color w:val="242424"/>
          <w:kern w:val="0"/>
          <w:sz w:val="22"/>
          <w:szCs w:val="22"/>
          <w:bdr w:val="none" w:sz="0" w:space="0" w:color="auto" w:frame="1"/>
          <w14:ligatures w14:val="none"/>
        </w:rPr>
        <w:t xml:space="preserve"> pull the values out from there.</w:t>
      </w:r>
    </w:p>
    <w:p w14:paraId="29460B98"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noProof/>
          <w:color w:val="242424"/>
          <w:kern w:val="0"/>
          <w:sz w:val="22"/>
          <w:szCs w:val="22"/>
          <w14:ligatures w14:val="none"/>
        </w:rPr>
        <w:lastRenderedPageBreak/>
        <w:drawing>
          <wp:inline distT="0" distB="0" distL="0" distR="0" wp14:anchorId="6241DD67" wp14:editId="13D7A79D">
            <wp:extent cx="9660255" cy="2789555"/>
            <wp:effectExtent l="0" t="0" r="0" b="0"/>
            <wp:docPr id="225"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0255" cy="2789555"/>
                    </a:xfrm>
                    <a:prstGeom prst="rect">
                      <a:avLst/>
                    </a:prstGeom>
                    <a:noFill/>
                    <a:ln>
                      <a:noFill/>
                    </a:ln>
                  </pic:spPr>
                </pic:pic>
              </a:graphicData>
            </a:graphic>
          </wp:inline>
        </w:drawing>
      </w:r>
    </w:p>
    <w:p w14:paraId="7F3795DD"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127D42B6"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noProof/>
          <w:color w:val="242424"/>
          <w:kern w:val="0"/>
          <w:sz w:val="22"/>
          <w:szCs w:val="22"/>
          <w14:ligatures w14:val="none"/>
        </w:rPr>
        <w:drawing>
          <wp:inline distT="0" distB="0" distL="0" distR="0" wp14:anchorId="5345FACA" wp14:editId="3EB2FF89">
            <wp:extent cx="4495800" cy="2011045"/>
            <wp:effectExtent l="0" t="0" r="0" b="8255"/>
            <wp:docPr id="226"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2011045"/>
                    </a:xfrm>
                    <a:prstGeom prst="rect">
                      <a:avLst/>
                    </a:prstGeom>
                    <a:noFill/>
                    <a:ln>
                      <a:noFill/>
                    </a:ln>
                  </pic:spPr>
                </pic:pic>
              </a:graphicData>
            </a:graphic>
          </wp:inline>
        </w:drawing>
      </w:r>
    </w:p>
    <w:p w14:paraId="6A750AAB"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2727380F"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In this demo we do not pass any additional information other than the inputs and output from the component.</w:t>
      </w:r>
    </w:p>
    <w:p w14:paraId="269E6D8B"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proofErr w:type="gramStart"/>
      <w:r w:rsidRPr="00055F81">
        <w:rPr>
          <w:rFonts w:ascii="Calibri" w:eastAsia="Times New Roman" w:hAnsi="Calibri" w:cs="Calibri"/>
          <w:color w:val="242424"/>
          <w:kern w:val="0"/>
          <w:sz w:val="22"/>
          <w:szCs w:val="22"/>
          <w:bdr w:val="none" w:sz="0" w:space="0" w:color="auto" w:frame="1"/>
          <w14:ligatures w14:val="none"/>
        </w:rPr>
        <w:t>However</w:t>
      </w:r>
      <w:proofErr w:type="gramEnd"/>
      <w:r w:rsidRPr="00055F81">
        <w:rPr>
          <w:rFonts w:ascii="Calibri" w:eastAsia="Times New Roman" w:hAnsi="Calibri" w:cs="Calibri"/>
          <w:color w:val="242424"/>
          <w:kern w:val="0"/>
          <w:sz w:val="22"/>
          <w:szCs w:val="22"/>
          <w:bdr w:val="none" w:sz="0" w:space="0" w:color="auto" w:frame="1"/>
          <w14:ligatures w14:val="none"/>
        </w:rPr>
        <w:t xml:space="preserve"> when checking the Fortran wrapper </w:t>
      </w:r>
      <w:proofErr w:type="gramStart"/>
      <w:r w:rsidRPr="00055F81">
        <w:rPr>
          <w:rFonts w:ascii="Calibri" w:eastAsia="Times New Roman" w:hAnsi="Calibri" w:cs="Calibri"/>
          <w:color w:val="242424"/>
          <w:kern w:val="0"/>
          <w:sz w:val="22"/>
          <w:szCs w:val="22"/>
          <w:bdr w:val="none" w:sz="0" w:space="0" w:color="auto" w:frame="1"/>
          <w14:ligatures w14:val="none"/>
        </w:rPr>
        <w:t>file:…</w:t>
      </w:r>
      <w:proofErr w:type="gramEnd"/>
    </w:p>
    <w:p w14:paraId="26DD3C06"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noProof/>
          <w:color w:val="242424"/>
          <w:kern w:val="0"/>
          <w:sz w:val="22"/>
          <w:szCs w:val="22"/>
          <w14:ligatures w14:val="none"/>
        </w:rPr>
        <w:lastRenderedPageBreak/>
        <w:drawing>
          <wp:inline distT="0" distB="0" distL="0" distR="0" wp14:anchorId="7401F0AD" wp14:editId="097B08C0">
            <wp:extent cx="10553700" cy="7031355"/>
            <wp:effectExtent l="0" t="0" r="0" b="0"/>
            <wp:docPr id="227"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53700" cy="7031355"/>
                    </a:xfrm>
                    <a:prstGeom prst="rect">
                      <a:avLst/>
                    </a:prstGeom>
                    <a:noFill/>
                    <a:ln>
                      <a:noFill/>
                    </a:ln>
                  </pic:spPr>
                </pic:pic>
              </a:graphicData>
            </a:graphic>
          </wp:inline>
        </w:drawing>
      </w:r>
    </w:p>
    <w:p w14:paraId="10547372"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12DD97E9"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You can see that we are passing in the entire storage array to the C function.</w:t>
      </w:r>
    </w:p>
    <w:p w14:paraId="5A1981A9"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we can then pull and push values to the storage array directly in the C</w:t>
      </w:r>
    </w:p>
    <w:p w14:paraId="1F901D31"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76BCB0BF"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noProof/>
          <w:color w:val="242424"/>
          <w:kern w:val="0"/>
          <w:sz w:val="22"/>
          <w:szCs w:val="22"/>
          <w14:ligatures w14:val="none"/>
        </w:rPr>
        <w:lastRenderedPageBreak/>
        <w:drawing>
          <wp:inline distT="0" distB="0" distL="0" distR="0" wp14:anchorId="500B5071" wp14:editId="5D19DCB6">
            <wp:extent cx="6650355" cy="3801745"/>
            <wp:effectExtent l="0" t="0" r="0" b="8255"/>
            <wp:docPr id="228"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0355" cy="3801745"/>
                    </a:xfrm>
                    <a:prstGeom prst="rect">
                      <a:avLst/>
                    </a:prstGeom>
                    <a:noFill/>
                    <a:ln>
                      <a:noFill/>
                    </a:ln>
                  </pic:spPr>
                </pic:pic>
              </a:graphicData>
            </a:graphic>
          </wp:inline>
        </w:drawing>
      </w:r>
    </w:p>
    <w:p w14:paraId="3FD58852"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7DDB9238"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6B8565C7"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This allows for simple management of the storage to be entirely performed within the C code.</w:t>
      </w:r>
    </w:p>
    <w:p w14:paraId="779E71CF" w14:textId="5C09FE19"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You will need to pass in each storage array that you wish to pull/push values from along with the</w:t>
      </w:r>
      <w:r w:rsidR="003F617F">
        <w:rPr>
          <w:rFonts w:ascii="Calibri" w:eastAsia="Times New Roman" w:hAnsi="Calibri" w:cs="Calibri"/>
          <w:color w:val="242424"/>
          <w:kern w:val="0"/>
          <w:sz w:val="22"/>
          <w:szCs w:val="22"/>
          <w:bdr w:val="none" w:sz="0" w:space="0" w:color="auto" w:frame="1"/>
          <w14:ligatures w14:val="none"/>
        </w:rPr>
        <w:t>ir</w:t>
      </w:r>
      <w:r w:rsidRPr="00055F81">
        <w:rPr>
          <w:rFonts w:ascii="Calibri" w:eastAsia="Times New Roman" w:hAnsi="Calibri" w:cs="Calibri"/>
          <w:color w:val="242424"/>
          <w:kern w:val="0"/>
          <w:sz w:val="22"/>
          <w:szCs w:val="22"/>
          <w:bdr w:val="none" w:sz="0" w:space="0" w:color="auto" w:frame="1"/>
          <w14:ligatures w14:val="none"/>
        </w:rPr>
        <w:t xml:space="preserve"> current indexes </w:t>
      </w:r>
      <w:proofErr w:type="gramStart"/>
      <w:r w:rsidRPr="00055F81">
        <w:rPr>
          <w:rFonts w:ascii="Calibri" w:eastAsia="Times New Roman" w:hAnsi="Calibri" w:cs="Calibri"/>
          <w:color w:val="242424"/>
          <w:kern w:val="0"/>
          <w:sz w:val="22"/>
          <w:szCs w:val="22"/>
          <w:bdr w:val="none" w:sz="0" w:space="0" w:color="auto" w:frame="1"/>
          <w14:ligatures w14:val="none"/>
        </w:rPr>
        <w:t>( {STORL,NSTORL</w:t>
      </w:r>
      <w:proofErr w:type="gramEnd"/>
      <w:r w:rsidRPr="00055F81">
        <w:rPr>
          <w:rFonts w:ascii="Calibri" w:eastAsia="Times New Roman" w:hAnsi="Calibri" w:cs="Calibri"/>
          <w:color w:val="242424"/>
          <w:kern w:val="0"/>
          <w:sz w:val="22"/>
          <w:szCs w:val="22"/>
          <w:bdr w:val="none" w:sz="0" w:space="0" w:color="auto" w:frame="1"/>
          <w14:ligatures w14:val="none"/>
        </w:rPr>
        <w:t>} {STORI, NSTORI}, {</w:t>
      </w:r>
      <w:proofErr w:type="gramStart"/>
      <w:r w:rsidRPr="00055F81">
        <w:rPr>
          <w:rFonts w:ascii="Calibri" w:eastAsia="Times New Roman" w:hAnsi="Calibri" w:cs="Calibri"/>
          <w:color w:val="242424"/>
          <w:kern w:val="0"/>
          <w:sz w:val="22"/>
          <w:szCs w:val="22"/>
          <w:bdr w:val="none" w:sz="0" w:space="0" w:color="auto" w:frame="1"/>
          <w14:ligatures w14:val="none"/>
        </w:rPr>
        <w:t>STORF,NSTORF</w:t>
      </w:r>
      <w:proofErr w:type="gramEnd"/>
      <w:r w:rsidRPr="00055F81">
        <w:rPr>
          <w:rFonts w:ascii="Calibri" w:eastAsia="Times New Roman" w:hAnsi="Calibri" w:cs="Calibri"/>
          <w:color w:val="242424"/>
          <w:kern w:val="0"/>
          <w:sz w:val="22"/>
          <w:szCs w:val="22"/>
          <w:bdr w:val="none" w:sz="0" w:space="0" w:color="auto" w:frame="1"/>
          <w14:ligatures w14:val="none"/>
        </w:rPr>
        <w:t>}, {</w:t>
      </w:r>
      <w:proofErr w:type="gramStart"/>
      <w:r w:rsidRPr="00055F81">
        <w:rPr>
          <w:rFonts w:ascii="Calibri" w:eastAsia="Times New Roman" w:hAnsi="Calibri" w:cs="Calibri"/>
          <w:color w:val="242424"/>
          <w:kern w:val="0"/>
          <w:sz w:val="22"/>
          <w:szCs w:val="22"/>
          <w:bdr w:val="none" w:sz="0" w:space="0" w:color="auto" w:frame="1"/>
          <w14:ligatures w14:val="none"/>
        </w:rPr>
        <w:t>STORC,NSTORC} )</w:t>
      </w:r>
      <w:proofErr w:type="gramEnd"/>
    </w:p>
    <w:p w14:paraId="14810F68"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3638D057"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This works fine again if the storage requirements are </w:t>
      </w:r>
      <w:proofErr w:type="gramStart"/>
      <w:r w:rsidRPr="00055F81">
        <w:rPr>
          <w:rFonts w:ascii="Calibri" w:eastAsia="Times New Roman" w:hAnsi="Calibri" w:cs="Calibri"/>
          <w:color w:val="242424"/>
          <w:kern w:val="0"/>
          <w:sz w:val="22"/>
          <w:szCs w:val="22"/>
          <w:bdr w:val="none" w:sz="0" w:space="0" w:color="auto" w:frame="1"/>
          <w14:ligatures w14:val="none"/>
        </w:rPr>
        <w:t>fairly simple</w:t>
      </w:r>
      <w:proofErr w:type="gramEnd"/>
      <w:r w:rsidRPr="00055F81">
        <w:rPr>
          <w:rFonts w:ascii="Calibri" w:eastAsia="Times New Roman" w:hAnsi="Calibri" w:cs="Calibri"/>
          <w:color w:val="242424"/>
          <w:kern w:val="0"/>
          <w:sz w:val="22"/>
          <w:szCs w:val="22"/>
          <w:bdr w:val="none" w:sz="0" w:space="0" w:color="auto" w:frame="1"/>
          <w14:ligatures w14:val="none"/>
        </w:rPr>
        <w:t xml:space="preserve"> and only require storing Boolean/Integers/Doubles/Complex numbers.</w:t>
      </w:r>
    </w:p>
    <w:p w14:paraId="3C9D5EFD"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33BF2B14" w14:textId="79C680DA" w:rsidR="002F748E" w:rsidRPr="006476F8" w:rsidRDefault="002F748E" w:rsidP="002F748E">
      <w:pPr>
        <w:pStyle w:val="Heading3"/>
      </w:pPr>
      <w:bookmarkStart w:id="3" w:name="_Toc199322842"/>
      <w:r>
        <w:t>Approach-3:</w:t>
      </w:r>
      <w:bookmarkEnd w:id="3"/>
    </w:p>
    <w:p w14:paraId="7C51F163"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6EA66F3A"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There are however some more advanced techniques for storing larger amounts of more complicated types of data.</w:t>
      </w:r>
    </w:p>
    <w:p w14:paraId="0206057A" w14:textId="1C4DF03B"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The </w:t>
      </w:r>
      <w:r w:rsidR="00435DFC">
        <w:rPr>
          <w:rFonts w:ascii="Calibri" w:eastAsia="Times New Roman" w:hAnsi="Calibri" w:cs="Calibri"/>
          <w:color w:val="242424"/>
          <w:kern w:val="0"/>
          <w:sz w:val="22"/>
          <w:szCs w:val="22"/>
          <w:bdr w:val="none" w:sz="0" w:space="0" w:color="auto" w:frame="1"/>
          <w14:ligatures w14:val="none"/>
        </w:rPr>
        <w:t>model Example_2.zip s</w:t>
      </w:r>
      <w:r w:rsidRPr="00055F81">
        <w:rPr>
          <w:rFonts w:ascii="Calibri" w:eastAsia="Times New Roman" w:hAnsi="Calibri" w:cs="Calibri"/>
          <w:color w:val="242424"/>
          <w:kern w:val="0"/>
          <w:sz w:val="22"/>
          <w:szCs w:val="22"/>
          <w:bdr w:val="none" w:sz="0" w:space="0" w:color="auto" w:frame="1"/>
          <w14:ligatures w14:val="none"/>
        </w:rPr>
        <w:t>hows 2 different ways to store large amounts of more complicated data:</w:t>
      </w:r>
    </w:p>
    <w:p w14:paraId="045F851C"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5F823440"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In the first example </w:t>
      </w:r>
      <w:proofErr w:type="gramStart"/>
      <w:r w:rsidRPr="00055F81">
        <w:rPr>
          <w:rFonts w:ascii="Calibri" w:eastAsia="Times New Roman" w:hAnsi="Calibri" w:cs="Calibri"/>
          <w:color w:val="242424"/>
          <w:kern w:val="0"/>
          <w:sz w:val="22"/>
          <w:szCs w:val="22"/>
          <w:bdr w:val="none" w:sz="0" w:space="0" w:color="auto" w:frame="1"/>
          <w14:ligatures w14:val="none"/>
        </w:rPr>
        <w:t>here</w:t>
      </w:r>
      <w:proofErr w:type="gramEnd"/>
      <w:r w:rsidRPr="00055F81">
        <w:rPr>
          <w:rFonts w:ascii="Calibri" w:eastAsia="Times New Roman" w:hAnsi="Calibri" w:cs="Calibri"/>
          <w:color w:val="242424"/>
          <w:kern w:val="0"/>
          <w:sz w:val="22"/>
          <w:szCs w:val="22"/>
          <w:bdr w:val="none" w:sz="0" w:space="0" w:color="auto" w:frame="1"/>
          <w14:ligatures w14:val="none"/>
        </w:rPr>
        <w:t xml:space="preserve"> we pass only the integer storage array (STORI, NSTORI) no other storage array is required. If this is TIMEZERO or not is also required to be passed in for initialization purposes.</w:t>
      </w:r>
    </w:p>
    <w:p w14:paraId="211B541E"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3076C6B6"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noProof/>
          <w:color w:val="242424"/>
          <w:kern w:val="0"/>
          <w:sz w:val="22"/>
          <w:szCs w:val="22"/>
          <w14:ligatures w14:val="none"/>
        </w:rPr>
        <w:lastRenderedPageBreak/>
        <w:drawing>
          <wp:inline distT="0" distB="0" distL="0" distR="0" wp14:anchorId="44350DE8" wp14:editId="42634450">
            <wp:extent cx="10727055" cy="2751455"/>
            <wp:effectExtent l="0" t="0" r="0" b="0"/>
            <wp:docPr id="22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27055" cy="2751455"/>
                    </a:xfrm>
                    <a:prstGeom prst="rect">
                      <a:avLst/>
                    </a:prstGeom>
                    <a:noFill/>
                    <a:ln>
                      <a:noFill/>
                    </a:ln>
                  </pic:spPr>
                </pic:pic>
              </a:graphicData>
            </a:graphic>
          </wp:inline>
        </w:drawing>
      </w:r>
    </w:p>
    <w:p w14:paraId="57B1F65A"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6144CA69"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271617AE"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15973984"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6586457B"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noProof/>
          <w:color w:val="242424"/>
          <w:kern w:val="0"/>
          <w:sz w:val="22"/>
          <w:szCs w:val="22"/>
          <w14:ligatures w14:val="none"/>
        </w:rPr>
        <w:drawing>
          <wp:inline distT="0" distB="0" distL="0" distR="0" wp14:anchorId="75409264" wp14:editId="493D04A8">
            <wp:extent cx="7505700" cy="4084955"/>
            <wp:effectExtent l="0" t="0" r="0" b="0"/>
            <wp:docPr id="230"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05700" cy="4084955"/>
                    </a:xfrm>
                    <a:prstGeom prst="rect">
                      <a:avLst/>
                    </a:prstGeom>
                    <a:noFill/>
                    <a:ln>
                      <a:noFill/>
                    </a:ln>
                  </pic:spPr>
                </pic:pic>
              </a:graphicData>
            </a:graphic>
          </wp:inline>
        </w:drawing>
      </w:r>
    </w:p>
    <w:p w14:paraId="6B24794A"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714E0484"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In this example an entire structure of multiple different types is saved to the Integer Storage array by using </w:t>
      </w:r>
      <w:proofErr w:type="spellStart"/>
      <w:r w:rsidRPr="00055F81">
        <w:rPr>
          <w:rFonts w:ascii="Calibri" w:eastAsia="Times New Roman" w:hAnsi="Calibri" w:cs="Calibri"/>
          <w:color w:val="242424"/>
          <w:kern w:val="0"/>
          <w:sz w:val="22"/>
          <w:szCs w:val="22"/>
          <w:bdr w:val="none" w:sz="0" w:space="0" w:color="auto" w:frame="1"/>
          <w14:ligatures w14:val="none"/>
        </w:rPr>
        <w:t>memcpy</w:t>
      </w:r>
      <w:proofErr w:type="spellEnd"/>
      <w:r w:rsidRPr="00055F81">
        <w:rPr>
          <w:rFonts w:ascii="Calibri" w:eastAsia="Times New Roman" w:hAnsi="Calibri" w:cs="Calibri"/>
          <w:color w:val="242424"/>
          <w:kern w:val="0"/>
          <w:sz w:val="22"/>
          <w:szCs w:val="22"/>
          <w:bdr w:val="none" w:sz="0" w:space="0" w:color="auto" w:frame="1"/>
          <w14:ligatures w14:val="none"/>
        </w:rPr>
        <w:t xml:space="preserve"> to move </w:t>
      </w:r>
      <w:proofErr w:type="gramStart"/>
      <w:r w:rsidRPr="00055F81">
        <w:rPr>
          <w:rFonts w:ascii="Calibri" w:eastAsia="Times New Roman" w:hAnsi="Calibri" w:cs="Calibri"/>
          <w:color w:val="242424"/>
          <w:kern w:val="0"/>
          <w:sz w:val="22"/>
          <w:szCs w:val="22"/>
          <w:bdr w:val="none" w:sz="0" w:space="0" w:color="auto" w:frame="1"/>
          <w14:ligatures w14:val="none"/>
        </w:rPr>
        <w:t>all of</w:t>
      </w:r>
      <w:proofErr w:type="gramEnd"/>
      <w:r w:rsidRPr="00055F81">
        <w:rPr>
          <w:rFonts w:ascii="Calibri" w:eastAsia="Times New Roman" w:hAnsi="Calibri" w:cs="Calibri"/>
          <w:color w:val="242424"/>
          <w:kern w:val="0"/>
          <w:sz w:val="22"/>
          <w:szCs w:val="22"/>
          <w:bdr w:val="none" w:sz="0" w:space="0" w:color="auto" w:frame="1"/>
          <w14:ligatures w14:val="none"/>
        </w:rPr>
        <w:t xml:space="preserve"> the memory in and out of the storage array at once. Due to the </w:t>
      </w:r>
      <w:proofErr w:type="spellStart"/>
      <w:proofErr w:type="gramStart"/>
      <w:r w:rsidRPr="00055F81">
        <w:rPr>
          <w:rFonts w:ascii="Calibri" w:eastAsia="Times New Roman" w:hAnsi="Calibri" w:cs="Calibri"/>
          <w:color w:val="242424"/>
          <w:kern w:val="0"/>
          <w:sz w:val="22"/>
          <w:szCs w:val="22"/>
          <w:bdr w:val="none" w:sz="0" w:space="0" w:color="auto" w:frame="1"/>
          <w14:ligatures w14:val="none"/>
        </w:rPr>
        <w:t>well defined</w:t>
      </w:r>
      <w:proofErr w:type="spellEnd"/>
      <w:proofErr w:type="gramEnd"/>
      <w:r w:rsidRPr="00055F81">
        <w:rPr>
          <w:rFonts w:ascii="Calibri" w:eastAsia="Times New Roman" w:hAnsi="Calibri" w:cs="Calibri"/>
          <w:color w:val="242424"/>
          <w:kern w:val="0"/>
          <w:sz w:val="22"/>
          <w:szCs w:val="22"/>
          <w:bdr w:val="none" w:sz="0" w:space="0" w:color="auto" w:frame="1"/>
          <w14:ligatures w14:val="none"/>
        </w:rPr>
        <w:t xml:space="preserve"> binary states of Integers, there is no data loss regardless of the type of type being stored in it.</w:t>
      </w:r>
    </w:p>
    <w:p w14:paraId="591026E0"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lastRenderedPageBreak/>
        <w:t> </w:t>
      </w:r>
    </w:p>
    <w:p w14:paraId="5BB04101" w14:textId="47B99DD3"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This is useful for larger amount of data, and very complicated data, as the </w:t>
      </w:r>
      <w:proofErr w:type="spellStart"/>
      <w:r w:rsidRPr="00055F81">
        <w:rPr>
          <w:rFonts w:ascii="Calibri" w:eastAsia="Times New Roman" w:hAnsi="Calibri" w:cs="Calibri"/>
          <w:color w:val="242424"/>
          <w:kern w:val="0"/>
          <w:sz w:val="22"/>
          <w:szCs w:val="22"/>
          <w:bdr w:val="none" w:sz="0" w:space="0" w:color="auto" w:frame="1"/>
          <w14:ligatures w14:val="none"/>
        </w:rPr>
        <w:t>mem</w:t>
      </w:r>
      <w:r w:rsidR="001222B2">
        <w:rPr>
          <w:rFonts w:ascii="Calibri" w:eastAsia="Times New Roman" w:hAnsi="Calibri" w:cs="Calibri"/>
          <w:color w:val="242424"/>
          <w:kern w:val="0"/>
          <w:sz w:val="22"/>
          <w:szCs w:val="22"/>
          <w:bdr w:val="none" w:sz="0" w:space="0" w:color="auto" w:frame="1"/>
          <w14:ligatures w14:val="none"/>
        </w:rPr>
        <w:t>c</w:t>
      </w:r>
      <w:r w:rsidRPr="00055F81">
        <w:rPr>
          <w:rFonts w:ascii="Calibri" w:eastAsia="Times New Roman" w:hAnsi="Calibri" w:cs="Calibri"/>
          <w:color w:val="242424"/>
          <w:kern w:val="0"/>
          <w:sz w:val="22"/>
          <w:szCs w:val="22"/>
          <w:bdr w:val="none" w:sz="0" w:space="0" w:color="auto" w:frame="1"/>
          <w14:ligatures w14:val="none"/>
        </w:rPr>
        <w:t>py</w:t>
      </w:r>
      <w:proofErr w:type="spellEnd"/>
      <w:r w:rsidRPr="00055F81">
        <w:rPr>
          <w:rFonts w:ascii="Calibri" w:eastAsia="Times New Roman" w:hAnsi="Calibri" w:cs="Calibri"/>
          <w:color w:val="242424"/>
          <w:kern w:val="0"/>
          <w:sz w:val="22"/>
          <w:szCs w:val="22"/>
          <w:bdr w:val="none" w:sz="0" w:space="0" w:color="auto" w:frame="1"/>
          <w14:ligatures w14:val="none"/>
        </w:rPr>
        <w:t xml:space="preserve"> simply scales with the size of the structure.</w:t>
      </w:r>
    </w:p>
    <w:p w14:paraId="13BAB735"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proofErr w:type="gramStart"/>
      <w:r w:rsidRPr="00055F81">
        <w:rPr>
          <w:rFonts w:ascii="Calibri" w:eastAsia="Times New Roman" w:hAnsi="Calibri" w:cs="Calibri"/>
          <w:color w:val="242424"/>
          <w:kern w:val="0"/>
          <w:sz w:val="22"/>
          <w:szCs w:val="22"/>
          <w:bdr w:val="none" w:sz="0" w:space="0" w:color="auto" w:frame="1"/>
          <w14:ligatures w14:val="none"/>
        </w:rPr>
        <w:t>However</w:t>
      </w:r>
      <w:proofErr w:type="gramEnd"/>
      <w:r w:rsidRPr="00055F81">
        <w:rPr>
          <w:rFonts w:ascii="Calibri" w:eastAsia="Times New Roman" w:hAnsi="Calibri" w:cs="Calibri"/>
          <w:color w:val="242424"/>
          <w:kern w:val="0"/>
          <w:sz w:val="22"/>
          <w:szCs w:val="22"/>
          <w:bdr w:val="none" w:sz="0" w:space="0" w:color="auto" w:frame="1"/>
          <w14:ligatures w14:val="none"/>
        </w:rPr>
        <w:t xml:space="preserve"> if the structure gets very large then the time to copy the data may become very expensive (take a long time)</w:t>
      </w:r>
    </w:p>
    <w:p w14:paraId="7D1318AF"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Another limitation of this is that the structure stored must be ‘Flat’ that means that it cannot have any internal pointers inside it. The structure is not allowed to have pointers</w:t>
      </w:r>
    </w:p>
    <w:p w14:paraId="60A6E6C3"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7DEFA3F9"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333339E9" w14:textId="19F16E0A" w:rsidR="003B2D83" w:rsidRPr="006476F8" w:rsidRDefault="00055F81" w:rsidP="003B2D83">
      <w:pPr>
        <w:pStyle w:val="Heading3"/>
      </w:pPr>
      <w:r w:rsidRPr="00055F81">
        <w:rPr>
          <w:rFonts w:ascii="Calibri" w:eastAsia="Times New Roman" w:hAnsi="Calibri" w:cs="Calibri"/>
          <w:color w:val="242424"/>
          <w:kern w:val="0"/>
          <w:sz w:val="22"/>
          <w:szCs w:val="22"/>
          <w:bdr w:val="none" w:sz="0" w:space="0" w:color="auto" w:frame="1"/>
          <w14:ligatures w14:val="none"/>
        </w:rPr>
        <w:t> </w:t>
      </w:r>
      <w:bookmarkStart w:id="4" w:name="_Toc199322843"/>
      <w:r w:rsidR="003B2D83">
        <w:t>Approach-4:</w:t>
      </w:r>
      <w:bookmarkEnd w:id="4"/>
    </w:p>
    <w:p w14:paraId="6D727F31" w14:textId="4F417DAE"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p>
    <w:p w14:paraId="5C865ED4" w14:textId="26920554"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The second demo in this example shows how do </w:t>
      </w:r>
      <w:r w:rsidR="00FD3EE5">
        <w:rPr>
          <w:rFonts w:ascii="Calibri" w:eastAsia="Times New Roman" w:hAnsi="Calibri" w:cs="Calibri"/>
          <w:color w:val="242424"/>
          <w:kern w:val="0"/>
          <w:sz w:val="22"/>
          <w:szCs w:val="22"/>
          <w:bdr w:val="none" w:sz="0" w:space="0" w:color="auto" w:frame="1"/>
          <w14:ligatures w14:val="none"/>
        </w:rPr>
        <w:t xml:space="preserve">we </w:t>
      </w:r>
      <w:r w:rsidRPr="00055F81">
        <w:rPr>
          <w:rFonts w:ascii="Calibri" w:eastAsia="Times New Roman" w:hAnsi="Calibri" w:cs="Calibri"/>
          <w:color w:val="242424"/>
          <w:kern w:val="0"/>
          <w:sz w:val="22"/>
          <w:szCs w:val="22"/>
          <w:bdr w:val="none" w:sz="0" w:space="0" w:color="auto" w:frame="1"/>
          <w14:ligatures w14:val="none"/>
        </w:rPr>
        <w:t>perform the same thing as the first, but keep the data in place, instead of coping it.</w:t>
      </w:r>
    </w:p>
    <w:p w14:paraId="29F0D7BD"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noProof/>
          <w:color w:val="242424"/>
          <w:kern w:val="0"/>
          <w:sz w:val="22"/>
          <w:szCs w:val="22"/>
          <w14:ligatures w14:val="none"/>
        </w:rPr>
        <w:drawing>
          <wp:inline distT="0" distB="0" distL="0" distR="0" wp14:anchorId="44E88476" wp14:editId="272E7E22">
            <wp:extent cx="10447655" cy="1697355"/>
            <wp:effectExtent l="0" t="0" r="0" b="0"/>
            <wp:docPr id="231"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47655" cy="1697355"/>
                    </a:xfrm>
                    <a:prstGeom prst="rect">
                      <a:avLst/>
                    </a:prstGeom>
                    <a:noFill/>
                    <a:ln>
                      <a:noFill/>
                    </a:ln>
                  </pic:spPr>
                </pic:pic>
              </a:graphicData>
            </a:graphic>
          </wp:inline>
        </w:drawing>
      </w:r>
    </w:p>
    <w:p w14:paraId="179136A5"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38EA0845"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054C1EFB"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noProof/>
          <w:color w:val="242424"/>
          <w:kern w:val="0"/>
          <w:sz w:val="22"/>
          <w:szCs w:val="22"/>
          <w14:ligatures w14:val="none"/>
        </w:rPr>
        <w:drawing>
          <wp:inline distT="0" distB="0" distL="0" distR="0" wp14:anchorId="3DA99AF8" wp14:editId="2EAAF3E9">
            <wp:extent cx="7239000" cy="3208655"/>
            <wp:effectExtent l="0" t="0" r="0" b="0"/>
            <wp:docPr id="232"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0" cy="3208655"/>
                    </a:xfrm>
                    <a:prstGeom prst="rect">
                      <a:avLst/>
                    </a:prstGeom>
                    <a:noFill/>
                    <a:ln>
                      <a:noFill/>
                    </a:ln>
                  </pic:spPr>
                </pic:pic>
              </a:graphicData>
            </a:graphic>
          </wp:inline>
        </w:drawing>
      </w:r>
    </w:p>
    <w:p w14:paraId="544D237A"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2E56E42D" w14:textId="77777777" w:rsidR="00055F81" w:rsidRDefault="00055F81" w:rsidP="00055F81">
      <w:pPr>
        <w:shd w:val="clear" w:color="auto" w:fill="FFFFFF"/>
        <w:spacing w:after="0" w:line="240" w:lineRule="auto"/>
        <w:rPr>
          <w:rFonts w:ascii="Calibri" w:eastAsia="Times New Roman" w:hAnsi="Calibri" w:cs="Calibri"/>
          <w:color w:val="242424"/>
          <w:kern w:val="0"/>
          <w:sz w:val="22"/>
          <w:szCs w:val="22"/>
          <w:bdr w:val="none" w:sz="0" w:space="0" w:color="auto" w:frame="1"/>
          <w14:ligatures w14:val="none"/>
        </w:rPr>
      </w:pPr>
      <w:r w:rsidRPr="00055F81">
        <w:rPr>
          <w:rFonts w:ascii="Calibri" w:eastAsia="Times New Roman" w:hAnsi="Calibri" w:cs="Calibri"/>
          <w:color w:val="242424"/>
          <w:kern w:val="0"/>
          <w:sz w:val="22"/>
          <w:szCs w:val="22"/>
          <w:bdr w:val="none" w:sz="0" w:space="0" w:color="auto" w:frame="1"/>
          <w14:ligatures w14:val="none"/>
        </w:rPr>
        <w:lastRenderedPageBreak/>
        <w:t>This is a much faster way of doing the same thing in demo 1 of this example, however this may also more ‘dangerous’ as if any overruns occur you may corrupt memory in the rest of the stack. You just need to be aware and not cause any buffer overruns in your code.</w:t>
      </w:r>
    </w:p>
    <w:p w14:paraId="036A0867" w14:textId="77777777" w:rsidR="002D4193" w:rsidRDefault="002D4193" w:rsidP="00055F81">
      <w:pPr>
        <w:shd w:val="clear" w:color="auto" w:fill="FFFFFF"/>
        <w:spacing w:after="0" w:line="240" w:lineRule="auto"/>
        <w:rPr>
          <w:rFonts w:ascii="Calibri" w:eastAsia="Times New Roman" w:hAnsi="Calibri" w:cs="Calibri"/>
          <w:color w:val="242424"/>
          <w:kern w:val="0"/>
          <w:sz w:val="22"/>
          <w:szCs w:val="22"/>
          <w:bdr w:val="none" w:sz="0" w:space="0" w:color="auto" w:frame="1"/>
          <w14:ligatures w14:val="none"/>
        </w:rPr>
      </w:pPr>
    </w:p>
    <w:p w14:paraId="103F9D7F" w14:textId="5B353918" w:rsidR="002D4193" w:rsidRDefault="002D4193" w:rsidP="00055F81">
      <w:pPr>
        <w:shd w:val="clear" w:color="auto" w:fill="FFFFFF"/>
        <w:spacing w:after="0" w:line="240" w:lineRule="auto"/>
        <w:rPr>
          <w:rFonts w:ascii="Calibri" w:eastAsia="Times New Roman" w:hAnsi="Calibri" w:cs="Calibri"/>
          <w:color w:val="242424"/>
          <w:kern w:val="0"/>
          <w:sz w:val="22"/>
          <w:szCs w:val="22"/>
          <w:bdr w:val="none" w:sz="0" w:space="0" w:color="auto" w:frame="1"/>
          <w14:ligatures w14:val="none"/>
        </w:rPr>
      </w:pPr>
      <w:r>
        <w:rPr>
          <w:rFonts w:ascii="Calibri" w:eastAsia="Times New Roman" w:hAnsi="Calibri" w:cs="Calibri"/>
          <w:color w:val="242424"/>
          <w:kern w:val="0"/>
          <w:sz w:val="22"/>
          <w:szCs w:val="22"/>
          <w:bdr w:val="none" w:sz="0" w:space="0" w:color="auto" w:frame="1"/>
          <w14:ligatures w14:val="none"/>
        </w:rPr>
        <w:t xml:space="preserve">In simple form, after the below code, assign </w:t>
      </w:r>
      <w:proofErr w:type="spellStart"/>
      <w:r>
        <w:rPr>
          <w:rFonts w:ascii="Calibri" w:eastAsia="Times New Roman" w:hAnsi="Calibri" w:cs="Calibri"/>
          <w:color w:val="242424"/>
          <w:kern w:val="0"/>
          <w:sz w:val="22"/>
          <w:szCs w:val="22"/>
          <w:bdr w:val="none" w:sz="0" w:space="0" w:color="auto" w:frame="1"/>
          <w14:ligatures w14:val="none"/>
        </w:rPr>
        <w:t>ptr</w:t>
      </w:r>
      <w:proofErr w:type="spellEnd"/>
      <w:r>
        <w:rPr>
          <w:rFonts w:ascii="Calibri" w:eastAsia="Times New Roman" w:hAnsi="Calibri" w:cs="Calibri"/>
          <w:color w:val="242424"/>
          <w:kern w:val="0"/>
          <w:sz w:val="22"/>
          <w:szCs w:val="22"/>
          <w:bdr w:val="none" w:sz="0" w:space="0" w:color="auto" w:frame="1"/>
          <w14:ligatures w14:val="none"/>
        </w:rPr>
        <w:t xml:space="preserve"> values to the local variables and perform operations on it and then store the updated variables to </w:t>
      </w:r>
      <w:proofErr w:type="spellStart"/>
      <w:r>
        <w:rPr>
          <w:rFonts w:ascii="Calibri" w:eastAsia="Times New Roman" w:hAnsi="Calibri" w:cs="Calibri"/>
          <w:color w:val="242424"/>
          <w:kern w:val="0"/>
          <w:sz w:val="22"/>
          <w:szCs w:val="22"/>
          <w:bdr w:val="none" w:sz="0" w:space="0" w:color="auto" w:frame="1"/>
          <w14:ligatures w14:val="none"/>
        </w:rPr>
        <w:t>ptr</w:t>
      </w:r>
      <w:proofErr w:type="spellEnd"/>
      <w:r>
        <w:rPr>
          <w:rFonts w:ascii="Calibri" w:eastAsia="Times New Roman" w:hAnsi="Calibri" w:cs="Calibri"/>
          <w:color w:val="242424"/>
          <w:kern w:val="0"/>
          <w:sz w:val="22"/>
          <w:szCs w:val="22"/>
          <w:bdr w:val="none" w:sz="0" w:space="0" w:color="auto" w:frame="1"/>
          <w14:ligatures w14:val="none"/>
        </w:rPr>
        <w:t xml:space="preserve"> as below.</w:t>
      </w:r>
    </w:p>
    <w:p w14:paraId="5378817F" w14:textId="77777777" w:rsidR="002D4193" w:rsidRDefault="002D4193" w:rsidP="00055F81">
      <w:pPr>
        <w:shd w:val="clear" w:color="auto" w:fill="FFFFFF"/>
        <w:spacing w:after="0" w:line="240" w:lineRule="auto"/>
        <w:rPr>
          <w:rFonts w:ascii="Calibri" w:eastAsia="Times New Roman" w:hAnsi="Calibri" w:cs="Calibri"/>
          <w:color w:val="242424"/>
          <w:kern w:val="0"/>
          <w:sz w:val="22"/>
          <w:szCs w:val="22"/>
          <w:bdr w:val="none" w:sz="0" w:space="0" w:color="auto" w:frame="1"/>
          <w14:ligatures w14:val="none"/>
        </w:rPr>
      </w:pPr>
    </w:p>
    <w:p w14:paraId="1D549DBC" w14:textId="26088F2B" w:rsidR="002D4193" w:rsidRPr="00D33B0E" w:rsidRDefault="0037744D" w:rsidP="002D4193">
      <w:pPr>
        <w:shd w:val="clear" w:color="auto" w:fill="FFFFFF"/>
        <w:spacing w:after="0" w:line="240" w:lineRule="auto"/>
        <w:ind w:firstLine="720"/>
        <w:rPr>
          <w:rFonts w:ascii="Calibri" w:eastAsia="Times New Roman" w:hAnsi="Calibri" w:cs="Calibri"/>
          <w:color w:val="0F9ED5" w:themeColor="accent4"/>
          <w:kern w:val="0"/>
          <w:sz w:val="18"/>
          <w:szCs w:val="18"/>
          <w:bdr w:val="none" w:sz="0" w:space="0" w:color="auto" w:frame="1"/>
          <w14:ligatures w14:val="none"/>
        </w:rPr>
      </w:pPr>
      <w:proofErr w:type="spellStart"/>
      <w:r w:rsidRPr="00D33B0E">
        <w:rPr>
          <w:rFonts w:ascii="Calibri" w:eastAsia="Times New Roman" w:hAnsi="Calibri" w:cs="Calibri"/>
          <w:color w:val="0F9ED5" w:themeColor="accent4"/>
          <w:kern w:val="0"/>
          <w:sz w:val="18"/>
          <w:szCs w:val="18"/>
          <w:bdr w:val="none" w:sz="0" w:space="0" w:color="auto" w:frame="1"/>
          <w14:ligatures w14:val="none"/>
        </w:rPr>
        <w:t>DemoStruct</w:t>
      </w:r>
      <w:proofErr w:type="spellEnd"/>
      <w:r w:rsidR="002D4193" w:rsidRPr="002D4193">
        <w:rPr>
          <w:rFonts w:ascii="Calibri" w:eastAsia="Times New Roman" w:hAnsi="Calibri" w:cs="Calibri"/>
          <w:color w:val="0F9ED5" w:themeColor="accent4"/>
          <w:kern w:val="0"/>
          <w:sz w:val="18"/>
          <w:szCs w:val="18"/>
          <w:bdr w:val="none" w:sz="0" w:space="0" w:color="auto" w:frame="1"/>
          <w14:ligatures w14:val="none"/>
        </w:rPr>
        <w:t xml:space="preserve">* </w:t>
      </w:r>
      <w:proofErr w:type="spellStart"/>
      <w:r w:rsidR="002D4193" w:rsidRPr="002D4193">
        <w:rPr>
          <w:rFonts w:ascii="Calibri" w:eastAsia="Times New Roman" w:hAnsi="Calibri" w:cs="Calibri"/>
          <w:color w:val="0F9ED5" w:themeColor="accent4"/>
          <w:kern w:val="0"/>
          <w:sz w:val="18"/>
          <w:szCs w:val="18"/>
          <w:bdr w:val="none" w:sz="0" w:space="0" w:color="auto" w:frame="1"/>
          <w14:ligatures w14:val="none"/>
        </w:rPr>
        <w:t>ptr</w:t>
      </w:r>
      <w:proofErr w:type="spellEnd"/>
      <w:r w:rsidR="002D4193" w:rsidRPr="002D4193">
        <w:rPr>
          <w:rFonts w:ascii="Calibri" w:eastAsia="Times New Roman" w:hAnsi="Calibri" w:cs="Calibri"/>
          <w:color w:val="0F9ED5" w:themeColor="accent4"/>
          <w:kern w:val="0"/>
          <w:sz w:val="18"/>
          <w:szCs w:val="18"/>
          <w:bdr w:val="none" w:sz="0" w:space="0" w:color="auto" w:frame="1"/>
          <w14:ligatures w14:val="none"/>
        </w:rPr>
        <w:t xml:space="preserve"> = (</w:t>
      </w:r>
      <w:proofErr w:type="spellStart"/>
      <w:r w:rsidRPr="00D33B0E">
        <w:rPr>
          <w:rFonts w:ascii="Calibri" w:eastAsia="Times New Roman" w:hAnsi="Calibri" w:cs="Calibri"/>
          <w:color w:val="0F9ED5" w:themeColor="accent4"/>
          <w:kern w:val="0"/>
          <w:sz w:val="18"/>
          <w:szCs w:val="18"/>
          <w:bdr w:val="none" w:sz="0" w:space="0" w:color="auto" w:frame="1"/>
          <w14:ligatures w14:val="none"/>
        </w:rPr>
        <w:t>DemoStruct</w:t>
      </w:r>
      <w:proofErr w:type="spellEnd"/>
      <w:proofErr w:type="gramStart"/>
      <w:r w:rsidR="002D4193" w:rsidRPr="002D4193">
        <w:rPr>
          <w:rFonts w:ascii="Calibri" w:eastAsia="Times New Roman" w:hAnsi="Calibri" w:cs="Calibri"/>
          <w:color w:val="0F9ED5" w:themeColor="accent4"/>
          <w:kern w:val="0"/>
          <w:sz w:val="18"/>
          <w:szCs w:val="18"/>
          <w:bdr w:val="none" w:sz="0" w:space="0" w:color="auto" w:frame="1"/>
          <w14:ligatures w14:val="none"/>
        </w:rPr>
        <w:t>*)&amp;</w:t>
      </w:r>
      <w:proofErr w:type="gramEnd"/>
      <w:r w:rsidR="002D4193" w:rsidRPr="002D4193">
        <w:rPr>
          <w:rFonts w:ascii="Calibri" w:eastAsia="Times New Roman" w:hAnsi="Calibri" w:cs="Calibri"/>
          <w:color w:val="0F9ED5" w:themeColor="accent4"/>
          <w:kern w:val="0"/>
          <w:sz w:val="18"/>
          <w:szCs w:val="18"/>
          <w:bdr w:val="none" w:sz="0" w:space="0" w:color="auto" w:frame="1"/>
          <w14:ligatures w14:val="none"/>
        </w:rPr>
        <w:t>(</w:t>
      </w:r>
      <w:proofErr w:type="gramStart"/>
      <w:r w:rsidR="002D4193" w:rsidRPr="002D4193">
        <w:rPr>
          <w:rFonts w:ascii="Calibri" w:eastAsia="Times New Roman" w:hAnsi="Calibri" w:cs="Calibri"/>
          <w:color w:val="0F9ED5" w:themeColor="accent4"/>
          <w:kern w:val="0"/>
          <w:sz w:val="18"/>
          <w:szCs w:val="18"/>
          <w:bdr w:val="none" w:sz="0" w:space="0" w:color="auto" w:frame="1"/>
          <w14:ligatures w14:val="none"/>
        </w:rPr>
        <w:t>STORI[</w:t>
      </w:r>
      <w:proofErr w:type="gramEnd"/>
      <w:r w:rsidR="002D4193" w:rsidRPr="002D4193">
        <w:rPr>
          <w:rFonts w:ascii="Calibri" w:eastAsia="Times New Roman" w:hAnsi="Calibri" w:cs="Calibri"/>
          <w:color w:val="0F9ED5" w:themeColor="accent4"/>
          <w:kern w:val="0"/>
          <w:sz w:val="18"/>
          <w:szCs w:val="18"/>
          <w:bdr w:val="none" w:sz="0" w:space="0" w:color="auto" w:frame="1"/>
          <w14:ligatures w14:val="none"/>
        </w:rPr>
        <w:t>*NSTORI - 1]</w:t>
      </w:r>
      <w:proofErr w:type="gramStart"/>
      <w:r w:rsidR="002D4193" w:rsidRPr="002D4193">
        <w:rPr>
          <w:rFonts w:ascii="Calibri" w:eastAsia="Times New Roman" w:hAnsi="Calibri" w:cs="Calibri"/>
          <w:color w:val="0F9ED5" w:themeColor="accent4"/>
          <w:kern w:val="0"/>
          <w:sz w:val="18"/>
          <w:szCs w:val="18"/>
          <w:bdr w:val="none" w:sz="0" w:space="0" w:color="auto" w:frame="1"/>
          <w14:ligatures w14:val="none"/>
        </w:rPr>
        <w:t>);</w:t>
      </w:r>
      <w:proofErr w:type="gramEnd"/>
    </w:p>
    <w:p w14:paraId="700A59DF" w14:textId="38BCB089" w:rsidR="002D4193" w:rsidRPr="00D33B0E" w:rsidRDefault="0037744D" w:rsidP="002D4193">
      <w:pPr>
        <w:shd w:val="clear" w:color="auto" w:fill="FFFFFF"/>
        <w:spacing w:after="0" w:line="240" w:lineRule="auto"/>
        <w:ind w:firstLine="720"/>
        <w:rPr>
          <w:rFonts w:ascii="Calibri" w:eastAsia="Times New Roman" w:hAnsi="Calibri" w:cs="Calibri"/>
          <w:color w:val="0F9ED5" w:themeColor="accent4"/>
          <w:kern w:val="0"/>
          <w:sz w:val="18"/>
          <w:szCs w:val="18"/>
          <w:bdr w:val="none" w:sz="0" w:space="0" w:color="auto" w:frame="1"/>
          <w14:ligatures w14:val="none"/>
        </w:rPr>
      </w:pPr>
      <w:proofErr w:type="spellStart"/>
      <w:r w:rsidRPr="00D33B0E">
        <w:rPr>
          <w:rFonts w:ascii="Calibri" w:eastAsia="Times New Roman" w:hAnsi="Calibri" w:cs="Calibri"/>
          <w:color w:val="0F9ED5" w:themeColor="accent4"/>
          <w:kern w:val="0"/>
          <w:sz w:val="18"/>
          <w:szCs w:val="18"/>
          <w:bdr w:val="none" w:sz="0" w:space="0" w:color="auto" w:frame="1"/>
          <w14:ligatures w14:val="none"/>
        </w:rPr>
        <w:t>Valuei</w:t>
      </w:r>
      <w:proofErr w:type="spellEnd"/>
      <w:r w:rsidRPr="00D33B0E">
        <w:rPr>
          <w:rFonts w:ascii="Calibri" w:eastAsia="Times New Roman" w:hAnsi="Calibri" w:cs="Calibri"/>
          <w:color w:val="0F9ED5" w:themeColor="accent4"/>
          <w:kern w:val="0"/>
          <w:sz w:val="18"/>
          <w:szCs w:val="18"/>
          <w:bdr w:val="none" w:sz="0" w:space="0" w:color="auto" w:frame="1"/>
          <w14:ligatures w14:val="none"/>
        </w:rPr>
        <w:t xml:space="preserve"> = </w:t>
      </w:r>
      <w:proofErr w:type="spellStart"/>
      <w:r w:rsidRPr="00D33B0E">
        <w:rPr>
          <w:rFonts w:ascii="Calibri" w:eastAsia="Times New Roman" w:hAnsi="Calibri" w:cs="Calibri"/>
          <w:color w:val="0F9ED5" w:themeColor="accent4"/>
          <w:kern w:val="0"/>
          <w:sz w:val="18"/>
          <w:szCs w:val="18"/>
          <w:bdr w:val="none" w:sz="0" w:space="0" w:color="auto" w:frame="1"/>
          <w14:ligatures w14:val="none"/>
        </w:rPr>
        <w:t>ptr</w:t>
      </w:r>
      <w:proofErr w:type="spellEnd"/>
      <w:r w:rsidRPr="00D33B0E">
        <w:rPr>
          <w:rFonts w:ascii="Calibri" w:eastAsia="Times New Roman" w:hAnsi="Calibri" w:cs="Calibri"/>
          <w:color w:val="0F9ED5" w:themeColor="accent4"/>
          <w:kern w:val="0"/>
          <w:sz w:val="18"/>
          <w:szCs w:val="18"/>
          <w:bdr w:val="none" w:sz="0" w:space="0" w:color="auto" w:frame="1"/>
          <w14:ligatures w14:val="none"/>
        </w:rPr>
        <w:t>-&gt;</w:t>
      </w:r>
      <w:proofErr w:type="spellStart"/>
      <w:proofErr w:type="gramStart"/>
      <w:r w:rsidRPr="00D33B0E">
        <w:rPr>
          <w:rFonts w:ascii="Calibri" w:eastAsia="Times New Roman" w:hAnsi="Calibri" w:cs="Calibri"/>
          <w:color w:val="0F9ED5" w:themeColor="accent4"/>
          <w:kern w:val="0"/>
          <w:sz w:val="18"/>
          <w:szCs w:val="18"/>
          <w:bdr w:val="none" w:sz="0" w:space="0" w:color="auto" w:frame="1"/>
          <w14:ligatures w14:val="none"/>
        </w:rPr>
        <w:t>iValue</w:t>
      </w:r>
      <w:proofErr w:type="spellEnd"/>
      <w:r w:rsidRPr="00D33B0E">
        <w:rPr>
          <w:rFonts w:ascii="Calibri" w:eastAsia="Times New Roman" w:hAnsi="Calibri" w:cs="Calibri"/>
          <w:color w:val="0F9ED5" w:themeColor="accent4"/>
          <w:kern w:val="0"/>
          <w:sz w:val="18"/>
          <w:szCs w:val="18"/>
          <w:bdr w:val="none" w:sz="0" w:space="0" w:color="auto" w:frame="1"/>
          <w14:ligatures w14:val="none"/>
        </w:rPr>
        <w:t>;</w:t>
      </w:r>
      <w:proofErr w:type="gramEnd"/>
    </w:p>
    <w:p w14:paraId="143F452B" w14:textId="77777777" w:rsidR="0037744D" w:rsidRPr="00D33B0E" w:rsidRDefault="0037744D" w:rsidP="002D4193">
      <w:pPr>
        <w:shd w:val="clear" w:color="auto" w:fill="FFFFFF"/>
        <w:spacing w:after="0" w:line="240" w:lineRule="auto"/>
        <w:ind w:firstLine="720"/>
        <w:rPr>
          <w:rFonts w:ascii="Calibri" w:eastAsia="Times New Roman" w:hAnsi="Calibri" w:cs="Calibri"/>
          <w:color w:val="0F9ED5" w:themeColor="accent4"/>
          <w:kern w:val="0"/>
          <w:sz w:val="18"/>
          <w:szCs w:val="18"/>
          <w:bdr w:val="none" w:sz="0" w:space="0" w:color="auto" w:frame="1"/>
          <w14:ligatures w14:val="none"/>
        </w:rPr>
      </w:pPr>
    </w:p>
    <w:p w14:paraId="5E1B9A85" w14:textId="53208D6B" w:rsidR="0037744D" w:rsidRPr="00D33B0E" w:rsidRDefault="0037744D" w:rsidP="002D4193">
      <w:pPr>
        <w:shd w:val="clear" w:color="auto" w:fill="FFFFFF"/>
        <w:spacing w:after="0" w:line="240" w:lineRule="auto"/>
        <w:ind w:firstLine="720"/>
        <w:rPr>
          <w:rFonts w:ascii="Calibri" w:eastAsia="Times New Roman" w:hAnsi="Calibri" w:cs="Calibri"/>
          <w:color w:val="0F9ED5" w:themeColor="accent4"/>
          <w:kern w:val="0"/>
          <w:sz w:val="18"/>
          <w:szCs w:val="18"/>
          <w:bdr w:val="none" w:sz="0" w:space="0" w:color="auto" w:frame="1"/>
          <w14:ligatures w14:val="none"/>
        </w:rPr>
      </w:pPr>
      <w:proofErr w:type="spellStart"/>
      <w:r w:rsidRPr="00D33B0E">
        <w:rPr>
          <w:rFonts w:ascii="Calibri" w:eastAsia="Times New Roman" w:hAnsi="Calibri" w:cs="Calibri"/>
          <w:color w:val="0F9ED5" w:themeColor="accent4"/>
          <w:kern w:val="0"/>
          <w:sz w:val="18"/>
          <w:szCs w:val="18"/>
          <w:bdr w:val="none" w:sz="0" w:space="0" w:color="auto" w:frame="1"/>
          <w14:ligatures w14:val="none"/>
        </w:rPr>
        <w:t>Valuei</w:t>
      </w:r>
      <w:proofErr w:type="spellEnd"/>
      <w:r w:rsidRPr="00D33B0E">
        <w:rPr>
          <w:rFonts w:ascii="Calibri" w:eastAsia="Times New Roman" w:hAnsi="Calibri" w:cs="Calibri"/>
          <w:color w:val="0F9ED5" w:themeColor="accent4"/>
          <w:kern w:val="0"/>
          <w:sz w:val="18"/>
          <w:szCs w:val="18"/>
          <w:bdr w:val="none" w:sz="0" w:space="0" w:color="auto" w:frame="1"/>
          <w14:ligatures w14:val="none"/>
        </w:rPr>
        <w:t xml:space="preserve"> = </w:t>
      </w:r>
      <w:proofErr w:type="spellStart"/>
      <w:r w:rsidRPr="00D33B0E">
        <w:rPr>
          <w:rFonts w:ascii="Calibri" w:eastAsia="Times New Roman" w:hAnsi="Calibri" w:cs="Calibri"/>
          <w:color w:val="0F9ED5" w:themeColor="accent4"/>
          <w:kern w:val="0"/>
          <w:sz w:val="18"/>
          <w:szCs w:val="18"/>
          <w:bdr w:val="none" w:sz="0" w:space="0" w:color="auto" w:frame="1"/>
          <w14:ligatures w14:val="none"/>
        </w:rPr>
        <w:t>Valuei</w:t>
      </w:r>
      <w:proofErr w:type="spellEnd"/>
      <w:r w:rsidRPr="00D33B0E">
        <w:rPr>
          <w:rFonts w:ascii="Calibri" w:eastAsia="Times New Roman" w:hAnsi="Calibri" w:cs="Calibri"/>
          <w:color w:val="0F9ED5" w:themeColor="accent4"/>
          <w:kern w:val="0"/>
          <w:sz w:val="18"/>
          <w:szCs w:val="18"/>
          <w:bdr w:val="none" w:sz="0" w:space="0" w:color="auto" w:frame="1"/>
          <w14:ligatures w14:val="none"/>
        </w:rPr>
        <w:t xml:space="preserve"> + </w:t>
      </w:r>
      <w:proofErr w:type="gramStart"/>
      <w:r w:rsidRPr="00D33B0E">
        <w:rPr>
          <w:rFonts w:ascii="Calibri" w:eastAsia="Times New Roman" w:hAnsi="Calibri" w:cs="Calibri"/>
          <w:color w:val="0F9ED5" w:themeColor="accent4"/>
          <w:kern w:val="0"/>
          <w:sz w:val="18"/>
          <w:szCs w:val="18"/>
          <w:bdr w:val="none" w:sz="0" w:space="0" w:color="auto" w:frame="1"/>
          <w14:ligatures w14:val="none"/>
        </w:rPr>
        <w:t>1;</w:t>
      </w:r>
      <w:proofErr w:type="gramEnd"/>
    </w:p>
    <w:p w14:paraId="3CA374C2" w14:textId="77777777" w:rsidR="0037744D" w:rsidRPr="00D33B0E" w:rsidRDefault="0037744D" w:rsidP="002D4193">
      <w:pPr>
        <w:shd w:val="clear" w:color="auto" w:fill="FFFFFF"/>
        <w:spacing w:after="0" w:line="240" w:lineRule="auto"/>
        <w:ind w:firstLine="720"/>
        <w:rPr>
          <w:rFonts w:ascii="Calibri" w:eastAsia="Times New Roman" w:hAnsi="Calibri" w:cs="Calibri"/>
          <w:color w:val="0F9ED5" w:themeColor="accent4"/>
          <w:kern w:val="0"/>
          <w:sz w:val="18"/>
          <w:szCs w:val="18"/>
          <w:bdr w:val="none" w:sz="0" w:space="0" w:color="auto" w:frame="1"/>
          <w14:ligatures w14:val="none"/>
        </w:rPr>
      </w:pPr>
    </w:p>
    <w:p w14:paraId="04FA2043" w14:textId="1F1EC26B" w:rsidR="0037744D" w:rsidRPr="00D33B0E" w:rsidRDefault="0037744D" w:rsidP="002D4193">
      <w:pPr>
        <w:shd w:val="clear" w:color="auto" w:fill="FFFFFF"/>
        <w:spacing w:after="0" w:line="240" w:lineRule="auto"/>
        <w:ind w:firstLine="720"/>
        <w:rPr>
          <w:rFonts w:ascii="Calibri" w:eastAsia="Times New Roman" w:hAnsi="Calibri" w:cs="Calibri"/>
          <w:color w:val="0F9ED5" w:themeColor="accent4"/>
          <w:kern w:val="0"/>
          <w:sz w:val="18"/>
          <w:szCs w:val="18"/>
          <w:bdr w:val="none" w:sz="0" w:space="0" w:color="auto" w:frame="1"/>
          <w14:ligatures w14:val="none"/>
        </w:rPr>
      </w:pPr>
      <w:proofErr w:type="spellStart"/>
      <w:r w:rsidRPr="00D33B0E">
        <w:rPr>
          <w:rFonts w:ascii="Calibri" w:eastAsia="Times New Roman" w:hAnsi="Calibri" w:cs="Calibri"/>
          <w:color w:val="0F9ED5" w:themeColor="accent4"/>
          <w:kern w:val="0"/>
          <w:sz w:val="18"/>
          <w:szCs w:val="18"/>
          <w:bdr w:val="none" w:sz="0" w:space="0" w:color="auto" w:frame="1"/>
          <w14:ligatures w14:val="none"/>
        </w:rPr>
        <w:t>Ptr</w:t>
      </w:r>
      <w:proofErr w:type="spellEnd"/>
      <w:r w:rsidRPr="00D33B0E">
        <w:rPr>
          <w:rFonts w:ascii="Calibri" w:eastAsia="Times New Roman" w:hAnsi="Calibri" w:cs="Calibri"/>
          <w:color w:val="0F9ED5" w:themeColor="accent4"/>
          <w:kern w:val="0"/>
          <w:sz w:val="18"/>
          <w:szCs w:val="18"/>
          <w:bdr w:val="none" w:sz="0" w:space="0" w:color="auto" w:frame="1"/>
          <w14:ligatures w14:val="none"/>
        </w:rPr>
        <w:t>-&gt;</w:t>
      </w:r>
      <w:proofErr w:type="spellStart"/>
      <w:r w:rsidRPr="00D33B0E">
        <w:rPr>
          <w:rFonts w:ascii="Calibri" w:eastAsia="Times New Roman" w:hAnsi="Calibri" w:cs="Calibri"/>
          <w:color w:val="0F9ED5" w:themeColor="accent4"/>
          <w:kern w:val="0"/>
          <w:sz w:val="18"/>
          <w:szCs w:val="18"/>
          <w:bdr w:val="none" w:sz="0" w:space="0" w:color="auto" w:frame="1"/>
          <w14:ligatures w14:val="none"/>
        </w:rPr>
        <w:t>iValue</w:t>
      </w:r>
      <w:proofErr w:type="spellEnd"/>
      <w:r w:rsidRPr="00D33B0E">
        <w:rPr>
          <w:rFonts w:ascii="Calibri" w:eastAsia="Times New Roman" w:hAnsi="Calibri" w:cs="Calibri"/>
          <w:color w:val="0F9ED5" w:themeColor="accent4"/>
          <w:kern w:val="0"/>
          <w:sz w:val="18"/>
          <w:szCs w:val="18"/>
          <w:bdr w:val="none" w:sz="0" w:space="0" w:color="auto" w:frame="1"/>
          <w14:ligatures w14:val="none"/>
        </w:rPr>
        <w:t xml:space="preserve"> = </w:t>
      </w:r>
      <w:proofErr w:type="spellStart"/>
      <w:proofErr w:type="gramStart"/>
      <w:r w:rsidRPr="00D33B0E">
        <w:rPr>
          <w:rFonts w:ascii="Calibri" w:eastAsia="Times New Roman" w:hAnsi="Calibri" w:cs="Calibri"/>
          <w:color w:val="0F9ED5" w:themeColor="accent4"/>
          <w:kern w:val="0"/>
          <w:sz w:val="18"/>
          <w:szCs w:val="18"/>
          <w:bdr w:val="none" w:sz="0" w:space="0" w:color="auto" w:frame="1"/>
          <w14:ligatures w14:val="none"/>
        </w:rPr>
        <w:t>Valuei</w:t>
      </w:r>
      <w:proofErr w:type="spellEnd"/>
      <w:r w:rsidRPr="00D33B0E">
        <w:rPr>
          <w:rFonts w:ascii="Calibri" w:eastAsia="Times New Roman" w:hAnsi="Calibri" w:cs="Calibri"/>
          <w:color w:val="0F9ED5" w:themeColor="accent4"/>
          <w:kern w:val="0"/>
          <w:sz w:val="18"/>
          <w:szCs w:val="18"/>
          <w:bdr w:val="none" w:sz="0" w:space="0" w:color="auto" w:frame="1"/>
          <w14:ligatures w14:val="none"/>
        </w:rPr>
        <w:t>;</w:t>
      </w:r>
      <w:proofErr w:type="gramEnd"/>
    </w:p>
    <w:p w14:paraId="4C14792D" w14:textId="763D7480" w:rsidR="0037744D" w:rsidRPr="0037744D" w:rsidRDefault="0037744D" w:rsidP="0037744D">
      <w:pPr>
        <w:shd w:val="clear" w:color="auto" w:fill="FFFFFF"/>
        <w:spacing w:after="0" w:line="240" w:lineRule="auto"/>
        <w:ind w:firstLine="720"/>
        <w:rPr>
          <w:rFonts w:ascii="Calibri" w:eastAsia="Times New Roman" w:hAnsi="Calibri" w:cs="Calibri"/>
          <w:color w:val="0F9ED5" w:themeColor="accent4"/>
          <w:kern w:val="0"/>
          <w:sz w:val="18"/>
          <w:szCs w:val="18"/>
          <w:bdr w:val="none" w:sz="0" w:space="0" w:color="auto" w:frame="1"/>
          <w14:ligatures w14:val="none"/>
        </w:rPr>
      </w:pPr>
      <w:r w:rsidRPr="0037744D">
        <w:rPr>
          <w:rFonts w:ascii="Calibri" w:eastAsia="Times New Roman" w:hAnsi="Calibri" w:cs="Calibri"/>
          <w:color w:val="0F9ED5" w:themeColor="accent4"/>
          <w:kern w:val="0"/>
          <w:sz w:val="18"/>
          <w:szCs w:val="18"/>
          <w:bdr w:val="none" w:sz="0" w:space="0" w:color="auto" w:frame="1"/>
          <w14:ligatures w14:val="none"/>
        </w:rPr>
        <w:t xml:space="preserve">(*NSTORI) += </w:t>
      </w:r>
      <w:proofErr w:type="spellStart"/>
      <w:proofErr w:type="gramStart"/>
      <w:r w:rsidRPr="0037744D">
        <w:rPr>
          <w:rFonts w:ascii="Calibri" w:eastAsia="Times New Roman" w:hAnsi="Calibri" w:cs="Calibri"/>
          <w:color w:val="0F9ED5" w:themeColor="accent4"/>
          <w:kern w:val="0"/>
          <w:sz w:val="18"/>
          <w:szCs w:val="18"/>
          <w:bdr w:val="none" w:sz="0" w:space="0" w:color="auto" w:frame="1"/>
          <w14:ligatures w14:val="none"/>
        </w:rPr>
        <w:t>sizeof</w:t>
      </w:r>
      <w:proofErr w:type="spellEnd"/>
      <w:r w:rsidRPr="0037744D">
        <w:rPr>
          <w:rFonts w:ascii="Calibri" w:eastAsia="Times New Roman" w:hAnsi="Calibri" w:cs="Calibri"/>
          <w:color w:val="0F9ED5" w:themeColor="accent4"/>
          <w:kern w:val="0"/>
          <w:sz w:val="18"/>
          <w:szCs w:val="18"/>
          <w:bdr w:val="none" w:sz="0" w:space="0" w:color="auto" w:frame="1"/>
          <w14:ligatures w14:val="none"/>
        </w:rPr>
        <w:t>(</w:t>
      </w:r>
      <w:proofErr w:type="spellStart"/>
      <w:proofErr w:type="gramEnd"/>
      <w:r w:rsidRPr="00D33B0E">
        <w:rPr>
          <w:rFonts w:ascii="Calibri" w:eastAsia="Times New Roman" w:hAnsi="Calibri" w:cs="Calibri"/>
          <w:color w:val="0F9ED5" w:themeColor="accent4"/>
          <w:kern w:val="0"/>
          <w:sz w:val="18"/>
          <w:szCs w:val="18"/>
          <w:bdr w:val="none" w:sz="0" w:space="0" w:color="auto" w:frame="1"/>
          <w14:ligatures w14:val="none"/>
        </w:rPr>
        <w:t>DemoStruct</w:t>
      </w:r>
      <w:proofErr w:type="spellEnd"/>
      <w:r w:rsidRPr="0037744D">
        <w:rPr>
          <w:rFonts w:ascii="Calibri" w:eastAsia="Times New Roman" w:hAnsi="Calibri" w:cs="Calibri"/>
          <w:color w:val="0F9ED5" w:themeColor="accent4"/>
          <w:kern w:val="0"/>
          <w:sz w:val="18"/>
          <w:szCs w:val="18"/>
          <w:bdr w:val="none" w:sz="0" w:space="0" w:color="auto" w:frame="1"/>
          <w14:ligatures w14:val="none"/>
        </w:rPr>
        <w:t xml:space="preserve">) / </w:t>
      </w:r>
      <w:proofErr w:type="spellStart"/>
      <w:r w:rsidRPr="0037744D">
        <w:rPr>
          <w:rFonts w:ascii="Calibri" w:eastAsia="Times New Roman" w:hAnsi="Calibri" w:cs="Calibri"/>
          <w:color w:val="0F9ED5" w:themeColor="accent4"/>
          <w:kern w:val="0"/>
          <w:sz w:val="18"/>
          <w:szCs w:val="18"/>
          <w:bdr w:val="none" w:sz="0" w:space="0" w:color="auto" w:frame="1"/>
          <w14:ligatures w14:val="none"/>
        </w:rPr>
        <w:t>sizeof</w:t>
      </w:r>
      <w:proofErr w:type="spellEnd"/>
      <w:r w:rsidRPr="0037744D">
        <w:rPr>
          <w:rFonts w:ascii="Calibri" w:eastAsia="Times New Roman" w:hAnsi="Calibri" w:cs="Calibri"/>
          <w:color w:val="0F9ED5" w:themeColor="accent4"/>
          <w:kern w:val="0"/>
          <w:sz w:val="18"/>
          <w:szCs w:val="18"/>
          <w:bdr w:val="none" w:sz="0" w:space="0" w:color="auto" w:frame="1"/>
          <w14:ligatures w14:val="none"/>
        </w:rPr>
        <w:t>(int</w:t>
      </w:r>
      <w:proofErr w:type="gramStart"/>
      <w:r w:rsidRPr="0037744D">
        <w:rPr>
          <w:rFonts w:ascii="Calibri" w:eastAsia="Times New Roman" w:hAnsi="Calibri" w:cs="Calibri"/>
          <w:color w:val="0F9ED5" w:themeColor="accent4"/>
          <w:kern w:val="0"/>
          <w:sz w:val="18"/>
          <w:szCs w:val="18"/>
          <w:bdr w:val="none" w:sz="0" w:space="0" w:color="auto" w:frame="1"/>
          <w14:ligatures w14:val="none"/>
        </w:rPr>
        <w:t>);</w:t>
      </w:r>
      <w:proofErr w:type="gramEnd"/>
    </w:p>
    <w:p w14:paraId="75CCE9FA" w14:textId="77777777" w:rsidR="002D4193" w:rsidRDefault="002D4193" w:rsidP="00055F81">
      <w:pPr>
        <w:shd w:val="clear" w:color="auto" w:fill="FFFFFF"/>
        <w:spacing w:after="0" w:line="240" w:lineRule="auto"/>
        <w:rPr>
          <w:rFonts w:ascii="Calibri" w:eastAsia="Times New Roman" w:hAnsi="Calibri" w:cs="Calibri"/>
          <w:color w:val="242424"/>
          <w:kern w:val="0"/>
          <w:sz w:val="22"/>
          <w:szCs w:val="22"/>
          <w:bdr w:val="none" w:sz="0" w:space="0" w:color="auto" w:frame="1"/>
          <w14:ligatures w14:val="none"/>
        </w:rPr>
      </w:pPr>
    </w:p>
    <w:p w14:paraId="733CEE4A" w14:textId="77777777" w:rsidR="00B02672" w:rsidRDefault="00B02672" w:rsidP="00055F81">
      <w:pPr>
        <w:shd w:val="clear" w:color="auto" w:fill="FFFFFF"/>
        <w:spacing w:after="0" w:line="240" w:lineRule="auto"/>
        <w:rPr>
          <w:rFonts w:ascii="Calibri" w:eastAsia="Times New Roman" w:hAnsi="Calibri" w:cs="Calibri"/>
          <w:color w:val="242424"/>
          <w:kern w:val="0"/>
          <w:sz w:val="22"/>
          <w:szCs w:val="22"/>
          <w:bdr w:val="none" w:sz="0" w:space="0" w:color="auto" w:frame="1"/>
          <w14:ligatures w14:val="none"/>
        </w:rPr>
      </w:pPr>
    </w:p>
    <w:p w14:paraId="0CA52F50" w14:textId="06282471" w:rsidR="00B02672" w:rsidRDefault="005653DD" w:rsidP="00055F81">
      <w:pPr>
        <w:shd w:val="clear" w:color="auto" w:fill="FFFFFF"/>
        <w:spacing w:after="0" w:line="240" w:lineRule="auto"/>
        <w:rPr>
          <w:rFonts w:ascii="Calibri" w:eastAsia="Times New Roman" w:hAnsi="Calibri" w:cs="Calibri"/>
          <w:color w:val="242424"/>
          <w:kern w:val="0"/>
          <w:sz w:val="22"/>
          <w:szCs w:val="22"/>
          <w:bdr w:val="none" w:sz="0" w:space="0" w:color="auto" w:frame="1"/>
          <w14:ligatures w14:val="none"/>
        </w:rPr>
      </w:pPr>
      <w:r>
        <w:rPr>
          <w:rFonts w:ascii="Calibri" w:eastAsia="Times New Roman" w:hAnsi="Calibri" w:cs="Calibri"/>
          <w:color w:val="242424"/>
          <w:kern w:val="0"/>
          <w:sz w:val="22"/>
          <w:szCs w:val="22"/>
          <w:bdr w:val="none" w:sz="0" w:space="0" w:color="auto" w:frame="1"/>
          <w14:ligatures w14:val="none"/>
        </w:rPr>
        <w:t>If you have lot more variables, which are to be stored, defined in structure, then there is a chance of getting the storage limit exceed error as below:</w:t>
      </w:r>
    </w:p>
    <w:p w14:paraId="31846E23" w14:textId="7FAC997F" w:rsidR="005653DD" w:rsidRPr="00055F81" w:rsidRDefault="005653DD" w:rsidP="00055F81">
      <w:pPr>
        <w:shd w:val="clear" w:color="auto" w:fill="FFFFFF"/>
        <w:spacing w:after="0" w:line="240" w:lineRule="auto"/>
        <w:rPr>
          <w:rFonts w:ascii="Calibri" w:eastAsia="Times New Roman" w:hAnsi="Calibri" w:cs="Calibri"/>
          <w:color w:val="242424"/>
          <w:kern w:val="0"/>
          <w:sz w:val="22"/>
          <w:szCs w:val="22"/>
          <w14:ligatures w14:val="none"/>
        </w:rPr>
      </w:pPr>
      <w:r>
        <w:rPr>
          <w:rFonts w:ascii="Calibri" w:eastAsia="Times New Roman" w:hAnsi="Calibri" w:cs="Calibri"/>
          <w:noProof/>
          <w:color w:val="242424"/>
          <w:kern w:val="0"/>
          <w:sz w:val="22"/>
          <w:szCs w:val="22"/>
          <w14:ligatures w14:val="none"/>
        </w:rPr>
        <w:drawing>
          <wp:inline distT="0" distB="0" distL="0" distR="0" wp14:anchorId="7A6F6A9E" wp14:editId="50B660CE">
            <wp:extent cx="4581525" cy="3190875"/>
            <wp:effectExtent l="0" t="0" r="9525" b="9525"/>
            <wp:docPr id="678023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3190875"/>
                    </a:xfrm>
                    <a:prstGeom prst="rect">
                      <a:avLst/>
                    </a:prstGeom>
                    <a:noFill/>
                  </pic:spPr>
                </pic:pic>
              </a:graphicData>
            </a:graphic>
          </wp:inline>
        </w:drawing>
      </w:r>
    </w:p>
    <w:p w14:paraId="567C588E" w14:textId="77777777" w:rsidR="00055F81" w:rsidRDefault="00055F81" w:rsidP="00055F81">
      <w:pPr>
        <w:shd w:val="clear" w:color="auto" w:fill="FFFFFF"/>
        <w:spacing w:after="0" w:line="240" w:lineRule="auto"/>
        <w:rPr>
          <w:rFonts w:ascii="Calibri" w:eastAsia="Times New Roman" w:hAnsi="Calibri" w:cs="Calibri"/>
          <w:color w:val="242424"/>
          <w:kern w:val="0"/>
          <w:sz w:val="22"/>
          <w:szCs w:val="22"/>
          <w:bdr w:val="none" w:sz="0" w:space="0" w:color="auto" w:frame="1"/>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15D68A9C" w14:textId="287724E5" w:rsidR="005653DD" w:rsidRDefault="005653DD" w:rsidP="005653DD">
      <w:pPr>
        <w:shd w:val="clear" w:color="auto" w:fill="FFFFFF"/>
        <w:spacing w:after="0" w:line="240" w:lineRule="auto"/>
        <w:rPr>
          <w:rFonts w:ascii="Calibri" w:eastAsia="Times New Roman" w:hAnsi="Calibri" w:cs="Calibri"/>
          <w:color w:val="242424"/>
          <w:kern w:val="0"/>
          <w:sz w:val="22"/>
          <w:szCs w:val="22"/>
          <w:bdr w:val="none" w:sz="0" w:space="0" w:color="auto" w:frame="1"/>
          <w14:ligatures w14:val="none"/>
        </w:rPr>
      </w:pPr>
      <w:r>
        <w:rPr>
          <w:rFonts w:ascii="Calibri" w:eastAsia="Times New Roman" w:hAnsi="Calibri" w:cs="Calibri"/>
          <w:color w:val="242424"/>
          <w:kern w:val="0"/>
          <w:sz w:val="22"/>
          <w:szCs w:val="22"/>
          <w:bdr w:val="none" w:sz="0" w:space="0" w:color="auto" w:frame="1"/>
          <w14:ligatures w14:val="none"/>
        </w:rPr>
        <w:t xml:space="preserve">Then </w:t>
      </w:r>
      <w:r w:rsidRPr="005653DD">
        <w:rPr>
          <w:rFonts w:ascii="Calibri" w:eastAsia="Times New Roman" w:hAnsi="Calibri" w:cs="Calibri"/>
          <w:color w:val="242424"/>
          <w:kern w:val="0"/>
          <w:sz w:val="22"/>
          <w:szCs w:val="22"/>
          <w:bdr w:val="none" w:sz="0" w:space="0" w:color="auto" w:frame="1"/>
          <w14:ligatures w14:val="none"/>
        </w:rPr>
        <w:t xml:space="preserve">Adding </w:t>
      </w:r>
      <w:proofErr w:type="spellStart"/>
      <w:r w:rsidRPr="005653DD">
        <w:rPr>
          <w:rFonts w:ascii="Calibri" w:eastAsia="Times New Roman" w:hAnsi="Calibri" w:cs="Calibri"/>
          <w:color w:val="242424"/>
          <w:kern w:val="0"/>
          <w:sz w:val="22"/>
          <w:szCs w:val="22"/>
          <w:bdr w:val="none" w:sz="0" w:space="0" w:color="auto" w:frame="1"/>
          <w14:ligatures w14:val="none"/>
        </w:rPr>
        <w:t>storage_interger</w:t>
      </w:r>
      <w:proofErr w:type="spellEnd"/>
      <w:r w:rsidRPr="005653DD">
        <w:rPr>
          <w:rFonts w:ascii="Calibri" w:eastAsia="Times New Roman" w:hAnsi="Calibri" w:cs="Calibri"/>
          <w:color w:val="242424"/>
          <w:kern w:val="0"/>
          <w:sz w:val="22"/>
          <w:szCs w:val="22"/>
          <w:bdr w:val="none" w:sz="0" w:space="0" w:color="auto" w:frame="1"/>
          <w14:ligatures w14:val="none"/>
        </w:rPr>
        <w:t xml:space="preserve"> to the component definition as below skips the </w:t>
      </w:r>
      <w:r>
        <w:rPr>
          <w:rFonts w:ascii="Calibri" w:eastAsia="Times New Roman" w:hAnsi="Calibri" w:cs="Calibri"/>
          <w:color w:val="242424"/>
          <w:kern w:val="0"/>
          <w:sz w:val="22"/>
          <w:szCs w:val="22"/>
          <w:bdr w:val="none" w:sz="0" w:space="0" w:color="auto" w:frame="1"/>
          <w14:ligatures w14:val="none"/>
        </w:rPr>
        <w:t xml:space="preserve">above </w:t>
      </w:r>
      <w:r w:rsidRPr="005653DD">
        <w:rPr>
          <w:rFonts w:ascii="Calibri" w:eastAsia="Times New Roman" w:hAnsi="Calibri" w:cs="Calibri"/>
          <w:color w:val="242424"/>
          <w:kern w:val="0"/>
          <w:sz w:val="22"/>
          <w:szCs w:val="22"/>
          <w:bdr w:val="none" w:sz="0" w:space="0" w:color="auto" w:frame="1"/>
          <w14:ligatures w14:val="none"/>
        </w:rPr>
        <w:t>error message.</w:t>
      </w:r>
    </w:p>
    <w:p w14:paraId="1059229C" w14:textId="2BB62C34" w:rsidR="005653DD" w:rsidRPr="005653DD" w:rsidRDefault="005653DD" w:rsidP="005653DD">
      <w:pPr>
        <w:shd w:val="clear" w:color="auto" w:fill="FFFFFF"/>
        <w:spacing w:after="0" w:line="240" w:lineRule="auto"/>
        <w:rPr>
          <w:rFonts w:ascii="Calibri" w:eastAsia="Times New Roman" w:hAnsi="Calibri" w:cs="Calibri"/>
          <w:color w:val="242424"/>
          <w:kern w:val="0"/>
          <w:sz w:val="22"/>
          <w:szCs w:val="22"/>
          <w:bdr w:val="none" w:sz="0" w:space="0" w:color="auto" w:frame="1"/>
          <w14:ligatures w14:val="none"/>
        </w:rPr>
      </w:pPr>
      <w:r>
        <w:rPr>
          <w:rFonts w:ascii="Calibri" w:eastAsia="Times New Roman" w:hAnsi="Calibri" w:cs="Calibri"/>
          <w:noProof/>
          <w:color w:val="242424"/>
          <w:kern w:val="0"/>
          <w:sz w:val="22"/>
          <w:szCs w:val="22"/>
          <w:bdr w:val="none" w:sz="0" w:space="0" w:color="auto" w:frame="1"/>
          <w14:ligatures w14:val="none"/>
        </w:rPr>
        <w:drawing>
          <wp:inline distT="0" distB="0" distL="0" distR="0" wp14:anchorId="56C51C3F" wp14:editId="47E4B30F">
            <wp:extent cx="2095500" cy="400050"/>
            <wp:effectExtent l="0" t="0" r="0" b="0"/>
            <wp:docPr id="1160648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400050"/>
                    </a:xfrm>
                    <a:prstGeom prst="rect">
                      <a:avLst/>
                    </a:prstGeom>
                    <a:noFill/>
                  </pic:spPr>
                </pic:pic>
              </a:graphicData>
            </a:graphic>
          </wp:inline>
        </w:drawing>
      </w:r>
    </w:p>
    <w:p w14:paraId="42B4B115" w14:textId="62904E59" w:rsidR="005653DD" w:rsidRPr="00055F81" w:rsidRDefault="005653DD" w:rsidP="00055F81">
      <w:pPr>
        <w:shd w:val="clear" w:color="auto" w:fill="FFFFFF"/>
        <w:spacing w:after="0" w:line="240" w:lineRule="auto"/>
        <w:rPr>
          <w:rFonts w:ascii="Calibri" w:eastAsia="Times New Roman" w:hAnsi="Calibri" w:cs="Calibri"/>
          <w:color w:val="242424"/>
          <w:kern w:val="0"/>
          <w:sz w:val="22"/>
          <w:szCs w:val="22"/>
          <w14:ligatures w14:val="none"/>
        </w:rPr>
      </w:pPr>
    </w:p>
    <w:p w14:paraId="4BABCB71" w14:textId="226B2827" w:rsidR="00B1391A" w:rsidRPr="006476F8" w:rsidRDefault="00055F81" w:rsidP="00B1391A">
      <w:pPr>
        <w:pStyle w:val="Heading3"/>
      </w:pPr>
      <w:r w:rsidRPr="00055F81">
        <w:rPr>
          <w:rFonts w:ascii="Calibri" w:eastAsia="Times New Roman" w:hAnsi="Calibri" w:cs="Calibri"/>
          <w:color w:val="242424"/>
          <w:kern w:val="0"/>
          <w:sz w:val="22"/>
          <w:szCs w:val="22"/>
          <w:bdr w:val="none" w:sz="0" w:space="0" w:color="auto" w:frame="1"/>
          <w14:ligatures w14:val="none"/>
        </w:rPr>
        <w:t> </w:t>
      </w:r>
      <w:bookmarkStart w:id="5" w:name="_Toc199322844"/>
      <w:r w:rsidR="00B1391A">
        <w:t>Approach-5:</w:t>
      </w:r>
      <w:bookmarkEnd w:id="5"/>
    </w:p>
    <w:p w14:paraId="7B5E20FD" w14:textId="18A87DED"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p>
    <w:p w14:paraId="65248F35" w14:textId="07A76035"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The </w:t>
      </w:r>
      <w:r w:rsidR="00152A47">
        <w:rPr>
          <w:rFonts w:ascii="Calibri" w:eastAsia="Times New Roman" w:hAnsi="Calibri" w:cs="Calibri"/>
          <w:color w:val="242424"/>
          <w:kern w:val="0"/>
          <w:sz w:val="22"/>
          <w:szCs w:val="22"/>
          <w:bdr w:val="none" w:sz="0" w:space="0" w:color="auto" w:frame="1"/>
          <w14:ligatures w14:val="none"/>
        </w:rPr>
        <w:t xml:space="preserve">model Example_3.zip </w:t>
      </w:r>
      <w:r w:rsidRPr="00055F81">
        <w:rPr>
          <w:rFonts w:ascii="Calibri" w:eastAsia="Times New Roman" w:hAnsi="Calibri" w:cs="Calibri"/>
          <w:color w:val="242424"/>
          <w:kern w:val="0"/>
          <w:sz w:val="22"/>
          <w:szCs w:val="22"/>
          <w:bdr w:val="none" w:sz="0" w:space="0" w:color="auto" w:frame="1"/>
          <w14:ligatures w14:val="none"/>
        </w:rPr>
        <w:t>here show</w:t>
      </w:r>
      <w:r w:rsidR="00152A47">
        <w:rPr>
          <w:rFonts w:ascii="Calibri" w:eastAsia="Times New Roman" w:hAnsi="Calibri" w:cs="Calibri"/>
          <w:color w:val="242424"/>
          <w:kern w:val="0"/>
          <w:sz w:val="22"/>
          <w:szCs w:val="22"/>
          <w:bdr w:val="none" w:sz="0" w:space="0" w:color="auto" w:frame="1"/>
          <w14:ligatures w14:val="none"/>
        </w:rPr>
        <w:t>s</w:t>
      </w:r>
      <w:r w:rsidRPr="00055F81">
        <w:rPr>
          <w:rFonts w:ascii="Calibri" w:eastAsia="Times New Roman" w:hAnsi="Calibri" w:cs="Calibri"/>
          <w:color w:val="242424"/>
          <w:kern w:val="0"/>
          <w:sz w:val="22"/>
          <w:szCs w:val="22"/>
          <w:bdr w:val="none" w:sz="0" w:space="0" w:color="auto" w:frame="1"/>
          <w14:ligatures w14:val="none"/>
        </w:rPr>
        <w:t xml:space="preserve"> how to deal with non-flat structure, (structure which are required to store pointers)</w:t>
      </w:r>
    </w:p>
    <w:p w14:paraId="5C3D4DD8"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36E040AB"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This demo is a lot more complex than the </w:t>
      </w:r>
      <w:proofErr w:type="gramStart"/>
      <w:r w:rsidRPr="00055F81">
        <w:rPr>
          <w:rFonts w:ascii="Calibri" w:eastAsia="Times New Roman" w:hAnsi="Calibri" w:cs="Calibri"/>
          <w:color w:val="242424"/>
          <w:kern w:val="0"/>
          <w:sz w:val="22"/>
          <w:szCs w:val="22"/>
          <w:bdr w:val="none" w:sz="0" w:space="0" w:color="auto" w:frame="1"/>
          <w14:ligatures w14:val="none"/>
        </w:rPr>
        <w:t>others</w:t>
      </w:r>
      <w:proofErr w:type="gramEnd"/>
      <w:r w:rsidRPr="00055F81">
        <w:rPr>
          <w:rFonts w:ascii="Calibri" w:eastAsia="Times New Roman" w:hAnsi="Calibri" w:cs="Calibri"/>
          <w:color w:val="242424"/>
          <w:kern w:val="0"/>
          <w:sz w:val="22"/>
          <w:szCs w:val="22"/>
          <w:bdr w:val="none" w:sz="0" w:space="0" w:color="auto" w:frame="1"/>
          <w14:ligatures w14:val="none"/>
        </w:rPr>
        <w:t xml:space="preserve"> ones as it requires you to take more into account</w:t>
      </w:r>
    </w:p>
    <w:p w14:paraId="1396627D" w14:textId="122D6C3A"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lastRenderedPageBreak/>
        <w:t xml:space="preserve"> In this demo, inside the component you need to discover if this time-step you are Initializing, </w:t>
      </w:r>
      <w:proofErr w:type="gramStart"/>
      <w:r w:rsidRPr="00055F81">
        <w:rPr>
          <w:rFonts w:ascii="Calibri" w:eastAsia="Times New Roman" w:hAnsi="Calibri" w:cs="Calibri"/>
          <w:color w:val="242424"/>
          <w:kern w:val="0"/>
          <w:sz w:val="22"/>
          <w:szCs w:val="22"/>
          <w:bdr w:val="none" w:sz="0" w:space="0" w:color="auto" w:frame="1"/>
          <w14:ligatures w14:val="none"/>
        </w:rPr>
        <w:t>Running</w:t>
      </w:r>
      <w:proofErr w:type="gramEnd"/>
      <w:r w:rsidRPr="00055F81">
        <w:rPr>
          <w:rFonts w:ascii="Calibri" w:eastAsia="Times New Roman" w:hAnsi="Calibri" w:cs="Calibri"/>
          <w:color w:val="242424"/>
          <w:kern w:val="0"/>
          <w:sz w:val="22"/>
          <w:szCs w:val="22"/>
          <w:bdr w:val="none" w:sz="0" w:space="0" w:color="auto" w:frame="1"/>
          <w14:ligatures w14:val="none"/>
        </w:rPr>
        <w:t xml:space="preserve"> as normal, </w:t>
      </w:r>
      <w:proofErr w:type="gramStart"/>
      <w:r w:rsidRPr="00055F81">
        <w:rPr>
          <w:rFonts w:ascii="Calibri" w:eastAsia="Times New Roman" w:hAnsi="Calibri" w:cs="Calibri"/>
          <w:color w:val="242424"/>
          <w:kern w:val="0"/>
          <w:sz w:val="22"/>
          <w:szCs w:val="22"/>
          <w:bdr w:val="none" w:sz="0" w:space="0" w:color="auto" w:frame="1"/>
          <w14:ligatures w14:val="none"/>
        </w:rPr>
        <w:t>Loading</w:t>
      </w:r>
      <w:proofErr w:type="gramEnd"/>
      <w:r w:rsidRPr="00055F81">
        <w:rPr>
          <w:rFonts w:ascii="Calibri" w:eastAsia="Times New Roman" w:hAnsi="Calibri" w:cs="Calibri"/>
          <w:color w:val="242424"/>
          <w:kern w:val="0"/>
          <w:sz w:val="22"/>
          <w:szCs w:val="22"/>
          <w:bdr w:val="none" w:sz="0" w:space="0" w:color="auto" w:frame="1"/>
          <w14:ligatures w14:val="none"/>
        </w:rPr>
        <w:t xml:space="preserve"> from a snapshot, or saving to a snapshot. Each of these options will trigger something different in the DLL</w:t>
      </w:r>
    </w:p>
    <w:p w14:paraId="0B4D23B7"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noProof/>
          <w:color w:val="242424"/>
          <w:kern w:val="0"/>
          <w:sz w:val="22"/>
          <w:szCs w:val="22"/>
          <w14:ligatures w14:val="none"/>
        </w:rPr>
        <w:drawing>
          <wp:inline distT="0" distB="0" distL="0" distR="0" wp14:anchorId="6F5C06FC" wp14:editId="3884ED7B">
            <wp:extent cx="8107045" cy="4982845"/>
            <wp:effectExtent l="0" t="0" r="8255" b="8255"/>
            <wp:docPr id="233"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07045" cy="4982845"/>
                    </a:xfrm>
                    <a:prstGeom prst="rect">
                      <a:avLst/>
                    </a:prstGeom>
                    <a:noFill/>
                    <a:ln>
                      <a:noFill/>
                    </a:ln>
                  </pic:spPr>
                </pic:pic>
              </a:graphicData>
            </a:graphic>
          </wp:inline>
        </w:drawing>
      </w:r>
    </w:p>
    <w:p w14:paraId="295FCFD7"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5BB532F6"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On the ‘C’ side we have this:</w:t>
      </w:r>
    </w:p>
    <w:p w14:paraId="5170E8A0"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noProof/>
          <w:color w:val="242424"/>
          <w:kern w:val="0"/>
          <w:sz w:val="22"/>
          <w:szCs w:val="22"/>
          <w14:ligatures w14:val="none"/>
        </w:rPr>
        <w:lastRenderedPageBreak/>
        <w:drawing>
          <wp:inline distT="0" distB="0" distL="0" distR="0" wp14:anchorId="5E974BF1" wp14:editId="6D494898">
            <wp:extent cx="7590155" cy="4973955"/>
            <wp:effectExtent l="0" t="0" r="0" b="0"/>
            <wp:docPr id="234"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90155" cy="4973955"/>
                    </a:xfrm>
                    <a:prstGeom prst="rect">
                      <a:avLst/>
                    </a:prstGeom>
                    <a:noFill/>
                    <a:ln>
                      <a:noFill/>
                    </a:ln>
                  </pic:spPr>
                </pic:pic>
              </a:graphicData>
            </a:graphic>
          </wp:inline>
        </w:drawing>
      </w:r>
    </w:p>
    <w:p w14:paraId="7399131F"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527F73A9"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Where if we are initializing or </w:t>
      </w:r>
      <w:proofErr w:type="gramStart"/>
      <w:r w:rsidRPr="00055F81">
        <w:rPr>
          <w:rFonts w:ascii="Calibri" w:eastAsia="Times New Roman" w:hAnsi="Calibri" w:cs="Calibri"/>
          <w:color w:val="242424"/>
          <w:kern w:val="0"/>
          <w:sz w:val="22"/>
          <w:szCs w:val="22"/>
          <w:bdr w:val="none" w:sz="0" w:space="0" w:color="auto" w:frame="1"/>
          <w14:ligatures w14:val="none"/>
        </w:rPr>
        <w:t>reserializing</w:t>
      </w:r>
      <w:proofErr w:type="gramEnd"/>
      <w:r w:rsidRPr="00055F81">
        <w:rPr>
          <w:rFonts w:ascii="Calibri" w:eastAsia="Times New Roman" w:hAnsi="Calibri" w:cs="Calibri"/>
          <w:color w:val="242424"/>
          <w:kern w:val="0"/>
          <w:sz w:val="22"/>
          <w:szCs w:val="22"/>
          <w:bdr w:val="none" w:sz="0" w:space="0" w:color="auto" w:frame="1"/>
          <w14:ligatures w14:val="none"/>
        </w:rPr>
        <w:t xml:space="preserve"> we need to perform those actions first, and if we are finalizing or serializing then we perform that after.</w:t>
      </w:r>
    </w:p>
    <w:p w14:paraId="7E850DB5"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516BC77F"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The serialize function take the structure and convert it into a flat construct that can be written to the storage arrays</w:t>
      </w:r>
    </w:p>
    <w:p w14:paraId="2ED13EF6"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The deserialize function does the opposite reading from the storage </w:t>
      </w:r>
      <w:proofErr w:type="gramStart"/>
      <w:r w:rsidRPr="00055F81">
        <w:rPr>
          <w:rFonts w:ascii="Calibri" w:eastAsia="Times New Roman" w:hAnsi="Calibri" w:cs="Calibri"/>
          <w:color w:val="242424"/>
          <w:kern w:val="0"/>
          <w:sz w:val="22"/>
          <w:szCs w:val="22"/>
          <w:bdr w:val="none" w:sz="0" w:space="0" w:color="auto" w:frame="1"/>
          <w14:ligatures w14:val="none"/>
        </w:rPr>
        <w:t>array, and</w:t>
      </w:r>
      <w:proofErr w:type="gramEnd"/>
      <w:r w:rsidRPr="00055F81">
        <w:rPr>
          <w:rFonts w:ascii="Calibri" w:eastAsia="Times New Roman" w:hAnsi="Calibri" w:cs="Calibri"/>
          <w:color w:val="242424"/>
          <w:kern w:val="0"/>
          <w:sz w:val="22"/>
          <w:szCs w:val="22"/>
          <w:bdr w:val="none" w:sz="0" w:space="0" w:color="auto" w:frame="1"/>
          <w14:ligatures w14:val="none"/>
        </w:rPr>
        <w:t xml:space="preserve"> generating new pointers to the areas which are needed.</w:t>
      </w:r>
    </w:p>
    <w:p w14:paraId="2C692575"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w:t>
      </w:r>
    </w:p>
    <w:p w14:paraId="58CEB4EC" w14:textId="77777777" w:rsidR="00055F81" w:rsidRPr="00055F81" w:rsidRDefault="00055F81" w:rsidP="00055F81">
      <w:pPr>
        <w:shd w:val="clear" w:color="auto" w:fill="FFFFFF"/>
        <w:spacing w:after="0" w:line="240" w:lineRule="auto"/>
        <w:rPr>
          <w:rFonts w:ascii="Calibri" w:eastAsia="Times New Roman" w:hAnsi="Calibri" w:cs="Calibri"/>
          <w:color w:val="242424"/>
          <w:kern w:val="0"/>
          <w:sz w:val="22"/>
          <w:szCs w:val="22"/>
          <w14:ligatures w14:val="none"/>
        </w:rPr>
      </w:pPr>
      <w:r w:rsidRPr="00055F81">
        <w:rPr>
          <w:rFonts w:ascii="Calibri" w:eastAsia="Times New Roman" w:hAnsi="Calibri" w:cs="Calibri"/>
          <w:color w:val="242424"/>
          <w:kern w:val="0"/>
          <w:sz w:val="22"/>
          <w:szCs w:val="22"/>
          <w:bdr w:val="none" w:sz="0" w:space="0" w:color="auto" w:frame="1"/>
          <w14:ligatures w14:val="none"/>
        </w:rPr>
        <w:t xml:space="preserve">Regardless of if you are performing a serialize/desterilize operation, you need to keep the storage array amount reserved for performing the operations. </w:t>
      </w:r>
      <w:proofErr w:type="gramStart"/>
      <w:r w:rsidRPr="00055F81">
        <w:rPr>
          <w:rFonts w:ascii="Calibri" w:eastAsia="Times New Roman" w:hAnsi="Calibri" w:cs="Calibri"/>
          <w:color w:val="242424"/>
          <w:kern w:val="0"/>
          <w:sz w:val="22"/>
          <w:szCs w:val="22"/>
          <w:bdr w:val="none" w:sz="0" w:space="0" w:color="auto" w:frame="1"/>
          <w14:ligatures w14:val="none"/>
        </w:rPr>
        <w:t>So</w:t>
      </w:r>
      <w:proofErr w:type="gramEnd"/>
      <w:r w:rsidRPr="00055F81">
        <w:rPr>
          <w:rFonts w:ascii="Calibri" w:eastAsia="Times New Roman" w:hAnsi="Calibri" w:cs="Calibri"/>
          <w:color w:val="242424"/>
          <w:kern w:val="0"/>
          <w:sz w:val="22"/>
          <w:szCs w:val="22"/>
          <w:bdr w:val="none" w:sz="0" w:space="0" w:color="auto" w:frame="1"/>
          <w14:ligatures w14:val="none"/>
        </w:rPr>
        <w:t xml:space="preserve"> enough memory will need to be allocated in the integer storage array to store the entire contents of your DLL storage requirements</w:t>
      </w:r>
    </w:p>
    <w:p w14:paraId="55297365" w14:textId="5C665868" w:rsidR="00F31089" w:rsidRDefault="00F31089">
      <w:pPr>
        <w:rPr>
          <w:rFonts w:ascii="Calibri" w:eastAsia="Times New Roman" w:hAnsi="Calibri" w:cs="Calibri"/>
          <w:color w:val="242424"/>
          <w:kern w:val="0"/>
          <w:sz w:val="22"/>
          <w:szCs w:val="22"/>
          <w:bdr w:val="none" w:sz="0" w:space="0" w:color="auto" w:frame="1"/>
          <w14:ligatures w14:val="none"/>
        </w:rPr>
      </w:pPr>
    </w:p>
    <w:sectPr w:rsidR="00F31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04359"/>
    <w:multiLevelType w:val="multilevel"/>
    <w:tmpl w:val="D998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622EE"/>
    <w:multiLevelType w:val="multilevel"/>
    <w:tmpl w:val="5AAE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34371"/>
    <w:multiLevelType w:val="hybridMultilevel"/>
    <w:tmpl w:val="6744369C"/>
    <w:lvl w:ilvl="0" w:tplc="9182A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353599">
    <w:abstractNumId w:val="0"/>
  </w:num>
  <w:num w:numId="2" w16cid:durableId="138966475">
    <w:abstractNumId w:val="1"/>
  </w:num>
  <w:num w:numId="3" w16cid:durableId="895821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45"/>
    <w:rsid w:val="00006C7E"/>
    <w:rsid w:val="000266C7"/>
    <w:rsid w:val="00055F81"/>
    <w:rsid w:val="00094BD0"/>
    <w:rsid w:val="000F2A23"/>
    <w:rsid w:val="001222B2"/>
    <w:rsid w:val="00152A47"/>
    <w:rsid w:val="001A76AD"/>
    <w:rsid w:val="002A5CBA"/>
    <w:rsid w:val="002D4193"/>
    <w:rsid w:val="002F748E"/>
    <w:rsid w:val="0037744D"/>
    <w:rsid w:val="003B2D83"/>
    <w:rsid w:val="003F617F"/>
    <w:rsid w:val="00435DFC"/>
    <w:rsid w:val="004E2C91"/>
    <w:rsid w:val="005653DD"/>
    <w:rsid w:val="005F7C45"/>
    <w:rsid w:val="006476F8"/>
    <w:rsid w:val="00680927"/>
    <w:rsid w:val="006E051B"/>
    <w:rsid w:val="007443C6"/>
    <w:rsid w:val="00865641"/>
    <w:rsid w:val="008C5092"/>
    <w:rsid w:val="008E52B9"/>
    <w:rsid w:val="00A0794E"/>
    <w:rsid w:val="00B02672"/>
    <w:rsid w:val="00B1391A"/>
    <w:rsid w:val="00C404C4"/>
    <w:rsid w:val="00D33B0E"/>
    <w:rsid w:val="00D617AB"/>
    <w:rsid w:val="00E01799"/>
    <w:rsid w:val="00E37784"/>
    <w:rsid w:val="00E4236C"/>
    <w:rsid w:val="00EA3BC0"/>
    <w:rsid w:val="00F31089"/>
    <w:rsid w:val="00FD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B020"/>
  <w15:chartTrackingRefBased/>
  <w15:docId w15:val="{E5CAF3F5-C07D-4A3E-896D-CB2BA0A7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7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7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7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7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C45"/>
    <w:rPr>
      <w:rFonts w:eastAsiaTheme="majorEastAsia" w:cstheme="majorBidi"/>
      <w:color w:val="272727" w:themeColor="text1" w:themeTint="D8"/>
    </w:rPr>
  </w:style>
  <w:style w:type="paragraph" w:styleId="Title">
    <w:name w:val="Title"/>
    <w:basedOn w:val="Normal"/>
    <w:next w:val="Normal"/>
    <w:link w:val="TitleChar"/>
    <w:uiPriority w:val="10"/>
    <w:qFormat/>
    <w:rsid w:val="005F7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C45"/>
    <w:pPr>
      <w:spacing w:before="160"/>
      <w:jc w:val="center"/>
    </w:pPr>
    <w:rPr>
      <w:i/>
      <w:iCs/>
      <w:color w:val="404040" w:themeColor="text1" w:themeTint="BF"/>
    </w:rPr>
  </w:style>
  <w:style w:type="character" w:customStyle="1" w:styleId="QuoteChar">
    <w:name w:val="Quote Char"/>
    <w:basedOn w:val="DefaultParagraphFont"/>
    <w:link w:val="Quote"/>
    <w:uiPriority w:val="29"/>
    <w:rsid w:val="005F7C45"/>
    <w:rPr>
      <w:i/>
      <w:iCs/>
      <w:color w:val="404040" w:themeColor="text1" w:themeTint="BF"/>
    </w:rPr>
  </w:style>
  <w:style w:type="paragraph" w:styleId="ListParagraph">
    <w:name w:val="List Paragraph"/>
    <w:basedOn w:val="Normal"/>
    <w:uiPriority w:val="34"/>
    <w:qFormat/>
    <w:rsid w:val="005F7C45"/>
    <w:pPr>
      <w:ind w:left="720"/>
      <w:contextualSpacing/>
    </w:pPr>
  </w:style>
  <w:style w:type="character" w:styleId="IntenseEmphasis">
    <w:name w:val="Intense Emphasis"/>
    <w:basedOn w:val="DefaultParagraphFont"/>
    <w:uiPriority w:val="21"/>
    <w:qFormat/>
    <w:rsid w:val="005F7C45"/>
    <w:rPr>
      <w:i/>
      <w:iCs/>
      <w:color w:val="0F4761" w:themeColor="accent1" w:themeShade="BF"/>
    </w:rPr>
  </w:style>
  <w:style w:type="paragraph" w:styleId="IntenseQuote">
    <w:name w:val="Intense Quote"/>
    <w:basedOn w:val="Normal"/>
    <w:next w:val="Normal"/>
    <w:link w:val="IntenseQuoteChar"/>
    <w:uiPriority w:val="30"/>
    <w:qFormat/>
    <w:rsid w:val="005F7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C45"/>
    <w:rPr>
      <w:i/>
      <w:iCs/>
      <w:color w:val="0F4761" w:themeColor="accent1" w:themeShade="BF"/>
    </w:rPr>
  </w:style>
  <w:style w:type="character" w:styleId="IntenseReference">
    <w:name w:val="Intense Reference"/>
    <w:basedOn w:val="DefaultParagraphFont"/>
    <w:uiPriority w:val="32"/>
    <w:qFormat/>
    <w:rsid w:val="005F7C45"/>
    <w:rPr>
      <w:b/>
      <w:bCs/>
      <w:smallCaps/>
      <w:color w:val="0F4761" w:themeColor="accent1" w:themeShade="BF"/>
      <w:spacing w:val="5"/>
    </w:rPr>
  </w:style>
  <w:style w:type="character" w:styleId="Hyperlink">
    <w:name w:val="Hyperlink"/>
    <w:basedOn w:val="DefaultParagraphFont"/>
    <w:uiPriority w:val="99"/>
    <w:unhideWhenUsed/>
    <w:rsid w:val="007443C6"/>
    <w:rPr>
      <w:color w:val="467886" w:themeColor="hyperlink"/>
      <w:u w:val="single"/>
    </w:rPr>
  </w:style>
  <w:style w:type="character" w:styleId="UnresolvedMention">
    <w:name w:val="Unresolved Mention"/>
    <w:basedOn w:val="DefaultParagraphFont"/>
    <w:uiPriority w:val="99"/>
    <w:semiHidden/>
    <w:unhideWhenUsed/>
    <w:rsid w:val="007443C6"/>
    <w:rPr>
      <w:color w:val="605E5C"/>
      <w:shd w:val="clear" w:color="auto" w:fill="E1DFDD"/>
    </w:rPr>
  </w:style>
  <w:style w:type="paragraph" w:styleId="TOCHeading">
    <w:name w:val="TOC Heading"/>
    <w:basedOn w:val="Heading1"/>
    <w:next w:val="Normal"/>
    <w:uiPriority w:val="39"/>
    <w:unhideWhenUsed/>
    <w:qFormat/>
    <w:rsid w:val="006476F8"/>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6476F8"/>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6476F8"/>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6476F8"/>
    <w:pPr>
      <w:spacing w:after="100" w:line="259" w:lineRule="auto"/>
      <w:ind w:left="440"/>
    </w:pPr>
    <w:rPr>
      <w:rFonts w:eastAsiaTheme="minorEastAsia" w:cs="Times New Roman"/>
      <w:kern w:val="0"/>
      <w:sz w:val="22"/>
      <w:szCs w:val="22"/>
      <w14:ligatures w14:val="none"/>
    </w:rPr>
  </w:style>
  <w:style w:type="paragraph" w:styleId="NormalWeb">
    <w:name w:val="Normal (Web)"/>
    <w:basedOn w:val="Normal"/>
    <w:uiPriority w:val="99"/>
    <w:semiHidden/>
    <w:unhideWhenUsed/>
    <w:rsid w:val="008E52B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64805">
      <w:bodyDiv w:val="1"/>
      <w:marLeft w:val="0"/>
      <w:marRight w:val="0"/>
      <w:marTop w:val="0"/>
      <w:marBottom w:val="0"/>
      <w:divBdr>
        <w:top w:val="none" w:sz="0" w:space="0" w:color="auto"/>
        <w:left w:val="none" w:sz="0" w:space="0" w:color="auto"/>
        <w:bottom w:val="none" w:sz="0" w:space="0" w:color="auto"/>
        <w:right w:val="none" w:sz="0" w:space="0" w:color="auto"/>
      </w:divBdr>
    </w:div>
    <w:div w:id="295571055">
      <w:bodyDiv w:val="1"/>
      <w:marLeft w:val="0"/>
      <w:marRight w:val="0"/>
      <w:marTop w:val="0"/>
      <w:marBottom w:val="0"/>
      <w:divBdr>
        <w:top w:val="none" w:sz="0" w:space="0" w:color="auto"/>
        <w:left w:val="none" w:sz="0" w:space="0" w:color="auto"/>
        <w:bottom w:val="none" w:sz="0" w:space="0" w:color="auto"/>
        <w:right w:val="none" w:sz="0" w:space="0" w:color="auto"/>
      </w:divBdr>
    </w:div>
    <w:div w:id="385839120">
      <w:bodyDiv w:val="1"/>
      <w:marLeft w:val="0"/>
      <w:marRight w:val="0"/>
      <w:marTop w:val="0"/>
      <w:marBottom w:val="0"/>
      <w:divBdr>
        <w:top w:val="none" w:sz="0" w:space="0" w:color="auto"/>
        <w:left w:val="none" w:sz="0" w:space="0" w:color="auto"/>
        <w:bottom w:val="none" w:sz="0" w:space="0" w:color="auto"/>
        <w:right w:val="none" w:sz="0" w:space="0" w:color="auto"/>
      </w:divBdr>
    </w:div>
    <w:div w:id="491486010">
      <w:bodyDiv w:val="1"/>
      <w:marLeft w:val="0"/>
      <w:marRight w:val="0"/>
      <w:marTop w:val="0"/>
      <w:marBottom w:val="0"/>
      <w:divBdr>
        <w:top w:val="none" w:sz="0" w:space="0" w:color="auto"/>
        <w:left w:val="none" w:sz="0" w:space="0" w:color="auto"/>
        <w:bottom w:val="none" w:sz="0" w:space="0" w:color="auto"/>
        <w:right w:val="none" w:sz="0" w:space="0" w:color="auto"/>
      </w:divBdr>
    </w:div>
    <w:div w:id="612326405">
      <w:bodyDiv w:val="1"/>
      <w:marLeft w:val="0"/>
      <w:marRight w:val="0"/>
      <w:marTop w:val="0"/>
      <w:marBottom w:val="0"/>
      <w:divBdr>
        <w:top w:val="none" w:sz="0" w:space="0" w:color="auto"/>
        <w:left w:val="none" w:sz="0" w:space="0" w:color="auto"/>
        <w:bottom w:val="none" w:sz="0" w:space="0" w:color="auto"/>
        <w:right w:val="none" w:sz="0" w:space="0" w:color="auto"/>
      </w:divBdr>
    </w:div>
    <w:div w:id="700203465">
      <w:bodyDiv w:val="1"/>
      <w:marLeft w:val="0"/>
      <w:marRight w:val="0"/>
      <w:marTop w:val="0"/>
      <w:marBottom w:val="0"/>
      <w:divBdr>
        <w:top w:val="none" w:sz="0" w:space="0" w:color="auto"/>
        <w:left w:val="none" w:sz="0" w:space="0" w:color="auto"/>
        <w:bottom w:val="none" w:sz="0" w:space="0" w:color="auto"/>
        <w:right w:val="none" w:sz="0" w:space="0" w:color="auto"/>
      </w:divBdr>
    </w:div>
    <w:div w:id="779028916">
      <w:bodyDiv w:val="1"/>
      <w:marLeft w:val="0"/>
      <w:marRight w:val="0"/>
      <w:marTop w:val="0"/>
      <w:marBottom w:val="0"/>
      <w:divBdr>
        <w:top w:val="none" w:sz="0" w:space="0" w:color="auto"/>
        <w:left w:val="none" w:sz="0" w:space="0" w:color="auto"/>
        <w:bottom w:val="none" w:sz="0" w:space="0" w:color="auto"/>
        <w:right w:val="none" w:sz="0" w:space="0" w:color="auto"/>
      </w:divBdr>
    </w:div>
    <w:div w:id="783234263">
      <w:bodyDiv w:val="1"/>
      <w:marLeft w:val="0"/>
      <w:marRight w:val="0"/>
      <w:marTop w:val="0"/>
      <w:marBottom w:val="0"/>
      <w:divBdr>
        <w:top w:val="none" w:sz="0" w:space="0" w:color="auto"/>
        <w:left w:val="none" w:sz="0" w:space="0" w:color="auto"/>
        <w:bottom w:val="none" w:sz="0" w:space="0" w:color="auto"/>
        <w:right w:val="none" w:sz="0" w:space="0" w:color="auto"/>
      </w:divBdr>
      <w:divsChild>
        <w:div w:id="1562209489">
          <w:marLeft w:val="0"/>
          <w:marRight w:val="0"/>
          <w:marTop w:val="0"/>
          <w:marBottom w:val="0"/>
          <w:divBdr>
            <w:top w:val="none" w:sz="0" w:space="0" w:color="auto"/>
            <w:left w:val="none" w:sz="0" w:space="0" w:color="auto"/>
            <w:bottom w:val="none" w:sz="0" w:space="0" w:color="auto"/>
            <w:right w:val="none" w:sz="0" w:space="0" w:color="auto"/>
          </w:divBdr>
        </w:div>
        <w:div w:id="1180657943">
          <w:marLeft w:val="600"/>
          <w:marRight w:val="0"/>
          <w:marTop w:val="0"/>
          <w:marBottom w:val="0"/>
          <w:divBdr>
            <w:top w:val="none" w:sz="0" w:space="0" w:color="auto"/>
            <w:left w:val="none" w:sz="0" w:space="0" w:color="auto"/>
            <w:bottom w:val="none" w:sz="0" w:space="0" w:color="auto"/>
            <w:right w:val="none" w:sz="0" w:space="0" w:color="auto"/>
          </w:divBdr>
        </w:div>
        <w:div w:id="861937036">
          <w:marLeft w:val="0"/>
          <w:marRight w:val="0"/>
          <w:marTop w:val="0"/>
          <w:marBottom w:val="0"/>
          <w:divBdr>
            <w:top w:val="none" w:sz="0" w:space="0" w:color="auto"/>
            <w:left w:val="none" w:sz="0" w:space="0" w:color="auto"/>
            <w:bottom w:val="none" w:sz="0" w:space="0" w:color="auto"/>
            <w:right w:val="none" w:sz="0" w:space="0" w:color="auto"/>
          </w:divBdr>
        </w:div>
        <w:div w:id="572197694">
          <w:marLeft w:val="0"/>
          <w:marRight w:val="0"/>
          <w:marTop w:val="0"/>
          <w:marBottom w:val="0"/>
          <w:divBdr>
            <w:top w:val="none" w:sz="0" w:space="0" w:color="auto"/>
            <w:left w:val="none" w:sz="0" w:space="0" w:color="auto"/>
            <w:bottom w:val="none" w:sz="0" w:space="0" w:color="auto"/>
            <w:right w:val="none" w:sz="0" w:space="0" w:color="auto"/>
          </w:divBdr>
        </w:div>
        <w:div w:id="1466312154">
          <w:marLeft w:val="0"/>
          <w:marRight w:val="0"/>
          <w:marTop w:val="0"/>
          <w:marBottom w:val="0"/>
          <w:divBdr>
            <w:top w:val="none" w:sz="0" w:space="0" w:color="auto"/>
            <w:left w:val="none" w:sz="0" w:space="0" w:color="auto"/>
            <w:bottom w:val="none" w:sz="0" w:space="0" w:color="auto"/>
            <w:right w:val="none" w:sz="0" w:space="0" w:color="auto"/>
          </w:divBdr>
        </w:div>
      </w:divsChild>
    </w:div>
    <w:div w:id="924875485">
      <w:bodyDiv w:val="1"/>
      <w:marLeft w:val="0"/>
      <w:marRight w:val="0"/>
      <w:marTop w:val="0"/>
      <w:marBottom w:val="0"/>
      <w:divBdr>
        <w:top w:val="none" w:sz="0" w:space="0" w:color="auto"/>
        <w:left w:val="none" w:sz="0" w:space="0" w:color="auto"/>
        <w:bottom w:val="none" w:sz="0" w:space="0" w:color="auto"/>
        <w:right w:val="none" w:sz="0" w:space="0" w:color="auto"/>
      </w:divBdr>
      <w:divsChild>
        <w:div w:id="551382662">
          <w:marLeft w:val="0"/>
          <w:marRight w:val="0"/>
          <w:marTop w:val="0"/>
          <w:marBottom w:val="0"/>
          <w:divBdr>
            <w:top w:val="none" w:sz="0" w:space="0" w:color="auto"/>
            <w:left w:val="none" w:sz="0" w:space="0" w:color="auto"/>
            <w:bottom w:val="none" w:sz="0" w:space="0" w:color="auto"/>
            <w:right w:val="none" w:sz="0" w:space="0" w:color="auto"/>
          </w:divBdr>
          <w:divsChild>
            <w:div w:id="877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361">
      <w:bodyDiv w:val="1"/>
      <w:marLeft w:val="0"/>
      <w:marRight w:val="0"/>
      <w:marTop w:val="0"/>
      <w:marBottom w:val="0"/>
      <w:divBdr>
        <w:top w:val="none" w:sz="0" w:space="0" w:color="auto"/>
        <w:left w:val="none" w:sz="0" w:space="0" w:color="auto"/>
        <w:bottom w:val="none" w:sz="0" w:space="0" w:color="auto"/>
        <w:right w:val="none" w:sz="0" w:space="0" w:color="auto"/>
      </w:divBdr>
      <w:divsChild>
        <w:div w:id="1534731038">
          <w:marLeft w:val="0"/>
          <w:marRight w:val="0"/>
          <w:marTop w:val="0"/>
          <w:marBottom w:val="0"/>
          <w:divBdr>
            <w:top w:val="none" w:sz="0" w:space="0" w:color="auto"/>
            <w:left w:val="none" w:sz="0" w:space="0" w:color="auto"/>
            <w:bottom w:val="none" w:sz="0" w:space="0" w:color="auto"/>
            <w:right w:val="none" w:sz="0" w:space="0" w:color="auto"/>
          </w:divBdr>
        </w:div>
        <w:div w:id="1206405618">
          <w:marLeft w:val="600"/>
          <w:marRight w:val="0"/>
          <w:marTop w:val="0"/>
          <w:marBottom w:val="0"/>
          <w:divBdr>
            <w:top w:val="none" w:sz="0" w:space="0" w:color="auto"/>
            <w:left w:val="none" w:sz="0" w:space="0" w:color="auto"/>
            <w:bottom w:val="none" w:sz="0" w:space="0" w:color="auto"/>
            <w:right w:val="none" w:sz="0" w:space="0" w:color="auto"/>
          </w:divBdr>
        </w:div>
        <w:div w:id="1673681388">
          <w:marLeft w:val="0"/>
          <w:marRight w:val="0"/>
          <w:marTop w:val="0"/>
          <w:marBottom w:val="0"/>
          <w:divBdr>
            <w:top w:val="none" w:sz="0" w:space="0" w:color="auto"/>
            <w:left w:val="none" w:sz="0" w:space="0" w:color="auto"/>
            <w:bottom w:val="none" w:sz="0" w:space="0" w:color="auto"/>
            <w:right w:val="none" w:sz="0" w:space="0" w:color="auto"/>
          </w:divBdr>
        </w:div>
        <w:div w:id="1667511591">
          <w:marLeft w:val="0"/>
          <w:marRight w:val="0"/>
          <w:marTop w:val="0"/>
          <w:marBottom w:val="0"/>
          <w:divBdr>
            <w:top w:val="none" w:sz="0" w:space="0" w:color="auto"/>
            <w:left w:val="none" w:sz="0" w:space="0" w:color="auto"/>
            <w:bottom w:val="none" w:sz="0" w:space="0" w:color="auto"/>
            <w:right w:val="none" w:sz="0" w:space="0" w:color="auto"/>
          </w:divBdr>
        </w:div>
        <w:div w:id="884607288">
          <w:marLeft w:val="0"/>
          <w:marRight w:val="0"/>
          <w:marTop w:val="0"/>
          <w:marBottom w:val="0"/>
          <w:divBdr>
            <w:top w:val="none" w:sz="0" w:space="0" w:color="auto"/>
            <w:left w:val="none" w:sz="0" w:space="0" w:color="auto"/>
            <w:bottom w:val="none" w:sz="0" w:space="0" w:color="auto"/>
            <w:right w:val="none" w:sz="0" w:space="0" w:color="auto"/>
          </w:divBdr>
        </w:div>
      </w:divsChild>
    </w:div>
    <w:div w:id="1025399021">
      <w:bodyDiv w:val="1"/>
      <w:marLeft w:val="0"/>
      <w:marRight w:val="0"/>
      <w:marTop w:val="0"/>
      <w:marBottom w:val="0"/>
      <w:divBdr>
        <w:top w:val="none" w:sz="0" w:space="0" w:color="auto"/>
        <w:left w:val="none" w:sz="0" w:space="0" w:color="auto"/>
        <w:bottom w:val="none" w:sz="0" w:space="0" w:color="auto"/>
        <w:right w:val="none" w:sz="0" w:space="0" w:color="auto"/>
      </w:divBdr>
      <w:divsChild>
        <w:div w:id="1169754511">
          <w:marLeft w:val="0"/>
          <w:marRight w:val="0"/>
          <w:marTop w:val="0"/>
          <w:marBottom w:val="0"/>
          <w:divBdr>
            <w:top w:val="none" w:sz="0" w:space="0" w:color="auto"/>
            <w:left w:val="none" w:sz="0" w:space="0" w:color="auto"/>
            <w:bottom w:val="none" w:sz="0" w:space="0" w:color="auto"/>
            <w:right w:val="none" w:sz="0" w:space="0" w:color="auto"/>
          </w:divBdr>
          <w:divsChild>
            <w:div w:id="595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3558">
      <w:bodyDiv w:val="1"/>
      <w:marLeft w:val="0"/>
      <w:marRight w:val="0"/>
      <w:marTop w:val="0"/>
      <w:marBottom w:val="0"/>
      <w:divBdr>
        <w:top w:val="none" w:sz="0" w:space="0" w:color="auto"/>
        <w:left w:val="none" w:sz="0" w:space="0" w:color="auto"/>
        <w:bottom w:val="none" w:sz="0" w:space="0" w:color="auto"/>
        <w:right w:val="none" w:sz="0" w:space="0" w:color="auto"/>
      </w:divBdr>
    </w:div>
    <w:div w:id="1128428516">
      <w:bodyDiv w:val="1"/>
      <w:marLeft w:val="0"/>
      <w:marRight w:val="0"/>
      <w:marTop w:val="0"/>
      <w:marBottom w:val="0"/>
      <w:divBdr>
        <w:top w:val="none" w:sz="0" w:space="0" w:color="auto"/>
        <w:left w:val="none" w:sz="0" w:space="0" w:color="auto"/>
        <w:bottom w:val="none" w:sz="0" w:space="0" w:color="auto"/>
        <w:right w:val="none" w:sz="0" w:space="0" w:color="auto"/>
      </w:divBdr>
    </w:div>
    <w:div w:id="1185824067">
      <w:bodyDiv w:val="1"/>
      <w:marLeft w:val="0"/>
      <w:marRight w:val="0"/>
      <w:marTop w:val="0"/>
      <w:marBottom w:val="0"/>
      <w:divBdr>
        <w:top w:val="none" w:sz="0" w:space="0" w:color="auto"/>
        <w:left w:val="none" w:sz="0" w:space="0" w:color="auto"/>
        <w:bottom w:val="none" w:sz="0" w:space="0" w:color="auto"/>
        <w:right w:val="none" w:sz="0" w:space="0" w:color="auto"/>
      </w:divBdr>
      <w:divsChild>
        <w:div w:id="1934776341">
          <w:marLeft w:val="0"/>
          <w:marRight w:val="0"/>
          <w:marTop w:val="0"/>
          <w:marBottom w:val="0"/>
          <w:divBdr>
            <w:top w:val="none" w:sz="0" w:space="0" w:color="auto"/>
            <w:left w:val="none" w:sz="0" w:space="0" w:color="auto"/>
            <w:bottom w:val="none" w:sz="0" w:space="0" w:color="auto"/>
            <w:right w:val="none" w:sz="0" w:space="0" w:color="auto"/>
          </w:divBdr>
          <w:divsChild>
            <w:div w:id="3368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3808">
      <w:bodyDiv w:val="1"/>
      <w:marLeft w:val="0"/>
      <w:marRight w:val="0"/>
      <w:marTop w:val="0"/>
      <w:marBottom w:val="0"/>
      <w:divBdr>
        <w:top w:val="none" w:sz="0" w:space="0" w:color="auto"/>
        <w:left w:val="none" w:sz="0" w:space="0" w:color="auto"/>
        <w:bottom w:val="none" w:sz="0" w:space="0" w:color="auto"/>
        <w:right w:val="none" w:sz="0" w:space="0" w:color="auto"/>
      </w:divBdr>
    </w:div>
    <w:div w:id="1426657139">
      <w:bodyDiv w:val="1"/>
      <w:marLeft w:val="0"/>
      <w:marRight w:val="0"/>
      <w:marTop w:val="0"/>
      <w:marBottom w:val="0"/>
      <w:divBdr>
        <w:top w:val="none" w:sz="0" w:space="0" w:color="auto"/>
        <w:left w:val="none" w:sz="0" w:space="0" w:color="auto"/>
        <w:bottom w:val="none" w:sz="0" w:space="0" w:color="auto"/>
        <w:right w:val="none" w:sz="0" w:space="0" w:color="auto"/>
      </w:divBdr>
      <w:divsChild>
        <w:div w:id="1282766579">
          <w:marLeft w:val="0"/>
          <w:marRight w:val="0"/>
          <w:marTop w:val="0"/>
          <w:marBottom w:val="0"/>
          <w:divBdr>
            <w:top w:val="none" w:sz="0" w:space="0" w:color="auto"/>
            <w:left w:val="none" w:sz="0" w:space="0" w:color="auto"/>
            <w:bottom w:val="none" w:sz="0" w:space="0" w:color="auto"/>
            <w:right w:val="none" w:sz="0" w:space="0" w:color="auto"/>
          </w:divBdr>
        </w:div>
        <w:div w:id="1668829547">
          <w:marLeft w:val="0"/>
          <w:marRight w:val="0"/>
          <w:marTop w:val="0"/>
          <w:marBottom w:val="0"/>
          <w:divBdr>
            <w:top w:val="none" w:sz="0" w:space="0" w:color="auto"/>
            <w:left w:val="none" w:sz="0" w:space="0" w:color="auto"/>
            <w:bottom w:val="none" w:sz="0" w:space="0" w:color="auto"/>
            <w:right w:val="none" w:sz="0" w:space="0" w:color="auto"/>
          </w:divBdr>
        </w:div>
        <w:div w:id="640037727">
          <w:marLeft w:val="0"/>
          <w:marRight w:val="0"/>
          <w:marTop w:val="0"/>
          <w:marBottom w:val="0"/>
          <w:divBdr>
            <w:top w:val="none" w:sz="0" w:space="0" w:color="auto"/>
            <w:left w:val="none" w:sz="0" w:space="0" w:color="auto"/>
            <w:bottom w:val="none" w:sz="0" w:space="0" w:color="auto"/>
            <w:right w:val="none" w:sz="0" w:space="0" w:color="auto"/>
          </w:divBdr>
        </w:div>
        <w:div w:id="1635595621">
          <w:marLeft w:val="0"/>
          <w:marRight w:val="0"/>
          <w:marTop w:val="0"/>
          <w:marBottom w:val="0"/>
          <w:divBdr>
            <w:top w:val="none" w:sz="0" w:space="0" w:color="auto"/>
            <w:left w:val="none" w:sz="0" w:space="0" w:color="auto"/>
            <w:bottom w:val="none" w:sz="0" w:space="0" w:color="auto"/>
            <w:right w:val="none" w:sz="0" w:space="0" w:color="auto"/>
          </w:divBdr>
        </w:div>
        <w:div w:id="1927297517">
          <w:marLeft w:val="0"/>
          <w:marRight w:val="0"/>
          <w:marTop w:val="0"/>
          <w:marBottom w:val="0"/>
          <w:divBdr>
            <w:top w:val="none" w:sz="0" w:space="0" w:color="auto"/>
            <w:left w:val="none" w:sz="0" w:space="0" w:color="auto"/>
            <w:bottom w:val="none" w:sz="0" w:space="0" w:color="auto"/>
            <w:right w:val="none" w:sz="0" w:space="0" w:color="auto"/>
          </w:divBdr>
        </w:div>
        <w:div w:id="1227960780">
          <w:marLeft w:val="0"/>
          <w:marRight w:val="0"/>
          <w:marTop w:val="0"/>
          <w:marBottom w:val="0"/>
          <w:divBdr>
            <w:top w:val="none" w:sz="0" w:space="0" w:color="auto"/>
            <w:left w:val="none" w:sz="0" w:space="0" w:color="auto"/>
            <w:bottom w:val="none" w:sz="0" w:space="0" w:color="auto"/>
            <w:right w:val="none" w:sz="0" w:space="0" w:color="auto"/>
          </w:divBdr>
        </w:div>
        <w:div w:id="13190305">
          <w:marLeft w:val="0"/>
          <w:marRight w:val="0"/>
          <w:marTop w:val="0"/>
          <w:marBottom w:val="0"/>
          <w:divBdr>
            <w:top w:val="none" w:sz="0" w:space="0" w:color="auto"/>
            <w:left w:val="none" w:sz="0" w:space="0" w:color="auto"/>
            <w:bottom w:val="none" w:sz="0" w:space="0" w:color="auto"/>
            <w:right w:val="none" w:sz="0" w:space="0" w:color="auto"/>
          </w:divBdr>
        </w:div>
        <w:div w:id="2096321840">
          <w:marLeft w:val="0"/>
          <w:marRight w:val="0"/>
          <w:marTop w:val="0"/>
          <w:marBottom w:val="0"/>
          <w:divBdr>
            <w:top w:val="none" w:sz="0" w:space="0" w:color="auto"/>
            <w:left w:val="none" w:sz="0" w:space="0" w:color="auto"/>
            <w:bottom w:val="none" w:sz="0" w:space="0" w:color="auto"/>
            <w:right w:val="none" w:sz="0" w:space="0" w:color="auto"/>
          </w:divBdr>
        </w:div>
        <w:div w:id="1252425586">
          <w:marLeft w:val="0"/>
          <w:marRight w:val="0"/>
          <w:marTop w:val="0"/>
          <w:marBottom w:val="0"/>
          <w:divBdr>
            <w:top w:val="none" w:sz="0" w:space="0" w:color="auto"/>
            <w:left w:val="none" w:sz="0" w:space="0" w:color="auto"/>
            <w:bottom w:val="none" w:sz="0" w:space="0" w:color="auto"/>
            <w:right w:val="none" w:sz="0" w:space="0" w:color="auto"/>
          </w:divBdr>
        </w:div>
        <w:div w:id="1976596921">
          <w:marLeft w:val="0"/>
          <w:marRight w:val="0"/>
          <w:marTop w:val="0"/>
          <w:marBottom w:val="0"/>
          <w:divBdr>
            <w:top w:val="none" w:sz="0" w:space="0" w:color="auto"/>
            <w:left w:val="none" w:sz="0" w:space="0" w:color="auto"/>
            <w:bottom w:val="none" w:sz="0" w:space="0" w:color="auto"/>
            <w:right w:val="none" w:sz="0" w:space="0" w:color="auto"/>
          </w:divBdr>
        </w:div>
      </w:divsChild>
    </w:div>
    <w:div w:id="1446345160">
      <w:bodyDiv w:val="1"/>
      <w:marLeft w:val="0"/>
      <w:marRight w:val="0"/>
      <w:marTop w:val="0"/>
      <w:marBottom w:val="0"/>
      <w:divBdr>
        <w:top w:val="none" w:sz="0" w:space="0" w:color="auto"/>
        <w:left w:val="none" w:sz="0" w:space="0" w:color="auto"/>
        <w:bottom w:val="none" w:sz="0" w:space="0" w:color="auto"/>
        <w:right w:val="none" w:sz="0" w:space="0" w:color="auto"/>
      </w:divBdr>
    </w:div>
    <w:div w:id="1484932120">
      <w:bodyDiv w:val="1"/>
      <w:marLeft w:val="0"/>
      <w:marRight w:val="0"/>
      <w:marTop w:val="0"/>
      <w:marBottom w:val="0"/>
      <w:divBdr>
        <w:top w:val="none" w:sz="0" w:space="0" w:color="auto"/>
        <w:left w:val="none" w:sz="0" w:space="0" w:color="auto"/>
        <w:bottom w:val="none" w:sz="0" w:space="0" w:color="auto"/>
        <w:right w:val="none" w:sz="0" w:space="0" w:color="auto"/>
      </w:divBdr>
      <w:divsChild>
        <w:div w:id="1271662563">
          <w:marLeft w:val="0"/>
          <w:marRight w:val="0"/>
          <w:marTop w:val="0"/>
          <w:marBottom w:val="0"/>
          <w:divBdr>
            <w:top w:val="none" w:sz="0" w:space="0" w:color="auto"/>
            <w:left w:val="none" w:sz="0" w:space="0" w:color="auto"/>
            <w:bottom w:val="none" w:sz="0" w:space="0" w:color="auto"/>
            <w:right w:val="none" w:sz="0" w:space="0" w:color="auto"/>
          </w:divBdr>
        </w:div>
        <w:div w:id="535506031">
          <w:marLeft w:val="0"/>
          <w:marRight w:val="0"/>
          <w:marTop w:val="0"/>
          <w:marBottom w:val="0"/>
          <w:divBdr>
            <w:top w:val="none" w:sz="0" w:space="0" w:color="auto"/>
            <w:left w:val="none" w:sz="0" w:space="0" w:color="auto"/>
            <w:bottom w:val="none" w:sz="0" w:space="0" w:color="auto"/>
            <w:right w:val="none" w:sz="0" w:space="0" w:color="auto"/>
          </w:divBdr>
        </w:div>
        <w:div w:id="932206997">
          <w:marLeft w:val="0"/>
          <w:marRight w:val="0"/>
          <w:marTop w:val="0"/>
          <w:marBottom w:val="0"/>
          <w:divBdr>
            <w:top w:val="none" w:sz="0" w:space="0" w:color="auto"/>
            <w:left w:val="none" w:sz="0" w:space="0" w:color="auto"/>
            <w:bottom w:val="none" w:sz="0" w:space="0" w:color="auto"/>
            <w:right w:val="none" w:sz="0" w:space="0" w:color="auto"/>
          </w:divBdr>
        </w:div>
        <w:div w:id="1047490575">
          <w:marLeft w:val="0"/>
          <w:marRight w:val="0"/>
          <w:marTop w:val="0"/>
          <w:marBottom w:val="0"/>
          <w:divBdr>
            <w:top w:val="none" w:sz="0" w:space="0" w:color="auto"/>
            <w:left w:val="none" w:sz="0" w:space="0" w:color="auto"/>
            <w:bottom w:val="none" w:sz="0" w:space="0" w:color="auto"/>
            <w:right w:val="none" w:sz="0" w:space="0" w:color="auto"/>
          </w:divBdr>
        </w:div>
        <w:div w:id="685593353">
          <w:marLeft w:val="0"/>
          <w:marRight w:val="0"/>
          <w:marTop w:val="0"/>
          <w:marBottom w:val="0"/>
          <w:divBdr>
            <w:top w:val="none" w:sz="0" w:space="0" w:color="auto"/>
            <w:left w:val="none" w:sz="0" w:space="0" w:color="auto"/>
            <w:bottom w:val="none" w:sz="0" w:space="0" w:color="auto"/>
            <w:right w:val="none" w:sz="0" w:space="0" w:color="auto"/>
          </w:divBdr>
        </w:div>
        <w:div w:id="236550319">
          <w:marLeft w:val="0"/>
          <w:marRight w:val="0"/>
          <w:marTop w:val="0"/>
          <w:marBottom w:val="0"/>
          <w:divBdr>
            <w:top w:val="none" w:sz="0" w:space="0" w:color="auto"/>
            <w:left w:val="none" w:sz="0" w:space="0" w:color="auto"/>
            <w:bottom w:val="none" w:sz="0" w:space="0" w:color="auto"/>
            <w:right w:val="none" w:sz="0" w:space="0" w:color="auto"/>
          </w:divBdr>
        </w:div>
        <w:div w:id="220211003">
          <w:marLeft w:val="0"/>
          <w:marRight w:val="0"/>
          <w:marTop w:val="0"/>
          <w:marBottom w:val="0"/>
          <w:divBdr>
            <w:top w:val="none" w:sz="0" w:space="0" w:color="auto"/>
            <w:left w:val="none" w:sz="0" w:space="0" w:color="auto"/>
            <w:bottom w:val="none" w:sz="0" w:space="0" w:color="auto"/>
            <w:right w:val="none" w:sz="0" w:space="0" w:color="auto"/>
          </w:divBdr>
        </w:div>
        <w:div w:id="409041339">
          <w:marLeft w:val="0"/>
          <w:marRight w:val="0"/>
          <w:marTop w:val="0"/>
          <w:marBottom w:val="0"/>
          <w:divBdr>
            <w:top w:val="none" w:sz="0" w:space="0" w:color="auto"/>
            <w:left w:val="none" w:sz="0" w:space="0" w:color="auto"/>
            <w:bottom w:val="none" w:sz="0" w:space="0" w:color="auto"/>
            <w:right w:val="none" w:sz="0" w:space="0" w:color="auto"/>
          </w:divBdr>
        </w:div>
        <w:div w:id="106241312">
          <w:marLeft w:val="0"/>
          <w:marRight w:val="0"/>
          <w:marTop w:val="0"/>
          <w:marBottom w:val="0"/>
          <w:divBdr>
            <w:top w:val="none" w:sz="0" w:space="0" w:color="auto"/>
            <w:left w:val="none" w:sz="0" w:space="0" w:color="auto"/>
            <w:bottom w:val="none" w:sz="0" w:space="0" w:color="auto"/>
            <w:right w:val="none" w:sz="0" w:space="0" w:color="auto"/>
          </w:divBdr>
        </w:div>
        <w:div w:id="1631979359">
          <w:marLeft w:val="0"/>
          <w:marRight w:val="0"/>
          <w:marTop w:val="0"/>
          <w:marBottom w:val="0"/>
          <w:divBdr>
            <w:top w:val="none" w:sz="0" w:space="0" w:color="auto"/>
            <w:left w:val="none" w:sz="0" w:space="0" w:color="auto"/>
            <w:bottom w:val="none" w:sz="0" w:space="0" w:color="auto"/>
            <w:right w:val="none" w:sz="0" w:space="0" w:color="auto"/>
          </w:divBdr>
        </w:div>
      </w:divsChild>
    </w:div>
    <w:div w:id="1688486585">
      <w:bodyDiv w:val="1"/>
      <w:marLeft w:val="0"/>
      <w:marRight w:val="0"/>
      <w:marTop w:val="0"/>
      <w:marBottom w:val="0"/>
      <w:divBdr>
        <w:top w:val="none" w:sz="0" w:space="0" w:color="auto"/>
        <w:left w:val="none" w:sz="0" w:space="0" w:color="auto"/>
        <w:bottom w:val="none" w:sz="0" w:space="0" w:color="auto"/>
        <w:right w:val="none" w:sz="0" w:space="0" w:color="auto"/>
      </w:divBdr>
    </w:div>
    <w:div w:id="1692105204">
      <w:bodyDiv w:val="1"/>
      <w:marLeft w:val="0"/>
      <w:marRight w:val="0"/>
      <w:marTop w:val="0"/>
      <w:marBottom w:val="0"/>
      <w:divBdr>
        <w:top w:val="none" w:sz="0" w:space="0" w:color="auto"/>
        <w:left w:val="none" w:sz="0" w:space="0" w:color="auto"/>
        <w:bottom w:val="none" w:sz="0" w:space="0" w:color="auto"/>
        <w:right w:val="none" w:sz="0" w:space="0" w:color="auto"/>
      </w:divBdr>
    </w:div>
    <w:div w:id="1752266389">
      <w:bodyDiv w:val="1"/>
      <w:marLeft w:val="0"/>
      <w:marRight w:val="0"/>
      <w:marTop w:val="0"/>
      <w:marBottom w:val="0"/>
      <w:divBdr>
        <w:top w:val="none" w:sz="0" w:space="0" w:color="auto"/>
        <w:left w:val="none" w:sz="0" w:space="0" w:color="auto"/>
        <w:bottom w:val="none" w:sz="0" w:space="0" w:color="auto"/>
        <w:right w:val="none" w:sz="0" w:space="0" w:color="auto"/>
      </w:divBdr>
    </w:div>
    <w:div w:id="1774789818">
      <w:bodyDiv w:val="1"/>
      <w:marLeft w:val="0"/>
      <w:marRight w:val="0"/>
      <w:marTop w:val="0"/>
      <w:marBottom w:val="0"/>
      <w:divBdr>
        <w:top w:val="none" w:sz="0" w:space="0" w:color="auto"/>
        <w:left w:val="none" w:sz="0" w:space="0" w:color="auto"/>
        <w:bottom w:val="none" w:sz="0" w:space="0" w:color="auto"/>
        <w:right w:val="none" w:sz="0" w:space="0" w:color="auto"/>
      </w:divBdr>
    </w:div>
    <w:div w:id="1979798496">
      <w:bodyDiv w:val="1"/>
      <w:marLeft w:val="0"/>
      <w:marRight w:val="0"/>
      <w:marTop w:val="0"/>
      <w:marBottom w:val="0"/>
      <w:divBdr>
        <w:top w:val="none" w:sz="0" w:space="0" w:color="auto"/>
        <w:left w:val="none" w:sz="0" w:space="0" w:color="auto"/>
        <w:bottom w:val="none" w:sz="0" w:space="0" w:color="auto"/>
        <w:right w:val="none" w:sz="0" w:space="0" w:color="auto"/>
      </w:divBdr>
    </w:div>
    <w:div w:id="2026590690">
      <w:bodyDiv w:val="1"/>
      <w:marLeft w:val="0"/>
      <w:marRight w:val="0"/>
      <w:marTop w:val="0"/>
      <w:marBottom w:val="0"/>
      <w:divBdr>
        <w:top w:val="none" w:sz="0" w:space="0" w:color="auto"/>
        <w:left w:val="none" w:sz="0" w:space="0" w:color="auto"/>
        <w:bottom w:val="none" w:sz="0" w:space="0" w:color="auto"/>
        <w:right w:val="none" w:sz="0" w:space="0" w:color="auto"/>
      </w:divBdr>
      <w:divsChild>
        <w:div w:id="1486821321">
          <w:marLeft w:val="0"/>
          <w:marRight w:val="0"/>
          <w:marTop w:val="0"/>
          <w:marBottom w:val="0"/>
          <w:divBdr>
            <w:top w:val="none" w:sz="0" w:space="0" w:color="auto"/>
            <w:left w:val="none" w:sz="0" w:space="0" w:color="auto"/>
            <w:bottom w:val="none" w:sz="0" w:space="0" w:color="auto"/>
            <w:right w:val="none" w:sz="0" w:space="0" w:color="auto"/>
          </w:divBdr>
          <w:divsChild>
            <w:div w:id="10449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F000C-3450-4A5C-AAAA-290F430C58BF}">
  <ds:schemaRefs>
    <ds:schemaRef ds:uri="http://schemas.openxmlformats.org/officeDocument/2006/bibliography"/>
  </ds:schemaRefs>
</ds:datastoreItem>
</file>

<file path=docMetadata/LabelInfo.xml><?xml version="1.0" encoding="utf-8"?>
<clbl:labelList xmlns:clbl="http://schemas.microsoft.com/office/2020/mipLabelMetadata">
  <clbl:label id="{d792d246-d363-40e2-82bc-6f0655128b68}" enabled="1" method="Standard" siteId="{372ee9e0-9ce0-4033-a64a-c07073a91ecd}"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Nalla</dc:creator>
  <cp:keywords/>
  <dc:description/>
  <cp:lastModifiedBy>Lokesh Nalla</cp:lastModifiedBy>
  <cp:revision>27</cp:revision>
  <dcterms:created xsi:type="dcterms:W3CDTF">2025-04-23T05:49:00Z</dcterms:created>
  <dcterms:modified xsi:type="dcterms:W3CDTF">2025-05-28T05:37:00Z</dcterms:modified>
</cp:coreProperties>
</file>