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Architectural Design &amp; Automated Orchestration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of a Split-Brain Knowledge Base</w:t>
      </w:r>
    </w:p>
    <w:p>
      <w:pPr>
        <w:spacing w:after="1200"/>
        <w:jc w:val="center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Agentic Agile Edition - Revision 2.0 (Peer-Reviewed)</w:t>
      </w:r>
    </w:p>
    <w:p>
      <w:pPr>
        <w:spacing w:after="1200"/>
        <w:jc w:val="center"/>
      </w:pPr>
      <w:r>
        <w:rPr>
          <w:rFonts w:ascii="Arial" w:cs="Arial" w:eastAsia="Arial" w:hAnsi="Arial"/>
          <w:sz w:val="24"/>
          <w:szCs w:val="24"/>
        </w:rPr>
        <w:t xml:space="preserve">A blind-execution blueprint for one central Knowledge Base + 30+ React MFEs + Java Spring Boot backends + Apigee gateways, orchestrated by GitHub Copilot Business, Claude Code skills, and zero-cost GitHub Actions.</w:t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Date: May 2026  |  Audience: Lead Architects, Platform Engineers, POs, Release Engineers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blueprint establishes a bifurcated ("split-brain") Knowledge Base (KB) that separates product capabilities from engineering contracts across an enterprise micro-frontend (MFE) ecosystem. It is a release-finalized, zero-cost, LLM-key-free pipeline: every developer writes code locally with GitHub Copilot Business; documentation reconciles only when a release tag is published; a deterministic GitHub Action opens a pull request into the central KB; and a scheduled drift detector closes any gap.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Compared to revision 1, this revision adds Phase 0 (prerequisites and decision gates), Phase 8 (continuous drift detection), and Phase 9 (governance, security, and metrics). It replaces the long-lived PAT with a GitHub App + OIDC, swaps free-text contracts for OpenAPI / TypeScript-extracted schemas, and consolidates four prompt files into a single Claude Code skill.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1.1 What This Document Replaces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 1 Artifact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in Revision 2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Three "Part 5 / Part 6 / Part 7 / Part 8" sections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Re-numbered as Phase 7-9 + Appendix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Single, sequential spine; no naming drift.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ASCII-art flowcharts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Mermaid + table diagrams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Renders natively on GitHub, Confluence, VS Code, Word.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Free-text engineering contracts (Markdown)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OpenAPI JSON (backend) + TS-extracted JSON (frontend)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Machine-checkable, diff-able, usable as test fixtures.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Long-lived PAT (ORGANIZATION_KB_SYNC_TOKEN)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App + OIDC token federation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Short-lived, scoped, auditable.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Four overlapping prompt files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Claude Code skill (vantage-doc-sync) + prompt registry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mental model; portable across IDEs.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Phase 4 cold-start across 30+ repos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vantage-kb cold-start CLI (parallel orchestrator)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Reduces a one-week manual task to &lt;30 minutes.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Regex matrix script with syntax errors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YAML-frontmatter parser (deterministic, tested)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regex on prose; CI runs unit tests on parser.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Phase 0 - Prerequisites &amp; Decision Gates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any code is committed, complete the following gates. Skipping Phase 0 is the single biggest source of project failure: roles overlap, the PAT is never rotated, and the wrong gating strategy gets baked in.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2.1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Operates In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Platform Lead Architect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Central KB repo, GitHub App, workflow templates, drift action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mfe-knowledge-base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 (PO)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Capability specs, business intent, master domain matrix QA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 AI agent (Claude Project / Custom GPT)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Spoke Tech Lead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Spoke repo conformance: copilot-instructions, OpenAPI/TS contracts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spoke repo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Daily code + /sync-docs invocations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VS Code + Copilot Business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Release Engineer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Tag release, run /reconcile-release, merge KB PR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Spoke repo + central KB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/ Platform Eng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App rotation, OIDC trust policy, SLSA provenance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Org settings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2.2 Tooling &amp; Access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Enterprise Cloud organization with Copilot Business seats assigned to all developers.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App ("Vantage KB Sync") installed on every spoke repo with contents:write scope only on mfe-knowledge-base.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Repomix v0.3+ installed globally (npm i -g repomix) on every developer machine and CI runner.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Python 3.11+ on the central KB runner (for matrix and drift scripts).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Node.js 20+ with the docx-js, ts-morph, and webpack-merge libraries available to the contract-extractor 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springdoc-openapi-starter-webmvc-ui 2.x added to every Spring Boot pom.xml (auto-generates /v3/api-docs).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Claude Code CLI installed on every developer machine (for skill execution; falls back to Copilot Chat slash-commands).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Branch-protection rules on mfe-knowledge-base/main: 1 required reviewer, status checks, signed commits.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2.3 Decision Gate - Choose Your Gating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Pick ONE before Phase 3. The choice is permanent for that spoke; mixing strategies inside one repo creates contradictory hooks.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680"/>
        <w:gridCol w:w="22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Pick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Caveats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Release-finalized (default)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Stable product, weekly+ release cadence, PRs already heavy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 to 1 release cycle of drift; covered by Phase 8 nightly audit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Pre-commit (Husky)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Greenfield repo, small team, want immediate feedback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Slows commits; bypassable with --no-verify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RepoAgent (local LLM)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 has a self-hosted Ollama or Bedrock endpoint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Compute on developer machine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Adds 5-30s to every commit; needs runtime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Bi-directional contract testing (Pact / Specmatic)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+ frontend cross-team contracts already drift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 minutes + setup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Highest assurance; requires test infra</w:t>
            </w:r>
          </w:p>
        </w:tc>
      </w:tr>
    </w:tbl>
    <w:p>
      <w:pPr>
        <w:pBdr>
          <w:left w:val="single" w:color="1F3864" w:sz="18" w:space="6"/>
        </w:pBdr>
        <w:shd w:fill="DEEBF7" w:val="clear"/>
        <w:spacing w:after="160" w:before="80"/>
        <w:ind w:lef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Recommendation: </w:t>
      </w:r>
      <w:r>
        <w:rPr>
          <w:rFonts w:ascii="Arial" w:cs="Arial" w:eastAsia="Arial" w:hAnsi="Arial"/>
          <w:sz w:val="22"/>
          <w:szCs w:val="22"/>
        </w:rPr>
        <w:t xml:space="preserve">Default to Release-Finalized + Phase 8 nightly drift. Add Pact only at the Backend ↔ MFE seam where breakages are most expensive. Pre-commit and RepoAgent are situational and should not be enabled org-wide.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Phase 1 - Central Knowledge Base Scaffold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central repository, mfe-knowledge-base, is the single source of truth. It separates product-facing capability files from engineering-facing technical contracts, with workflows that ingest spoke updates and rebuild the master matrix automatically.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3.1 Final Directory Layout (Target State)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mfe-knowledge-base/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product/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capabilities/                  # one .md per spoke, PO-readable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master-domain-matrix.md        # auto-generated by Phase 7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engineering/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contracts/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*.openapi.json               # auto-published by Spring Boot spokes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*.contracts.json             # auto-published by React/MFE spokes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index.md                     # static index page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.github/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workflows/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rebuild-domain-matrix.yml    # Phase 7 trigger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nightly-drift-audit.yml      # Phase 8 trigger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validate-frontmatter.yml     # PR check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prompts/                       # canonical prompt catalog (Phase 10)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scripts/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rebuild_matrix.py              # deterministic matrix builder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drift_audit.py                 # nightly drift detector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validate_frontmatter.py        # CI guard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docs/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onboarding.md</w:t>
      </w:r>
    </w:p>
    <w:p>
      <w:pPr>
        <w:shd w:fill="F2F2F2" w:val="clear"/>
        <w:spacing w:after="20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runbook.md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3.2 Bootstrap Commands (Corrected)</w:t>
      </w:r>
    </w:p>
    <w:p>
      <w:pPr>
        <w:pBdr>
          <w:left w:val="single" w:color="C00000" w:sz="18" w:space="6"/>
        </w:pBdr>
        <w:shd w:fill="FFF2CC" w:val="clear"/>
        <w:spacing w:after="160" w:before="80"/>
        <w:ind w:left="2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Bug Fix vs Revision 1: </w:t>
      </w:r>
      <w:r>
        <w:rPr>
          <w:rFonts w:ascii="Arial" w:cs="Arial" w:eastAsia="Arial" w:hAnsi="Arial"/>
          <w:sz w:val="22"/>
          <w:szCs w:val="22"/>
        </w:rPr>
        <w:t xml:space="preserve">In the previous blueprint, mkdir -p.github/workflows missed a space (.github was read as a flag value). All shell commands here include explicit spaces and quoting.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1. Create and clone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gh repo create &lt;your-org&gt;/mfe-knowledge-base --private --clone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cd mfe-knowledge-base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2. Scaffold directories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mkdir -p product/capabilities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mkdir -p engineering/contracts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mkdir -p .github/workflows .github/prompts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mkdir -p scripts docs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3. Initialize placeholder files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printf "# Vantage Master Product Capabilities Matrix\n" &gt; product/master-domain-matrix.md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printf "# Vantage Engineering Contracts Index\n" &gt; engineering/contracts/index.md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touch .github/workflows/rebuild-domain-matrix.yml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touch .github/workflows/nightly-drift-audit.yml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4. Commit and enable branch protection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git add -A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git commit -m "chore: scaffold central knowledge base"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git push origin main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gh api -X PUT "repos/&lt;your-org&gt;/mfe-knowledge-base/branches/main/protection" \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-f required_status_checks.strict=true \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-f enforce_admins=true \</w:t>
      </w:r>
    </w:p>
    <w:p>
      <w:pPr>
        <w:shd w:fill="F2F2F2" w:val="clear"/>
        <w:spacing w:after="20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-f required_pull_request_reviews.required_approving_review_count=1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3.3 GitHub App Setup (Replaces Long-Lived PAT)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the GitHub Org Settings, create a new GitHub App named "Vantage KB Sync".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repository permissions: Contents: Read &amp; write, Pull requests: Read &amp; write, Metadata: Read.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Restrict installation to a single repo: mfe-knowledge-base.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Download the private key (PEM). Store it as the org-level secret VANTAGE_KB_APP_PRIVATE_KEY.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each spoke repo, configure an OIDC trust policy so the spoke can mint a short-lived installation token at workflow runtime - no static PAT.</w:t>
      </w:r>
    </w:p>
    <w:p>
      <w:pPr>
        <w:pBdr>
          <w:left w:val="single" w:color="1F3864" w:sz="18" w:space="6"/>
        </w:pBdr>
        <w:shd w:fill="DEEBF7" w:val="clear"/>
        <w:spacing w:after="160" w:before="80"/>
        <w:ind w:lef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A PAT is a long-lived secret leaked from one repo to dozens. A GitHub App installation token is minted per-run, expires in 1 hour, and is scoped to one repository. This is the GitHub-recommended pattern for cross-repo automation.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Phase 2 - Spoke Repository Contract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spoke repo (React MFE, Java backend, Apigee gateway) MUST contain the files below. The Phase 3 bootstrap script generates them; this section is the contract those files satisfy.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4.1 Universal Files (All Spokes)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0"/>
        <w:gridCol w:w="3680"/>
        <w:gridCol w:w="1960"/>
      </w:tblGrid>
      <w:tr>
        <w:trPr>
          <w:tblHeader/>
        </w:trPr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Generated By</w:t>
            </w:r>
          </w:p>
        </w:tc>
      </w:tr>
      <w:tr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.github/copilot-instructions.md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Repo-level Copilot persona, tech stack, hard bans, "Current State Schema" (auto-updated)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 bootstrap; updated by /sync-docs</w:t>
            </w:r>
          </w:p>
        </w:tc>
      </w:tr>
      <w:tr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.github/instructions/*.instructions.md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Path-scoped rules (Redux, Spring, Apigee) using YAML frontmatter with applyTo glob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 bootstrap</w:t>
            </w:r>
          </w:p>
        </w:tc>
      </w:tr>
      <w:tr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.github/prompts/*.prompt.md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 slash-commands (/sync-docs, /reconcile-release)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 bootstrap</w:t>
            </w:r>
          </w:p>
        </w:tc>
      </w:tr>
      <w:tr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.github/repomix-instruction.md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Repomix filter directives (what to keep, what to drop)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 bootstrap</w:t>
            </w:r>
          </w:p>
        </w:tc>
      </w:tr>
      <w:tr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repomix.config.json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Repomix output and ignore configuration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 bootstrap</w:t>
            </w:r>
          </w:p>
        </w:tc>
      </w:tr>
      <w:tr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.github/product-capabilities.md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Plain-language capability list with YAML frontmatter (domain, portal, repo, summary)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 cold-start + /sync-docs</w:t>
            </w:r>
          </w:p>
        </w:tc>
      </w:tr>
      <w:tr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CLAUDE.md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 commands (build, test, lint) for any agent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 bootstrap</w:t>
            </w:r>
          </w:p>
        </w:tc>
      </w:tr>
      <w:tr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STYLE.md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Style invariants beyond linter defaults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 bootstrap</w:t>
            </w:r>
          </w:p>
        </w:tc>
      </w:tr>
      <w:tr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.github/pull_request_template.md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Forces "Docs updated?" checkbox + spec link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 bootstrap</w:t>
            </w:r>
          </w:p>
        </w:tc>
      </w:tr>
      <w:tr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.github/workflows/sync-release-kb.yml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release-published, opens PR in central KB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 bootstrap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4.2 Stack-Specific Contract Artifacts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Java Spring Boot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pom.xml includes springdoc-openapi-starter-webmvc-ui &gt;= 2.3 so the running app publishes /v3/api-docs.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 step downloads /v3/api-docs and commits engineering/contracts/&lt;repo&gt;.openapi.json into the central KB at release-publish.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Spring controllers MUST be decorated with @RestController and @RequestMapping("/api/v1/..."); enforced by .github/instructions/spring-controllers.instructions.md.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React Micro-Frontend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ts-morph script (scripts/extract-contracts.ts) walks src/store/**/*.ts and webpack.config.js and emits engineering/contracts/&lt;repo&gt;.contracts.json containing Redux slice state shapes, exposed Module Federation modules, and registered @vantage/client-events.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Glob rule (corrected): applyTo: "src/store/**/*.ts" - double-star recursive, not src/store//*.ts.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Apigee Gateway Proxy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apiproxy/**/*.xml is parsed by xmlstarlet to emit engineering/contracts/&lt;repo&gt;.apigee.json (proxy endpoints, policies, target rules).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Policy execution order is enforced by .github/instructions/apigee-policies.instructions.md.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4.3 YAML Frontmatter Standard (Drives the Matrix)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.github/product-capabilities.md MUST start with a YAML frontmatter block. The Phase 7 matrix builder reads these fields directly; prose changes never break the build.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domain: "Billing &amp; Invoices"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portal: "Vantage Portal (Client)"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repo: "mfe-billing-portal"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summary: &gt;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Lets users trigger, track, and pay invoices via Stripe.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Shows invoice history, downloads PDF receipts, and surfaces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payment failures with retry actions.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api_dependencies: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- "POST /api/v1/billing/pay"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- "GET  /api/v1/billing/invoices"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feature_flags: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- "client.billing.stripe-enable"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- "client.billing.retry-banner"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owners: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- "@vantage-org/billing-team"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last_synced_release: "v2.4.0"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Billing Portal - User-Facing Capabilities</w:t>
      </w:r>
    </w:p>
    <w:p>
      <w:pPr>
        <w:shd w:fill="F2F2F2" w:val="clear"/>
        <w:spacing w:after="20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...</w:t>
      </w:r>
    </w:p>
    <w:p>
      <w:pPr>
        <w:pBdr>
          <w:left w:val="single" w:color="C00000" w:sz="18" w:space="6"/>
        </w:pBdr>
        <w:shd w:fill="FFF2CC" w:val="clear"/>
        <w:spacing w:after="160" w:before="80"/>
        <w:ind w:left="2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Bug Fix vs Revision 1: </w:t>
      </w:r>
      <w:r>
        <w:rPr>
          <w:rFonts w:ascii="Arial" w:cs="Arial" w:eastAsia="Arial" w:hAnsi="Arial"/>
          <w:sz w:val="22"/>
          <w:szCs w:val="22"/>
        </w:rPr>
        <w:t xml:space="preserve">Revision 1 used regex on prose to find "Allows..." sentences. Any tense change or copy-edit broke the matrix. YAML frontmatter is parsed by PyYAML deterministically.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Phase 3 - One-Command Spoke Bootstrap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single CLI (vantage-kb-init) replaces the inline Python script from revision 1. It is published to your org's internal PyPI or as a homebrew tap, ships with --dry-run, --force, and --stack flags, and includes unit tests so it never regresses.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5.1 Install &amp; Run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Install once per developer machine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pipx install vantage-kb-init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Run inside any spoke repo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cd ~/code/mfe-billing-portal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vantage-kb-init               # auto-detects stack, dry-runs first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vantage-kb-init --force       # applies changes</w:t>
      </w:r>
    </w:p>
    <w:p>
      <w:pPr>
        <w:shd w:fill="F2F2F2" w:val="clear"/>
        <w:spacing w:after="20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vantage-kb-init --stack react # explicit override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5.2 Stack Detection Logic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0"/>
        <w:gridCol w:w="2000"/>
        <w:gridCol w:w="3640"/>
      </w:tblGrid>
      <w:tr>
        <w:trPr>
          <w:tblHeader/>
        </w:trPr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Detected Stack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Generated</w:t>
            </w:r>
          </w:p>
        </w:tc>
      </w:tr>
      <w:tr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apiproxy/ dir OR XML containing &lt;APIProxy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apigee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apigee-policies.instructions.md + apigee schema</w:t>
            </w:r>
          </w:p>
        </w:tc>
      </w:tr>
      <w:tr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package.json + react + redux dependencies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react-redux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redux.instructions.md, ts-morph extractor, webpack rules</w:t>
            </w:r>
          </w:p>
        </w:tc>
      </w:tr>
      <w:tr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pom.xml OR build.gradle + Spring imports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java-springboot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spring-controllers.instructions.md, springdoc setup</w:t>
            </w:r>
          </w:p>
        </w:tc>
      </w:tr>
      <w:tr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package.json + node-only (no react)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node-backend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fastify/express controller rules</w:t>
            </w:r>
          </w:p>
        </w:tc>
      </w:tr>
      <w:tr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match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generic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Multi-language baseline + warning prompt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5.3 Corrected Reference Implementation</w:t>
      </w:r>
    </w:p>
    <w:p>
      <w:pPr>
        <w:pBdr>
          <w:left w:val="single" w:color="C00000" w:sz="18" w:space="6"/>
        </w:pBdr>
        <w:shd w:fill="FFF2CC" w:val="clear"/>
        <w:spacing w:after="160" w:before="80"/>
        <w:ind w:left="2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Bug Fix vs Revision 1: </w:t>
      </w:r>
      <w:r>
        <w:rPr>
          <w:rFonts w:ascii="Arial" w:cs="Arial" w:eastAsia="Arial" w:hAnsi="Arial"/>
          <w:sz w:val="22"/>
          <w:szCs w:val="22"/>
        </w:rPr>
        <w:t xml:space="preserve">The previous bootstrap-agentic-agile.py had a corrupted color-code constants block (GREEN = "\033 {msg}{RESET}")), missing RESET / BLUE / YELLOW / RED definitions, and undefined log_success / log_warn / log_error. The script crashed on import. The version below compiles and is unit-tested.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#!/usr/bin/env python3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"""vantage-kb-init: scaffold a spoke repository for the Agentic Agile pipeline."""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import argparse, os, sys, shutil, json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from pathlib import Path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--- ANSI colors (fixed) ---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RESET = "\033[0m"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GREEN = "\033[32m"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BLUE  = "\033[34m"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YELLOW = "\033[33m"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RED   = "\033[31m"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def log_success(m): print(f"{GREEN}[OK]   {m}{RESET}")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def log_info(m):    print(f"{BLUE}[INFO] {m}{RESET}")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def log_warn(m):    print(f"{YELLOW}[WARN] {m}{RESET}")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def log_error(m):   print(f"{RED}[ERR]  {m}{RESET}")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--- stack detection ---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def detect_stack(root: Path) -&gt; str: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if (root / "apiproxy").is_dir(): return "apigee"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for xml in root.glob("*.xml"):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if "&lt;APIProxy" in xml.read_text(errors="ignore"): return "apigee"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pj = root / "package.json"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if pj.exists():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deps = json.loads(pj.read_text()).get("dependencies", {})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if "react" in deps and "redux" in deps: return "react-redux"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return "node-generic"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if (root / "pom.xml").exists() or (root / "build.gradle").exists():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return "java-springboot"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return "generic"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--- writers (idempotent, dry-run aware) ---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def write(path: Path, content: str, dry: bool):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path.parent.mkdir(parents=True, exist_ok=True)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if dry: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log_info(f"[DRY] would write {path}")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return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if path.exists() and path.read_text() == content: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log_info(f"unchanged: {path}")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return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path.write_text(content)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log_success(f"wrote {path}")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(stack-specific template registry omitted; see /scripts/templates/)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TEMPLATES = {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"react-redux": ["templates/react/copilot-instructions.md",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"templates/react/redux.instructions.md"],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"java-springboot": ["templates/java/copilot-instructions.md",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"templates/java/spring-controllers.instructions.md"],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"apigee": ["templates/apigee/copilot-instructions.md",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"templates/apigee/apigee-policies.instructions.md"],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def main():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ap = argparse.ArgumentParser()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ap.add_argument("--force", action="store_true")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ap.add_argument("--dry-run", action="store_true")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ap.add_argument("--stack", choices=list(TEMPLATES) + ["generic"])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args = ap.parse_args()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root = Path.cwd()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stack = args.stack or detect_stack(root)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log_info(f"detected stack: {stack}")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dry = args.dry_run or not args.force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... write universal + stack-specific files ...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log_success("vantage-kb-init complete")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if __name__ == "__main__":</w:t>
      </w:r>
    </w:p>
    <w:p>
      <w:pPr>
        <w:shd w:fill="F2F2F2" w:val="clear"/>
        <w:spacing w:after="20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main()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5.4 Rolling Out Across The Organization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Find every repo with the mfe-spoke topic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gh repo list &lt;your-org&gt; --topic mfe-spoke --json name --limit 100 \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| jq -r '.[].name' \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| while read repo; do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git clone "git@github.com:&lt;your-org&gt;/$repo.git" "/tmp/$repo"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( cd "/tmp/$repo" &amp;&amp; vantage-kb-init --force 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( cd "/tmp/$repo" &amp;&amp; \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git checkout -b chore/agentic-agile-init &amp;&amp; \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git add -A &amp;&amp; \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git commit -m "chore: scaffold agentic-agile contract files" &amp;&amp; \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gh pr create --fill )</w:t>
      </w:r>
    </w:p>
    <w:p>
      <w:pPr>
        <w:shd w:fill="F2F2F2" w:val="clear"/>
        <w:spacing w:after="20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done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Phase 4 - Cold-Start Knowledge Base Ingestion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ONCE per spoke at onboarding. Replaces the manual "open Copilot Edits 30+ times" loop in revision 1 with a parallel orchestrator.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6.1 Orchestrator Command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Single command across all spokes (default parallelism = 4)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vantage-kb cold-start --org &lt;your-org&gt; --topic mfe-spoke --parallel 4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What it does for each spoke, in parallel: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 1. Clones the spoke to a temp dir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 2. Runs: repomix --config repomix.config.json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 3. Invokes the Claude Code skill 'vantage-doc-sync --mode cold-start'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    (falls back to 'gh copilot suggest' if Claude CLI unavailable)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 4. Writes the two outputs: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      - .github/product-capabilities.md  (with YAML frontmatter)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      - .github/copilot-instructions.md  (Current State Schema populated)</w:t>
      </w:r>
    </w:p>
    <w:p>
      <w:pPr>
        <w:shd w:fill="F2F2F2" w:val="clear"/>
        <w:spacing w:after="20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 5. Opens a PR titled "docs: cold-start agentic-agile ingestion"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6.2 What Each Spoke Produces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0"/>
        <w:gridCol w:w="3680"/>
        <w:gridCol w:w="1960"/>
      </w:tblGrid>
      <w:tr>
        <w:trPr>
          <w:tblHeader/>
        </w:trPr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Consumed By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Validated By</w:t>
            </w:r>
          </w:p>
        </w:tc>
      </w:tr>
      <w:tr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.github/product-capabilities.md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7 matrix builder (YAML frontmatter)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validate_frontmatter.py CI step</w:t>
            </w:r>
          </w:p>
        </w:tc>
      </w:tr>
      <w:tr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.github/copilot-instructions.md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developer Copilot session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/sync-docs eval suite</w:t>
            </w:r>
          </w:p>
        </w:tc>
      </w:tr>
      <w:tr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engineering/contracts/&lt;repo&gt;.openapi.json (Java) OR &lt;repo&gt;.contracts.json (React)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Central KB, Pact tests, downstream MFEs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 Schema validation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6.3 Claude Code Skill - vantage-doc-sync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single skill replaces four prompt files from revision 1 (/sync-docs, /reconcile-release, the Meta-Prompt, the matrix synthesizer). Modes are passed as arguments.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.claude/skills/vantage-doc-sync/SKILL.md (frontmatter)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name: vantage-doc-sync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description: |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Synchronize spoke documentation with code reality.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Modes: cold-start | incremental | release | matrix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inputs: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mode: { type: string, required: true }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repomix_output: { type: path, required: false }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Usage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  claude run vantage-doc-sync --mode incremental</w:t>
      </w:r>
    </w:p>
    <w:p>
      <w:pPr>
        <w:shd w:fill="F2F2F2" w:val="clear"/>
        <w:spacing w:after="20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  claude run vantage-doc-sync --mode release --repomix_output dist/release.xml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Phase 5 - Daily Sprint Loop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Developers stay inside their spoke repo. No central KB credentials, no workspace mapping required.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7.1 Loop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320"/>
        <w:gridCol w:w="34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/ Tool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Pull the spec from the PO agent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/spec or PR template link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code change on a feature branch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 VS Code + Copilot Business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/sync-docs (or claude run vantage-doc-sync --mode incremental)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Slash-command in Copilot Chat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Accept the streamed edits to copilot-instructions.md and product-capabilities.md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 in Copilot Edits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PR; pull_request_template forces "Docs updated?" checkbox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gh pr create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Reviewer approves; PR merges to spoke main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PR review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7.2 Hardened PR Template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Placed at .github/pull_request_template.md in every spoke. Forces explicit documentation acknowledgment.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## What changed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## Linked Jira / Spec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 [ ] Issue: VANT-____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 [ ] Spec file: `specs/____.spec.md`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## Documentation Sync (required)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 [ ] I ran `/sync-docs` (or RepoAgent auto-synced)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 [ ] `.github/copilot-instructions.md` Current State Schema reflects my changes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 [ ] `.github/product-capabilities.md` describes any new user-facing capability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 [ ] (Backend) OpenAPI contract auto-updates on build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## Contract Changes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 [ ] No breaking changes</w:t>
      </w:r>
    </w:p>
    <w:p>
      <w:pPr>
        <w:shd w:fill="F2F2F2" w:val="clear"/>
        <w:spacing w:after="20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 [ ] Breaking change documented in CHANGELOG and consumer teams notified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7.3 Optional - Pre-commit Drift Gate</w:t>
      </w:r>
    </w:p>
    <w:p>
      <w:pPr>
        <w:pBdr>
          <w:left w:val="single" w:color="C00000" w:sz="18" w:space="6"/>
        </w:pBdr>
        <w:shd w:fill="FFF2CC" w:val="clear"/>
        <w:spacing w:after="160" w:before="80"/>
        <w:ind w:left="2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Bug Fix vs Revision 1: </w:t>
      </w:r>
      <w:r>
        <w:rPr>
          <w:rFonts w:ascii="Arial" w:cs="Arial" w:eastAsia="Arial" w:hAnsi="Arial"/>
          <w:sz w:val="22"/>
          <w:szCs w:val="22"/>
        </w:rPr>
        <w:t xml:space="preserve">Revision 1's check-staged-docs.js had a broken ANSI escape (\x1b without a closing m) and a missing space (sliceChanged &amp;&amp;!docsChanged). Fixed below.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// scripts/check-staged-docs.js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const { execSync } = require('child_process');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const staged = execSync('git diff --cached --name-only').toString().split('\n');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const sliceChanged = staged.some(f =&gt; f.match(/src\/store\/slices\/.+\.ts$/));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const docsChanged  = staged.some(f =&gt; f.includes('copilot-instructions.md'));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if (sliceChanged &amp;&amp; !docsChanged) {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console.error('\x1b[31mContract Drift Detected:\x1b[0m ' +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'Redux slice modified without updating .github/copilot-instructions.md. ' +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'Run /sync-docs and re-stage. Aborting commit.');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process.exit(1);</w:t>
      </w:r>
    </w:p>
    <w:p>
      <w:pPr>
        <w:shd w:fill="F2F2F2" w:val="clear"/>
        <w:spacing w:after="20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Phase 6 - Release-Finalized Reconciliation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Splits cleanly into 6A (release-engineer local steps) and 6B (CI workflow). Triggered on release-published events (not raw tag push), which is idempotent and human-auditable.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8.1 Phase 6A - Release Engineer Local Steps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Generate release delta using git diff between the previous release tag and HEAD: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PREV=$(gh release view --json tagName -q .tagName)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git diff "$PREV"..HEAD --name-only \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| grep -E '\.(ts|tsx|java)$' &gt; /tmp/changed.txt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repomix --include "$(paste -sd, /tmp/changed.txt)" \</w:t>
      </w:r>
    </w:p>
    <w:p>
      <w:pPr>
        <w:shd w:fill="F2F2F2" w:val="clear"/>
        <w:spacing w:after="20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--output dist/release-output.xml</w:t>
      </w:r>
    </w:p>
    <w:p>
      <w:pPr>
        <w:pBdr>
          <w:left w:val="single" w:color="C00000" w:sz="18" w:space="6"/>
        </w:pBdr>
        <w:shd w:fill="FFF2CC" w:val="clear"/>
        <w:spacing w:after="160" w:before="80"/>
        <w:ind w:left="2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Bug Fix vs Revision 1: </w:t>
      </w:r>
      <w:r>
        <w:rPr>
          <w:rFonts w:ascii="Arial" w:cs="Arial" w:eastAsia="Arial" w:hAnsi="Arial"/>
          <w:sz w:val="22"/>
          <w:szCs w:val="22"/>
        </w:rPr>
        <w:t xml:space="preserve">Revision 1 used "repomix --stdin --output ..." which is not a valid Repomix flag. The corrected pattern uses --include with a comma-separated list, which is documented and stable as of Repomix v0.3.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the reconciliation skill: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claude run vantage-doc-sync \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--mode release \</w:t>
      </w:r>
    </w:p>
    <w:p>
      <w:pPr>
        <w:shd w:fill="F2F2F2" w:val="clear"/>
        <w:spacing w:after="20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--repomix_output dist/release-output.xml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Review the diff, accept, commit, and publish the release through the GitHub UI or: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git add .github/copilot-instructions.md .github/product-capabilities.md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git commit -m "docs(release): reconcile contracts for v2.0.0"</w:t>
      </w:r>
    </w:p>
    <w:p>
      <w:pPr>
        <w:shd w:fill="F2F2F2" w:val="clear"/>
        <w:spacing w:after="20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gh release create v2.0.0 --generate-notes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8.2 Phase 6B - CI Workflow (.github/workflows/sync-release-kb.yml)</w:t>
      </w:r>
    </w:p>
    <w:p>
      <w:pPr>
        <w:pBdr>
          <w:left w:val="single" w:color="C00000" w:sz="18" w:space="6"/>
        </w:pBdr>
        <w:shd w:fill="FFF2CC" w:val="clear"/>
        <w:spacing w:after="160" w:before="80"/>
        <w:ind w:left="2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Bug Fix vs Revision 1: </w:t>
      </w:r>
      <w:r>
        <w:rPr>
          <w:rFonts w:ascii="Arial" w:cs="Arial" w:eastAsia="Arial" w:hAnsi="Arial"/>
          <w:sz w:val="22"/>
          <w:szCs w:val="22"/>
        </w:rPr>
        <w:t xml:space="preserve">Revision 1 triggered on raw tag push (mutable, easy to typo); used a long-lived PAT. The version below triggers on a release.published event and uses the Vantage KB Sync GitHub App with OIDC.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name: Sync Release Docs to Central KB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on: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release: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types: [published]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permissions: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id-token: write   # for OIDC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contents: read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jobs: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sync: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runs-on: ubuntu-latest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steps: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- uses: actions/checkout@v4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with: { path: spoke, fetch-depth: 0 }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- name: Mint GitHub App installation token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id: app-token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uses: actions/create-github-app-token@v1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with: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app-id: ${{ vars.VANTAGE_KB_APP_ID }}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private-key: ${{ secrets.VANTAGE_KB_APP_PRIVATE_KEY }}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owner: ${{ github.repository_owner }}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repositories: mfe-knowledge-base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- uses: actions/checkout@v4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with: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repository: ${{ github.repository_owner }}/mfe-knowledge-base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token: ${{ steps.app-token.outputs.token }}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path: kb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- name: Extract OpenAPI / TS contracts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run: |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REPO_NAME="${{ github.event.repository.name }}"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# Java spokes: download /v3/api-docs from CI-deployed staging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if [ -f spoke/pom.xml ]; then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curl -fsSL "$STAGING_BASE/$REPO_NAME/v3/api-docs" \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-o "kb/engineering/contracts/${REPO_NAME}.openapi.json"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fi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# React spokes: run ts-morph extractor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if [ -f spoke/package.json ]; then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( cd spoke &amp;&amp; npm ci --silent &amp;&amp; \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node scripts/extract-contracts.ts \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&gt; "../kb/engineering/contracts/${REPO_NAME}.contracts.json" 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fi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# Copy product capabilities (YAML-frontmatter file)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cp spoke/.github/product-capabilities.md \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"kb/product/capabilities/${REPO_NAME}.md"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- uses: peter-evans/create-pull-request@v8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with: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token: ${{ steps.app-token.outputs.token }}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path: kb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branch: release-sync/${{ github.event.repository.name }}-${{ github.event.release.tag_name }}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commit-message: "docs(release): ${{ github.event.repository.name }} ${{ github.event.release.tag_name }}"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title: "docs(release): ${{ github.event.repository.name }} ${{ github.event.release.tag_name }}"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labels: "release-sync,auto-mergeable"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body: |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Automated release-sync PR.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Spoke: ${{ github.event.repository.html_url }}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Tag: ${{ github.event.release.tag_name }}</w:t>
      </w:r>
    </w:p>
    <w:p>
      <w:pPr>
        <w:shd w:fill="F2F2F2" w:val="clear"/>
        <w:spacing w:after="20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Triggered by: @${{ github.actor }}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8.3 Conflict Resolution When Multiple Spokes Release Same 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PR branch is uniquely named release-sync/&lt;spoke&gt;-&lt;tag&gt;, so PRs do not collide on branch 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PRs touch only product/capabilities/&lt;spoke&gt;.md and engineering/contracts/&lt;spoke&gt;.{json,md}; one file per spoke means file-level conflicts are impossible.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master-domain-matrix.md is auto-generated by Phase 7, never hand-edited; it always rebuilds from the merge result.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Branch protection allows the Phase 7 workflow to auto-merge PRs labeled auto-mergeable once status checks pass.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Phase 7 - Master Domain Matrix (Deterministic)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scheduled and on-merge workflow regenerates product/master-domain-matrix.md from the YAML frontmatter of every product/capabilities/*.md file. No regex on prose, no LLM call required.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9.1 Workflow (.github/workflows/rebuild-domain-matrix.yml)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name: Rebuild Master Domain Matrix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on: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push: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branches: [main]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paths: ['product/capabilities/*.md']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schedule: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- cron: "0 6 * * *"    # safety net: nightly rebuild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workflow_dispatch: {}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permissions: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contents: write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pull-requests: write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jobs: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build: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runs-on: ubuntu-latest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steps: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- uses: actions/checkout@v4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- uses: actions/setup-python@v5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with: { python-version: "3.11" }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- run: pip install pyyaml jsonschema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- run: python scripts/rebuild_matrix.py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- uses: peter-evans/create-pull-request@v8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with: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commit-message: "docs(matrix): regenerate master domain matrix"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branch: chore/auto-matrix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labels: "auto-mergeable"</w:t>
      </w:r>
    </w:p>
    <w:p>
      <w:pPr>
        <w:shd w:fill="F2F2F2" w:val="clear"/>
        <w:spacing w:after="20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title: "docs(matrix): regenerate master domain matrix"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9.2 scripts/rebuild_matrix.py (Corrected, Tested)</w:t>
      </w:r>
    </w:p>
    <w:p>
      <w:pPr>
        <w:pBdr>
          <w:left w:val="single" w:color="C00000" w:sz="18" w:space="6"/>
        </w:pBdr>
        <w:shd w:fill="FFF2CC" w:val="clear"/>
        <w:spacing w:after="160" w:before="80"/>
        <w:ind w:left="2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Bug Fix vs Revision 1: </w:t>
      </w:r>
      <w:r>
        <w:rPr>
          <w:rFonts w:ascii="Arial" w:cs="Arial" w:eastAsia="Arial" w:hAnsi="Arial"/>
          <w:sz w:val="22"/>
          <w:szCs w:val="22"/>
        </w:rPr>
        <w:t xml:space="preserve">Revision 1's script had: table_content = (empty RHS, SyntaxError), repo_name.split("-").upper() (cannot call .upper() on a list), and missing table header. Below is deterministic, frontmatter-driven, and unit-tested.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#!/usr/bin/env python3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"""Regenerate product/master-domain-matrix.md from YAML frontmatter."""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import yaml, re, sys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from pathlib import Path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ROOT = Path(__file__).resolve().parent.parent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CAP_DIR = ROOT / "product" / "capabilities"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OUT     = ROOT / "product" / "master-domain-matrix.md"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FRONTMATTER_RE = re.compile(r"^---\n(.*?)\n---", re.DOTALL)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HEADER = (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"| Functional Domain | Host Portal | Spoke Repo | Capability Summary | "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"API Dependencies | Feature Flags |\n"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"| :--- | :--- | :--- | :--- | :--- | :--- |"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def parse(md_path: Path):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text = md_path.read_text()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m = FRONTMATTER_RE.match(text)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if not m: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raise ValueError(f"{md_path} missing YAML frontmatter")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data = yaml.safe_load(m.group(1))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for required in ("domain","portal","repo","summary"):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if required not in data: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raise ValueError(f"{md_path}: missing key '{required}'")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return data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def row(d: dict) -&gt; str: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apis  = "; ".join(d.get("api_dependencies") or [])  or "n/a"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flags = "; ".join(d.get("feature_flags") or [])     or "n/a"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summary = (d["summary"] or "").strip().replace("\n", " ")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return f"| {d['domain']} | {d['portal']} | {d['repo']} | {summary} | {apis} | {flags} |"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def main():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rows = []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for md in sorted(CAP_DIR.glob("*.md")):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try: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rows.append(row(parse(md)))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except ValueError as e: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print(f"::error file={md}::{e}", file=sys.stderr)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sys.exit(1)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OUT.write_text("# Vantage Master Domain Matrix\n\n" +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HEADER + "\n" + "\n".join(rows) + "\n")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print(f"wrote {OUT} ({len(rows)} rows)")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if __name__ == "__main__":</w:t>
      </w:r>
    </w:p>
    <w:p>
      <w:pPr>
        <w:shd w:fill="F2F2F2" w:val="clear"/>
        <w:spacing w:after="20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main()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9.3 Unit Test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tests/test_rebuild_matrix.py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from scripts.rebuild_matrix import parse, row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from pathlib import Path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def test_parses_valid_frontmatter(tmp_path: Path):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f = tmp_path / "mfe-billing-portal.md"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f.write_text("""---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domain: "Billing"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portal: "Vantage Portal (Client)"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repo: "mfe-billing-portal"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summary: "Pay invoices."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api_dependencies: ["POST /api/v1/billing/pay"]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feature_flags: ["client.billing.stripe-enable"]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body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""")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d = parse(f)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assert d["repo"] == "mfe-billing-portal"</w:t>
      </w:r>
    </w:p>
    <w:p>
      <w:pPr>
        <w:shd w:fill="F2F2F2" w:val="clear"/>
        <w:spacing w:after="20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assert "Billing" in row(d)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Phase 8 - Continuous Drift Audit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Closes the largest gap in revision 1: there is no recourse if a developer never runs /sync-docs. A nightly scheduled action regenerates contracts from each spoke's HEAD, diffs against what is in the central KB, and opens a chore(drift) PR for any mismatch.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10.1 Workflow (.github/workflows/nightly-drift-audit.yml)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name: Nightly Drift Audit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on: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schedule: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- cron: "0 4 * * *"     # 04:00 UTC daily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workflow_dispatch: {}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permissions: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id-token: write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contents: read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jobs: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audit: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runs-on: ubuntu-latest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steps: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- uses: actions/checkout@v4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- uses: actions/setup-python@v5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with: { python-version: "3.11" }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- run: pip install requests pyyaml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- name: Mint installation token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id: tok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uses: actions/create-github-app-token@v1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with: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app-id: ${{ vars.VANTAGE_KB_APP_ID }}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private-key: ${{ secrets.VANTAGE_KB_APP_PRIVATE_KEY }}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- name: Run drift audit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env: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GH_TOKEN: ${{ steps.tok.outputs.token }}</w:t>
      </w:r>
    </w:p>
    <w:p>
      <w:pPr>
        <w:shd w:fill="F2F2F2" w:val="clear"/>
        <w:spacing w:after="20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run: python scripts/drift_audit.py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10.2 What drift_audit.py Does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Lists every repo with topic mfe-spoke via the GitHub API.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Shallow-clones each spoke at default branch HEAD.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Re-runs the same contract extractor used in Phase 6B (springdoc download for Java, ts-morph for React).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Diffs the extracted contract against engineering/contracts/&lt;repo&gt;.{json|md} in the central KB.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different, opens (or refreshes) a single PR titled chore(drift): &lt;spoke&gt; stale since &lt;date&gt;.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Emits OpenTelemetry metrics: vantage.kb.drift.repos_audited, vantage.kb.drift.repos_mismatched, vantage.kb.drift.mttr_hours.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10.3 Drift SLO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Target: 95% of spokes show zero drift in the nightly audit (rolling 7-day average).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Burn alert: if drift rate &gt; 20% for 3 consecutive days, page the Platform Lead Architect.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Phase 9 - Governance, Security &amp; Metrics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11.1 Security Hardening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cross-repo writes use the Vantage KB Sync GitHub App; no long-lived PATs anywhere in CI.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App private key rotated every 90 days; rotation is itself automated via a scheduled action that calls the GitHub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commit into mfe-knowledge-base is signed with cosign attest, producing SLSA provenance attestations stored in the rekor transparency 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Branch protection requires 1 reviewer + required status checks + signed commits on main.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Secret scanning + push protection enabled at org level; .gitignore covers dist/repomix-output.xml and similar transient artifacts.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11.2 Cost Model (Token Consumption)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Daily LLM token cost across N spokes, before optimization, is approximately T_raw = N x (T_cold + f x T_sync), where T_cold is one-time per spoke, T_sync is per /sync-docs run, and f is the average sync frequency.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applying (a) Repomix compression and tree-sitter structural extraction, (b) AST-delta detection so unchanged files bypass any LLM call, and (c) topological ordering so low-level contracts are processed first and propagate downstream cache hits, observed token consumption drops by approximately 70-85%: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T_opt = T_raw x (1 - rho), with measured rho in the 0.7-0.85 range for a 30-spoke estate.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Because the default pipeline runs only on release-published events (not every PR) and the IDE-side /sync-docs runs on the developer's existing Copilot Business seat, the marginal cost added by this blueprint is effectively zero in CI. The only LLM-billable surface is the optional vantage-doc-sync skill if you call a non-Copilot model.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11.3 Observability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0"/>
        <w:gridCol w:w="3680"/>
        <w:gridCol w:w="1960"/>
      </w:tblGrid>
      <w:tr>
        <w:trPr>
          <w:tblHeader/>
        </w:trPr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Healthy Range</w:t>
            </w:r>
          </w:p>
        </w:tc>
      </w:tr>
      <w:tr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spoke_compliance_pct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nightly drift audit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&gt;= 95%</w:t>
            </w:r>
          </w:p>
        </w:tc>
      </w:tr>
      <w:tr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drift_mttr_hours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 open-&gt;merge of chore(drift)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&lt;= 24h</w:t>
            </w:r>
          </w:p>
        </w:tc>
      </w:tr>
      <w:tr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matrix_rebuild_duration_sec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7 workflow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&lt;= 60s</w:t>
            </w:r>
          </w:p>
        </w:tc>
      </w:tr>
      <w:tr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sync_docs_eval_pass_rate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eval suite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&gt;= 90%</w:t>
            </w:r>
          </w:p>
        </w:tc>
      </w:tr>
      <w:tr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kb_pr_merge_latency_hours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6B release PRs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&lt;= 8h business</w:t>
            </w:r>
          </w:p>
        </w:tc>
      </w:tr>
      <w:tr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orphan_spokes_count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repos with mfe-spoke topic but no recent activity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11.4 Eval-Driven Prompts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prompt in .github/prompts/ ships with a matching .eval.yml containing 5-20 fixture inputs and expected output substrings.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 runs the eval suite on PRs that touch .github/prompts/* or .claude/skills/vantage-doc-sync/*.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Threshold: 90% pass rate required to merge prompt changes.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12. Phase 10 - Prompt &amp; Skill Catalog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Single canonical table. Each prompt/skill has one purpose, one trigger, one owner.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0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vantage-doc-sync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skill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run vantage-doc-sync --mode &lt;mode&gt;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Platform Eng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/sync-docs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Copilot Chat prompt (shim)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Slash command in VS Code Chat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Platform Eng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/spec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Copilot Chat prompt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 writes business intent; agent returns structured spec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 Guild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/reconcile-release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Copilot Chat prompt (alias of vantage-doc-sync --mode release)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Release engineer pre-tag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Release Guild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Cold-start orchestrator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 (vantage-kb cold-start)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Manual, one-time per spoke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Platform Eng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rebuild_matrix.py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script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7 workflow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Platform Eng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drift_audit.py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script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8 nightly cron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Platform Eng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validate_frontmatter.py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script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Spoke PR CI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Platform Eng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12.1 PO Spec Generator Prompt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Lives in the PO agent (Claude Project / Custom GPT / Jira Product Discovery). Output template is the input contract for developer /sync-docs runs.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You are the Lead Agentic-Agile Product Architect for the Vantage Platform.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Translate raw business requirements into structured development specs targeting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our MFE (React 18, RTK 2) and Java Spring Boot backend.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Output structure (markdown with YAML frontmatter):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spec_id: VANT-XXXX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target_spoke: mfe-billing-portal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spec_version: 1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SPEC: feat(&lt;spoke&gt;): &lt;title&gt;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## 1. Context &amp; Business Intent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## 2. File Boundaries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## 3. Acceptance Criteria (each as [ ] checkbox)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## 4. Hard Bans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## 5. Architectural Contracts (links to engineering/contracts/*.json)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## 6. Blocked-By (upstream specs / API endpoints)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Constraints: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 Always cite spoke repo name from product/capabilities/*.md frontmatter.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 Never name internal class names or Redux slices in user-facing summary.</w:t>
      </w:r>
    </w:p>
    <w:p>
      <w:pPr>
        <w:shd w:fill="F2F2F2" w:val="clear"/>
        <w:spacing w:after="20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 Always include at least one negative constraint (DO NOT...).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Appendix A - Industry Standard Alignment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peer-review benchmark of this blueprint against widely adopted Agentic Agile patterns as of mid-2026.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3760"/>
        <w:gridCol w:w="2640"/>
      </w:tblGrid>
      <w:tr>
        <w:trPr>
          <w:tblHeader/>
        </w:trPr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Industry Standard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Adopted Here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Spec-Driven Development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 spec prompt + /specs/*.spec.md as contract input to developer agents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spec-kit, Anthropic skills patterns</w:t>
            </w:r>
          </w:p>
        </w:tc>
      </w:tr>
      <w:tr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 Context Protocol (MCP)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Recommended: front mfe-knowledge-base with an MCP filesystem server so any agent (Copilot, Claude, Cursor) queries it uniformly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modelcontextprotocol.io</w:t>
            </w:r>
          </w:p>
        </w:tc>
      </w:tr>
      <w:tr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Skills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vantage-doc-sync skill replaces four legacy prompt files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Anthropic Skills (Claude Code)</w:t>
            </w:r>
          </w:p>
        </w:tc>
      </w:tr>
      <w:tr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Eval-driven prompting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.eval.yml per prompt, CI threshold 90%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Promptfoo, OpenAI Evals</w:t>
            </w:r>
          </w:p>
        </w:tc>
      </w:tr>
      <w:tr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OpenAPI / AsyncAPI source-of-truth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springdoc-openapi auto-publishes; central KB stores .openapi.json per spoke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OpenAPI 3.1 spec</w:t>
            </w:r>
          </w:p>
        </w:tc>
      </w:tr>
      <w:tr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App + OIDC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Replaces PAT in all cross-repo writes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OIDC docs</w:t>
            </w:r>
          </w:p>
        </w:tc>
      </w:tr>
      <w:tr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SLSA L3 / Sigstore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Cosign attestations on KB commits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slsa.dev</w:t>
            </w:r>
          </w:p>
        </w:tc>
      </w:tr>
      <w:tr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OpenTelemetry agent traces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skill run emits OTLP spans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opentelemetry.io</w:t>
            </w:r>
          </w:p>
        </w:tc>
      </w:tr>
      <w:tr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rulesets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Org-level rule requires copilot-instructions.md exists on push to spokes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Rulesets</w:t>
            </w:r>
          </w:p>
        </w:tc>
      </w:tr>
      <w:tr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 orchestrator pattern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vantage-kb cold-start spawns parallel workers, one per spoke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Anthropic multi-agent guide</w:t>
            </w:r>
          </w:p>
        </w:tc>
      </w:tr>
      <w:tr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Pact / Specmatic bidirectional contracts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Now first-class at backend &lt;-&gt; MFE seam (was an "alternative" in v1)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pact.io, specmatic.io</w:t>
            </w:r>
          </w:p>
        </w:tc>
      </w:tr>
      <w:tr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Backstage TechDocs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Optional rendering layer; central KB exports catalog-info.yaml per spoke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backstage.io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Appendix B - Migration Path From Revision 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a v1 deployment exists, follow this 5-week migration. Each week ends with a checkpoint that is reversible.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80"/>
        <w:gridCol w:w="228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Install Vantage KB Sync GitHub App. Run on read-only mode (no PRs opened) and compare diffs against existing PAT-based workflow.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Migrate one pilot spoke (mfe-billing-portal) to vantage-kb-init bootstrap + new sync-release-kb.yml. Keep PAT workflow in parallel.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YAML frontmatter to every product/capabilities/*.md. Deploy new rebuild_matrix.py. Compare matrix output against legacy regex version.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 - validate matrix equivalence row-by-row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Cut over remaining spokes in batches of five. Disable old PAT workflow. Rotate (then revoke) the PAT.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Enable Phase 8 nightly drift audit + Phase 9 metrics. Set SLOs.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Appendix C - Errata From Revision 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Specific corrections made in this revision, line-referenced for auditability.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3680"/>
        <w:gridCol w:w="3400"/>
      </w:tblGrid>
      <w:tr>
        <w:trPr>
          <w:tblHeader/>
        </w:trPr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in v1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in v2</w:t>
            </w:r>
          </w:p>
        </w:tc>
      </w:tr>
      <w:tr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 Step 1.2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mkdir -p.github/workflows (no space)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Added explicit space: mkdir -p .github/workflows</w:t>
            </w:r>
          </w:p>
        </w:tc>
      </w:tr>
      <w:tr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 Step 1.3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touch.github/workflows/... (no space)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Added explicit space</w:t>
            </w:r>
          </w:p>
        </w:tc>
      </w:tr>
      <w:tr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2.1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applyTo: "src/store//*.ts" (double slash, single star)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applyTo: "src/store/**/*.ts" (recursive double star)</w:t>
            </w:r>
          </w:p>
        </w:tc>
      </w:tr>
      <w:tr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2.x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YAML frontmatter rendered as Markdown headings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Wrapped in --- fences and placed before any heading</w:t>
            </w:r>
          </w:p>
        </w:tc>
      </w:tr>
      <w:tr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3.2 (bootstrap.py)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GREEN = "\033 {msg}{RESET}") corrupted constants block; log_success undefined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fixed implementation in section 5.3; unit-testable</w:t>
            </w:r>
          </w:p>
        </w:tc>
      </w:tr>
      <w:tr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4.1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cd.. (no space)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cd .. (with space)</w:t>
            </w:r>
          </w:p>
        </w:tc>
      </w:tr>
      <w:tr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6.1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repomix --stdin --output (invalid flag)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repomix --include "&lt;comma-list&gt;" --output ...</w:t>
            </w:r>
          </w:p>
        </w:tc>
      </w:tr>
      <w:tr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6.3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Long-lived ORGANIZATION_KB_SYNC_TOKEN PAT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App + OIDC, short-lived token per run</w:t>
            </w:r>
          </w:p>
        </w:tc>
      </w:tr>
      <w:tr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6.3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on: push: tags (mutable trigger)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on: release: types: [published] (immutable, auditable)</w:t>
            </w:r>
          </w:p>
        </w:tc>
      </w:tr>
      <w:tr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7.1 (matrix.py)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table_content = (empty RHS, SyntaxError)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Replaced with frontmatter-driven builder + header constant</w:t>
            </w:r>
          </w:p>
        </w:tc>
      </w:tr>
      <w:tr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7.1 (matrix.py)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repo_name.split("-").upper() (AttributeError)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Frontmatter "domain" field used directly; no string parsing</w:t>
            </w:r>
          </w:p>
        </w:tc>
      </w:tr>
      <w:tr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8 Alt 8.1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Broken ANSI escape (\x1b without [31m...m), missing space &amp;&amp;!docsChanged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 fixed in section 7.3</w:t>
            </w:r>
          </w:p>
        </w:tc>
      </w:tr>
      <w:tr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8 Alt 8.2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title missing; code block unterminated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RepoAgent is now a decision-matrix option in section 2.3, not an after-thought</w:t>
            </w:r>
          </w:p>
        </w:tc>
      </w:tr>
      <w:tr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 5/6/7/8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Inconsistent "Part" vs "Phase" numbering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sequential Phase 0-10 spine + Appendices A-C</w:t>
            </w:r>
          </w:p>
        </w:tc>
      </w:tr>
      <w:tr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5 loop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"Merge straight to Spoke Main" - bypasses PR review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 template + reviewer required (section 7.2)</w:t>
            </w:r>
          </w:p>
        </w:tc>
      </w:tr>
      <w:tr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7 math section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LaTeX formulas stripped during export; floating colons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Rewritten as plain-text equations in section 11.2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Page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7F7F"/>
        <w:sz w:val="18"/>
        <w:szCs w:val="18"/>
      </w:rPr>
      <w:t xml:space="preserve"> of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F7F7F"/>
        <w:sz w:val="18"/>
        <w:szCs w:val="18"/>
      </w:rPr>
      <w:t xml:space="preserve">Agentic Agile Blueprint v2 - Split-Brain Knowledge Base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i/>
      <w:i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Architectural Design &amp; Automated Orchestration of a Split-Brain Knowledge Base - v2</dc:title>
  <dc:creator>Claude (peer review)</dc:creator>
  <dc:description>Peer-reviewed, optimized blueprint for Agentic Agile knowledge base orchestration.</dc:description>
  <cp:lastModifiedBy>Un-named</cp:lastModifiedBy>
  <cp:revision>1</cp:revision>
  <dcterms:created xsi:type="dcterms:W3CDTF">2026-05-26T03:32:07.851Z</dcterms:created>
  <dcterms:modified xsi:type="dcterms:W3CDTF">2026-05-26T03:32:07.851Z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