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3864"/>
          <w:sz w:val="56"/>
          <w:szCs w:val="56"/>
        </w:rPr>
        <w:t xml:space="preserve">Agentic Agile Blueprint</w:t>
      </w:r>
    </w:p>
    <w:p>
      <w:pPr>
        <w:spacing w:after="480"/>
        <w:jc w:val="center"/>
      </w:pPr>
      <w:r>
        <w:rPr>
          <w:rFonts w:ascii="Arial" w:cs="Arial" w:eastAsia="Arial" w:hAnsi="Arial"/>
          <w:color w:val="2E75B6"/>
          <w:sz w:val="32"/>
          <w:szCs w:val="32"/>
        </w:rPr>
        <w:t xml:space="preserve">Split-Brain Knowledge Base + True PO-to-Code Loop</w:t>
      </w:r>
    </w:p>
    <w:p>
      <w:pPr>
        <w:spacing w:after="1200"/>
        <w:jc w:val="center"/>
      </w:pPr>
      <w:r>
        <w:rPr>
          <w:rFonts w:ascii="Arial" w:cs="Arial" w:eastAsia="Arial" w:hAnsi="Arial"/>
          <w:i/>
          <w:iCs/>
          <w:color w:val="595959"/>
          <w:sz w:val="28"/>
          <w:szCs w:val="28"/>
        </w:rPr>
        <w:t xml:space="preserve">Revision 5.0  -  User-Journey Restructure</w:t>
      </w:r>
    </w:p>
    <w:p>
      <w:pPr>
        <w:spacing w:after="1200"/>
        <w:jc w:val="center"/>
      </w:pPr>
      <w:r>
        <w:rPr>
          <w:rFonts w:ascii="Arial" w:cs="Arial" w:eastAsia="Arial" w:hAnsi="Arial"/>
          <w:sz w:val="22"/>
          <w:szCs w:val="22"/>
        </w:rPr>
        <w:t xml:space="preserve">A page-by-page, role-based blueprint for an enterprise micro-frontend ecosystem. Product Owners create development tickets from plain-language intent. Developers (or GitHub Copilot Coding Agent) implement directly from the ticket. A single Release Lead reconciles the Knowledge Base release-to-release. The Knowledge Base is queryable from any AI surface a PO already uses - Claude Project, Custom GPT, VS Code Copilot, MS Teams Copilot, or ad-hoc Web AI - via a published GitHub URL.</w:t>
      </w:r>
    </w:p>
    <w:p>
      <w:pPr>
        <w:jc w:val="center"/>
      </w:pPr>
      <w:r>
        <w:rPr>
          <w:rFonts w:ascii="Arial" w:cs="Arial" w:eastAsia="Arial" w:hAnsi="Arial"/>
          <w:color w:val="595959"/>
          <w:sz w:val="20"/>
          <w:szCs w:val="20"/>
        </w:rPr>
        <w:t xml:space="preserve">Audience: Platform Architects, Product Owners, Developers, Release Leads, Security Eng</w:t>
      </w:r>
    </w:p>
    <w:p>
      <w:r>
        <w:br w:type="page"/>
      </w:r>
    </w:p>
    <w:p>
      <w:pPr>
        <w:pStyle w:val="Heading1"/>
        <w:spacing w:after="240" w:before="360"/>
      </w:pPr>
      <w:r>
        <w:rPr>
          <w:rFonts w:ascii="Arial" w:cs="Arial" w:eastAsia="Arial" w:hAnsi="Arial"/>
          <w:b/>
          <w:bCs/>
          <w:color w:val="1F3864"/>
          <w:sz w:val="36"/>
          <w:szCs w:val="36"/>
        </w:rPr>
        <w:t xml:space="preserve">Table of Contents</w:t>
      </w:r>
    </w:p>
    <w:p>
      <w:pPr>
        <w:spacing w:after="200"/>
      </w:pPr>
      <w:r>
        <w:rPr>
          <w:rFonts w:ascii="Arial" w:cs="Arial" w:eastAsia="Arial" w:hAnsi="Arial"/>
          <w:i/>
          <w:iCs/>
          <w:color w:val="595959"/>
          <w:sz w:val="20"/>
          <w:szCs w:val="20"/>
        </w:rPr>
        <w:t xml:space="preserve">Click any entry to jump directly to that section. The Parts run in order - you can read this document straight through.</w:t>
      </w:r>
    </w:p>
    <w:p>
      <w:pPr>
        <w:spacing w:after="40" w:before="120"/>
      </w:pPr>
      <w:hyperlink w:history="1" w:anchor="1000">
        <w:r>
          <w:rPr>
            <w:rFonts w:ascii="Arial" w:cs="Arial" w:eastAsia="Arial" w:hAnsi="Arial"/>
            <w:b/>
            <w:bCs/>
            <w:color w:val="1F3864"/>
            <w:sz w:val="22"/>
            <w:szCs w:val="22"/>
          </w:rPr>
          <w:t xml:space="preserve">Part 1 - Overview &amp; Quick Start by Role</w:t>
        </w:r>
      </w:hyperlink>
    </w:p>
    <w:p>
      <w:pPr>
        <w:spacing w:after="30"/>
        <w:ind w:left="360"/>
      </w:pPr>
      <w:hyperlink w:history="1" w:anchor="1001">
        <w:r>
          <w:rPr>
            <w:rFonts w:ascii="Arial" w:cs="Arial" w:eastAsia="Arial" w:hAnsi="Arial"/>
            <w:color w:val="2E75B6"/>
            <w:sz w:val="20"/>
            <w:szCs w:val="20"/>
          </w:rPr>
          <w:t xml:space="preserve">    1.1 What This Blueprint Delivers</w:t>
        </w:r>
      </w:hyperlink>
    </w:p>
    <w:p>
      <w:pPr>
        <w:spacing w:after="30"/>
        <w:ind w:left="360"/>
      </w:pPr>
      <w:hyperlink w:history="1" w:anchor="1002">
        <w:r>
          <w:rPr>
            <w:rFonts w:ascii="Arial" w:cs="Arial" w:eastAsia="Arial" w:hAnsi="Arial"/>
            <w:color w:val="2E75B6"/>
            <w:sz w:val="20"/>
            <w:szCs w:val="20"/>
          </w:rPr>
          <w:t xml:space="preserve">    1.2 If You Are... (Role-Based Quick Start)</w:t>
        </w:r>
      </w:hyperlink>
    </w:p>
    <w:p>
      <w:pPr>
        <w:spacing w:after="30"/>
        <w:ind w:left="360"/>
      </w:pPr>
      <w:hyperlink w:history="1" w:anchor="1003">
        <w:r>
          <w:rPr>
            <w:rFonts w:ascii="Arial" w:cs="Arial" w:eastAsia="Arial" w:hAnsi="Arial"/>
            <w:color w:val="2E75B6"/>
            <w:sz w:val="20"/>
            <w:szCs w:val="20"/>
          </w:rPr>
          <w:t xml:space="preserve">    1.3 The Three User Journeys (Big Picture)</w:t>
        </w:r>
      </w:hyperlink>
    </w:p>
    <w:p>
      <w:pPr>
        <w:spacing w:after="30"/>
        <w:ind w:left="360"/>
      </w:pPr>
      <w:hyperlink w:history="1" w:anchor="1004">
        <w:r>
          <w:rPr>
            <w:rFonts w:ascii="Arial" w:cs="Arial" w:eastAsia="Arial" w:hAnsi="Arial"/>
            <w:color w:val="2E75B6"/>
            <w:sz w:val="20"/>
            <w:szCs w:val="20"/>
          </w:rPr>
          <w:t xml:space="preserve">    1.4 What Changed in Revision 5</w:t>
        </w:r>
      </w:hyperlink>
    </w:p>
    <w:p>
      <w:pPr>
        <w:spacing w:after="40" w:before="120"/>
      </w:pPr>
      <w:hyperlink w:history="1" w:anchor="1005">
        <w:r>
          <w:rPr>
            <w:rFonts w:ascii="Arial" w:cs="Arial" w:eastAsia="Arial" w:hAnsi="Arial"/>
            <w:b/>
            <w:bCs/>
            <w:color w:val="1F3864"/>
            <w:sz w:val="22"/>
            <w:szCs w:val="22"/>
          </w:rPr>
          <w:t xml:space="preserve">Part 2 - One-Time Platform Setup</w:t>
        </w:r>
      </w:hyperlink>
    </w:p>
    <w:p>
      <w:pPr>
        <w:spacing w:after="30"/>
        <w:ind w:left="360"/>
      </w:pPr>
      <w:hyperlink w:history="1" w:anchor="1006">
        <w:r>
          <w:rPr>
            <w:rFonts w:ascii="Arial" w:cs="Arial" w:eastAsia="Arial" w:hAnsi="Arial"/>
            <w:color w:val="2E75B6"/>
            <w:sz w:val="20"/>
            <w:szCs w:val="20"/>
          </w:rPr>
          <w:t xml:space="preserve">    2.1 Prerequisites Checklist</w:t>
        </w:r>
      </w:hyperlink>
    </w:p>
    <w:p>
      <w:pPr>
        <w:spacing w:after="30"/>
        <w:ind w:left="360"/>
      </w:pPr>
      <w:hyperlink w:history="1" w:anchor="1007">
        <w:r>
          <w:rPr>
            <w:rFonts w:ascii="Arial" w:cs="Arial" w:eastAsia="Arial" w:hAnsi="Arial"/>
            <w:color w:val="2E75B6"/>
            <w:sz w:val="20"/>
            <w:szCs w:val="20"/>
          </w:rPr>
          <w:t xml:space="preserve">    2.2 Step 1 - Create the Central Knowledge Base Repository</w:t>
        </w:r>
      </w:hyperlink>
    </w:p>
    <w:p>
      <w:pPr>
        <w:spacing w:after="30"/>
        <w:ind w:left="360"/>
      </w:pPr>
      <w:hyperlink w:history="1" w:anchor="1008">
        <w:r>
          <w:rPr>
            <w:rFonts w:ascii="Arial" w:cs="Arial" w:eastAsia="Arial" w:hAnsi="Arial"/>
            <w:color w:val="2E75B6"/>
            <w:sz w:val="20"/>
            <w:szCs w:val="20"/>
          </w:rPr>
          <w:t xml:space="preserve">    2.3 Step 2 - Configure Branch Protection</w:t>
        </w:r>
      </w:hyperlink>
    </w:p>
    <w:p>
      <w:pPr>
        <w:spacing w:after="30"/>
        <w:ind w:left="360"/>
      </w:pPr>
      <w:hyperlink w:history="1" w:anchor="1009">
        <w:r>
          <w:rPr>
            <w:rFonts w:ascii="Arial" w:cs="Arial" w:eastAsia="Arial" w:hAnsi="Arial"/>
            <w:color w:val="2E75B6"/>
            <w:sz w:val="20"/>
            <w:szCs w:val="20"/>
          </w:rPr>
          <w:t xml:space="preserve">    2.4 Step 3 - Install the Vantage KB Sync GitHub App</w:t>
        </w:r>
      </w:hyperlink>
    </w:p>
    <w:p>
      <w:pPr>
        <w:spacing w:after="30"/>
        <w:ind w:left="360"/>
      </w:pPr>
      <w:hyperlink w:history="1" w:anchor="1010">
        <w:r>
          <w:rPr>
            <w:rFonts w:ascii="Arial" w:cs="Arial" w:eastAsia="Arial" w:hAnsi="Arial"/>
            <w:color w:val="2E75B6"/>
            <w:sz w:val="20"/>
            <w:szCs w:val="20"/>
          </w:rPr>
          <w:t xml:space="preserve">    2.5 Step 4 - Choose Your Ticketing Strategy</w:t>
        </w:r>
      </w:hyperlink>
    </w:p>
    <w:p>
      <w:pPr>
        <w:spacing w:after="30"/>
        <w:ind w:left="360"/>
      </w:pPr>
      <w:hyperlink w:history="1" w:anchor="1011">
        <w:r>
          <w:rPr>
            <w:rFonts w:ascii="Arial" w:cs="Arial" w:eastAsia="Arial" w:hAnsi="Arial"/>
            <w:color w:val="2E75B6"/>
            <w:sz w:val="20"/>
            <w:szCs w:val="20"/>
          </w:rPr>
          <w:t xml:space="preserve">    2.6 Step 5 - Deploy the KB Index &amp; Matrix Rebuild Workflow</w:t>
        </w:r>
      </w:hyperlink>
    </w:p>
    <w:p>
      <w:pPr>
        <w:spacing w:after="30"/>
        <w:ind w:left="360"/>
      </w:pPr>
      <w:hyperlink w:history="1" w:anchor="1012">
        <w:r>
          <w:rPr>
            <w:rFonts w:ascii="Arial" w:cs="Arial" w:eastAsia="Arial" w:hAnsi="Arial"/>
            <w:color w:val="2E75B6"/>
            <w:sz w:val="20"/>
            <w:szCs w:val="20"/>
          </w:rPr>
          <w:t xml:space="preserve">    2.7 Step 6 - Deploy the Nightly Drift Audit</w:t>
        </w:r>
      </w:hyperlink>
    </w:p>
    <w:p>
      <w:pPr>
        <w:spacing w:after="30"/>
        <w:ind w:left="360"/>
      </w:pPr>
      <w:hyperlink w:history="1" w:anchor="1013">
        <w:r>
          <w:rPr>
            <w:rFonts w:ascii="Arial" w:cs="Arial" w:eastAsia="Arial" w:hAnsi="Arial"/>
            <w:color w:val="2E75B6"/>
            <w:sz w:val="20"/>
            <w:szCs w:val="20"/>
          </w:rPr>
          <w:t xml:space="preserve">    2.8 Step 7 - Publish the KB Index URL</w:t>
        </w:r>
      </w:hyperlink>
    </w:p>
    <w:p>
      <w:pPr>
        <w:spacing w:after="30"/>
        <w:ind w:left="360"/>
      </w:pPr>
      <w:hyperlink w:history="1" w:anchor="1014">
        <w:r>
          <w:rPr>
            <w:rFonts w:ascii="Arial" w:cs="Arial" w:eastAsia="Arial" w:hAnsi="Arial"/>
            <w:color w:val="2E75B6"/>
            <w:sz w:val="20"/>
            <w:szCs w:val="20"/>
          </w:rPr>
          <w:t xml:space="preserve">    2.9 Verify Platform Is Ready</w:t>
        </w:r>
      </w:hyperlink>
    </w:p>
    <w:p>
      <w:pPr>
        <w:spacing w:after="40" w:before="120"/>
      </w:pPr>
      <w:hyperlink w:history="1" w:anchor="1015">
        <w:r>
          <w:rPr>
            <w:rFonts w:ascii="Arial" w:cs="Arial" w:eastAsia="Arial" w:hAnsi="Arial"/>
            <w:b/>
            <w:bCs/>
            <w:color w:val="1F3864"/>
            <w:sz w:val="22"/>
            <w:szCs w:val="22"/>
          </w:rPr>
          <w:t xml:space="preserve">Part 3 - Onboard Each Application Repository</w:t>
        </w:r>
      </w:hyperlink>
    </w:p>
    <w:p>
      <w:pPr>
        <w:spacing w:after="30"/>
        <w:ind w:left="360"/>
      </w:pPr>
      <w:hyperlink w:history="1" w:anchor="1016">
        <w:r>
          <w:rPr>
            <w:rFonts w:ascii="Arial" w:cs="Arial" w:eastAsia="Arial" w:hAnsi="Arial"/>
            <w:color w:val="2E75B6"/>
            <w:sz w:val="20"/>
            <w:szCs w:val="20"/>
          </w:rPr>
          <w:t xml:space="preserve">    3.1 Decision - New Repo vs Legacy Repo</w:t>
        </w:r>
      </w:hyperlink>
    </w:p>
    <w:p>
      <w:pPr>
        <w:spacing w:after="30"/>
        <w:ind w:left="360"/>
      </w:pPr>
      <w:hyperlink w:history="1" w:anchor="1017">
        <w:r>
          <w:rPr>
            <w:rFonts w:ascii="Arial" w:cs="Arial" w:eastAsia="Arial" w:hAnsi="Arial"/>
            <w:color w:val="2E75B6"/>
            <w:sz w:val="20"/>
            <w:szCs w:val="20"/>
          </w:rPr>
          <w:t xml:space="preserve">    3.2 Path A - Bootstrap a New (or Standard) Repo with vantage-kb-init</w:t>
        </w:r>
      </w:hyperlink>
    </w:p>
    <w:p>
      <w:pPr>
        <w:spacing w:after="30"/>
        <w:ind w:left="360"/>
      </w:pPr>
      <w:hyperlink w:history="1" w:anchor="1018">
        <w:r>
          <w:rPr>
            <w:rFonts w:ascii="Arial" w:cs="Arial" w:eastAsia="Arial" w:hAnsi="Arial"/>
            <w:color w:val="2E75B6"/>
            <w:sz w:val="20"/>
            <w:szCs w:val="20"/>
          </w:rPr>
          <w:t xml:space="preserve">    3.3 Path B - Legacy or Non-Standard Repo: GitHub Copilot Meta-Prompt</w:t>
        </w:r>
      </w:hyperlink>
    </w:p>
    <w:p>
      <w:pPr>
        <w:spacing w:after="30"/>
        <w:ind w:left="360"/>
      </w:pPr>
      <w:hyperlink w:history="1" w:anchor="1019">
        <w:r>
          <w:rPr>
            <w:rFonts w:ascii="Arial" w:cs="Arial" w:eastAsia="Arial" w:hAnsi="Arial"/>
            <w:color w:val="2E75B6"/>
            <w:sz w:val="20"/>
            <w:szCs w:val="20"/>
          </w:rPr>
          <w:t xml:space="preserve">    3.4 The Universal File Contract</w:t>
        </w:r>
      </w:hyperlink>
    </w:p>
    <w:p>
      <w:pPr>
        <w:spacing w:after="30"/>
        <w:ind w:left="360"/>
      </w:pPr>
      <w:hyperlink w:history="1" w:anchor="1020">
        <w:r>
          <w:rPr>
            <w:rFonts w:ascii="Arial" w:cs="Arial" w:eastAsia="Arial" w:hAnsi="Arial"/>
            <w:color w:val="2E75B6"/>
            <w:sz w:val="20"/>
            <w:szCs w:val="20"/>
          </w:rPr>
          <w:t xml:space="preserve">    3.5 Cold-Start Capability File with Business Taxonomy</w:t>
        </w:r>
      </w:hyperlink>
    </w:p>
    <w:p>
      <w:pPr>
        <w:spacing w:after="30"/>
        <w:ind w:left="360"/>
      </w:pPr>
      <w:hyperlink w:history="1" w:anchor="1021">
        <w:r>
          <w:rPr>
            <w:rFonts w:ascii="Arial" w:cs="Arial" w:eastAsia="Arial" w:hAnsi="Arial"/>
            <w:color w:val="2E75B6"/>
            <w:sz w:val="20"/>
            <w:szCs w:val="20"/>
          </w:rPr>
          <w:t xml:space="preserve">    3.6 Verify Your App Repo Is Registered</w:t>
        </w:r>
      </w:hyperlink>
    </w:p>
    <w:p>
      <w:pPr>
        <w:spacing w:after="40" w:before="120"/>
      </w:pPr>
      <w:hyperlink w:history="1" w:anchor="1022">
        <w:r>
          <w:rPr>
            <w:rFonts w:ascii="Arial" w:cs="Arial" w:eastAsia="Arial" w:hAnsi="Arial"/>
            <w:b/>
            <w:bCs/>
            <w:color w:val="1F3864"/>
            <w:sz w:val="22"/>
            <w:szCs w:val="22"/>
          </w:rPr>
          <w:t xml:space="preserve">Part 4 - Set Up the Product Owner Agent</w:t>
        </w:r>
      </w:hyperlink>
    </w:p>
    <w:p>
      <w:pPr>
        <w:spacing w:after="30"/>
        <w:ind w:left="360"/>
      </w:pPr>
      <w:hyperlink w:history="1" w:anchor="1023">
        <w:r>
          <w:rPr>
            <w:rFonts w:ascii="Arial" w:cs="Arial" w:eastAsia="Arial" w:hAnsi="Arial"/>
            <w:color w:val="2E75B6"/>
            <w:sz w:val="20"/>
            <w:szCs w:val="20"/>
          </w:rPr>
          <w:t xml:space="preserve">    4.1 Pick Your Surface(s)</w:t>
        </w:r>
      </w:hyperlink>
    </w:p>
    <w:p>
      <w:pPr>
        <w:spacing w:after="30"/>
        <w:ind w:left="360"/>
      </w:pPr>
      <w:hyperlink w:history="1" w:anchor="1024">
        <w:r>
          <w:rPr>
            <w:rFonts w:ascii="Arial" w:cs="Arial" w:eastAsia="Arial" w:hAnsi="Arial"/>
            <w:color w:val="2E75B6"/>
            <w:sz w:val="20"/>
            <w:szCs w:val="20"/>
          </w:rPr>
          <w:t xml:space="preserve">    4.2 How the Surface Loads the Latest KB Index</w:t>
        </w:r>
      </w:hyperlink>
    </w:p>
    <w:p>
      <w:pPr>
        <w:spacing w:after="30"/>
        <w:ind w:left="360"/>
      </w:pPr>
      <w:hyperlink w:history="1" w:anchor="1025">
        <w:r>
          <w:rPr>
            <w:rFonts w:ascii="Arial" w:cs="Arial" w:eastAsia="Arial" w:hAnsi="Arial"/>
            <w:color w:val="2E75B6"/>
            <w:sz w:val="20"/>
            <w:szCs w:val="20"/>
          </w:rPr>
          <w:t xml:space="preserve">    4.3 Per-Surface Setup Instructions</w:t>
        </w:r>
      </w:hyperlink>
    </w:p>
    <w:p>
      <w:pPr>
        <w:spacing w:after="30"/>
        <w:ind w:left="360"/>
      </w:pPr>
      <w:hyperlink w:history="1" w:anchor="1026">
        <w:r>
          <w:rPr>
            <w:rFonts w:ascii="Arial" w:cs="Arial" w:eastAsia="Arial" w:hAnsi="Arial"/>
            <w:color w:val="2E75B6"/>
            <w:sz w:val="20"/>
            <w:szCs w:val="20"/>
          </w:rPr>
          <w:t xml:space="preserve">    4.4 Connect Your Ticketing System</w:t>
        </w:r>
      </w:hyperlink>
    </w:p>
    <w:p>
      <w:pPr>
        <w:spacing w:after="30"/>
        <w:ind w:left="360"/>
      </w:pPr>
      <w:hyperlink w:history="1" w:anchor="1027">
        <w:r>
          <w:rPr>
            <w:rFonts w:ascii="Arial" w:cs="Arial" w:eastAsia="Arial" w:hAnsi="Arial"/>
            <w:color w:val="2E75B6"/>
            <w:sz w:val="20"/>
            <w:szCs w:val="20"/>
          </w:rPr>
          <w:t xml:space="preserve">    4.5 The PO Spec Generator System Prompt</w:t>
        </w:r>
      </w:hyperlink>
    </w:p>
    <w:p>
      <w:pPr>
        <w:spacing w:after="30"/>
        <w:ind w:left="360"/>
      </w:pPr>
      <w:hyperlink w:history="1" w:anchor="1028">
        <w:r>
          <w:rPr>
            <w:rFonts w:ascii="Arial" w:cs="Arial" w:eastAsia="Arial" w:hAnsi="Arial"/>
            <w:color w:val="2E75B6"/>
            <w:sz w:val="20"/>
            <w:szCs w:val="20"/>
          </w:rPr>
          <w:t xml:space="preserve">    4.6 Spec Template the Agent Produces</w:t>
        </w:r>
      </w:hyperlink>
    </w:p>
    <w:p>
      <w:pPr>
        <w:spacing w:after="30"/>
        <w:ind w:left="360"/>
      </w:pPr>
      <w:hyperlink w:history="1" w:anchor="1029">
        <w:r>
          <w:rPr>
            <w:rFonts w:ascii="Arial" w:cs="Arial" w:eastAsia="Arial" w:hAnsi="Arial"/>
            <w:color w:val="2E75B6"/>
            <w:sz w:val="20"/>
            <w:szCs w:val="20"/>
          </w:rPr>
          <w:t xml:space="preserve">    4.7 Eval Before Rollout</w:t>
        </w:r>
      </w:hyperlink>
    </w:p>
    <w:p>
      <w:pPr>
        <w:spacing w:after="40" w:before="120"/>
      </w:pPr>
      <w:hyperlink w:history="1" w:anchor="1030">
        <w:r>
          <w:rPr>
            <w:rFonts w:ascii="Arial" w:cs="Arial" w:eastAsia="Arial" w:hAnsi="Arial"/>
            <w:b/>
            <w:bCs/>
            <w:color w:val="1F3864"/>
            <w:sz w:val="22"/>
            <w:szCs w:val="22"/>
          </w:rPr>
          <w:t xml:space="preserve">Part 5 - User Journey: Product Owner Creates a Development Ticket</w:t>
        </w:r>
      </w:hyperlink>
    </w:p>
    <w:p>
      <w:pPr>
        <w:spacing w:after="30"/>
        <w:ind w:left="360"/>
      </w:pPr>
      <w:hyperlink w:history="1" w:anchor="1031">
        <w:r>
          <w:rPr>
            <w:rFonts w:ascii="Arial" w:cs="Arial" w:eastAsia="Arial" w:hAnsi="Arial"/>
            <w:color w:val="2E75B6"/>
            <w:sz w:val="20"/>
            <w:szCs w:val="20"/>
          </w:rPr>
          <w:t xml:space="preserve">    5.1 Step 1 - Open Your PO Surface</w:t>
        </w:r>
      </w:hyperlink>
    </w:p>
    <w:p>
      <w:pPr>
        <w:spacing w:after="30"/>
        <w:ind w:left="360"/>
      </w:pPr>
      <w:hyperlink w:history="1" w:anchor="1032">
        <w:r>
          <w:rPr>
            <w:rFonts w:ascii="Arial" w:cs="Arial" w:eastAsia="Arial" w:hAnsi="Arial"/>
            <w:color w:val="2E75B6"/>
            <w:sz w:val="20"/>
            <w:szCs w:val="20"/>
          </w:rPr>
          <w:t xml:space="preserve">    5.2 Step 2 - Describe Your Business Intent in Plain Language</w:t>
        </w:r>
      </w:hyperlink>
    </w:p>
    <w:p>
      <w:pPr>
        <w:spacing w:after="30"/>
        <w:ind w:left="360"/>
      </w:pPr>
      <w:hyperlink w:history="1" w:anchor="1033">
        <w:r>
          <w:rPr>
            <w:rFonts w:ascii="Arial" w:cs="Arial" w:eastAsia="Arial" w:hAnsi="Arial"/>
            <w:color w:val="2E75B6"/>
            <w:sz w:val="20"/>
            <w:szCs w:val="20"/>
          </w:rPr>
          <w:t xml:space="preserve">    5.3 Step 3 - Answer the Agent's Clarifying Questions (if any)</w:t>
        </w:r>
      </w:hyperlink>
    </w:p>
    <w:p>
      <w:pPr>
        <w:spacing w:after="30"/>
        <w:ind w:left="360"/>
      </w:pPr>
      <w:hyperlink w:history="1" w:anchor="1034">
        <w:r>
          <w:rPr>
            <w:rFonts w:ascii="Arial" w:cs="Arial" w:eastAsia="Arial" w:hAnsi="Arial"/>
            <w:color w:val="2E75B6"/>
            <w:sz w:val="20"/>
            <w:szCs w:val="20"/>
          </w:rPr>
          <w:t xml:space="preserve">    5.4 Step 4 - Review the Generated Spec</w:t>
        </w:r>
      </w:hyperlink>
    </w:p>
    <w:p>
      <w:pPr>
        <w:spacing w:after="30"/>
        <w:ind w:left="360"/>
      </w:pPr>
      <w:hyperlink w:history="1" w:anchor="1035">
        <w:r>
          <w:rPr>
            <w:rFonts w:ascii="Arial" w:cs="Arial" w:eastAsia="Arial" w:hAnsi="Arial"/>
            <w:color w:val="2E75B6"/>
            <w:sz w:val="20"/>
            <w:szCs w:val="20"/>
          </w:rPr>
          <w:t xml:space="preserve">    5.5 Step 5 - Approve, Edit, or Reject</w:t>
        </w:r>
      </w:hyperlink>
    </w:p>
    <w:p>
      <w:pPr>
        <w:spacing w:after="30"/>
        <w:ind w:left="360"/>
      </w:pPr>
      <w:hyperlink w:history="1" w:anchor="1036">
        <w:r>
          <w:rPr>
            <w:rFonts w:ascii="Arial" w:cs="Arial" w:eastAsia="Arial" w:hAnsi="Arial"/>
            <w:color w:val="2E75B6"/>
            <w:sz w:val="20"/>
            <w:szCs w:val="20"/>
          </w:rPr>
          <w:t xml:space="preserve">    5.6 Step 6 - The Spec Lands in Your Tracking System</w:t>
        </w:r>
      </w:hyperlink>
    </w:p>
    <w:p>
      <w:pPr>
        <w:spacing w:after="30"/>
        <w:ind w:left="360"/>
      </w:pPr>
      <w:hyperlink w:history="1" w:anchor="1037">
        <w:r>
          <w:rPr>
            <w:rFonts w:ascii="Arial" w:cs="Arial" w:eastAsia="Arial" w:hAnsi="Arial"/>
            <w:color w:val="2E75B6"/>
            <w:sz w:val="20"/>
            <w:szCs w:val="20"/>
          </w:rPr>
          <w:t xml:space="preserve">    5.7 What Happens Next</w:t>
        </w:r>
      </w:hyperlink>
    </w:p>
    <w:p>
      <w:pPr>
        <w:spacing w:after="40" w:before="120"/>
      </w:pPr>
      <w:hyperlink w:history="1" w:anchor="1038">
        <w:r>
          <w:rPr>
            <w:rFonts w:ascii="Arial" w:cs="Arial" w:eastAsia="Arial" w:hAnsi="Arial"/>
            <w:b/>
            <w:bCs/>
            <w:color w:val="1F3864"/>
            <w:sz w:val="22"/>
            <w:szCs w:val="22"/>
          </w:rPr>
          <w:t xml:space="preserve">Part 6 - User Journey: Developer (or @copilot) Implements</w:t>
        </w:r>
      </w:hyperlink>
    </w:p>
    <w:p>
      <w:pPr>
        <w:spacing w:after="30"/>
        <w:ind w:left="360"/>
      </w:pPr>
      <w:hyperlink w:history="1" w:anchor="1039">
        <w:r>
          <w:rPr>
            <w:rFonts w:ascii="Arial" w:cs="Arial" w:eastAsia="Arial" w:hAnsi="Arial"/>
            <w:color w:val="2E75B6"/>
            <w:sz w:val="20"/>
            <w:szCs w:val="20"/>
          </w:rPr>
          <w:t xml:space="preserve">    6.1 Step 1 - Find Your Ticket</w:t>
        </w:r>
      </w:hyperlink>
    </w:p>
    <w:p>
      <w:pPr>
        <w:spacing w:after="30"/>
        <w:ind w:left="360"/>
      </w:pPr>
      <w:hyperlink w:history="1" w:anchor="1040">
        <w:r>
          <w:rPr>
            <w:rFonts w:ascii="Arial" w:cs="Arial" w:eastAsia="Arial" w:hAnsi="Arial"/>
            <w:color w:val="2E75B6"/>
            <w:sz w:val="20"/>
            <w:szCs w:val="20"/>
          </w:rPr>
          <w:t xml:space="preserve">    6.2 Step 2 - Decide: Implement Yourself or Assign to @copilot</w:t>
        </w:r>
      </w:hyperlink>
    </w:p>
    <w:p>
      <w:pPr>
        <w:spacing w:after="30"/>
        <w:ind w:left="360"/>
      </w:pPr>
      <w:hyperlink w:history="1" w:anchor="1041">
        <w:r>
          <w:rPr>
            <w:rFonts w:ascii="Arial" w:cs="Arial" w:eastAsia="Arial" w:hAnsi="Arial"/>
            <w:color w:val="2E75B6"/>
            <w:sz w:val="20"/>
            <w:szCs w:val="20"/>
          </w:rPr>
          <w:t xml:space="preserve">    6.3 Path A - Human Developer with VS Code + GitHub Copilot Business</w:t>
        </w:r>
      </w:hyperlink>
    </w:p>
    <w:p>
      <w:pPr>
        <w:spacing w:after="30"/>
        <w:ind w:left="360"/>
      </w:pPr>
      <w:hyperlink w:history="1" w:anchor="1042">
        <w:r>
          <w:rPr>
            <w:rFonts w:ascii="Arial" w:cs="Arial" w:eastAsia="Arial" w:hAnsi="Arial"/>
            <w:color w:val="2E75B6"/>
            <w:sz w:val="20"/>
            <w:szCs w:val="20"/>
          </w:rPr>
          <w:t xml:space="preserve">    6.4 Path B - GitHub Copilot Coding Agent (@copilot)</w:t>
        </w:r>
      </w:hyperlink>
    </w:p>
    <w:p>
      <w:pPr>
        <w:spacing w:after="30"/>
        <w:ind w:left="360"/>
      </w:pPr>
      <w:hyperlink w:history="1" w:anchor="1043">
        <w:r>
          <w:rPr>
            <w:rFonts w:ascii="Arial" w:cs="Arial" w:eastAsia="Arial" w:hAnsi="Arial"/>
            <w:color w:val="2E75B6"/>
            <w:sz w:val="20"/>
            <w:szCs w:val="20"/>
          </w:rPr>
          <w:t xml:space="preserve">    6.5 Step 5 - Open and Merge the PR</w:t>
        </w:r>
      </w:hyperlink>
    </w:p>
    <w:p>
      <w:pPr>
        <w:spacing w:after="30"/>
        <w:ind w:left="360"/>
      </w:pPr>
      <w:hyperlink w:history="1" w:anchor="1044">
        <w:r>
          <w:rPr>
            <w:rFonts w:ascii="Arial" w:cs="Arial" w:eastAsia="Arial" w:hAnsi="Arial"/>
            <w:color w:val="2E75B6"/>
            <w:sz w:val="20"/>
            <w:szCs w:val="20"/>
          </w:rPr>
          <w:t xml:space="preserve">    6.6 Stack-Specific Slash Commands You Have Locally</w:t>
        </w:r>
      </w:hyperlink>
    </w:p>
    <w:p>
      <w:pPr>
        <w:spacing w:after="40" w:before="120"/>
      </w:pPr>
      <w:hyperlink w:history="1" w:anchor="1045">
        <w:r>
          <w:rPr>
            <w:rFonts w:ascii="Arial" w:cs="Arial" w:eastAsia="Arial" w:hAnsi="Arial"/>
            <w:b/>
            <w:bCs/>
            <w:color w:val="1F3864"/>
            <w:sz w:val="22"/>
            <w:szCs w:val="22"/>
          </w:rPr>
          <w:t xml:space="preserve">Part 7 - User Journey: Release Lead Reconciles Documentation</w:t>
        </w:r>
      </w:hyperlink>
    </w:p>
    <w:p>
      <w:pPr>
        <w:spacing w:after="30"/>
        <w:ind w:left="360"/>
      </w:pPr>
      <w:hyperlink w:history="1" w:anchor="1046">
        <w:r>
          <w:rPr>
            <w:rFonts w:ascii="Arial" w:cs="Arial" w:eastAsia="Arial" w:hAnsi="Arial"/>
            <w:color w:val="2E75B6"/>
            <w:sz w:val="20"/>
            <w:szCs w:val="20"/>
          </w:rPr>
          <w:t xml:space="preserve">    7.1 When This Happens</w:t>
        </w:r>
      </w:hyperlink>
    </w:p>
    <w:p>
      <w:pPr>
        <w:spacing w:after="30"/>
        <w:ind w:left="360"/>
      </w:pPr>
      <w:hyperlink w:history="1" w:anchor="1047">
        <w:r>
          <w:rPr>
            <w:rFonts w:ascii="Arial" w:cs="Arial" w:eastAsia="Arial" w:hAnsi="Arial"/>
            <w:color w:val="2E75B6"/>
            <w:sz w:val="20"/>
            <w:szCs w:val="20"/>
          </w:rPr>
          <w:t xml:space="preserve">    7.2 Step 1 - For Each Changed App Repo, Generate the Release Delta</w:t>
        </w:r>
      </w:hyperlink>
    </w:p>
    <w:p>
      <w:pPr>
        <w:spacing w:after="30"/>
        <w:ind w:left="360"/>
      </w:pPr>
      <w:hyperlink w:history="1" w:anchor="1048">
        <w:r>
          <w:rPr>
            <w:rFonts w:ascii="Arial" w:cs="Arial" w:eastAsia="Arial" w:hAnsi="Arial"/>
            <w:color w:val="2E75B6"/>
            <w:sz w:val="20"/>
            <w:szCs w:val="20"/>
          </w:rPr>
          <w:t xml:space="preserve">    7.3 Step 2 - Run /reconcile-release in Copilot Chat</w:t>
        </w:r>
      </w:hyperlink>
    </w:p>
    <w:p>
      <w:pPr>
        <w:spacing w:after="30"/>
        <w:ind w:left="360"/>
      </w:pPr>
      <w:hyperlink w:history="1" w:anchor="1049">
        <w:r>
          <w:rPr>
            <w:rFonts w:ascii="Arial" w:cs="Arial" w:eastAsia="Arial" w:hAnsi="Arial"/>
            <w:color w:val="2E75B6"/>
            <w:sz w:val="20"/>
            <w:szCs w:val="20"/>
          </w:rPr>
          <w:t xml:space="preserve">    7.4 Step 3 - The /reconcile-release Prompt File</w:t>
        </w:r>
      </w:hyperlink>
    </w:p>
    <w:p>
      <w:pPr>
        <w:spacing w:after="30"/>
        <w:ind w:left="360"/>
      </w:pPr>
      <w:hyperlink w:history="1" w:anchor="1050">
        <w:r>
          <w:rPr>
            <w:rFonts w:ascii="Arial" w:cs="Arial" w:eastAsia="Arial" w:hAnsi="Arial"/>
            <w:color w:val="2E75B6"/>
            <w:sz w:val="20"/>
            <w:szCs w:val="20"/>
          </w:rPr>
          <w:t xml:space="preserve">    7.5 Step 4 - Commit, Tag, Push</w:t>
        </w:r>
      </w:hyperlink>
    </w:p>
    <w:p>
      <w:pPr>
        <w:spacing w:after="30"/>
        <w:ind w:left="360"/>
      </w:pPr>
      <w:hyperlink w:history="1" w:anchor="1051">
        <w:r>
          <w:rPr>
            <w:rFonts w:ascii="Arial" w:cs="Arial" w:eastAsia="Arial" w:hAnsi="Arial"/>
            <w:color w:val="2E75B6"/>
            <w:sz w:val="20"/>
            <w:szCs w:val="20"/>
          </w:rPr>
          <w:t xml:space="preserve">    7.6 Step 5 - Publish the Release in the GitHub Web UI</w:t>
        </w:r>
      </w:hyperlink>
    </w:p>
    <w:p>
      <w:pPr>
        <w:spacing w:after="30"/>
        <w:ind w:left="360"/>
      </w:pPr>
      <w:hyperlink w:history="1" w:anchor="1052">
        <w:r>
          <w:rPr>
            <w:rFonts w:ascii="Arial" w:cs="Arial" w:eastAsia="Arial" w:hAnsi="Arial"/>
            <w:color w:val="2E75B6"/>
            <w:sz w:val="20"/>
            <w:szCs w:val="20"/>
          </w:rPr>
          <w:t xml:space="preserve">    7.7 Step 6 - The CI Workflow Auto-PRs to the Central KB</w:t>
        </w:r>
      </w:hyperlink>
    </w:p>
    <w:p>
      <w:pPr>
        <w:spacing w:after="30"/>
        <w:ind w:left="360"/>
      </w:pPr>
      <w:hyperlink w:history="1" w:anchor="1053">
        <w:r>
          <w:rPr>
            <w:rFonts w:ascii="Arial" w:cs="Arial" w:eastAsia="Arial" w:hAnsi="Arial"/>
            <w:color w:val="2E75B6"/>
            <w:sz w:val="20"/>
            <w:szCs w:val="20"/>
          </w:rPr>
          <w:t xml:space="preserve">    7.8 Step 7 - Verify and Merge the Central KB PR</w:t>
        </w:r>
      </w:hyperlink>
    </w:p>
    <w:p>
      <w:pPr>
        <w:spacing w:after="30"/>
        <w:ind w:left="360"/>
      </w:pPr>
      <w:hyperlink w:history="1" w:anchor="1054">
        <w:r>
          <w:rPr>
            <w:rFonts w:ascii="Arial" w:cs="Arial" w:eastAsia="Arial" w:hAnsi="Arial"/>
            <w:color w:val="2E75B6"/>
            <w:sz w:val="20"/>
            <w:szCs w:val="20"/>
          </w:rPr>
          <w:t xml:space="preserve">    7.9 Repeat for Each Changed App Repo</w:t>
        </w:r>
      </w:hyperlink>
    </w:p>
    <w:p>
      <w:pPr>
        <w:spacing w:after="40" w:before="120"/>
      </w:pPr>
      <w:hyperlink w:history="1" w:anchor="1055">
        <w:r>
          <w:rPr>
            <w:rFonts w:ascii="Arial" w:cs="Arial" w:eastAsia="Arial" w:hAnsi="Arial"/>
            <w:b/>
            <w:bCs/>
            <w:color w:val="1F3864"/>
            <w:sz w:val="22"/>
            <w:szCs w:val="22"/>
          </w:rPr>
          <w:t xml:space="preserve">Part 8 - Continuous Operations (Automated)</w:t>
        </w:r>
      </w:hyperlink>
    </w:p>
    <w:p>
      <w:pPr>
        <w:spacing w:after="30"/>
        <w:ind w:left="360"/>
      </w:pPr>
      <w:hyperlink w:history="1" w:anchor="1056">
        <w:r>
          <w:rPr>
            <w:rFonts w:ascii="Arial" w:cs="Arial" w:eastAsia="Arial" w:hAnsi="Arial"/>
            <w:color w:val="2E75B6"/>
            <w:sz w:val="20"/>
            <w:szCs w:val="20"/>
          </w:rPr>
          <w:t xml:space="preserve">    8.1 What Runs Automatically</w:t>
        </w:r>
      </w:hyperlink>
    </w:p>
    <w:p>
      <w:pPr>
        <w:spacing w:after="30"/>
        <w:ind w:left="360"/>
      </w:pPr>
      <w:hyperlink w:history="1" w:anchor="1057">
        <w:r>
          <w:rPr>
            <w:rFonts w:ascii="Arial" w:cs="Arial" w:eastAsia="Arial" w:hAnsi="Arial"/>
            <w:color w:val="2E75B6"/>
            <w:sz w:val="20"/>
            <w:szCs w:val="20"/>
          </w:rPr>
          <w:t xml:space="preserve">    8.2 KB Index Refresh Latency Guarantees</w:t>
        </w:r>
      </w:hyperlink>
    </w:p>
    <w:p>
      <w:pPr>
        <w:spacing w:after="30"/>
        <w:ind w:left="360"/>
      </w:pPr>
      <w:hyperlink w:history="1" w:anchor="1058">
        <w:r>
          <w:rPr>
            <w:rFonts w:ascii="Arial" w:cs="Arial" w:eastAsia="Arial" w:hAnsi="Arial"/>
            <w:color w:val="2E75B6"/>
            <w:sz w:val="20"/>
            <w:szCs w:val="20"/>
          </w:rPr>
          <w:t xml:space="preserve">    8.3 Drift SLO and Alerting</w:t>
        </w:r>
      </w:hyperlink>
    </w:p>
    <w:p>
      <w:pPr>
        <w:spacing w:after="30"/>
        <w:ind w:left="360"/>
      </w:pPr>
      <w:hyperlink w:history="1" w:anchor="1059">
        <w:r>
          <w:rPr>
            <w:rFonts w:ascii="Arial" w:cs="Arial" w:eastAsia="Arial" w:hAnsi="Arial"/>
            <w:color w:val="2E75B6"/>
            <w:sz w:val="20"/>
            <w:szCs w:val="20"/>
          </w:rPr>
          <w:t xml:space="preserve">    8.4 Metrics Dashboard</w:t>
        </w:r>
      </w:hyperlink>
    </w:p>
    <w:p>
      <w:pPr>
        <w:spacing w:after="40" w:before="120"/>
      </w:pPr>
      <w:hyperlink w:history="1" w:anchor="1060">
        <w:r>
          <w:rPr>
            <w:rFonts w:ascii="Arial" w:cs="Arial" w:eastAsia="Arial" w:hAnsi="Arial"/>
            <w:b/>
            <w:bCs/>
            <w:color w:val="1F3864"/>
            <w:sz w:val="22"/>
            <w:szCs w:val="22"/>
          </w:rPr>
          <w:t xml:space="preserve">Part 9 - Governance, Security &amp; Cost Model</w:t>
        </w:r>
      </w:hyperlink>
    </w:p>
    <w:p>
      <w:pPr>
        <w:spacing w:after="30"/>
        <w:ind w:left="360"/>
      </w:pPr>
      <w:hyperlink w:history="1" w:anchor="1061">
        <w:r>
          <w:rPr>
            <w:rFonts w:ascii="Arial" w:cs="Arial" w:eastAsia="Arial" w:hAnsi="Arial"/>
            <w:color w:val="2E75B6"/>
            <w:sz w:val="20"/>
            <w:szCs w:val="20"/>
          </w:rPr>
          <w:t xml:space="preserve">    9.1 Security Hardening</w:t>
        </w:r>
      </w:hyperlink>
    </w:p>
    <w:p>
      <w:pPr>
        <w:spacing w:after="30"/>
        <w:ind w:left="360"/>
      </w:pPr>
      <w:hyperlink w:history="1" w:anchor="1062">
        <w:r>
          <w:rPr>
            <w:rFonts w:ascii="Arial" w:cs="Arial" w:eastAsia="Arial" w:hAnsi="Arial"/>
            <w:color w:val="2E75B6"/>
            <w:sz w:val="20"/>
            <w:szCs w:val="20"/>
          </w:rPr>
          <w:t xml:space="preserve">    9.2 Cost Model</w:t>
        </w:r>
      </w:hyperlink>
    </w:p>
    <w:p>
      <w:pPr>
        <w:spacing w:after="30"/>
        <w:ind w:left="360"/>
      </w:pPr>
      <w:hyperlink w:history="1" w:anchor="1063">
        <w:r>
          <w:rPr>
            <w:rFonts w:ascii="Arial" w:cs="Arial" w:eastAsia="Arial" w:hAnsi="Arial"/>
            <w:color w:val="2E75B6"/>
            <w:sz w:val="20"/>
            <w:szCs w:val="20"/>
          </w:rPr>
          <w:t xml:space="preserve">    9.3 Eval-Driven Prompts</w:t>
        </w:r>
      </w:hyperlink>
    </w:p>
    <w:p>
      <w:pPr>
        <w:spacing w:after="30"/>
        <w:ind w:left="360"/>
      </w:pPr>
      <w:hyperlink w:history="1" w:anchor="1064">
        <w:r>
          <w:rPr>
            <w:rFonts w:ascii="Arial" w:cs="Arial" w:eastAsia="Arial" w:hAnsi="Arial"/>
            <w:color w:val="2E75B6"/>
            <w:sz w:val="20"/>
            <w:szCs w:val="20"/>
          </w:rPr>
          <w:t xml:space="preserve">    9.4 Privacy / Compliance Notes</w:t>
        </w:r>
      </w:hyperlink>
    </w:p>
    <w:p>
      <w:pPr>
        <w:spacing w:after="40" w:before="120"/>
      </w:pPr>
      <w:hyperlink w:history="1" w:anchor="1065">
        <w:r>
          <w:rPr>
            <w:rFonts w:ascii="Arial" w:cs="Arial" w:eastAsia="Arial" w:hAnsi="Arial"/>
            <w:b/>
            <w:bCs/>
            <w:color w:val="1F3864"/>
            <w:sz w:val="22"/>
            <w:szCs w:val="22"/>
          </w:rPr>
          <w:t xml:space="preserve">Appendix A - Industry Standard Alignment</w:t>
        </w:r>
      </w:hyperlink>
    </w:p>
    <w:p>
      <w:pPr>
        <w:spacing w:after="40" w:before="120"/>
      </w:pPr>
      <w:hyperlink w:history="1" w:anchor="1066">
        <w:r>
          <w:rPr>
            <w:rFonts w:ascii="Arial" w:cs="Arial" w:eastAsia="Arial" w:hAnsi="Arial"/>
            <w:b/>
            <w:bCs/>
            <w:color w:val="1F3864"/>
            <w:sz w:val="22"/>
            <w:szCs w:val="22"/>
          </w:rPr>
          <w:t xml:space="preserve">Appendix B - Migration Path From Earlier Revisions</w:t>
        </w:r>
      </w:hyperlink>
    </w:p>
    <w:p>
      <w:pPr>
        <w:spacing w:after="40" w:before="120"/>
      </w:pPr>
      <w:hyperlink w:history="1" w:anchor="1067">
        <w:r>
          <w:rPr>
            <w:rFonts w:ascii="Arial" w:cs="Arial" w:eastAsia="Arial" w:hAnsi="Arial"/>
            <w:b/>
            <w:bCs/>
            <w:color w:val="1F3864"/>
            <w:sz w:val="22"/>
            <w:szCs w:val="22"/>
          </w:rPr>
          <w:t xml:space="preserve">Appendix C - Errata From Revision 1</w:t>
        </w:r>
      </w:hyperlink>
    </w:p>
    <w:p>
      <w:pPr>
        <w:spacing w:after="40" w:before="120"/>
      </w:pPr>
      <w:hyperlink w:history="1" w:anchor="1068">
        <w:r>
          <w:rPr>
            <w:rFonts w:ascii="Arial" w:cs="Arial" w:eastAsia="Arial" w:hAnsi="Arial"/>
            <w:b/>
            <w:bCs/>
            <w:color w:val="1F3864"/>
            <w:sz w:val="22"/>
            <w:szCs w:val="22"/>
          </w:rPr>
          <w:t xml:space="preserve">Appendix D - True Agentic Agile Verification</w:t>
        </w:r>
      </w:hyperlink>
    </w:p>
    <w:p>
      <w:r>
        <w:br w:type="page"/>
      </w:r>
    </w:p>
    <w:p>
      <w:pPr>
        <w:pStyle w:val="Heading1"/>
        <w:pageBreakBefore/>
        <w:spacing w:after="200" w:before="360"/>
      </w:pPr>
      <w:bookmarkStart w:name="1000" w:id="1"/>
      <w:r>
        <w:rPr>
          <w:rFonts w:ascii="Arial" w:cs="Arial" w:eastAsia="Arial" w:hAnsi="Arial"/>
          <w:b/>
          <w:bCs/>
          <w:color w:val="1F3864"/>
          <w:sz w:val="36"/>
          <w:szCs w:val="36"/>
        </w:rPr>
        <w:t xml:space="preserve">Part 1 - Overview &amp; Quick Start by Role</w:t>
      </w:r>
      <w:bookmarkEnd w:id="1"/>
    </w:p>
    <w:p>
      <w:pPr>
        <w:spacing w:after="120"/>
      </w:pPr>
      <w:r>
        <w:rPr>
          <w:rFonts w:ascii="Arial" w:cs="Arial" w:eastAsia="Arial" w:hAnsi="Arial"/>
          <w:sz w:val="22"/>
          <w:szCs w:val="22"/>
        </w:rPr>
        <w:t xml:space="preserve">This blueprint builds a Central Knowledge Base (KB) that connects three groups of people who today do not share context: Product Owners (PO), Developers, and a Release Lead. The KB lives in a single GitHub repository (mfe-knowledge-base) and contains two types of files: business-readable capability descriptions and machine-readable engineering contracts. A nightly automated process produces a queryable index of the KB which the PO and AI agents can consult in plain language.</w:t>
      </w:r>
    </w:p>
    <w:p>
      <w:pPr>
        <w:pStyle w:val="Heading2"/>
        <w:spacing w:after="160" w:before="280"/>
      </w:pPr>
      <w:bookmarkStart w:name="1001" w:id="2"/>
      <w:r>
        <w:rPr>
          <w:rFonts w:ascii="Arial" w:cs="Arial" w:eastAsia="Arial" w:hAnsi="Arial"/>
          <w:b/>
          <w:bCs/>
          <w:color w:val="2E75B6"/>
          <w:sz w:val="30"/>
          <w:szCs w:val="30"/>
        </w:rPr>
        <w:t xml:space="preserve">1.1 What This Blueprint Delivers</w:t>
      </w:r>
      <w:bookmarkEnd w:id="2"/>
    </w:p>
    <w:p>
      <w:pPr>
        <w:pStyle w:val="ListParagraph"/>
        <w:numPr>
          <w:ilvl w:val="0"/>
          <w:numId w:val="2"/>
        </w:numPr>
        <w:spacing w:after="60"/>
      </w:pPr>
      <w:r>
        <w:rPr>
          <w:rFonts w:ascii="Arial" w:cs="Arial" w:eastAsia="Arial" w:hAnsi="Arial"/>
          <w:sz w:val="22"/>
          <w:szCs w:val="22"/>
        </w:rPr>
        <w:t xml:space="preserve">A Central Knowledge Base that lists every Application Repository in your platform, what it does in business terms, and what its technical contracts (APIs, state shapes, events) look like.</w:t>
      </w:r>
    </w:p>
    <w:p>
      <w:pPr>
        <w:pStyle w:val="ListParagraph"/>
        <w:numPr>
          <w:ilvl w:val="0"/>
          <w:numId w:val="2"/>
        </w:numPr>
        <w:spacing w:after="60"/>
      </w:pPr>
      <w:r>
        <w:rPr>
          <w:rFonts w:ascii="Arial" w:cs="Arial" w:eastAsia="Arial" w:hAnsi="Arial"/>
          <w:sz w:val="22"/>
          <w:szCs w:val="22"/>
        </w:rPr>
        <w:t xml:space="preserve">A queryable index (product/kb-index.jsonl) regenerated nightly, accessible from any AI surface via a GitHub URL.</w:t>
      </w:r>
    </w:p>
    <w:p>
      <w:pPr>
        <w:pStyle w:val="ListParagraph"/>
        <w:numPr>
          <w:ilvl w:val="0"/>
          <w:numId w:val="2"/>
        </w:numPr>
        <w:spacing w:after="60"/>
      </w:pPr>
      <w:r>
        <w:rPr>
          <w:rFonts w:ascii="Arial" w:cs="Arial" w:eastAsia="Arial" w:hAnsi="Arial"/>
          <w:sz w:val="22"/>
          <w:szCs w:val="22"/>
        </w:rPr>
        <w:t xml:space="preserve">A Product Owner pipeline: plain-language intent in, structured Gherkin-grounded spec out, written to whatever ticketing system you already use.</w:t>
      </w:r>
    </w:p>
    <w:p>
      <w:pPr>
        <w:pStyle w:val="ListParagraph"/>
        <w:numPr>
          <w:ilvl w:val="0"/>
          <w:numId w:val="2"/>
        </w:numPr>
        <w:spacing w:after="60"/>
      </w:pPr>
      <w:r>
        <w:rPr>
          <w:rFonts w:ascii="Arial" w:cs="Arial" w:eastAsia="Arial" w:hAnsi="Arial"/>
          <w:sz w:val="22"/>
          <w:szCs w:val="22"/>
        </w:rPr>
        <w:t xml:space="preserve">A developer pipeline: code with GitHub Copilot Business OR assign the ticket to @copilot (GitHub Copilot Coding Agent), both consuming the same spec.</w:t>
      </w:r>
    </w:p>
    <w:p>
      <w:pPr>
        <w:pStyle w:val="ListParagraph"/>
        <w:numPr>
          <w:ilvl w:val="0"/>
          <w:numId w:val="2"/>
        </w:numPr>
        <w:spacing w:after="60"/>
      </w:pPr>
      <w:r>
        <w:rPr>
          <w:rFonts w:ascii="Arial" w:cs="Arial" w:eastAsia="Arial" w:hAnsi="Arial"/>
          <w:sz w:val="22"/>
          <w:szCs w:val="22"/>
        </w:rPr>
        <w:t xml:space="preserve">A release pipeline: one human (the Release Lead) reconciles documentation once per release; CI auto-syncs the result back to the Central KB.</w:t>
      </w:r>
    </w:p>
    <w:p>
      <w:pPr>
        <w:pStyle w:val="ListParagraph"/>
        <w:numPr>
          <w:ilvl w:val="0"/>
          <w:numId w:val="2"/>
        </w:numPr>
        <w:spacing w:after="60"/>
      </w:pPr>
      <w:r>
        <w:rPr>
          <w:rFonts w:ascii="Arial" w:cs="Arial" w:eastAsia="Arial" w:hAnsi="Arial"/>
          <w:sz w:val="22"/>
          <w:szCs w:val="22"/>
        </w:rPr>
        <w:t xml:space="preserve">Continuous operations: nightly drift audit, master matrix rebuild, eval-driven prompt CI.</w:t>
      </w:r>
    </w:p>
    <w:p>
      <w:pPr>
        <w:pStyle w:val="Heading2"/>
        <w:spacing w:after="160" w:before="280"/>
      </w:pPr>
      <w:bookmarkStart w:name="1002" w:id="3"/>
      <w:r>
        <w:rPr>
          <w:rFonts w:ascii="Arial" w:cs="Arial" w:eastAsia="Arial" w:hAnsi="Arial"/>
          <w:b/>
          <w:bCs/>
          <w:color w:val="2E75B6"/>
          <w:sz w:val="30"/>
          <w:szCs w:val="30"/>
        </w:rPr>
        <w:t xml:space="preserve">1.2 If You Are... (Role-Based Quick Start)</w:t>
      </w:r>
      <w:bookmarkEnd w:id="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80"/>
        <w:gridCol w:w="2960"/>
        <w:gridCol w:w="2720"/>
      </w:tblGrid>
      <w:tr>
        <w:trPr>
          <w:tblHeader/>
        </w:trPr>
        <w:tc>
          <w:tcPr>
            <w:tcW w:type="dxa" w:w="3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If you are...</w:t>
            </w:r>
          </w:p>
        </w:tc>
        <w:tc>
          <w:tcPr>
            <w:tcW w:type="dxa" w:w="2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Read these Parts</w:t>
            </w:r>
          </w:p>
        </w:tc>
        <w:tc>
          <w:tcPr>
            <w:tcW w:type="dxa" w:w="272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Time investment</w:t>
            </w:r>
          </w:p>
        </w:tc>
      </w:tr>
      <w:tr>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Platform Lead Architect setting this up the first time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Parts 2, 3, 8, 9</w:t>
            </w:r>
          </w:p>
        </w:tc>
        <w:tc>
          <w:tcPr>
            <w:tcW w:type="dxa" w:w="2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2-4 days of setup work; ongoing review</w:t>
            </w:r>
          </w:p>
        </w:tc>
      </w:tr>
      <w:tr>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Tech Lead onboarding an App Repository</w:t>
            </w:r>
          </w:p>
        </w:tc>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Part 3 only</w:t>
            </w:r>
          </w:p>
        </w:tc>
        <w:tc>
          <w:tcPr>
            <w:tcW w:type="dxa" w:w="27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15-30 minutes per repo</w:t>
            </w:r>
          </w:p>
        </w:tc>
      </w:tr>
      <w:tr>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Product Owner writing a development ticket</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Parts 4 (once), 5 (every ticket)</w:t>
            </w:r>
          </w:p>
        </w:tc>
        <w:tc>
          <w:tcPr>
            <w:tcW w:type="dxa" w:w="2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Part 4: 30 minutes one-time; Part 5: 2-5 minutes per ticket</w:t>
            </w:r>
          </w:p>
        </w:tc>
      </w:tr>
      <w:tr>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Developer picking up a ticket</w:t>
            </w:r>
          </w:p>
        </w:tc>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Part 6 only</w:t>
            </w:r>
          </w:p>
        </w:tc>
        <w:tc>
          <w:tcPr>
            <w:tcW w:type="dxa" w:w="27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Embedded in your normal sprint work</w:t>
            </w:r>
          </w:p>
        </w:tc>
      </w:tr>
      <w:tr>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Release Lead reconciling docs at release time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Part 7 only</w:t>
            </w:r>
          </w:p>
        </w:tc>
        <w:tc>
          <w:tcPr>
            <w:tcW w:type="dxa" w:w="2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5-10 minutes per changed App Repo per release</w:t>
            </w:r>
          </w:p>
        </w:tc>
      </w:tr>
      <w:tr>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Security / Platform Ops reviewing controls</w:t>
            </w:r>
          </w:p>
        </w:tc>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Parts 2, 9</w:t>
            </w:r>
          </w:p>
        </w:tc>
        <w:tc>
          <w:tcPr>
            <w:tcW w:type="dxa" w:w="27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Quarterly review</w:t>
            </w:r>
          </w:p>
        </w:tc>
      </w:tr>
    </w:tbl>
    <w:p>
      <w:pPr>
        <w:pStyle w:val="Heading2"/>
        <w:spacing w:after="160" w:before="280"/>
      </w:pPr>
      <w:bookmarkStart w:name="1003" w:id="4"/>
      <w:r>
        <w:rPr>
          <w:rFonts w:ascii="Arial" w:cs="Arial" w:eastAsia="Arial" w:hAnsi="Arial"/>
          <w:b/>
          <w:bCs/>
          <w:color w:val="2E75B6"/>
          <w:sz w:val="30"/>
          <w:szCs w:val="30"/>
        </w:rPr>
        <w:t xml:space="preserve">1.3 The Three User Journeys (Big Picture)</w:t>
      </w:r>
      <w:bookmarkEnd w:id="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60"/>
        <w:gridCol w:w="2960"/>
        <w:gridCol w:w="2040"/>
      </w:tblGrid>
      <w:tr>
        <w:trPr>
          <w:tblHeader/>
        </w:trPr>
        <w:tc>
          <w:tcPr>
            <w:tcW w:type="dxa" w:w="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Journey</w:t>
            </w:r>
          </w:p>
        </w:tc>
        <w:tc>
          <w:tcPr>
            <w:tcW w:type="dxa" w:w="2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Triggered By</w:t>
            </w:r>
          </w:p>
        </w:tc>
        <w:tc>
          <w:tcPr>
            <w:tcW w:type="dxa" w:w="204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Ends With</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J1</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 creates a development ticket from raw business intent</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 business request from a stakeholder</w:t>
            </w:r>
          </w:p>
        </w:tc>
        <w:tc>
          <w:tcPr>
            <w:tcW w:type="dxa" w:w="2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 ticket in Jira / GitHub / Linear with a complete Gherkin spec</w:t>
            </w:r>
          </w:p>
        </w:tc>
      </w:tr>
      <w:tr>
        <w:tc>
          <w:tcPr>
            <w:tcW w:type="dxa" w:w="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J2</w:t>
            </w:r>
          </w:p>
        </w:tc>
        <w:tc>
          <w:tcPr>
            <w:tcW w:type="dxa" w:w="3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Developer (or @copilot) implements the change</w:t>
            </w:r>
          </w:p>
        </w:tc>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 ticket is assigned</w:t>
            </w:r>
          </w:p>
        </w:tc>
        <w:tc>
          <w:tcPr>
            <w:tcW w:type="dxa" w:w="20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 PR merged to App Repo main with passing tests</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J3</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Release Lead reconciles documentation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 release tag is finalized</w:t>
            </w:r>
          </w:p>
        </w:tc>
        <w:tc>
          <w:tcPr>
            <w:tcW w:type="dxa" w:w="2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The Central KB receives a PR with reconciled docs and updated contracts</w:t>
            </w:r>
          </w:p>
        </w:tc>
      </w:tr>
    </w:tbl>
    <w:p>
      <w:pPr>
        <w:pBdr>
          <w:left w:val="single" w:color="1F3864" w:sz="18" w:space="6"/>
        </w:pBdr>
        <w:shd w:fill="DEEBF7" w:val="clear"/>
        <w:spacing w:after="160" w:before="80"/>
        <w:ind w:left="200"/>
      </w:pPr>
      <w:r>
        <w:rPr>
          <w:rFonts w:ascii="Arial" w:cs="Arial" w:eastAsia="Arial" w:hAnsi="Arial"/>
          <w:b/>
          <w:bCs/>
          <w:color w:val="1F3864"/>
          <w:sz w:val="22"/>
          <w:szCs w:val="22"/>
        </w:rPr>
        <w:t xml:space="preserve">Why this matters: </w:t>
      </w:r>
      <w:r>
        <w:rPr>
          <w:rFonts w:ascii="Arial" w:cs="Arial" w:eastAsia="Arial" w:hAnsi="Arial"/>
          <w:sz w:val="22"/>
          <w:szCs w:val="22"/>
        </w:rPr>
        <w:t xml:space="preserve">Each journey is owned by ONE role and runs end-to-end without involving the other two. The PO does not need technical knowledge. The developer does not maintain documentation. The Release Lead acts once per release, not per Jira ticket.</w:t>
      </w:r>
    </w:p>
    <w:p>
      <w:pPr>
        <w:pStyle w:val="Heading2"/>
        <w:spacing w:after="160" w:before="280"/>
      </w:pPr>
      <w:bookmarkStart w:name="1004" w:id="5"/>
      <w:r>
        <w:rPr>
          <w:rFonts w:ascii="Arial" w:cs="Arial" w:eastAsia="Arial" w:hAnsi="Arial"/>
          <w:b/>
          <w:bCs/>
          <w:color w:val="2E75B6"/>
          <w:sz w:val="30"/>
          <w:szCs w:val="30"/>
        </w:rPr>
        <w:t xml:space="preserve">1.4 What Changed in Revision 5</w:t>
      </w:r>
      <w:bookmarkEnd w:id="5"/>
    </w:p>
    <w:p>
      <w:pPr>
        <w:pStyle w:val="ListParagraph"/>
        <w:numPr>
          <w:ilvl w:val="0"/>
          <w:numId w:val="2"/>
        </w:numPr>
        <w:spacing w:after="60"/>
      </w:pPr>
      <w:r>
        <w:rPr>
          <w:rFonts w:ascii="Arial" w:cs="Arial" w:eastAsia="Arial" w:hAnsi="Arial"/>
          <w:sz w:val="22"/>
          <w:szCs w:val="22"/>
        </w:rPr>
        <w:t xml:space="preserve">Restructured from "Phases 0-11" into nine user-journey "Parts" that map cleanly to roles.</w:t>
      </w:r>
    </w:p>
    <w:p>
      <w:pPr>
        <w:pStyle w:val="ListParagraph"/>
        <w:numPr>
          <w:ilvl w:val="0"/>
          <w:numId w:val="2"/>
        </w:numPr>
        <w:spacing w:after="60"/>
      </w:pPr>
      <w:r>
        <w:rPr>
          <w:rFonts w:ascii="Arial" w:cs="Arial" w:eastAsia="Arial" w:hAnsi="Arial"/>
          <w:sz w:val="22"/>
          <w:szCs w:val="22"/>
        </w:rPr>
        <w:t xml:space="preserve">The Table of Contents is now static, clickable, and works in any viewer (no longer relies on "Update Fields").</w:t>
      </w:r>
    </w:p>
    <w:p>
      <w:pPr>
        <w:pStyle w:val="ListParagraph"/>
        <w:numPr>
          <w:ilvl w:val="0"/>
          <w:numId w:val="2"/>
        </w:numPr>
        <w:spacing w:after="60"/>
      </w:pPr>
      <w:r>
        <w:rPr>
          <w:rFonts w:ascii="Arial" w:cs="Arial" w:eastAsia="Arial" w:hAnsi="Arial"/>
          <w:sz w:val="22"/>
          <w:szCs w:val="22"/>
        </w:rPr>
        <w:t xml:space="preserve">Product Owner agent now supports 5 surfaces: Claude Project, Custom GPT, VS Code GitHub Copilot Chat, MS Teams Copilot Studio agent, and ad-hoc Web AI.</w:t>
      </w:r>
    </w:p>
    <w:p>
      <w:pPr>
        <w:pStyle w:val="ListParagraph"/>
        <w:numPr>
          <w:ilvl w:val="0"/>
          <w:numId w:val="2"/>
        </w:numPr>
        <w:spacing w:after="60"/>
      </w:pPr>
      <w:r>
        <w:rPr>
          <w:rFonts w:ascii="Arial" w:cs="Arial" w:eastAsia="Arial" w:hAnsi="Arial"/>
          <w:sz w:val="22"/>
          <w:szCs w:val="22"/>
        </w:rPr>
        <w:t xml:space="preserve">Four ways for any of those surfaces to load the latest KB index: GitHub raw URL, file attachment, VS Code multi-root workspace, GitHub MCP server.</w:t>
      </w:r>
    </w:p>
    <w:p>
      <w:pPr>
        <w:pStyle w:val="ListParagraph"/>
        <w:numPr>
          <w:ilvl w:val="0"/>
          <w:numId w:val="2"/>
        </w:numPr>
        <w:spacing w:after="60"/>
      </w:pPr>
      <w:r>
        <w:rPr>
          <w:rFonts w:ascii="Arial" w:cs="Arial" w:eastAsia="Arial" w:hAnsi="Arial"/>
          <w:sz w:val="22"/>
          <w:szCs w:val="22"/>
        </w:rPr>
        <w:t xml:space="preserve">Four ticketing strategies supported, each with explicit setup: Jira only, GitHub Issues only, Jira + GitHub (canonical), Linear.</w:t>
      </w:r>
    </w:p>
    <w:p>
      <w:pPr>
        <w:pStyle w:val="ListParagraph"/>
        <w:numPr>
          <w:ilvl w:val="0"/>
          <w:numId w:val="2"/>
        </w:numPr>
        <w:spacing w:after="60"/>
      </w:pPr>
      <w:r>
        <w:rPr>
          <w:rFonts w:ascii="Arial" w:cs="Arial" w:eastAsia="Arial" w:hAnsi="Arial"/>
          <w:sz w:val="22"/>
          <w:szCs w:val="22"/>
        </w:rPr>
        <w:t xml:space="preserve">Each Part is self-contained - no flipping between phases to follow a procedure.</w:t>
      </w:r>
    </w:p>
    <w:p>
      <w:pPr>
        <w:pStyle w:val="Heading1"/>
        <w:pageBreakBefore/>
        <w:spacing w:after="200" w:before="360"/>
      </w:pPr>
      <w:bookmarkStart w:name="1005" w:id="6"/>
      <w:r>
        <w:rPr>
          <w:rFonts w:ascii="Arial" w:cs="Arial" w:eastAsia="Arial" w:hAnsi="Arial"/>
          <w:b/>
          <w:bCs/>
          <w:color w:val="1F3864"/>
          <w:sz w:val="36"/>
          <w:szCs w:val="36"/>
        </w:rPr>
        <w:t xml:space="preserve">Part 2 - One-Time Platform Setup</w:t>
      </w:r>
      <w:bookmarkEnd w:id="6"/>
    </w:p>
    <w:p>
      <w:pPr>
        <w:spacing w:after="120"/>
      </w:pPr>
      <w:r>
        <w:rPr>
          <w:rFonts w:ascii="Arial" w:cs="Arial" w:eastAsia="Arial" w:hAnsi="Arial"/>
          <w:sz w:val="22"/>
          <w:szCs w:val="22"/>
        </w:rPr>
        <w:t xml:space="preserve">READ THIS PART IF: you are the Platform Lead Architect doing the initial setup.</w:t>
      </w:r>
    </w:p>
    <w:p>
      <w:pPr>
        <w:spacing w:after="120"/>
      </w:pPr>
      <w:r>
        <w:rPr>
          <w:rFonts w:ascii="Arial" w:cs="Arial" w:eastAsia="Arial" w:hAnsi="Arial"/>
          <w:sz w:val="22"/>
          <w:szCs w:val="22"/>
        </w:rPr>
        <w:t xml:space="preserve">GOAL: stand up the Central KB repository, the GitHub App that connects it to App Repos, the automation workflows that maintain it, and pick the ticketing strategy your organization will use. After this Part is complete, App Repo teams can onboard themselves using Part 3, and Product Owners can be enabled using Part 4.</w:t>
      </w:r>
    </w:p>
    <w:p>
      <w:pPr>
        <w:pStyle w:val="Heading2"/>
        <w:spacing w:after="160" w:before="280"/>
      </w:pPr>
      <w:bookmarkStart w:name="1006" w:id="7"/>
      <w:r>
        <w:rPr>
          <w:rFonts w:ascii="Arial" w:cs="Arial" w:eastAsia="Arial" w:hAnsi="Arial"/>
          <w:b/>
          <w:bCs/>
          <w:color w:val="2E75B6"/>
          <w:sz w:val="30"/>
          <w:szCs w:val="30"/>
        </w:rPr>
        <w:t xml:space="preserve">2.1 Prerequisites Checklist</w:t>
      </w:r>
      <w:bookmarkEnd w:id="7"/>
    </w:p>
    <w:p>
      <w:pPr>
        <w:spacing w:after="120"/>
      </w:pPr>
      <w:r>
        <w:rPr>
          <w:rFonts w:ascii="Arial" w:cs="Arial" w:eastAsia="Arial" w:hAnsi="Arial"/>
          <w:sz w:val="22"/>
          <w:szCs w:val="22"/>
        </w:rPr>
        <w:t xml:space="preserve">Confirm every item below before starting. Missing items will cause failures later in the setup.</w:t>
      </w:r>
    </w:p>
    <w:p>
      <w:pPr>
        <w:pStyle w:val="ListParagraph"/>
        <w:numPr>
          <w:ilvl w:val="0"/>
          <w:numId w:val="2"/>
        </w:numPr>
        <w:spacing w:after="60"/>
      </w:pPr>
      <w:r>
        <w:rPr>
          <w:rFonts w:ascii="Arial" w:cs="Arial" w:eastAsia="Arial" w:hAnsi="Arial"/>
          <w:sz w:val="22"/>
          <w:szCs w:val="22"/>
        </w:rPr>
        <w:t xml:space="preserve">GitHub Enterprise Cloud organization (or compatible).</w:t>
      </w:r>
    </w:p>
    <w:p>
      <w:pPr>
        <w:pStyle w:val="ListParagraph"/>
        <w:numPr>
          <w:ilvl w:val="0"/>
          <w:numId w:val="2"/>
        </w:numPr>
        <w:spacing w:after="60"/>
      </w:pPr>
      <w:r>
        <w:rPr>
          <w:rFonts w:ascii="Arial" w:cs="Arial" w:eastAsia="Arial" w:hAnsi="Arial"/>
          <w:sz w:val="22"/>
          <w:szCs w:val="22"/>
        </w:rPr>
        <w:t xml:space="preserve">Admin permissions on the organization (to create the GitHub App and configure secrets).</w:t>
      </w:r>
    </w:p>
    <w:p>
      <w:pPr>
        <w:pStyle w:val="ListParagraph"/>
        <w:numPr>
          <w:ilvl w:val="0"/>
          <w:numId w:val="2"/>
        </w:numPr>
        <w:spacing w:after="60"/>
      </w:pPr>
      <w:r>
        <w:rPr>
          <w:rFonts w:ascii="Arial" w:cs="Arial" w:eastAsia="Arial" w:hAnsi="Arial"/>
          <w:sz w:val="22"/>
          <w:szCs w:val="22"/>
        </w:rPr>
        <w:t xml:space="preserve">GitHub Copilot Business seats assigned to all developers AND the Release Lead.</w:t>
      </w:r>
    </w:p>
    <w:p>
      <w:pPr>
        <w:pStyle w:val="ListParagraph"/>
        <w:numPr>
          <w:ilvl w:val="0"/>
          <w:numId w:val="2"/>
        </w:numPr>
        <w:spacing w:after="60"/>
      </w:pPr>
      <w:r>
        <w:rPr>
          <w:rFonts w:ascii="Arial" w:cs="Arial" w:eastAsia="Arial" w:hAnsi="Arial"/>
          <w:sz w:val="22"/>
          <w:szCs w:val="22"/>
        </w:rPr>
        <w:t xml:space="preserve">GitHub Copilot Coding Agent enabled at the org level (so @copilot can be assigned to GitHub Issues).</w:t>
      </w:r>
    </w:p>
    <w:p>
      <w:pPr>
        <w:pStyle w:val="ListParagraph"/>
        <w:numPr>
          <w:ilvl w:val="0"/>
          <w:numId w:val="2"/>
        </w:numPr>
        <w:spacing w:after="60"/>
      </w:pPr>
      <w:r>
        <w:rPr>
          <w:rFonts w:ascii="Arial" w:cs="Arial" w:eastAsia="Arial" w:hAnsi="Arial"/>
          <w:sz w:val="22"/>
          <w:szCs w:val="22"/>
        </w:rPr>
        <w:t xml:space="preserve">Repomix v0.3+ installed where you run setup commands (npm i -g repomix).</w:t>
      </w:r>
    </w:p>
    <w:p>
      <w:pPr>
        <w:pStyle w:val="ListParagraph"/>
        <w:numPr>
          <w:ilvl w:val="0"/>
          <w:numId w:val="2"/>
        </w:numPr>
        <w:spacing w:after="60"/>
      </w:pPr>
      <w:r>
        <w:rPr>
          <w:rFonts w:ascii="Arial" w:cs="Arial" w:eastAsia="Arial" w:hAnsi="Arial"/>
          <w:sz w:val="22"/>
          <w:szCs w:val="22"/>
        </w:rPr>
        <w:t xml:space="preserve">Python 3.11+ on the central CI runner.</w:t>
      </w:r>
    </w:p>
    <w:p>
      <w:pPr>
        <w:pStyle w:val="ListParagraph"/>
        <w:numPr>
          <w:ilvl w:val="0"/>
          <w:numId w:val="2"/>
        </w:numPr>
        <w:spacing w:after="60"/>
      </w:pPr>
      <w:r>
        <w:rPr>
          <w:rFonts w:ascii="Arial" w:cs="Arial" w:eastAsia="Arial" w:hAnsi="Arial"/>
          <w:sz w:val="22"/>
          <w:szCs w:val="22"/>
        </w:rPr>
        <w:t xml:space="preserve">Node.js 20+ on the central CI runner.</w:t>
      </w:r>
    </w:p>
    <w:p>
      <w:pPr>
        <w:pStyle w:val="ListParagraph"/>
        <w:numPr>
          <w:ilvl w:val="0"/>
          <w:numId w:val="2"/>
        </w:numPr>
        <w:spacing w:after="60"/>
      </w:pPr>
      <w:r>
        <w:rPr>
          <w:rFonts w:ascii="Arial" w:cs="Arial" w:eastAsia="Arial" w:hAnsi="Arial"/>
          <w:sz w:val="22"/>
          <w:szCs w:val="22"/>
        </w:rPr>
        <w:t xml:space="preserve">Visual Studio Code with the GitHub Copilot Chat extension on every developer / release-lead workstation.</w:t>
      </w:r>
    </w:p>
    <w:p>
      <w:pPr>
        <w:pStyle w:val="ListParagraph"/>
        <w:numPr>
          <w:ilvl w:val="0"/>
          <w:numId w:val="2"/>
        </w:numPr>
        <w:spacing w:after="60"/>
      </w:pPr>
      <w:r>
        <w:rPr>
          <w:rFonts w:ascii="Arial" w:cs="Arial" w:eastAsia="Arial" w:hAnsi="Arial"/>
          <w:sz w:val="22"/>
          <w:szCs w:val="22"/>
        </w:rPr>
        <w:t xml:space="preserve">An embedding model endpoint (e.g., Azure OpenAI text-embedding-3-small) accessible from the central CI runner. If your org does not allow external embedding models, a deterministic BM25 fallback is documented in Step 2.6.</w:t>
      </w:r>
    </w:p>
    <w:p>
      <w:pPr>
        <w:pStyle w:val="Heading2"/>
        <w:spacing w:after="160" w:before="280"/>
      </w:pPr>
      <w:bookmarkStart w:name="1007" w:id="8"/>
      <w:r>
        <w:rPr>
          <w:rFonts w:ascii="Arial" w:cs="Arial" w:eastAsia="Arial" w:hAnsi="Arial"/>
          <w:b/>
          <w:bCs/>
          <w:color w:val="2E75B6"/>
          <w:sz w:val="30"/>
          <w:szCs w:val="30"/>
        </w:rPr>
        <w:t xml:space="preserve">2.2 Step 1 - Create the Central Knowledge Base Repository</w:t>
      </w:r>
      <w:bookmarkEnd w:id="8"/>
    </w:p>
    <w:p>
      <w:pPr>
        <w:spacing w:after="120"/>
      </w:pPr>
      <w:r>
        <w:rPr>
          <w:rFonts w:ascii="Arial" w:cs="Arial" w:eastAsia="Arial" w:hAnsi="Arial"/>
          <w:sz w:val="22"/>
          <w:szCs w:val="22"/>
        </w:rPr>
        <w:t xml:space="preserve">Use the GitHub Web UI, then continue at the command line. No gh CLI required.</w:t>
      </w:r>
    </w:p>
    <w:p>
      <w:pPr>
        <w:pStyle w:val="ListParagraph"/>
        <w:numPr>
          <w:ilvl w:val="0"/>
          <w:numId w:val="3"/>
        </w:numPr>
        <w:spacing w:after="60"/>
      </w:pPr>
      <w:r>
        <w:rPr>
          <w:rFonts w:ascii="Arial" w:cs="Arial" w:eastAsia="Arial" w:hAnsi="Arial"/>
          <w:sz w:val="22"/>
          <w:szCs w:val="22"/>
        </w:rPr>
        <w:t xml:space="preserve">Sign in to https://github.com/&lt;your-org&gt;.</w:t>
      </w:r>
    </w:p>
    <w:p>
      <w:pPr>
        <w:pStyle w:val="ListParagraph"/>
        <w:numPr>
          <w:ilvl w:val="0"/>
          <w:numId w:val="3"/>
        </w:numPr>
        <w:spacing w:after="60"/>
      </w:pPr>
      <w:r>
        <w:rPr>
          <w:rFonts w:ascii="Arial" w:cs="Arial" w:eastAsia="Arial" w:hAnsi="Arial"/>
          <w:sz w:val="22"/>
          <w:szCs w:val="22"/>
        </w:rPr>
        <w:t xml:space="preserve">Click New repository. Name: mfe-knowledge-base. Visibility: Private. Do NOT initialize with README, .gitignore, or LICENSE.</w:t>
      </w:r>
    </w:p>
    <w:p>
      <w:pPr>
        <w:pStyle w:val="ListParagraph"/>
        <w:numPr>
          <w:ilvl w:val="0"/>
          <w:numId w:val="3"/>
        </w:numPr>
        <w:spacing w:after="60"/>
      </w:pPr>
      <w:r>
        <w:rPr>
          <w:rFonts w:ascii="Arial" w:cs="Arial" w:eastAsia="Arial" w:hAnsi="Arial"/>
          <w:sz w:val="22"/>
          <w:szCs w:val="22"/>
        </w:rPr>
        <w:t xml:space="preserve">Click Create repository.</w:t>
      </w:r>
    </w:p>
    <w:p>
      <w:pPr>
        <w:pStyle w:val="ListParagraph"/>
        <w:numPr>
          <w:ilvl w:val="0"/>
          <w:numId w:val="3"/>
        </w:numPr>
        <w:spacing w:after="60"/>
      </w:pPr>
      <w:r>
        <w:rPr>
          <w:rFonts w:ascii="Arial" w:cs="Arial" w:eastAsia="Arial" w:hAnsi="Arial"/>
          <w:sz w:val="22"/>
          <w:szCs w:val="22"/>
        </w:rPr>
        <w:t xml:space="preserve">Copy the SSH or HTTPS clone URL shown on the next screen.</w:t>
      </w:r>
    </w:p>
    <w:p>
      <w:pPr>
        <w:pStyle w:val="ListParagraph"/>
        <w:numPr>
          <w:ilvl w:val="0"/>
          <w:numId w:val="3"/>
        </w:numPr>
        <w:spacing w:after="60"/>
      </w:pPr>
      <w:r>
        <w:rPr>
          <w:rFonts w:ascii="Arial" w:cs="Arial" w:eastAsia="Arial" w:hAnsi="Arial"/>
          <w:sz w:val="22"/>
          <w:szCs w:val="22"/>
        </w:rPr>
        <w:t xml:space="preserve">At your terminal, clone and scaffold:</w:t>
      </w:r>
    </w:p>
    <w:p>
      <w:pPr>
        <w:shd w:fill="F2F2F2" w:val="clear"/>
        <w:spacing w:after="0" w:line="240"/>
        <w:ind w:left="200"/>
      </w:pPr>
      <w:r>
        <w:rPr>
          <w:rFonts w:ascii="Consolas" w:cs="Consolas" w:eastAsia="Consolas" w:hAnsi="Consolas"/>
          <w:sz w:val="18"/>
          <w:szCs w:val="18"/>
        </w:rPr>
        <w:t xml:space="preserve">git clone git@github.com:&lt;your-org&gt;/mfe-knowledge-base.git</w:t>
      </w:r>
    </w:p>
    <w:p>
      <w:pPr>
        <w:shd w:fill="F2F2F2" w:val="clear"/>
        <w:spacing w:after="0" w:line="240"/>
        <w:ind w:left="200"/>
      </w:pPr>
      <w:r>
        <w:rPr>
          <w:rFonts w:ascii="Consolas" w:cs="Consolas" w:eastAsia="Consolas" w:hAnsi="Consolas"/>
          <w:sz w:val="18"/>
          <w:szCs w:val="18"/>
        </w:rPr>
        <w:t xml:space="preserve">cd mfe-knowledge-base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mkdir -p product/capabilities</w:t>
      </w:r>
    </w:p>
    <w:p>
      <w:pPr>
        <w:shd w:fill="F2F2F2" w:val="clear"/>
        <w:spacing w:after="0" w:line="240"/>
        <w:ind w:left="200"/>
      </w:pPr>
      <w:r>
        <w:rPr>
          <w:rFonts w:ascii="Consolas" w:cs="Consolas" w:eastAsia="Consolas" w:hAnsi="Consolas"/>
          <w:sz w:val="18"/>
          <w:szCs w:val="18"/>
        </w:rPr>
        <w:t xml:space="preserve">mkdir -p engineering/contracts</w:t>
      </w:r>
    </w:p>
    <w:p>
      <w:pPr>
        <w:shd w:fill="F2F2F2" w:val="clear"/>
        <w:spacing w:after="0" w:line="240"/>
        <w:ind w:left="200"/>
      </w:pPr>
      <w:r>
        <w:rPr>
          <w:rFonts w:ascii="Consolas" w:cs="Consolas" w:eastAsia="Consolas" w:hAnsi="Consolas"/>
          <w:sz w:val="18"/>
          <w:szCs w:val="18"/>
        </w:rPr>
        <w:t xml:space="preserve">mkdir -p .github/workflows .github/prompts</w:t>
      </w:r>
    </w:p>
    <w:p>
      <w:pPr>
        <w:shd w:fill="F2F2F2" w:val="clear"/>
        <w:spacing w:after="0" w:line="240"/>
        <w:ind w:left="200"/>
      </w:pPr>
      <w:r>
        <w:rPr>
          <w:rFonts w:ascii="Consolas" w:cs="Consolas" w:eastAsia="Consolas" w:hAnsi="Consolas"/>
          <w:sz w:val="18"/>
          <w:szCs w:val="18"/>
        </w:rPr>
        <w:t xml:space="preserve">mkdir -p scripts docs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printf "# Vantage Master Product Capabilities Matrix\n" &gt; product/master-domain-matrix.md</w:t>
      </w:r>
    </w:p>
    <w:p>
      <w:pPr>
        <w:shd w:fill="F2F2F2" w:val="clear"/>
        <w:spacing w:after="0" w:line="240"/>
        <w:ind w:left="200"/>
      </w:pPr>
      <w:r>
        <w:rPr>
          <w:rFonts w:ascii="Consolas" w:cs="Consolas" w:eastAsia="Consolas" w:hAnsi="Consolas"/>
          <w:sz w:val="18"/>
          <w:szCs w:val="18"/>
        </w:rPr>
        <w:t xml:space="preserve">printf "# Vantage Engineering Contracts Index\n" &gt; engineering/contracts/index.md</w:t>
      </w:r>
    </w:p>
    <w:p>
      <w:pPr>
        <w:shd w:fill="F2F2F2" w:val="clear"/>
        <w:spacing w:after="0" w:line="240"/>
        <w:ind w:left="200"/>
      </w:pPr>
      <w:r>
        <w:rPr>
          <w:rFonts w:ascii="Consolas" w:cs="Consolas" w:eastAsia="Consolas" w:hAnsi="Consolas"/>
          <w:sz w:val="18"/>
          <w:szCs w:val="18"/>
        </w:rPr>
        <w:t xml:space="preserve">touch product/kb-index.jsonl</w:t>
      </w:r>
    </w:p>
    <w:p>
      <w:pPr>
        <w:shd w:fill="F2F2F2" w:val="clear"/>
        <w:spacing w:after="0" w:line="240"/>
        <w:ind w:left="200"/>
      </w:pPr>
      <w:r>
        <w:rPr>
          <w:rFonts w:ascii="Consolas" w:cs="Consolas" w:eastAsia="Consolas" w:hAnsi="Consolas"/>
          <w:sz w:val="18"/>
          <w:szCs w:val="18"/>
        </w:rPr>
        <w:t xml:space="preserve">touch .github/workflows/rebuild-domain-matrix.yml</w:t>
      </w:r>
    </w:p>
    <w:p>
      <w:pPr>
        <w:shd w:fill="F2F2F2" w:val="clear"/>
        <w:spacing w:after="0" w:line="240"/>
        <w:ind w:left="200"/>
      </w:pPr>
      <w:r>
        <w:rPr>
          <w:rFonts w:ascii="Consolas" w:cs="Consolas" w:eastAsia="Consolas" w:hAnsi="Consolas"/>
          <w:sz w:val="18"/>
          <w:szCs w:val="18"/>
        </w:rPr>
        <w:t xml:space="preserve">touch .github/workflows/nightly-drift-audit.yml</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git add -A</w:t>
      </w:r>
    </w:p>
    <w:p>
      <w:pPr>
        <w:shd w:fill="F2F2F2" w:val="clear"/>
        <w:spacing w:after="0" w:line="240"/>
        <w:ind w:left="200"/>
      </w:pPr>
      <w:r>
        <w:rPr>
          <w:rFonts w:ascii="Consolas" w:cs="Consolas" w:eastAsia="Consolas" w:hAnsi="Consolas"/>
          <w:sz w:val="18"/>
          <w:szCs w:val="18"/>
        </w:rPr>
        <w:t xml:space="preserve">git commit -m "chore: scaffold central knowledge base"</w:t>
      </w:r>
    </w:p>
    <w:p>
      <w:pPr>
        <w:shd w:fill="F2F2F2" w:val="clear"/>
        <w:spacing w:after="200" w:line="240"/>
        <w:ind w:left="200"/>
      </w:pPr>
      <w:r>
        <w:rPr>
          <w:rFonts w:ascii="Consolas" w:cs="Consolas" w:eastAsia="Consolas" w:hAnsi="Consolas"/>
          <w:sz w:val="18"/>
          <w:szCs w:val="18"/>
        </w:rPr>
        <w:t xml:space="preserve">git push origin main</w:t>
      </w:r>
    </w:p>
    <w:p>
      <w:pPr>
        <w:pStyle w:val="Heading2"/>
        <w:spacing w:after="160" w:before="280"/>
      </w:pPr>
      <w:bookmarkStart w:name="1008" w:id="9"/>
      <w:r>
        <w:rPr>
          <w:rFonts w:ascii="Arial" w:cs="Arial" w:eastAsia="Arial" w:hAnsi="Arial"/>
          <w:b/>
          <w:bCs/>
          <w:color w:val="2E75B6"/>
          <w:sz w:val="30"/>
          <w:szCs w:val="30"/>
        </w:rPr>
        <w:t xml:space="preserve">2.3 Step 2 - Configure Branch Protection</w:t>
      </w:r>
      <w:bookmarkEnd w:id="9"/>
    </w:p>
    <w:p>
      <w:pPr>
        <w:spacing w:after="120"/>
      </w:pPr>
      <w:r>
        <w:rPr>
          <w:rFonts w:ascii="Arial" w:cs="Arial" w:eastAsia="Arial" w:hAnsi="Arial"/>
          <w:sz w:val="22"/>
          <w:szCs w:val="22"/>
        </w:rPr>
        <w:t xml:space="preserve">Force every change to the Central KB through review. Done entirely in the GitHub Web UI.</w:t>
      </w:r>
    </w:p>
    <w:p>
      <w:pPr>
        <w:pStyle w:val="ListParagraph"/>
        <w:numPr>
          <w:ilvl w:val="0"/>
          <w:numId w:val="3"/>
        </w:numPr>
        <w:spacing w:after="60"/>
      </w:pPr>
      <w:r>
        <w:rPr>
          <w:rFonts w:ascii="Arial" w:cs="Arial" w:eastAsia="Arial" w:hAnsi="Arial"/>
          <w:sz w:val="22"/>
          <w:szCs w:val="22"/>
        </w:rPr>
        <w:t xml:space="preserve">In the new repo, go to Settings -&gt; Branches (or Settings -&gt; Rules -&gt; Rulesets).</w:t>
      </w:r>
    </w:p>
    <w:p>
      <w:pPr>
        <w:pStyle w:val="ListParagraph"/>
        <w:numPr>
          <w:ilvl w:val="0"/>
          <w:numId w:val="3"/>
        </w:numPr>
        <w:spacing w:after="60"/>
      </w:pPr>
      <w:r>
        <w:rPr>
          <w:rFonts w:ascii="Arial" w:cs="Arial" w:eastAsia="Arial" w:hAnsi="Arial"/>
          <w:sz w:val="22"/>
          <w:szCs w:val="22"/>
        </w:rPr>
        <w:t xml:space="preserve">Click Add branch ruleset (or classic Add branch protection rule).</w:t>
      </w:r>
    </w:p>
    <w:p>
      <w:pPr>
        <w:pStyle w:val="ListParagraph"/>
        <w:numPr>
          <w:ilvl w:val="0"/>
          <w:numId w:val="3"/>
        </w:numPr>
        <w:spacing w:after="60"/>
      </w:pPr>
      <w:r>
        <w:rPr>
          <w:rFonts w:ascii="Arial" w:cs="Arial" w:eastAsia="Arial" w:hAnsi="Arial"/>
          <w:sz w:val="22"/>
          <w:szCs w:val="22"/>
        </w:rPr>
        <w:t xml:space="preserve">Target branch: main.</w:t>
      </w:r>
    </w:p>
    <w:p>
      <w:pPr>
        <w:pStyle w:val="ListParagraph"/>
        <w:numPr>
          <w:ilvl w:val="0"/>
          <w:numId w:val="3"/>
        </w:numPr>
        <w:spacing w:after="60"/>
      </w:pPr>
      <w:r>
        <w:rPr>
          <w:rFonts w:ascii="Arial" w:cs="Arial" w:eastAsia="Arial" w:hAnsi="Arial"/>
          <w:sz w:val="22"/>
          <w:szCs w:val="22"/>
        </w:rPr>
        <w:t xml:space="preserve">Enable: Require a pull request before merging.</w:t>
      </w:r>
    </w:p>
    <w:p>
      <w:pPr>
        <w:pStyle w:val="ListParagraph"/>
        <w:numPr>
          <w:ilvl w:val="0"/>
          <w:numId w:val="3"/>
        </w:numPr>
        <w:spacing w:after="60"/>
      </w:pPr>
      <w:r>
        <w:rPr>
          <w:rFonts w:ascii="Arial" w:cs="Arial" w:eastAsia="Arial" w:hAnsi="Arial"/>
          <w:sz w:val="22"/>
          <w:szCs w:val="22"/>
        </w:rPr>
        <w:t xml:space="preserve">Enable: Require approvals (set to 1).</w:t>
      </w:r>
    </w:p>
    <w:p>
      <w:pPr>
        <w:pStyle w:val="ListParagraph"/>
        <w:numPr>
          <w:ilvl w:val="0"/>
          <w:numId w:val="3"/>
        </w:numPr>
        <w:spacing w:after="60"/>
      </w:pPr>
      <w:r>
        <w:rPr>
          <w:rFonts w:ascii="Arial" w:cs="Arial" w:eastAsia="Arial" w:hAnsi="Arial"/>
          <w:sz w:val="22"/>
          <w:szCs w:val="22"/>
        </w:rPr>
        <w:t xml:space="preserve">Enable: Require status checks to pass.</w:t>
      </w:r>
    </w:p>
    <w:p>
      <w:pPr>
        <w:pStyle w:val="ListParagraph"/>
        <w:numPr>
          <w:ilvl w:val="0"/>
          <w:numId w:val="3"/>
        </w:numPr>
        <w:spacing w:after="60"/>
      </w:pPr>
      <w:r>
        <w:rPr>
          <w:rFonts w:ascii="Arial" w:cs="Arial" w:eastAsia="Arial" w:hAnsi="Arial"/>
          <w:sz w:val="22"/>
          <w:szCs w:val="22"/>
        </w:rPr>
        <w:t xml:space="preserve">Enable: Require signed commits.</w:t>
      </w:r>
    </w:p>
    <w:p>
      <w:pPr>
        <w:pStyle w:val="ListParagraph"/>
        <w:numPr>
          <w:ilvl w:val="0"/>
          <w:numId w:val="3"/>
        </w:numPr>
        <w:spacing w:after="60"/>
      </w:pPr>
      <w:r>
        <w:rPr>
          <w:rFonts w:ascii="Arial" w:cs="Arial" w:eastAsia="Arial" w:hAnsi="Arial"/>
          <w:sz w:val="22"/>
          <w:szCs w:val="22"/>
        </w:rPr>
        <w:t xml:space="preserve">Click Create / Save.</w:t>
      </w:r>
    </w:p>
    <w:p>
      <w:pPr>
        <w:pStyle w:val="Heading2"/>
        <w:spacing w:after="160" w:before="280"/>
      </w:pPr>
      <w:bookmarkStart w:name="1009" w:id="10"/>
      <w:r>
        <w:rPr>
          <w:rFonts w:ascii="Arial" w:cs="Arial" w:eastAsia="Arial" w:hAnsi="Arial"/>
          <w:b/>
          <w:bCs/>
          <w:color w:val="2E75B6"/>
          <w:sz w:val="30"/>
          <w:szCs w:val="30"/>
        </w:rPr>
        <w:t xml:space="preserve">2.4 Step 3 - Install the Vantage KB Sync GitHub App</w:t>
      </w:r>
      <w:bookmarkEnd w:id="10"/>
    </w:p>
    <w:p>
      <w:pPr>
        <w:spacing w:after="120"/>
      </w:pPr>
      <w:r>
        <w:rPr>
          <w:rFonts w:ascii="Arial" w:cs="Arial" w:eastAsia="Arial" w:hAnsi="Arial"/>
          <w:sz w:val="22"/>
          <w:szCs w:val="22"/>
        </w:rPr>
        <w:t xml:space="preserve">This GitHub App replaces long-lived Personal Access Tokens with short-lived, scoped installation tokens minted per workflow run.</w:t>
      </w:r>
    </w:p>
    <w:p>
      <w:pPr>
        <w:pStyle w:val="ListParagraph"/>
        <w:numPr>
          <w:ilvl w:val="0"/>
          <w:numId w:val="3"/>
        </w:numPr>
        <w:spacing w:after="60"/>
      </w:pPr>
      <w:r>
        <w:rPr>
          <w:rFonts w:ascii="Arial" w:cs="Arial" w:eastAsia="Arial" w:hAnsi="Arial"/>
          <w:sz w:val="22"/>
          <w:szCs w:val="22"/>
        </w:rPr>
        <w:t xml:space="preserve">Go to Organization Settings -&gt; Developer settings -&gt; GitHub Apps -&gt; New GitHub App.</w:t>
      </w:r>
    </w:p>
    <w:p>
      <w:pPr>
        <w:pStyle w:val="ListParagraph"/>
        <w:numPr>
          <w:ilvl w:val="0"/>
          <w:numId w:val="3"/>
        </w:numPr>
        <w:spacing w:after="60"/>
      </w:pPr>
      <w:r>
        <w:rPr>
          <w:rFonts w:ascii="Arial" w:cs="Arial" w:eastAsia="Arial" w:hAnsi="Arial"/>
          <w:sz w:val="22"/>
          <w:szCs w:val="22"/>
        </w:rPr>
        <w:t xml:space="preserve">App name: Vantage KB Sync. Homepage URL: your internal wiki link.</w:t>
      </w:r>
    </w:p>
    <w:p>
      <w:pPr>
        <w:pStyle w:val="ListParagraph"/>
        <w:numPr>
          <w:ilvl w:val="0"/>
          <w:numId w:val="3"/>
        </w:numPr>
        <w:spacing w:after="60"/>
      </w:pPr>
      <w:r>
        <w:rPr>
          <w:rFonts w:ascii="Arial" w:cs="Arial" w:eastAsia="Arial" w:hAnsi="Arial"/>
          <w:sz w:val="22"/>
          <w:szCs w:val="22"/>
        </w:rPr>
        <w:t xml:space="preserve">Repository permissions: Contents (Read &amp; write), Issues (Read &amp; write), Pull requests (Read &amp; write), Metadata (Read).</w:t>
      </w:r>
    </w:p>
    <w:p>
      <w:pPr>
        <w:pStyle w:val="ListParagraph"/>
        <w:numPr>
          <w:ilvl w:val="0"/>
          <w:numId w:val="3"/>
        </w:numPr>
        <w:spacing w:after="60"/>
      </w:pPr>
      <w:r>
        <w:rPr>
          <w:rFonts w:ascii="Arial" w:cs="Arial" w:eastAsia="Arial" w:hAnsi="Arial"/>
          <w:sz w:val="22"/>
          <w:szCs w:val="22"/>
        </w:rPr>
        <w:t xml:space="preserve">Subscribe to events: Release, Issues.</w:t>
      </w:r>
    </w:p>
    <w:p>
      <w:pPr>
        <w:pStyle w:val="ListParagraph"/>
        <w:numPr>
          <w:ilvl w:val="0"/>
          <w:numId w:val="3"/>
        </w:numPr>
        <w:spacing w:after="60"/>
      </w:pPr>
      <w:r>
        <w:rPr>
          <w:rFonts w:ascii="Arial" w:cs="Arial" w:eastAsia="Arial" w:hAnsi="Arial"/>
          <w:sz w:val="22"/>
          <w:szCs w:val="22"/>
        </w:rPr>
        <w:t xml:space="preserve">Where can this app be installed: Only on this account.</w:t>
      </w:r>
    </w:p>
    <w:p>
      <w:pPr>
        <w:pStyle w:val="ListParagraph"/>
        <w:numPr>
          <w:ilvl w:val="0"/>
          <w:numId w:val="3"/>
        </w:numPr>
        <w:spacing w:after="60"/>
      </w:pPr>
      <w:r>
        <w:rPr>
          <w:rFonts w:ascii="Arial" w:cs="Arial" w:eastAsia="Arial" w:hAnsi="Arial"/>
          <w:sz w:val="22"/>
          <w:szCs w:val="22"/>
        </w:rPr>
        <w:t xml:space="preserve">Click Create GitHub App.</w:t>
      </w:r>
    </w:p>
    <w:p>
      <w:pPr>
        <w:pStyle w:val="ListParagraph"/>
        <w:numPr>
          <w:ilvl w:val="0"/>
          <w:numId w:val="3"/>
        </w:numPr>
        <w:spacing w:after="60"/>
      </w:pPr>
      <w:r>
        <w:rPr>
          <w:rFonts w:ascii="Arial" w:cs="Arial" w:eastAsia="Arial" w:hAnsi="Arial"/>
          <w:sz w:val="22"/>
          <w:szCs w:val="22"/>
        </w:rPr>
        <w:t xml:space="preserve">Click Generate a private key. Download the .pem file.</w:t>
      </w:r>
    </w:p>
    <w:p>
      <w:pPr>
        <w:pStyle w:val="ListParagraph"/>
        <w:numPr>
          <w:ilvl w:val="0"/>
          <w:numId w:val="3"/>
        </w:numPr>
        <w:spacing w:after="60"/>
      </w:pPr>
      <w:r>
        <w:rPr>
          <w:rFonts w:ascii="Arial" w:cs="Arial" w:eastAsia="Arial" w:hAnsi="Arial"/>
          <w:sz w:val="22"/>
          <w:szCs w:val="22"/>
        </w:rPr>
        <w:t xml:space="preserve">Note the App ID at the top of the page. Store it as the org variable VANTAGE_KB_APP_ID.</w:t>
      </w:r>
    </w:p>
    <w:p>
      <w:pPr>
        <w:pStyle w:val="ListParagraph"/>
        <w:numPr>
          <w:ilvl w:val="0"/>
          <w:numId w:val="3"/>
        </w:numPr>
        <w:spacing w:after="60"/>
      </w:pPr>
      <w:r>
        <w:rPr>
          <w:rFonts w:ascii="Arial" w:cs="Arial" w:eastAsia="Arial" w:hAnsi="Arial"/>
          <w:sz w:val="22"/>
          <w:szCs w:val="22"/>
        </w:rPr>
        <w:t xml:space="preserve">Store the .pem file contents as the org secret VANTAGE_KB_APP_PRIVATE_KEY.</w:t>
      </w:r>
    </w:p>
    <w:p>
      <w:pPr>
        <w:pStyle w:val="ListParagraph"/>
        <w:numPr>
          <w:ilvl w:val="0"/>
          <w:numId w:val="3"/>
        </w:numPr>
        <w:spacing w:after="60"/>
      </w:pPr>
      <w:r>
        <w:rPr>
          <w:rFonts w:ascii="Arial" w:cs="Arial" w:eastAsia="Arial" w:hAnsi="Arial"/>
          <w:sz w:val="22"/>
          <w:szCs w:val="22"/>
        </w:rPr>
        <w:t xml:space="preserve">Install the app on mfe-knowledge-base AND every App Repo that will push docs.</w:t>
      </w:r>
    </w:p>
    <w:p>
      <w:pPr>
        <w:pBdr>
          <w:left w:val="single" w:color="1F3864" w:sz="18" w:space="6"/>
        </w:pBdr>
        <w:shd w:fill="DEEBF7" w:val="clear"/>
        <w:spacing w:after="160" w:before="80"/>
        <w:ind w:left="200"/>
      </w:pPr>
      <w:r>
        <w:rPr>
          <w:rFonts w:ascii="Arial" w:cs="Arial" w:eastAsia="Arial" w:hAnsi="Arial"/>
          <w:b/>
          <w:bCs/>
          <w:color w:val="1F3864"/>
          <w:sz w:val="22"/>
          <w:szCs w:val="22"/>
        </w:rPr>
        <w:t xml:space="preserve">Why this beats a PAT: </w:t>
      </w:r>
      <w:r>
        <w:rPr>
          <w:rFonts w:ascii="Arial" w:cs="Arial" w:eastAsia="Arial" w:hAnsi="Arial"/>
          <w:sz w:val="22"/>
          <w:szCs w:val="22"/>
        </w:rPr>
        <w:t xml:space="preserve">A GitHub App installation token is minted per run, expires in 1 hour, and is scoped to one repository. A PAT is long-lived, broad-scoped, and leaks easily across repos. This is the GitHub-recommended pattern as of 2026.</w:t>
      </w:r>
    </w:p>
    <w:p>
      <w:pPr>
        <w:pStyle w:val="Heading2"/>
        <w:spacing w:after="160" w:before="280"/>
      </w:pPr>
      <w:bookmarkStart w:name="1010" w:id="11"/>
      <w:r>
        <w:rPr>
          <w:rFonts w:ascii="Arial" w:cs="Arial" w:eastAsia="Arial" w:hAnsi="Arial"/>
          <w:b/>
          <w:bCs/>
          <w:color w:val="2E75B6"/>
          <w:sz w:val="30"/>
          <w:szCs w:val="30"/>
        </w:rPr>
        <w:t xml:space="preserve">2.5 Step 4 - Choose Your Ticketing Strategy</w:t>
      </w:r>
      <w:bookmarkEnd w:id="11"/>
    </w:p>
    <w:p>
      <w:pPr>
        <w:spacing w:after="120"/>
      </w:pPr>
      <w:r>
        <w:rPr>
          <w:rFonts w:ascii="Arial" w:cs="Arial" w:eastAsia="Arial" w:hAnsi="Arial"/>
          <w:sz w:val="22"/>
          <w:szCs w:val="22"/>
        </w:rPr>
        <w:t xml:space="preserve">Your organization already tracks work somewhere. The PO agent in Part 4 will write tickets to that system. Pick ONE strategy per organization (or per team if your org is split). The strategy determines what the PO agent does in step 7 of its operating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400"/>
        <w:gridCol w:w="2960"/>
        <w:gridCol w:w="2360"/>
      </w:tblGrid>
      <w:tr>
        <w:trPr>
          <w:tblHeader/>
        </w:trPr>
        <w:tc>
          <w:tcPr>
            <w:tcW w:type="dxa" w:w="164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Strategy</w:t>
            </w:r>
          </w:p>
        </w:tc>
        <w:tc>
          <w:tcPr>
            <w:tcW w:type="dxa" w:w="2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When to Pick</w:t>
            </w:r>
          </w:p>
        </w:tc>
        <w:tc>
          <w:tcPr>
            <w:tcW w:type="dxa" w:w="2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PO Agent Writes To</w:t>
            </w:r>
          </w:p>
        </w:tc>
        <w:tc>
          <w:tcPr>
            <w:tcW w:type="dxa" w:w="2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Developer / @copilot Reads From</w:t>
            </w:r>
          </w:p>
        </w:tc>
      </w:tr>
      <w:tr>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 Jira only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You use Jira and developers code manually (no @copilot)</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Jira ticket description + comment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Jira ticket URL</w:t>
            </w:r>
          </w:p>
        </w:tc>
      </w:tr>
      <w:tr>
        <w:tc>
          <w:tcPr>
            <w:tcW w:type="dxa" w:w="16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B: GitHub Issues only</w:t>
            </w:r>
          </w:p>
        </w:tc>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You track work entirely in GitHub Projects / Issues; no Jira</w:t>
            </w:r>
          </w:p>
        </w:tc>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 Issue in target App Repo</w:t>
            </w:r>
          </w:p>
        </w:tc>
        <w:tc>
          <w:tcPr>
            <w:tcW w:type="dxa" w:w="23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 Issue URL</w:t>
            </w:r>
          </w:p>
        </w:tc>
      </w:tr>
      <w:tr>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 Jira + GitHub (canonical)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Stakeholders track in Jira; engineering uses GitHub; you want @copilot</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BOTH: Jira (mirror) + GitHub Issue (canonical, cross-linked)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 Issue URL (Jira links to it)</w:t>
            </w:r>
          </w:p>
        </w:tc>
      </w:tr>
      <w:tr>
        <w:tc>
          <w:tcPr>
            <w:tcW w:type="dxa" w:w="16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 Linear</w:t>
            </w:r>
          </w:p>
        </w:tc>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Modern, AI-friendly tracker; you use Linear org-wide</w:t>
            </w:r>
          </w:p>
        </w:tc>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Linear issue with GitHub PR auto-link</w:t>
            </w:r>
          </w:p>
        </w:tc>
        <w:tc>
          <w:tcPr>
            <w:tcW w:type="dxa" w:w="23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Linear issue URL</w:t>
            </w:r>
          </w:p>
        </w:tc>
      </w:tr>
    </w:tbl>
    <w:p>
      <w:pPr>
        <w:spacing w:after="120"/>
      </w:pPr>
      <w:r>
        <w:rPr>
          <w:rFonts w:ascii="Arial" w:cs="Arial" w:eastAsia="Arial" w:hAnsi="Arial"/>
          <w:sz w:val="22"/>
          <w:szCs w:val="22"/>
        </w:rPr>
        <w:t xml:space="preserve">Pick one now. The PO Spec Generator prompt in Part 4 has a placeholder where you insert your chosen strategy.</w:t>
      </w:r>
    </w:p>
    <w:p>
      <w:pPr>
        <w:pBdr>
          <w:left w:val="single" w:color="1F3864" w:sz="18" w:space="6"/>
        </w:pBdr>
        <w:shd w:fill="DEEBF7" w:val="clear"/>
        <w:spacing w:after="160" w:before="80"/>
        <w:ind w:left="200"/>
      </w:pPr>
      <w:r>
        <w:rPr>
          <w:rFonts w:ascii="Arial" w:cs="Arial" w:eastAsia="Arial" w:hAnsi="Arial"/>
          <w:b/>
          <w:bCs/>
          <w:color w:val="1F3864"/>
          <w:sz w:val="22"/>
          <w:szCs w:val="22"/>
        </w:rPr>
        <w:t xml:space="preserve">Hybrid permitted: </w:t>
      </w:r>
      <w:r>
        <w:rPr>
          <w:rFonts w:ascii="Arial" w:cs="Arial" w:eastAsia="Arial" w:hAnsi="Arial"/>
          <w:sz w:val="22"/>
          <w:szCs w:val="22"/>
        </w:rPr>
        <w:t xml:space="preserve">Some teams use Strategy A internally and Strategy C for vendor work. The PO agent prompt can be configured with multiple "intake projects", each routed by a tag the PO adds. Keep this simple at first - pick one strategy and add hybrids only if forced.</w:t>
      </w:r>
    </w:p>
    <w:p>
      <w:pPr>
        <w:pStyle w:val="Heading2"/>
        <w:spacing w:after="160" w:before="280"/>
      </w:pPr>
      <w:bookmarkStart w:name="1011" w:id="12"/>
      <w:r>
        <w:rPr>
          <w:rFonts w:ascii="Arial" w:cs="Arial" w:eastAsia="Arial" w:hAnsi="Arial"/>
          <w:b/>
          <w:bCs/>
          <w:color w:val="2E75B6"/>
          <w:sz w:val="30"/>
          <w:szCs w:val="30"/>
        </w:rPr>
        <w:t xml:space="preserve">2.6 Step 5 - Deploy the KB Index &amp; Matrix Rebuild Workflow</w:t>
      </w:r>
      <w:bookmarkEnd w:id="12"/>
    </w:p>
    <w:p>
      <w:pPr>
        <w:spacing w:after="120"/>
      </w:pPr>
      <w:r>
        <w:rPr>
          <w:rFonts w:ascii="Arial" w:cs="Arial" w:eastAsia="Arial" w:hAnsi="Arial"/>
          <w:sz w:val="22"/>
          <w:szCs w:val="22"/>
        </w:rPr>
        <w:t xml:space="preserve">Place these files in the Central KB. They run on every push to product/capabilities/*.md and nightly at 06:00 UTC. They rebuild BOTH the human-readable master-domain-matrix.md AND the machine-queryable product/kb-index.jsonl.</w:t>
      </w:r>
    </w:p>
    <w:p>
      <w:pPr>
        <w:pStyle w:val="Heading4"/>
        <w:spacing w:after="80" w:before="160"/>
      </w:pPr>
      <w:r>
        <w:rPr>
          <w:rFonts w:ascii="Arial" w:cs="Arial" w:eastAsia="Arial" w:hAnsi="Arial"/>
          <w:b/>
          <w:bCs/>
          <w:i/>
          <w:iCs/>
          <w:color w:val="404040"/>
          <w:sz w:val="22"/>
          <w:szCs w:val="22"/>
        </w:rPr>
        <w:t xml:space="preserve">File: .github/workflows/rebuild-domain-matrix.yml</w:t>
      </w:r>
    </w:p>
    <w:p>
      <w:pPr>
        <w:shd w:fill="F2F2F2" w:val="clear"/>
        <w:spacing w:after="0" w:line="240"/>
        <w:ind w:left="200"/>
      </w:pPr>
      <w:r>
        <w:rPr>
          <w:rFonts w:ascii="Consolas" w:cs="Consolas" w:eastAsia="Consolas" w:hAnsi="Consolas"/>
          <w:sz w:val="18"/>
          <w:szCs w:val="18"/>
        </w:rPr>
        <w:t xml:space="preserve">name: Rebuild Master Domain Matrix + KB Index</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on:</w:t>
      </w:r>
    </w:p>
    <w:p>
      <w:pPr>
        <w:shd w:fill="F2F2F2" w:val="clear"/>
        <w:spacing w:after="0" w:line="240"/>
        <w:ind w:left="200"/>
      </w:pPr>
      <w:r>
        <w:rPr>
          <w:rFonts w:ascii="Consolas" w:cs="Consolas" w:eastAsia="Consolas" w:hAnsi="Consolas"/>
          <w:sz w:val="18"/>
          <w:szCs w:val="18"/>
        </w:rPr>
        <w:t xml:space="preserve">  push:</w:t>
      </w:r>
    </w:p>
    <w:p>
      <w:pPr>
        <w:shd w:fill="F2F2F2" w:val="clear"/>
        <w:spacing w:after="0" w:line="240"/>
        <w:ind w:left="200"/>
      </w:pPr>
      <w:r>
        <w:rPr>
          <w:rFonts w:ascii="Consolas" w:cs="Consolas" w:eastAsia="Consolas" w:hAnsi="Consolas"/>
          <w:sz w:val="18"/>
          <w:szCs w:val="18"/>
        </w:rPr>
        <w:t xml:space="preserve">    branches: [main]</w:t>
      </w:r>
    </w:p>
    <w:p>
      <w:pPr>
        <w:shd w:fill="F2F2F2" w:val="clear"/>
        <w:spacing w:after="0" w:line="240"/>
        <w:ind w:left="200"/>
      </w:pPr>
      <w:r>
        <w:rPr>
          <w:rFonts w:ascii="Consolas" w:cs="Consolas" w:eastAsia="Consolas" w:hAnsi="Consolas"/>
          <w:sz w:val="18"/>
          <w:szCs w:val="18"/>
        </w:rPr>
        <w:t xml:space="preserve">    paths: ['product/capabilities/*.md']</w:t>
      </w:r>
    </w:p>
    <w:p>
      <w:pPr>
        <w:shd w:fill="F2F2F2" w:val="clear"/>
        <w:spacing w:after="0" w:line="240"/>
        <w:ind w:left="200"/>
      </w:pPr>
      <w:r>
        <w:rPr>
          <w:rFonts w:ascii="Consolas" w:cs="Consolas" w:eastAsia="Consolas" w:hAnsi="Consolas"/>
          <w:sz w:val="18"/>
          <w:szCs w:val="18"/>
        </w:rPr>
        <w:t xml:space="preserve">  schedule:</w:t>
      </w:r>
    </w:p>
    <w:p>
      <w:pPr>
        <w:shd w:fill="F2F2F2" w:val="clear"/>
        <w:spacing w:after="0" w:line="240"/>
        <w:ind w:left="200"/>
      </w:pPr>
      <w:r>
        <w:rPr>
          <w:rFonts w:ascii="Consolas" w:cs="Consolas" w:eastAsia="Consolas" w:hAnsi="Consolas"/>
          <w:sz w:val="18"/>
          <w:szCs w:val="18"/>
        </w:rPr>
        <w:t xml:space="preserve">    - cron: "0 6 * * *"</w:t>
      </w:r>
    </w:p>
    <w:p>
      <w:pPr>
        <w:shd w:fill="F2F2F2" w:val="clear"/>
        <w:spacing w:after="0" w:line="240"/>
        <w:ind w:left="200"/>
      </w:pPr>
      <w:r>
        <w:rPr>
          <w:rFonts w:ascii="Consolas" w:cs="Consolas" w:eastAsia="Consolas" w:hAnsi="Consolas"/>
          <w:sz w:val="18"/>
          <w:szCs w:val="18"/>
        </w:rPr>
        <w:t xml:space="preserve">  workflow_dispatch: {}</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permissions:</w:t>
      </w:r>
    </w:p>
    <w:p>
      <w:pPr>
        <w:shd w:fill="F2F2F2" w:val="clear"/>
        <w:spacing w:after="0" w:line="240"/>
        <w:ind w:left="200"/>
      </w:pPr>
      <w:r>
        <w:rPr>
          <w:rFonts w:ascii="Consolas" w:cs="Consolas" w:eastAsia="Consolas" w:hAnsi="Consolas"/>
          <w:sz w:val="18"/>
          <w:szCs w:val="18"/>
        </w:rPr>
        <w:t xml:space="preserve">  contents: write</w:t>
      </w:r>
    </w:p>
    <w:p>
      <w:pPr>
        <w:shd w:fill="F2F2F2" w:val="clear"/>
        <w:spacing w:after="0" w:line="240"/>
        <w:ind w:left="200"/>
      </w:pPr>
      <w:r>
        <w:rPr>
          <w:rFonts w:ascii="Consolas" w:cs="Consolas" w:eastAsia="Consolas" w:hAnsi="Consolas"/>
          <w:sz w:val="18"/>
          <w:szCs w:val="18"/>
        </w:rPr>
        <w:t xml:space="preserve">  pull-requests: write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jobs:</w:t>
      </w:r>
    </w:p>
    <w:p>
      <w:pPr>
        <w:shd w:fill="F2F2F2" w:val="clear"/>
        <w:spacing w:after="0" w:line="240"/>
        <w:ind w:left="200"/>
      </w:pPr>
      <w:r>
        <w:rPr>
          <w:rFonts w:ascii="Consolas" w:cs="Consolas" w:eastAsia="Consolas" w:hAnsi="Consolas"/>
          <w:sz w:val="18"/>
          <w:szCs w:val="18"/>
        </w:rPr>
        <w:t xml:space="preserve">  build:</w:t>
      </w:r>
    </w:p>
    <w:p>
      <w:pPr>
        <w:shd w:fill="F2F2F2" w:val="clear"/>
        <w:spacing w:after="0" w:line="240"/>
        <w:ind w:left="200"/>
      </w:pPr>
      <w:r>
        <w:rPr>
          <w:rFonts w:ascii="Consolas" w:cs="Consolas" w:eastAsia="Consolas" w:hAnsi="Consolas"/>
          <w:sz w:val="18"/>
          <w:szCs w:val="18"/>
        </w:rPr>
        <w:t xml:space="preserve">    runs-on: ubuntu-latest</w:t>
      </w:r>
    </w:p>
    <w:p>
      <w:pPr>
        <w:shd w:fill="F2F2F2" w:val="clear"/>
        <w:spacing w:after="0" w:line="240"/>
        <w:ind w:left="200"/>
      </w:pPr>
      <w:r>
        <w:rPr>
          <w:rFonts w:ascii="Consolas" w:cs="Consolas" w:eastAsia="Consolas" w:hAnsi="Consolas"/>
          <w:sz w:val="18"/>
          <w:szCs w:val="18"/>
        </w:rPr>
        <w:t xml:space="preserve">    steps:</w:t>
      </w:r>
    </w:p>
    <w:p>
      <w:pPr>
        <w:shd w:fill="F2F2F2" w:val="clear"/>
        <w:spacing w:after="0" w:line="240"/>
        <w:ind w:left="200"/>
      </w:pPr>
      <w:r>
        <w:rPr>
          <w:rFonts w:ascii="Consolas" w:cs="Consolas" w:eastAsia="Consolas" w:hAnsi="Consolas"/>
          <w:sz w:val="18"/>
          <w:szCs w:val="18"/>
        </w:rPr>
        <w:t xml:space="preserve">      - uses: actions/checkout@v4</w:t>
      </w:r>
    </w:p>
    <w:p>
      <w:pPr>
        <w:shd w:fill="F2F2F2" w:val="clear"/>
        <w:spacing w:after="0" w:line="240"/>
        <w:ind w:left="200"/>
      </w:pPr>
      <w:r>
        <w:rPr>
          <w:rFonts w:ascii="Consolas" w:cs="Consolas" w:eastAsia="Consolas" w:hAnsi="Consolas"/>
          <w:sz w:val="18"/>
          <w:szCs w:val="18"/>
        </w:rPr>
        <w:t xml:space="preserve">      - uses: actions/setup-python@v5</w:t>
      </w:r>
    </w:p>
    <w:p>
      <w:pPr>
        <w:shd w:fill="F2F2F2" w:val="clear"/>
        <w:spacing w:after="0" w:line="240"/>
        <w:ind w:left="200"/>
      </w:pPr>
      <w:r>
        <w:rPr>
          <w:rFonts w:ascii="Consolas" w:cs="Consolas" w:eastAsia="Consolas" w:hAnsi="Consolas"/>
          <w:sz w:val="18"/>
          <w:szCs w:val="18"/>
        </w:rPr>
        <w:t xml:space="preserve">        with: { python-version: "3.11" }</w:t>
      </w:r>
    </w:p>
    <w:p>
      <w:pPr>
        <w:shd w:fill="F2F2F2" w:val="clear"/>
        <w:spacing w:after="0" w:line="240"/>
        <w:ind w:left="200"/>
      </w:pPr>
      <w:r>
        <w:rPr>
          <w:rFonts w:ascii="Consolas" w:cs="Consolas" w:eastAsia="Consolas" w:hAnsi="Consolas"/>
          <w:sz w:val="18"/>
          <w:szCs w:val="18"/>
        </w:rPr>
        <w:t xml:space="preserve">      - run: pip install pyyaml openai</w:t>
      </w:r>
    </w:p>
    <w:p>
      <w:pPr>
        <w:shd w:fill="F2F2F2" w:val="clear"/>
        <w:spacing w:after="0" w:line="240"/>
        <w:ind w:left="200"/>
      </w:pPr>
      <w:r>
        <w:rPr>
          <w:rFonts w:ascii="Consolas" w:cs="Consolas" w:eastAsia="Consolas" w:hAnsi="Consolas"/>
          <w:sz w:val="18"/>
          <w:szCs w:val="18"/>
        </w:rPr>
        <w:t xml:space="preserve">      - run: python scripts/rebuild_matrix.py</w:t>
      </w:r>
    </w:p>
    <w:p>
      <w:pPr>
        <w:shd w:fill="F2F2F2" w:val="clear"/>
        <w:spacing w:after="0" w:line="240"/>
        <w:ind w:left="200"/>
      </w:pPr>
      <w:r>
        <w:rPr>
          <w:rFonts w:ascii="Consolas" w:cs="Consolas" w:eastAsia="Consolas" w:hAnsi="Consolas"/>
          <w:sz w:val="18"/>
          <w:szCs w:val="18"/>
        </w:rPr>
        <w:t xml:space="preserve">      - run: python scripts/rebuild_kb_index.py</w:t>
      </w:r>
    </w:p>
    <w:p>
      <w:pPr>
        <w:shd w:fill="F2F2F2" w:val="clear"/>
        <w:spacing w:after="0" w:line="240"/>
        <w:ind w:left="200"/>
      </w:pPr>
      <w:r>
        <w:rPr>
          <w:rFonts w:ascii="Consolas" w:cs="Consolas" w:eastAsia="Consolas" w:hAnsi="Consolas"/>
          <w:sz w:val="18"/>
          <w:szCs w:val="18"/>
        </w:rPr>
        <w:t xml:space="preserve">        env:</w:t>
      </w:r>
    </w:p>
    <w:p>
      <w:pPr>
        <w:shd w:fill="F2F2F2" w:val="clear"/>
        <w:spacing w:after="0" w:line="240"/>
        <w:ind w:left="200"/>
      </w:pPr>
      <w:r>
        <w:rPr>
          <w:rFonts w:ascii="Consolas" w:cs="Consolas" w:eastAsia="Consolas" w:hAnsi="Consolas"/>
          <w:sz w:val="18"/>
          <w:szCs w:val="18"/>
        </w:rPr>
        <w:t xml:space="preserve">          AZURE_OPENAI_KEY:      ${{ secrets.AZURE_OPENAI_KEY }}</w:t>
      </w:r>
    </w:p>
    <w:p>
      <w:pPr>
        <w:shd w:fill="F2F2F2" w:val="clear"/>
        <w:spacing w:after="0" w:line="240"/>
        <w:ind w:left="200"/>
      </w:pPr>
      <w:r>
        <w:rPr>
          <w:rFonts w:ascii="Consolas" w:cs="Consolas" w:eastAsia="Consolas" w:hAnsi="Consolas"/>
          <w:sz w:val="18"/>
          <w:szCs w:val="18"/>
        </w:rPr>
        <w:t xml:space="preserve">          AZURE_OPENAI_ENDPOINT: ${{ vars.AZURE_OPENAI_ENDPOINT }}</w:t>
      </w:r>
    </w:p>
    <w:p>
      <w:pPr>
        <w:shd w:fill="F2F2F2" w:val="clear"/>
        <w:spacing w:after="0" w:line="240"/>
        <w:ind w:left="200"/>
      </w:pPr>
      <w:r>
        <w:rPr>
          <w:rFonts w:ascii="Consolas" w:cs="Consolas" w:eastAsia="Consolas" w:hAnsi="Consolas"/>
          <w:sz w:val="18"/>
          <w:szCs w:val="18"/>
        </w:rPr>
        <w:t xml:space="preserve">      - uses: peter-evans/create-pull-request@v8</w:t>
      </w:r>
    </w:p>
    <w:p>
      <w:pPr>
        <w:shd w:fill="F2F2F2" w:val="clear"/>
        <w:spacing w:after="0" w:line="240"/>
        <w:ind w:left="200"/>
      </w:pPr>
      <w:r>
        <w:rPr>
          <w:rFonts w:ascii="Consolas" w:cs="Consolas" w:eastAsia="Consolas" w:hAnsi="Consolas"/>
          <w:sz w:val="18"/>
          <w:szCs w:val="18"/>
        </w:rPr>
        <w:t xml:space="preserve">        with:</w:t>
      </w:r>
    </w:p>
    <w:p>
      <w:pPr>
        <w:shd w:fill="F2F2F2" w:val="clear"/>
        <w:spacing w:after="0" w:line="240"/>
        <w:ind w:left="200"/>
      </w:pPr>
      <w:r>
        <w:rPr>
          <w:rFonts w:ascii="Consolas" w:cs="Consolas" w:eastAsia="Consolas" w:hAnsi="Consolas"/>
          <w:sz w:val="18"/>
          <w:szCs w:val="18"/>
        </w:rPr>
        <w:t xml:space="preserve">          commit-message: "docs(matrix): regenerate master domain matrix + KB index"</w:t>
      </w:r>
    </w:p>
    <w:p>
      <w:pPr>
        <w:shd w:fill="F2F2F2" w:val="clear"/>
        <w:spacing w:after="0" w:line="240"/>
        <w:ind w:left="200"/>
      </w:pPr>
      <w:r>
        <w:rPr>
          <w:rFonts w:ascii="Consolas" w:cs="Consolas" w:eastAsia="Consolas" w:hAnsi="Consolas"/>
          <w:sz w:val="18"/>
          <w:szCs w:val="18"/>
        </w:rPr>
        <w:t xml:space="preserve">          branch: chore/auto-matrix</w:t>
      </w:r>
    </w:p>
    <w:p>
      <w:pPr>
        <w:shd w:fill="F2F2F2" w:val="clear"/>
        <w:spacing w:after="0" w:line="240"/>
        <w:ind w:left="200"/>
      </w:pPr>
      <w:r>
        <w:rPr>
          <w:rFonts w:ascii="Consolas" w:cs="Consolas" w:eastAsia="Consolas" w:hAnsi="Consolas"/>
          <w:sz w:val="18"/>
          <w:szCs w:val="18"/>
        </w:rPr>
        <w:t xml:space="preserve">          labels: "auto-mergeable"</w:t>
      </w:r>
    </w:p>
    <w:p>
      <w:pPr>
        <w:shd w:fill="F2F2F2" w:val="clear"/>
        <w:spacing w:after="200" w:line="240"/>
        <w:ind w:left="200"/>
      </w:pPr>
      <w:r>
        <w:rPr>
          <w:rFonts w:ascii="Consolas" w:cs="Consolas" w:eastAsia="Consolas" w:hAnsi="Consolas"/>
          <w:sz w:val="18"/>
          <w:szCs w:val="18"/>
        </w:rPr>
        <w:t xml:space="preserve">          title:  "docs(matrix): regenerate master domain matrix + KB index"</w:t>
      </w:r>
    </w:p>
    <w:p>
      <w:pPr>
        <w:pStyle w:val="Heading4"/>
        <w:spacing w:after="80" w:before="160"/>
      </w:pPr>
      <w:r>
        <w:rPr>
          <w:rFonts w:ascii="Arial" w:cs="Arial" w:eastAsia="Arial" w:hAnsi="Arial"/>
          <w:b/>
          <w:bCs/>
          <w:i/>
          <w:iCs/>
          <w:color w:val="404040"/>
          <w:sz w:val="22"/>
          <w:szCs w:val="22"/>
        </w:rPr>
        <w:t xml:space="preserve">File: scripts/rebuild_matrix.py</w:t>
      </w:r>
    </w:p>
    <w:p>
      <w:pPr>
        <w:shd w:fill="F2F2F2" w:val="clear"/>
        <w:spacing w:after="0" w:line="240"/>
        <w:ind w:left="200"/>
      </w:pPr>
      <w:r>
        <w:rPr>
          <w:rFonts w:ascii="Consolas" w:cs="Consolas" w:eastAsia="Consolas" w:hAnsi="Consolas"/>
          <w:sz w:val="18"/>
          <w:szCs w:val="18"/>
        </w:rPr>
        <w:t xml:space="preserve">#!/usr/bin/env python3</w:t>
      </w:r>
    </w:p>
    <w:p>
      <w:pPr>
        <w:shd w:fill="F2F2F2" w:val="clear"/>
        <w:spacing w:after="0" w:line="240"/>
        <w:ind w:left="200"/>
      </w:pPr>
      <w:r>
        <w:rPr>
          <w:rFonts w:ascii="Consolas" w:cs="Consolas" w:eastAsia="Consolas" w:hAnsi="Consolas"/>
          <w:sz w:val="18"/>
          <w:szCs w:val="18"/>
        </w:rPr>
        <w:t xml:space="preserve">"""Regenerate product/master-domain-matrix.md from YAML frontmatter."""</w:t>
      </w:r>
    </w:p>
    <w:p>
      <w:pPr>
        <w:shd w:fill="F2F2F2" w:val="clear"/>
        <w:spacing w:after="0" w:line="240"/>
        <w:ind w:left="200"/>
      </w:pPr>
      <w:r>
        <w:rPr>
          <w:rFonts w:ascii="Consolas" w:cs="Consolas" w:eastAsia="Consolas" w:hAnsi="Consolas"/>
          <w:sz w:val="18"/>
          <w:szCs w:val="18"/>
        </w:rPr>
        <w:t xml:space="preserve">import yaml, re, sys</w:t>
      </w:r>
    </w:p>
    <w:p>
      <w:pPr>
        <w:shd w:fill="F2F2F2" w:val="clear"/>
        <w:spacing w:after="0" w:line="240"/>
        <w:ind w:left="200"/>
      </w:pPr>
      <w:r>
        <w:rPr>
          <w:rFonts w:ascii="Consolas" w:cs="Consolas" w:eastAsia="Consolas" w:hAnsi="Consolas"/>
          <w:sz w:val="18"/>
          <w:szCs w:val="18"/>
        </w:rPr>
        <w:t xml:space="preserve">from pathlib import Path</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ROOT = Path(__file__).resolve().parent.parent</w:t>
      </w:r>
    </w:p>
    <w:p>
      <w:pPr>
        <w:shd w:fill="F2F2F2" w:val="clear"/>
        <w:spacing w:after="0" w:line="240"/>
        <w:ind w:left="200"/>
      </w:pPr>
      <w:r>
        <w:rPr>
          <w:rFonts w:ascii="Consolas" w:cs="Consolas" w:eastAsia="Consolas" w:hAnsi="Consolas"/>
          <w:sz w:val="18"/>
          <w:szCs w:val="18"/>
        </w:rPr>
        <w:t xml:space="preserve">CAP_DIR = ROOT / "product" / "capabilities"</w:t>
      </w:r>
    </w:p>
    <w:p>
      <w:pPr>
        <w:shd w:fill="F2F2F2" w:val="clear"/>
        <w:spacing w:after="0" w:line="240"/>
        <w:ind w:left="200"/>
      </w:pPr>
      <w:r>
        <w:rPr>
          <w:rFonts w:ascii="Consolas" w:cs="Consolas" w:eastAsia="Consolas" w:hAnsi="Consolas"/>
          <w:sz w:val="18"/>
          <w:szCs w:val="18"/>
        </w:rPr>
        <w:t xml:space="preserve">OUT     = ROOT / "product" / "master-domain-matrix.md"</w:t>
      </w:r>
    </w:p>
    <w:p>
      <w:pPr>
        <w:shd w:fill="F2F2F2" w:val="clear"/>
        <w:spacing w:after="0" w:line="240"/>
        <w:ind w:left="200"/>
      </w:pPr>
      <w:r>
        <w:rPr>
          <w:rFonts w:ascii="Consolas" w:cs="Consolas" w:eastAsia="Consolas" w:hAnsi="Consolas"/>
          <w:sz w:val="18"/>
          <w:szCs w:val="18"/>
        </w:rPr>
        <w:t xml:space="preserve">FRONTMATTER_RE = re.compile(r"^---\n(.*?)\n---", re.DOTALL)</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HEADER = ("| Functional Domain | Host Portal | App Repo | "</w:t>
      </w:r>
    </w:p>
    <w:p>
      <w:pPr>
        <w:shd w:fill="F2F2F2" w:val="clear"/>
        <w:spacing w:after="0" w:line="240"/>
        <w:ind w:left="200"/>
      </w:pPr>
      <w:r>
        <w:rPr>
          <w:rFonts w:ascii="Consolas" w:cs="Consolas" w:eastAsia="Consolas" w:hAnsi="Consolas"/>
          <w:sz w:val="18"/>
          <w:szCs w:val="18"/>
        </w:rPr>
        <w:t xml:space="preserve">          "Capability Summary | API Dependencies | Feature Flags |\n"</w:t>
      </w:r>
    </w:p>
    <w:p>
      <w:pPr>
        <w:shd w:fill="F2F2F2" w:val="clear"/>
        <w:spacing w:after="0" w:line="240"/>
        <w:ind w:left="200"/>
      </w:pPr>
      <w:r>
        <w:rPr>
          <w:rFonts w:ascii="Consolas" w:cs="Consolas" w:eastAsia="Consolas" w:hAnsi="Consolas"/>
          <w:sz w:val="18"/>
          <w:szCs w:val="18"/>
        </w:rPr>
        <w:t xml:space="preserve">          "| :--- | :--- | :--- | :--- | :--- | :--- |")</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def parse(md: Path):</w:t>
      </w:r>
    </w:p>
    <w:p>
      <w:pPr>
        <w:shd w:fill="F2F2F2" w:val="clear"/>
        <w:spacing w:after="0" w:line="240"/>
        <w:ind w:left="200"/>
      </w:pPr>
      <w:r>
        <w:rPr>
          <w:rFonts w:ascii="Consolas" w:cs="Consolas" w:eastAsia="Consolas" w:hAnsi="Consolas"/>
          <w:sz w:val="18"/>
          <w:szCs w:val="18"/>
        </w:rPr>
        <w:t xml:space="preserve">    m = FRONTMATTER_RE.match(md.read_text())</w:t>
      </w:r>
    </w:p>
    <w:p>
      <w:pPr>
        <w:shd w:fill="F2F2F2" w:val="clear"/>
        <w:spacing w:after="0" w:line="240"/>
        <w:ind w:left="200"/>
      </w:pPr>
      <w:r>
        <w:rPr>
          <w:rFonts w:ascii="Consolas" w:cs="Consolas" w:eastAsia="Consolas" w:hAnsi="Consolas"/>
          <w:sz w:val="18"/>
          <w:szCs w:val="18"/>
        </w:rPr>
        <w:t xml:space="preserve">    if not m: raise ValueError(f"{md} missing frontmatter")</w:t>
      </w:r>
    </w:p>
    <w:p>
      <w:pPr>
        <w:shd w:fill="F2F2F2" w:val="clear"/>
        <w:spacing w:after="0" w:line="240"/>
        <w:ind w:left="200"/>
      </w:pPr>
      <w:r>
        <w:rPr>
          <w:rFonts w:ascii="Consolas" w:cs="Consolas" w:eastAsia="Consolas" w:hAnsi="Consolas"/>
          <w:sz w:val="18"/>
          <w:szCs w:val="18"/>
        </w:rPr>
        <w:t xml:space="preserve">    d = yaml.safe_load(m.group(1))</w:t>
      </w:r>
    </w:p>
    <w:p>
      <w:pPr>
        <w:shd w:fill="F2F2F2" w:val="clear"/>
        <w:spacing w:after="0" w:line="240"/>
        <w:ind w:left="200"/>
      </w:pPr>
      <w:r>
        <w:rPr>
          <w:rFonts w:ascii="Consolas" w:cs="Consolas" w:eastAsia="Consolas" w:hAnsi="Consolas"/>
          <w:sz w:val="18"/>
          <w:szCs w:val="18"/>
        </w:rPr>
        <w:t xml:space="preserve">    for r in ("domain","portal","repo","summary"):</w:t>
      </w:r>
    </w:p>
    <w:p>
      <w:pPr>
        <w:shd w:fill="F2F2F2" w:val="clear"/>
        <w:spacing w:after="0" w:line="240"/>
        <w:ind w:left="200"/>
      </w:pPr>
      <w:r>
        <w:rPr>
          <w:rFonts w:ascii="Consolas" w:cs="Consolas" w:eastAsia="Consolas" w:hAnsi="Consolas"/>
          <w:sz w:val="18"/>
          <w:szCs w:val="18"/>
        </w:rPr>
        <w:t xml:space="preserve">        if r not in d: raise ValueError(f"{md}: missing '{r}'")</w:t>
      </w:r>
    </w:p>
    <w:p>
      <w:pPr>
        <w:shd w:fill="F2F2F2" w:val="clear"/>
        <w:spacing w:after="0" w:line="240"/>
        <w:ind w:left="200"/>
      </w:pPr>
      <w:r>
        <w:rPr>
          <w:rFonts w:ascii="Consolas" w:cs="Consolas" w:eastAsia="Consolas" w:hAnsi="Consolas"/>
          <w:sz w:val="18"/>
          <w:szCs w:val="18"/>
        </w:rPr>
        <w:t xml:space="preserve">    return 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def row(d):</w:t>
      </w:r>
    </w:p>
    <w:p>
      <w:pPr>
        <w:shd w:fill="F2F2F2" w:val="clear"/>
        <w:spacing w:after="0" w:line="240"/>
        <w:ind w:left="200"/>
      </w:pPr>
      <w:r>
        <w:rPr>
          <w:rFonts w:ascii="Consolas" w:cs="Consolas" w:eastAsia="Consolas" w:hAnsi="Consolas"/>
          <w:sz w:val="18"/>
          <w:szCs w:val="18"/>
        </w:rPr>
        <w:t xml:space="preserve">    apis  = "; ".join(d.get("api_dependencies") or []) or "n/a"</w:t>
      </w:r>
    </w:p>
    <w:p>
      <w:pPr>
        <w:shd w:fill="F2F2F2" w:val="clear"/>
        <w:spacing w:after="0" w:line="240"/>
        <w:ind w:left="200"/>
      </w:pPr>
      <w:r>
        <w:rPr>
          <w:rFonts w:ascii="Consolas" w:cs="Consolas" w:eastAsia="Consolas" w:hAnsi="Consolas"/>
          <w:sz w:val="18"/>
          <w:szCs w:val="18"/>
        </w:rPr>
        <w:t xml:space="preserve">    flags = "; ".join(d.get("feature_flags") or []) or "n/a"</w:t>
      </w:r>
    </w:p>
    <w:p>
      <w:pPr>
        <w:shd w:fill="F2F2F2" w:val="clear"/>
        <w:spacing w:after="0" w:line="240"/>
        <w:ind w:left="200"/>
      </w:pPr>
      <w:r>
        <w:rPr>
          <w:rFonts w:ascii="Consolas" w:cs="Consolas" w:eastAsia="Consolas" w:hAnsi="Consolas"/>
          <w:sz w:val="18"/>
          <w:szCs w:val="18"/>
        </w:rPr>
        <w:t xml:space="preserve">    s = (d["summary"] or "").strip().replace("\n", " ")</w:t>
      </w:r>
    </w:p>
    <w:p>
      <w:pPr>
        <w:shd w:fill="F2F2F2" w:val="clear"/>
        <w:spacing w:after="0" w:line="240"/>
        <w:ind w:left="200"/>
      </w:pPr>
      <w:r>
        <w:rPr>
          <w:rFonts w:ascii="Consolas" w:cs="Consolas" w:eastAsia="Consolas" w:hAnsi="Consolas"/>
          <w:sz w:val="18"/>
          <w:szCs w:val="18"/>
        </w:rPr>
        <w:t xml:space="preserve">    return f"| {d['domain']} | {d['portal']} | {d['repo']} | {s} | {apis} | {flags} |"</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rows = []</w:t>
      </w:r>
    </w:p>
    <w:p>
      <w:pPr>
        <w:shd w:fill="F2F2F2" w:val="clear"/>
        <w:spacing w:after="0" w:line="240"/>
        <w:ind w:left="200"/>
      </w:pPr>
      <w:r>
        <w:rPr>
          <w:rFonts w:ascii="Consolas" w:cs="Consolas" w:eastAsia="Consolas" w:hAnsi="Consolas"/>
          <w:sz w:val="18"/>
          <w:szCs w:val="18"/>
        </w:rPr>
        <w:t xml:space="preserve">for md in sorted(CAP_DIR.glob("*.md")):</w:t>
      </w:r>
    </w:p>
    <w:p>
      <w:pPr>
        <w:shd w:fill="F2F2F2" w:val="clear"/>
        <w:spacing w:after="0" w:line="240"/>
        <w:ind w:left="200"/>
      </w:pPr>
      <w:r>
        <w:rPr>
          <w:rFonts w:ascii="Consolas" w:cs="Consolas" w:eastAsia="Consolas" w:hAnsi="Consolas"/>
          <w:sz w:val="18"/>
          <w:szCs w:val="18"/>
        </w:rPr>
        <w:t xml:space="preserve">    try: rows.append(row(parse(md)))</w:t>
      </w:r>
    </w:p>
    <w:p>
      <w:pPr>
        <w:shd w:fill="F2F2F2" w:val="clear"/>
        <w:spacing w:after="0" w:line="240"/>
        <w:ind w:left="200"/>
      </w:pPr>
      <w:r>
        <w:rPr>
          <w:rFonts w:ascii="Consolas" w:cs="Consolas" w:eastAsia="Consolas" w:hAnsi="Consolas"/>
          <w:sz w:val="18"/>
          <w:szCs w:val="18"/>
        </w:rPr>
        <w:t xml:space="preserve">    except ValueError as e: print(f"::error file={md}::{e}"); sys.exit(1)</w:t>
      </w:r>
    </w:p>
    <w:p>
      <w:pPr>
        <w:shd w:fill="F2F2F2" w:val="clear"/>
        <w:spacing w:after="0" w:line="240"/>
        <w:ind w:left="200"/>
      </w:pPr>
      <w:r>
        <w:rPr>
          <w:rFonts w:ascii="Consolas" w:cs="Consolas" w:eastAsia="Consolas" w:hAnsi="Consolas"/>
          <w:sz w:val="18"/>
          <w:szCs w:val="18"/>
        </w:rPr>
        <w:t xml:space="preserve"> </w:t>
      </w:r>
    </w:p>
    <w:p>
      <w:pPr>
        <w:shd w:fill="F2F2F2" w:val="clear"/>
        <w:spacing w:after="200" w:line="240"/>
        <w:ind w:left="200"/>
      </w:pPr>
      <w:r>
        <w:rPr>
          <w:rFonts w:ascii="Consolas" w:cs="Consolas" w:eastAsia="Consolas" w:hAnsi="Consolas"/>
          <w:sz w:val="18"/>
          <w:szCs w:val="18"/>
        </w:rPr>
        <w:t xml:space="preserve">OUT.write_text("# Vantage Master Domain Matrix\n\n" + HEADER + "\n" + "\n".join(rows) + "\n")</w:t>
      </w:r>
    </w:p>
    <w:p>
      <w:pPr>
        <w:pStyle w:val="Heading4"/>
        <w:spacing w:after="80" w:before="160"/>
      </w:pPr>
      <w:r>
        <w:rPr>
          <w:rFonts w:ascii="Arial" w:cs="Arial" w:eastAsia="Arial" w:hAnsi="Arial"/>
          <w:b/>
          <w:bCs/>
          <w:i/>
          <w:iCs/>
          <w:color w:val="404040"/>
          <w:sz w:val="22"/>
          <w:szCs w:val="22"/>
        </w:rPr>
        <w:t xml:space="preserve">File: scripts/rebuild_kb_index.py</w:t>
      </w:r>
    </w:p>
    <w:p>
      <w:pPr>
        <w:shd w:fill="F2F2F2" w:val="clear"/>
        <w:spacing w:after="0" w:line="240"/>
        <w:ind w:left="200"/>
      </w:pPr>
      <w:r>
        <w:rPr>
          <w:rFonts w:ascii="Consolas" w:cs="Consolas" w:eastAsia="Consolas" w:hAnsi="Consolas"/>
          <w:sz w:val="18"/>
          <w:szCs w:val="18"/>
        </w:rPr>
        <w:t xml:space="preserve">#!/usr/bin/env python3</w:t>
      </w:r>
    </w:p>
    <w:p>
      <w:pPr>
        <w:shd w:fill="F2F2F2" w:val="clear"/>
        <w:spacing w:after="0" w:line="240"/>
        <w:ind w:left="200"/>
      </w:pPr>
      <w:r>
        <w:rPr>
          <w:rFonts w:ascii="Consolas" w:cs="Consolas" w:eastAsia="Consolas" w:hAnsi="Consolas"/>
          <w:sz w:val="18"/>
          <w:szCs w:val="18"/>
        </w:rPr>
        <w:t xml:space="preserve">"""Regenerate product/kb-index.jsonl from product/capabilities/*.md frontmatter.</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Emits one JSONL record per App Repo. Each record contains business-taxonomy</w:t>
      </w:r>
    </w:p>
    <w:p>
      <w:pPr>
        <w:shd w:fill="F2F2F2" w:val="clear"/>
        <w:spacing w:after="0" w:line="240"/>
        <w:ind w:left="200"/>
      </w:pPr>
      <w:r>
        <w:rPr>
          <w:rFonts w:ascii="Consolas" w:cs="Consolas" w:eastAsia="Consolas" w:hAnsi="Consolas"/>
          <w:sz w:val="18"/>
          <w:szCs w:val="18"/>
        </w:rPr>
        <w:t xml:space="preserve">fields plus an embedding for semantic retrieval. POs (via any AI surface) can</w:t>
      </w:r>
    </w:p>
    <w:p>
      <w:pPr>
        <w:shd w:fill="F2F2F2" w:val="clear"/>
        <w:spacing w:after="0" w:line="240"/>
        <w:ind w:left="200"/>
      </w:pPr>
      <w:r>
        <w:rPr>
          <w:rFonts w:ascii="Consolas" w:cs="Consolas" w:eastAsia="Consolas" w:hAnsi="Consolas"/>
          <w:sz w:val="18"/>
          <w:szCs w:val="18"/>
        </w:rPr>
        <w:t xml:space="preserve">load this file by pasting the GitHub raw URL into their agent.</w:t>
      </w:r>
    </w:p>
    <w:p>
      <w:pPr>
        <w:shd w:fill="F2F2F2" w:val="clear"/>
        <w:spacing w:after="0" w:line="240"/>
        <w:ind w:left="200"/>
      </w:pPr>
      <w:r>
        <w:rPr>
          <w:rFonts w:ascii="Consolas" w:cs="Consolas" w:eastAsia="Consolas" w:hAnsi="Consolas"/>
          <w:sz w:val="18"/>
          <w:szCs w:val="18"/>
        </w:rPr>
        <w:t xml:space="preserve">"""</w:t>
      </w:r>
    </w:p>
    <w:p>
      <w:pPr>
        <w:shd w:fill="F2F2F2" w:val="clear"/>
        <w:spacing w:after="0" w:line="240"/>
        <w:ind w:left="200"/>
      </w:pPr>
      <w:r>
        <w:rPr>
          <w:rFonts w:ascii="Consolas" w:cs="Consolas" w:eastAsia="Consolas" w:hAnsi="Consolas"/>
          <w:sz w:val="18"/>
          <w:szCs w:val="18"/>
        </w:rPr>
        <w:t xml:space="preserve">import os, json, yaml, re, sys</w:t>
      </w:r>
    </w:p>
    <w:p>
      <w:pPr>
        <w:shd w:fill="F2F2F2" w:val="clear"/>
        <w:spacing w:after="0" w:line="240"/>
        <w:ind w:left="200"/>
      </w:pPr>
      <w:r>
        <w:rPr>
          <w:rFonts w:ascii="Consolas" w:cs="Consolas" w:eastAsia="Consolas" w:hAnsi="Consolas"/>
          <w:sz w:val="18"/>
          <w:szCs w:val="18"/>
        </w:rPr>
        <w:t xml:space="preserve">from pathlib import Path</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ROOT    = Path(__file__).resolve().parent.parent</w:t>
      </w:r>
    </w:p>
    <w:p>
      <w:pPr>
        <w:shd w:fill="F2F2F2" w:val="clear"/>
        <w:spacing w:after="0" w:line="240"/>
        <w:ind w:left="200"/>
      </w:pPr>
      <w:r>
        <w:rPr>
          <w:rFonts w:ascii="Consolas" w:cs="Consolas" w:eastAsia="Consolas" w:hAnsi="Consolas"/>
          <w:sz w:val="18"/>
          <w:szCs w:val="18"/>
        </w:rPr>
        <w:t xml:space="preserve">CAP_DIR = ROOT / "product" / "capabilities"</w:t>
      </w:r>
    </w:p>
    <w:p>
      <w:pPr>
        <w:shd w:fill="F2F2F2" w:val="clear"/>
        <w:spacing w:after="0" w:line="240"/>
        <w:ind w:left="200"/>
      </w:pPr>
      <w:r>
        <w:rPr>
          <w:rFonts w:ascii="Consolas" w:cs="Consolas" w:eastAsia="Consolas" w:hAnsi="Consolas"/>
          <w:sz w:val="18"/>
          <w:szCs w:val="18"/>
        </w:rPr>
        <w:t xml:space="preserve">OUT     = ROOT / "product" / "kb-index.jsonl"</w:t>
      </w:r>
    </w:p>
    <w:p>
      <w:pPr>
        <w:shd w:fill="F2F2F2" w:val="clear"/>
        <w:spacing w:after="0" w:line="240"/>
        <w:ind w:left="200"/>
      </w:pPr>
      <w:r>
        <w:rPr>
          <w:rFonts w:ascii="Consolas" w:cs="Consolas" w:eastAsia="Consolas" w:hAnsi="Consolas"/>
          <w:sz w:val="18"/>
          <w:szCs w:val="18"/>
        </w:rPr>
        <w:t xml:space="preserve">FRONTMATTER_RE = re.compile(r"^---\n(.*?)\n---", re.DOTALL)</w:t>
      </w:r>
    </w:p>
    <w:p>
      <w:pPr>
        <w:shd w:fill="F2F2F2" w:val="clear"/>
        <w:spacing w:after="0" w:line="240"/>
        <w:ind w:left="200"/>
      </w:pPr>
      <w:r>
        <w:rPr>
          <w:rFonts w:ascii="Consolas" w:cs="Consolas" w:eastAsia="Consolas" w:hAnsi="Consolas"/>
          <w:sz w:val="18"/>
          <w:szCs w:val="18"/>
        </w:rPr>
        <w:t xml:space="preserve">REQUIRED = ("domain","portal","repo","summary",</w:t>
      </w:r>
    </w:p>
    <w:p>
      <w:pPr>
        <w:shd w:fill="F2F2F2" w:val="clear"/>
        <w:spacing w:after="0" w:line="240"/>
        <w:ind w:left="200"/>
      </w:pPr>
      <w:r>
        <w:rPr>
          <w:rFonts w:ascii="Consolas" w:cs="Consolas" w:eastAsia="Consolas" w:hAnsi="Consolas"/>
          <w:sz w:val="18"/>
          <w:szCs w:val="18"/>
        </w:rPr>
        <w:t xml:space="preserve">            "business_terms","user_journeys","personas")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Optional embedding: skip if no key, fall back to sparse retrieval client-side</w:t>
      </w:r>
    </w:p>
    <w:p>
      <w:pPr>
        <w:shd w:fill="F2F2F2" w:val="clear"/>
        <w:spacing w:after="0" w:line="240"/>
        <w:ind w:left="200"/>
      </w:pPr>
      <w:r>
        <w:rPr>
          <w:rFonts w:ascii="Consolas" w:cs="Consolas" w:eastAsia="Consolas" w:hAnsi="Consolas"/>
          <w:sz w:val="18"/>
          <w:szCs w:val="18"/>
        </w:rPr>
        <w:t xml:space="preserve">USE_EMBED = bool(os.environ.get("AZURE_OPENAI_KEY"))</w:t>
      </w:r>
    </w:p>
    <w:p>
      <w:pPr>
        <w:shd w:fill="F2F2F2" w:val="clear"/>
        <w:spacing w:after="0" w:line="240"/>
        <w:ind w:left="200"/>
      </w:pPr>
      <w:r>
        <w:rPr>
          <w:rFonts w:ascii="Consolas" w:cs="Consolas" w:eastAsia="Consolas" w:hAnsi="Consolas"/>
          <w:sz w:val="18"/>
          <w:szCs w:val="18"/>
        </w:rPr>
        <w:t xml:space="preserve">if USE_EMBED:</w:t>
      </w:r>
    </w:p>
    <w:p>
      <w:pPr>
        <w:shd w:fill="F2F2F2" w:val="clear"/>
        <w:spacing w:after="0" w:line="240"/>
        <w:ind w:left="200"/>
      </w:pPr>
      <w:r>
        <w:rPr>
          <w:rFonts w:ascii="Consolas" w:cs="Consolas" w:eastAsia="Consolas" w:hAnsi="Consolas"/>
          <w:sz w:val="18"/>
          <w:szCs w:val="18"/>
        </w:rPr>
        <w:t xml:space="preserve">    from openai import AzureOpenAI</w:t>
      </w:r>
    </w:p>
    <w:p>
      <w:pPr>
        <w:shd w:fill="F2F2F2" w:val="clear"/>
        <w:spacing w:after="0" w:line="240"/>
        <w:ind w:left="200"/>
      </w:pPr>
      <w:r>
        <w:rPr>
          <w:rFonts w:ascii="Consolas" w:cs="Consolas" w:eastAsia="Consolas" w:hAnsi="Consolas"/>
          <w:sz w:val="18"/>
          <w:szCs w:val="18"/>
        </w:rPr>
        <w:t xml:space="preserve">    client = AzureOpenAI(</w:t>
      </w:r>
    </w:p>
    <w:p>
      <w:pPr>
        <w:shd w:fill="F2F2F2" w:val="clear"/>
        <w:spacing w:after="0" w:line="240"/>
        <w:ind w:left="200"/>
      </w:pPr>
      <w:r>
        <w:rPr>
          <w:rFonts w:ascii="Consolas" w:cs="Consolas" w:eastAsia="Consolas" w:hAnsi="Consolas"/>
          <w:sz w:val="18"/>
          <w:szCs w:val="18"/>
        </w:rPr>
        <w:t xml:space="preserve">        api_key=os.environ["AZURE_OPENAI_KEY"],</w:t>
      </w:r>
    </w:p>
    <w:p>
      <w:pPr>
        <w:shd w:fill="F2F2F2" w:val="clear"/>
        <w:spacing w:after="0" w:line="240"/>
        <w:ind w:left="200"/>
      </w:pPr>
      <w:r>
        <w:rPr>
          <w:rFonts w:ascii="Consolas" w:cs="Consolas" w:eastAsia="Consolas" w:hAnsi="Consolas"/>
          <w:sz w:val="18"/>
          <w:szCs w:val="18"/>
        </w:rPr>
        <w:t xml:space="preserve">        api_version="2024-08-01-preview",</w:t>
      </w:r>
    </w:p>
    <w:p>
      <w:pPr>
        <w:shd w:fill="F2F2F2" w:val="clear"/>
        <w:spacing w:after="0" w:line="240"/>
        <w:ind w:left="200"/>
      </w:pPr>
      <w:r>
        <w:rPr>
          <w:rFonts w:ascii="Consolas" w:cs="Consolas" w:eastAsia="Consolas" w:hAnsi="Consolas"/>
          <w:sz w:val="18"/>
          <w:szCs w:val="18"/>
        </w:rPr>
        <w:t xml:space="preserve">        azure_endpoint=os.environ["AZURE_OPENAI_ENDPOINT"],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def parse(md: Path) -&gt; dict:</w:t>
      </w:r>
    </w:p>
    <w:p>
      <w:pPr>
        <w:shd w:fill="F2F2F2" w:val="clear"/>
        <w:spacing w:after="0" w:line="240"/>
        <w:ind w:left="200"/>
      </w:pPr>
      <w:r>
        <w:rPr>
          <w:rFonts w:ascii="Consolas" w:cs="Consolas" w:eastAsia="Consolas" w:hAnsi="Consolas"/>
          <w:sz w:val="18"/>
          <w:szCs w:val="18"/>
        </w:rPr>
        <w:t xml:space="preserve">    m = FRONTMATTER_RE.match(md.read_text())</w:t>
      </w:r>
    </w:p>
    <w:p>
      <w:pPr>
        <w:shd w:fill="F2F2F2" w:val="clear"/>
        <w:spacing w:after="0" w:line="240"/>
        <w:ind w:left="200"/>
      </w:pPr>
      <w:r>
        <w:rPr>
          <w:rFonts w:ascii="Consolas" w:cs="Consolas" w:eastAsia="Consolas" w:hAnsi="Consolas"/>
          <w:sz w:val="18"/>
          <w:szCs w:val="18"/>
        </w:rPr>
        <w:t xml:space="preserve">    if not m: raise ValueError(f"{md} missing frontmatter")</w:t>
      </w:r>
    </w:p>
    <w:p>
      <w:pPr>
        <w:shd w:fill="F2F2F2" w:val="clear"/>
        <w:spacing w:after="0" w:line="240"/>
        <w:ind w:left="200"/>
      </w:pPr>
      <w:r>
        <w:rPr>
          <w:rFonts w:ascii="Consolas" w:cs="Consolas" w:eastAsia="Consolas" w:hAnsi="Consolas"/>
          <w:sz w:val="18"/>
          <w:szCs w:val="18"/>
        </w:rPr>
        <w:t xml:space="preserve">    d = yaml.safe_load(m.group(1))</w:t>
      </w:r>
    </w:p>
    <w:p>
      <w:pPr>
        <w:shd w:fill="F2F2F2" w:val="clear"/>
        <w:spacing w:after="0" w:line="240"/>
        <w:ind w:left="200"/>
      </w:pPr>
      <w:r>
        <w:rPr>
          <w:rFonts w:ascii="Consolas" w:cs="Consolas" w:eastAsia="Consolas" w:hAnsi="Consolas"/>
          <w:sz w:val="18"/>
          <w:szCs w:val="18"/>
        </w:rPr>
        <w:t xml:space="preserve">    for k in REQUIRED:</w:t>
      </w:r>
    </w:p>
    <w:p>
      <w:pPr>
        <w:shd w:fill="F2F2F2" w:val="clear"/>
        <w:spacing w:after="0" w:line="240"/>
        <w:ind w:left="200"/>
      </w:pPr>
      <w:r>
        <w:rPr>
          <w:rFonts w:ascii="Consolas" w:cs="Consolas" w:eastAsia="Consolas" w:hAnsi="Consolas"/>
          <w:sz w:val="18"/>
          <w:szCs w:val="18"/>
        </w:rPr>
        <w:t xml:space="preserve">        if k not in d: raise ValueError(f"{md}: missing key '{k}'")</w:t>
      </w:r>
    </w:p>
    <w:p>
      <w:pPr>
        <w:shd w:fill="F2F2F2" w:val="clear"/>
        <w:spacing w:after="0" w:line="240"/>
        <w:ind w:left="200"/>
      </w:pPr>
      <w:r>
        <w:rPr>
          <w:rFonts w:ascii="Consolas" w:cs="Consolas" w:eastAsia="Consolas" w:hAnsi="Consolas"/>
          <w:sz w:val="18"/>
          <w:szCs w:val="18"/>
        </w:rPr>
        <w:t xml:space="preserve">    return 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def embed_text(d: dict) -&gt; str:</w:t>
      </w:r>
    </w:p>
    <w:p>
      <w:pPr>
        <w:shd w:fill="F2F2F2" w:val="clear"/>
        <w:spacing w:after="0" w:line="240"/>
        <w:ind w:left="200"/>
      </w:pPr>
      <w:r>
        <w:rPr>
          <w:rFonts w:ascii="Consolas" w:cs="Consolas" w:eastAsia="Consolas" w:hAnsi="Consolas"/>
          <w:sz w:val="18"/>
          <w:szCs w:val="18"/>
        </w:rPr>
        <w:t xml:space="preserve">    parts = [d["domain"], d["summary"]]</w:t>
      </w:r>
    </w:p>
    <w:p>
      <w:pPr>
        <w:shd w:fill="F2F2F2" w:val="clear"/>
        <w:spacing w:after="0" w:line="240"/>
        <w:ind w:left="200"/>
      </w:pPr>
      <w:r>
        <w:rPr>
          <w:rFonts w:ascii="Consolas" w:cs="Consolas" w:eastAsia="Consolas" w:hAnsi="Consolas"/>
          <w:sz w:val="18"/>
          <w:szCs w:val="18"/>
        </w:rPr>
        <w:t xml:space="preserve">    parts += [f"user journey: {j}" for j in d.get("user_journeys", [])]</w:t>
      </w:r>
    </w:p>
    <w:p>
      <w:pPr>
        <w:shd w:fill="F2F2F2" w:val="clear"/>
        <w:spacing w:after="0" w:line="240"/>
        <w:ind w:left="200"/>
      </w:pPr>
      <w:r>
        <w:rPr>
          <w:rFonts w:ascii="Consolas" w:cs="Consolas" w:eastAsia="Consolas" w:hAnsi="Consolas"/>
          <w:sz w:val="18"/>
          <w:szCs w:val="18"/>
        </w:rPr>
        <w:t xml:space="preserve">    parts += [f"persona: {p}"      for p in d.get("personas", [])]</w:t>
      </w:r>
    </w:p>
    <w:p>
      <w:pPr>
        <w:shd w:fill="F2F2F2" w:val="clear"/>
        <w:spacing w:after="0" w:line="240"/>
        <w:ind w:left="200"/>
      </w:pPr>
      <w:r>
        <w:rPr>
          <w:rFonts w:ascii="Consolas" w:cs="Consolas" w:eastAsia="Consolas" w:hAnsi="Consolas"/>
          <w:sz w:val="18"/>
          <w:szCs w:val="18"/>
        </w:rPr>
        <w:t xml:space="preserve">    parts += [f"keyword: {k}"      for k in d.get("keywords", [])]</w:t>
      </w:r>
    </w:p>
    <w:p>
      <w:pPr>
        <w:shd w:fill="F2F2F2" w:val="clear"/>
        <w:spacing w:after="0" w:line="240"/>
        <w:ind w:left="200"/>
      </w:pPr>
      <w:r>
        <w:rPr>
          <w:rFonts w:ascii="Consolas" w:cs="Consolas" w:eastAsia="Consolas" w:hAnsi="Consolas"/>
          <w:sz w:val="18"/>
          <w:szCs w:val="18"/>
        </w:rPr>
        <w:t xml:space="preserve">    return ". ".join(parts)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records = []</w:t>
      </w:r>
    </w:p>
    <w:p>
      <w:pPr>
        <w:shd w:fill="F2F2F2" w:val="clear"/>
        <w:spacing w:after="0" w:line="240"/>
        <w:ind w:left="200"/>
      </w:pPr>
      <w:r>
        <w:rPr>
          <w:rFonts w:ascii="Consolas" w:cs="Consolas" w:eastAsia="Consolas" w:hAnsi="Consolas"/>
          <w:sz w:val="18"/>
          <w:szCs w:val="18"/>
        </w:rPr>
        <w:t xml:space="preserve">for md in sorted(CAP_DIR.glob("*.md")):</w:t>
      </w:r>
    </w:p>
    <w:p>
      <w:pPr>
        <w:shd w:fill="F2F2F2" w:val="clear"/>
        <w:spacing w:after="0" w:line="240"/>
        <w:ind w:left="200"/>
      </w:pPr>
      <w:r>
        <w:rPr>
          <w:rFonts w:ascii="Consolas" w:cs="Consolas" w:eastAsia="Consolas" w:hAnsi="Consolas"/>
          <w:sz w:val="18"/>
          <w:szCs w:val="18"/>
        </w:rPr>
        <w:t xml:space="preserve">    try: d = parse(md)</w:t>
      </w:r>
    </w:p>
    <w:p>
      <w:pPr>
        <w:shd w:fill="F2F2F2" w:val="clear"/>
        <w:spacing w:after="0" w:line="240"/>
        <w:ind w:left="200"/>
      </w:pPr>
      <w:r>
        <w:rPr>
          <w:rFonts w:ascii="Consolas" w:cs="Consolas" w:eastAsia="Consolas" w:hAnsi="Consolas"/>
          <w:sz w:val="18"/>
          <w:szCs w:val="18"/>
        </w:rPr>
        <w:t xml:space="preserve">    except ValueError as e: print(f"::error file={md}::{e}"); sys.exit(1)</w:t>
      </w:r>
    </w:p>
    <w:p>
      <w:pPr>
        <w:shd w:fill="F2F2F2" w:val="clear"/>
        <w:spacing w:after="0" w:line="240"/>
        <w:ind w:left="200"/>
      </w:pPr>
      <w:r>
        <w:rPr>
          <w:rFonts w:ascii="Consolas" w:cs="Consolas" w:eastAsia="Consolas" w:hAnsi="Consolas"/>
          <w:sz w:val="18"/>
          <w:szCs w:val="18"/>
        </w:rPr>
        <w:t xml:space="preserve">    if USE_EMBED:</w:t>
      </w:r>
    </w:p>
    <w:p>
      <w:pPr>
        <w:shd w:fill="F2F2F2" w:val="clear"/>
        <w:spacing w:after="0" w:line="240"/>
        <w:ind w:left="200"/>
      </w:pPr>
      <w:r>
        <w:rPr>
          <w:rFonts w:ascii="Consolas" w:cs="Consolas" w:eastAsia="Consolas" w:hAnsi="Consolas"/>
          <w:sz w:val="18"/>
          <w:szCs w:val="18"/>
        </w:rPr>
        <w:t xml:space="preserve">        resp = client.embeddings.create(</w:t>
      </w:r>
    </w:p>
    <w:p>
      <w:pPr>
        <w:shd w:fill="F2F2F2" w:val="clear"/>
        <w:spacing w:after="0" w:line="240"/>
        <w:ind w:left="200"/>
      </w:pPr>
      <w:r>
        <w:rPr>
          <w:rFonts w:ascii="Consolas" w:cs="Consolas" w:eastAsia="Consolas" w:hAnsi="Consolas"/>
          <w:sz w:val="18"/>
          <w:szCs w:val="18"/>
        </w:rPr>
        <w:t xml:space="preserve">            model="text-embedding-3-small",</w:t>
      </w:r>
    </w:p>
    <w:p>
      <w:pPr>
        <w:shd w:fill="F2F2F2" w:val="clear"/>
        <w:spacing w:after="0" w:line="240"/>
        <w:ind w:left="200"/>
      </w:pPr>
      <w:r>
        <w:rPr>
          <w:rFonts w:ascii="Consolas" w:cs="Consolas" w:eastAsia="Consolas" w:hAnsi="Consolas"/>
          <w:sz w:val="18"/>
          <w:szCs w:val="18"/>
        </w:rPr>
        <w:t xml:space="preserve">            input=embed_text(d),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d["embedding"] = resp.data[0].embedding</w:t>
      </w:r>
    </w:p>
    <w:p>
      <w:pPr>
        <w:shd w:fill="F2F2F2" w:val="clear"/>
        <w:spacing w:after="0" w:line="240"/>
        <w:ind w:left="200"/>
      </w:pPr>
      <w:r>
        <w:rPr>
          <w:rFonts w:ascii="Consolas" w:cs="Consolas" w:eastAsia="Consolas" w:hAnsi="Consolas"/>
          <w:sz w:val="18"/>
          <w:szCs w:val="18"/>
        </w:rPr>
        <w:t xml:space="preserve">    d["contracts"] = [</w:t>
      </w:r>
    </w:p>
    <w:p>
      <w:pPr>
        <w:shd w:fill="F2F2F2" w:val="clear"/>
        <w:spacing w:after="0" w:line="240"/>
        <w:ind w:left="200"/>
      </w:pPr>
      <w:r>
        <w:rPr>
          <w:rFonts w:ascii="Consolas" w:cs="Consolas" w:eastAsia="Consolas" w:hAnsi="Consolas"/>
          <w:sz w:val="18"/>
          <w:szCs w:val="18"/>
        </w:rPr>
        <w:t xml:space="preserve">        f"engineering/contracts/{d['repo']}.contracts.json",</w:t>
      </w:r>
    </w:p>
    <w:p>
      <w:pPr>
        <w:shd w:fill="F2F2F2" w:val="clear"/>
        <w:spacing w:after="0" w:line="240"/>
        <w:ind w:left="200"/>
      </w:pPr>
      <w:r>
        <w:rPr>
          <w:rFonts w:ascii="Consolas" w:cs="Consolas" w:eastAsia="Consolas" w:hAnsi="Consolas"/>
          <w:sz w:val="18"/>
          <w:szCs w:val="18"/>
        </w:rPr>
        <w:t xml:space="preserve">        f"engineering/contracts/{d['repo']}.openapi.json",</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records.append(d)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with OUT.open("w") as f:</w:t>
      </w:r>
    </w:p>
    <w:p>
      <w:pPr>
        <w:shd w:fill="F2F2F2" w:val="clear"/>
        <w:spacing w:after="0" w:line="240"/>
        <w:ind w:left="200"/>
      </w:pPr>
      <w:r>
        <w:rPr>
          <w:rFonts w:ascii="Consolas" w:cs="Consolas" w:eastAsia="Consolas" w:hAnsi="Consolas"/>
          <w:sz w:val="18"/>
          <w:szCs w:val="18"/>
        </w:rPr>
        <w:t xml:space="preserve">    for r in records:</w:t>
      </w:r>
    </w:p>
    <w:p>
      <w:pPr>
        <w:shd w:fill="F2F2F2" w:val="clear"/>
        <w:spacing w:after="0" w:line="240"/>
        <w:ind w:left="200"/>
      </w:pPr>
      <w:r>
        <w:rPr>
          <w:rFonts w:ascii="Consolas" w:cs="Consolas" w:eastAsia="Consolas" w:hAnsi="Consolas"/>
          <w:sz w:val="18"/>
          <w:szCs w:val="18"/>
        </w:rPr>
        <w:t xml:space="preserve">        f.write(json.dumps(r) + "\n")</w:t>
      </w:r>
    </w:p>
    <w:p>
      <w:pPr>
        <w:shd w:fill="F2F2F2" w:val="clear"/>
        <w:spacing w:after="200" w:line="240"/>
        <w:ind w:left="200"/>
      </w:pPr>
      <w:r>
        <w:rPr>
          <w:rFonts w:ascii="Consolas" w:cs="Consolas" w:eastAsia="Consolas" w:hAnsi="Consolas"/>
          <w:sz w:val="18"/>
          <w:szCs w:val="18"/>
        </w:rPr>
        <w:t xml:space="preserve">print(f"wrote {OUT} ({len(records)} records)")</w:t>
      </w:r>
    </w:p>
    <w:p>
      <w:pPr>
        <w:pBdr>
          <w:left w:val="single" w:color="1F3864" w:sz="18" w:space="6"/>
        </w:pBdr>
        <w:shd w:fill="DEEBF7" w:val="clear"/>
        <w:spacing w:after="160" w:before="80"/>
        <w:ind w:left="200"/>
      </w:pPr>
      <w:r>
        <w:rPr>
          <w:rFonts w:ascii="Arial" w:cs="Arial" w:eastAsia="Arial" w:hAnsi="Arial"/>
          <w:b/>
          <w:bCs/>
          <w:color w:val="1F3864"/>
          <w:sz w:val="22"/>
          <w:szCs w:val="22"/>
        </w:rPr>
        <w:t xml:space="preserve">Embedding optional: </w:t>
      </w:r>
      <w:r>
        <w:rPr>
          <w:rFonts w:ascii="Arial" w:cs="Arial" w:eastAsia="Arial" w:hAnsi="Arial"/>
          <w:sz w:val="22"/>
          <w:szCs w:val="22"/>
        </w:rPr>
        <w:t xml:space="preserve">If your org cannot use external embedding models, omit the AZURE_OPENAI_KEY env var. The script emits records without the embedding field, and PO agents perform sparse keyword retrieval over business_terms / user_journeys / personas / keywords. Retrieval quality is lower but still functional.</w:t>
      </w:r>
    </w:p>
    <w:p>
      <w:pPr>
        <w:pStyle w:val="Heading2"/>
        <w:spacing w:after="160" w:before="280"/>
      </w:pPr>
      <w:bookmarkStart w:name="1012" w:id="13"/>
      <w:r>
        <w:rPr>
          <w:rFonts w:ascii="Arial" w:cs="Arial" w:eastAsia="Arial" w:hAnsi="Arial"/>
          <w:b/>
          <w:bCs/>
          <w:color w:val="2E75B6"/>
          <w:sz w:val="30"/>
          <w:szCs w:val="30"/>
        </w:rPr>
        <w:t xml:space="preserve">2.7 Step 6 - Deploy the Nightly Drift Audit</w:t>
      </w:r>
      <w:bookmarkEnd w:id="13"/>
    </w:p>
    <w:p>
      <w:pPr>
        <w:spacing w:after="120"/>
      </w:pPr>
      <w:r>
        <w:rPr>
          <w:rFonts w:ascii="Arial" w:cs="Arial" w:eastAsia="Arial" w:hAnsi="Arial"/>
          <w:sz w:val="22"/>
          <w:szCs w:val="22"/>
        </w:rPr>
        <w:t xml:space="preserve">A safety net that catches App Repos whose code drifted from their committed contracts (e.g., new endpoints added but Release Lead has not yet reconciled).</w:t>
      </w:r>
    </w:p>
    <w:p>
      <w:pPr>
        <w:pStyle w:val="Heading4"/>
        <w:spacing w:after="80" w:before="160"/>
      </w:pPr>
      <w:r>
        <w:rPr>
          <w:rFonts w:ascii="Arial" w:cs="Arial" w:eastAsia="Arial" w:hAnsi="Arial"/>
          <w:b/>
          <w:bCs/>
          <w:i/>
          <w:iCs/>
          <w:color w:val="404040"/>
          <w:sz w:val="22"/>
          <w:szCs w:val="22"/>
        </w:rPr>
        <w:t xml:space="preserve">File: .github/workflows/nightly-drift-audit.yml</w:t>
      </w:r>
    </w:p>
    <w:p>
      <w:pPr>
        <w:shd w:fill="F2F2F2" w:val="clear"/>
        <w:spacing w:after="0" w:line="240"/>
        <w:ind w:left="200"/>
      </w:pPr>
      <w:r>
        <w:rPr>
          <w:rFonts w:ascii="Consolas" w:cs="Consolas" w:eastAsia="Consolas" w:hAnsi="Consolas"/>
          <w:sz w:val="18"/>
          <w:szCs w:val="18"/>
        </w:rPr>
        <w:t xml:space="preserve">name: Nightly Drift Audit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on:</w:t>
      </w:r>
    </w:p>
    <w:p>
      <w:pPr>
        <w:shd w:fill="F2F2F2" w:val="clear"/>
        <w:spacing w:after="0" w:line="240"/>
        <w:ind w:left="200"/>
      </w:pPr>
      <w:r>
        <w:rPr>
          <w:rFonts w:ascii="Consolas" w:cs="Consolas" w:eastAsia="Consolas" w:hAnsi="Consolas"/>
          <w:sz w:val="18"/>
          <w:szCs w:val="18"/>
        </w:rPr>
        <w:t xml:space="preserve">  schedule:</w:t>
      </w:r>
    </w:p>
    <w:p>
      <w:pPr>
        <w:shd w:fill="F2F2F2" w:val="clear"/>
        <w:spacing w:after="0" w:line="240"/>
        <w:ind w:left="200"/>
      </w:pPr>
      <w:r>
        <w:rPr>
          <w:rFonts w:ascii="Consolas" w:cs="Consolas" w:eastAsia="Consolas" w:hAnsi="Consolas"/>
          <w:sz w:val="18"/>
          <w:szCs w:val="18"/>
        </w:rPr>
        <w:t xml:space="preserve">    - cron: "0 4 * * *"</w:t>
      </w:r>
    </w:p>
    <w:p>
      <w:pPr>
        <w:shd w:fill="F2F2F2" w:val="clear"/>
        <w:spacing w:after="0" w:line="240"/>
        <w:ind w:left="200"/>
      </w:pPr>
      <w:r>
        <w:rPr>
          <w:rFonts w:ascii="Consolas" w:cs="Consolas" w:eastAsia="Consolas" w:hAnsi="Consolas"/>
          <w:sz w:val="18"/>
          <w:szCs w:val="18"/>
        </w:rPr>
        <w:t xml:space="preserve">  workflow_dispatch: {}</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permissions:</w:t>
      </w:r>
    </w:p>
    <w:p>
      <w:pPr>
        <w:shd w:fill="F2F2F2" w:val="clear"/>
        <w:spacing w:after="0" w:line="240"/>
        <w:ind w:left="200"/>
      </w:pPr>
      <w:r>
        <w:rPr>
          <w:rFonts w:ascii="Consolas" w:cs="Consolas" w:eastAsia="Consolas" w:hAnsi="Consolas"/>
          <w:sz w:val="18"/>
          <w:szCs w:val="18"/>
        </w:rPr>
        <w:t xml:space="preserve">  id-token: write</w:t>
      </w:r>
    </w:p>
    <w:p>
      <w:pPr>
        <w:shd w:fill="F2F2F2" w:val="clear"/>
        <w:spacing w:after="0" w:line="240"/>
        <w:ind w:left="200"/>
      </w:pPr>
      <w:r>
        <w:rPr>
          <w:rFonts w:ascii="Consolas" w:cs="Consolas" w:eastAsia="Consolas" w:hAnsi="Consolas"/>
          <w:sz w:val="18"/>
          <w:szCs w:val="18"/>
        </w:rPr>
        <w:t xml:space="preserve">  contents: read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jobs:</w:t>
      </w:r>
    </w:p>
    <w:p>
      <w:pPr>
        <w:shd w:fill="F2F2F2" w:val="clear"/>
        <w:spacing w:after="0" w:line="240"/>
        <w:ind w:left="200"/>
      </w:pPr>
      <w:r>
        <w:rPr>
          <w:rFonts w:ascii="Consolas" w:cs="Consolas" w:eastAsia="Consolas" w:hAnsi="Consolas"/>
          <w:sz w:val="18"/>
          <w:szCs w:val="18"/>
        </w:rPr>
        <w:t xml:space="preserve">  audit:</w:t>
      </w:r>
    </w:p>
    <w:p>
      <w:pPr>
        <w:shd w:fill="F2F2F2" w:val="clear"/>
        <w:spacing w:after="0" w:line="240"/>
        <w:ind w:left="200"/>
      </w:pPr>
      <w:r>
        <w:rPr>
          <w:rFonts w:ascii="Consolas" w:cs="Consolas" w:eastAsia="Consolas" w:hAnsi="Consolas"/>
          <w:sz w:val="18"/>
          <w:szCs w:val="18"/>
        </w:rPr>
        <w:t xml:space="preserve">    runs-on: ubuntu-latest</w:t>
      </w:r>
    </w:p>
    <w:p>
      <w:pPr>
        <w:shd w:fill="F2F2F2" w:val="clear"/>
        <w:spacing w:after="0" w:line="240"/>
        <w:ind w:left="200"/>
      </w:pPr>
      <w:r>
        <w:rPr>
          <w:rFonts w:ascii="Consolas" w:cs="Consolas" w:eastAsia="Consolas" w:hAnsi="Consolas"/>
          <w:sz w:val="18"/>
          <w:szCs w:val="18"/>
        </w:rPr>
        <w:t xml:space="preserve">    steps:</w:t>
      </w:r>
    </w:p>
    <w:p>
      <w:pPr>
        <w:shd w:fill="F2F2F2" w:val="clear"/>
        <w:spacing w:after="0" w:line="240"/>
        <w:ind w:left="200"/>
      </w:pPr>
      <w:r>
        <w:rPr>
          <w:rFonts w:ascii="Consolas" w:cs="Consolas" w:eastAsia="Consolas" w:hAnsi="Consolas"/>
          <w:sz w:val="18"/>
          <w:szCs w:val="18"/>
        </w:rPr>
        <w:t xml:space="preserve">      - uses: actions/checkout@v4</w:t>
      </w:r>
    </w:p>
    <w:p>
      <w:pPr>
        <w:shd w:fill="F2F2F2" w:val="clear"/>
        <w:spacing w:after="0" w:line="240"/>
        <w:ind w:left="200"/>
      </w:pPr>
      <w:r>
        <w:rPr>
          <w:rFonts w:ascii="Consolas" w:cs="Consolas" w:eastAsia="Consolas" w:hAnsi="Consolas"/>
          <w:sz w:val="18"/>
          <w:szCs w:val="18"/>
        </w:rPr>
        <w:t xml:space="preserve">      - uses: actions/setup-python@v5</w:t>
      </w:r>
    </w:p>
    <w:p>
      <w:pPr>
        <w:shd w:fill="F2F2F2" w:val="clear"/>
        <w:spacing w:after="0" w:line="240"/>
        <w:ind w:left="200"/>
      </w:pPr>
      <w:r>
        <w:rPr>
          <w:rFonts w:ascii="Consolas" w:cs="Consolas" w:eastAsia="Consolas" w:hAnsi="Consolas"/>
          <w:sz w:val="18"/>
          <w:szCs w:val="18"/>
        </w:rPr>
        <w:t xml:space="preserve">        with: { python-version: "3.11" }</w:t>
      </w:r>
    </w:p>
    <w:p>
      <w:pPr>
        <w:shd w:fill="F2F2F2" w:val="clear"/>
        <w:spacing w:after="0" w:line="240"/>
        <w:ind w:left="200"/>
      </w:pPr>
      <w:r>
        <w:rPr>
          <w:rFonts w:ascii="Consolas" w:cs="Consolas" w:eastAsia="Consolas" w:hAnsi="Consolas"/>
          <w:sz w:val="18"/>
          <w:szCs w:val="18"/>
        </w:rPr>
        <w:t xml:space="preserve">      - run: pip install requests pyyaml</w:t>
      </w:r>
    </w:p>
    <w:p>
      <w:pPr>
        <w:shd w:fill="F2F2F2" w:val="clear"/>
        <w:spacing w:after="0" w:line="240"/>
        <w:ind w:left="200"/>
      </w:pPr>
      <w:r>
        <w:rPr>
          <w:rFonts w:ascii="Consolas" w:cs="Consolas" w:eastAsia="Consolas" w:hAnsi="Consolas"/>
          <w:sz w:val="18"/>
          <w:szCs w:val="18"/>
        </w:rPr>
        <w:t xml:space="preserve">      - id: tok</w:t>
      </w:r>
    </w:p>
    <w:p>
      <w:pPr>
        <w:shd w:fill="F2F2F2" w:val="clear"/>
        <w:spacing w:after="0" w:line="240"/>
        <w:ind w:left="200"/>
      </w:pPr>
      <w:r>
        <w:rPr>
          <w:rFonts w:ascii="Consolas" w:cs="Consolas" w:eastAsia="Consolas" w:hAnsi="Consolas"/>
          <w:sz w:val="18"/>
          <w:szCs w:val="18"/>
        </w:rPr>
        <w:t xml:space="preserve">        uses: actions/create-github-app-token@v1</w:t>
      </w:r>
    </w:p>
    <w:p>
      <w:pPr>
        <w:shd w:fill="F2F2F2" w:val="clear"/>
        <w:spacing w:after="0" w:line="240"/>
        <w:ind w:left="200"/>
      </w:pPr>
      <w:r>
        <w:rPr>
          <w:rFonts w:ascii="Consolas" w:cs="Consolas" w:eastAsia="Consolas" w:hAnsi="Consolas"/>
          <w:sz w:val="18"/>
          <w:szCs w:val="18"/>
        </w:rPr>
        <w:t xml:space="preserve">        with:</w:t>
      </w:r>
    </w:p>
    <w:p>
      <w:pPr>
        <w:shd w:fill="F2F2F2" w:val="clear"/>
        <w:spacing w:after="0" w:line="240"/>
        <w:ind w:left="200"/>
      </w:pPr>
      <w:r>
        <w:rPr>
          <w:rFonts w:ascii="Consolas" w:cs="Consolas" w:eastAsia="Consolas" w:hAnsi="Consolas"/>
          <w:sz w:val="18"/>
          <w:szCs w:val="18"/>
        </w:rPr>
        <w:t xml:space="preserve">          app-id: ${{ vars.VANTAGE_KB_APP_ID }}</w:t>
      </w:r>
    </w:p>
    <w:p>
      <w:pPr>
        <w:shd w:fill="F2F2F2" w:val="clear"/>
        <w:spacing w:after="0" w:line="240"/>
        <w:ind w:left="200"/>
      </w:pPr>
      <w:r>
        <w:rPr>
          <w:rFonts w:ascii="Consolas" w:cs="Consolas" w:eastAsia="Consolas" w:hAnsi="Consolas"/>
          <w:sz w:val="18"/>
          <w:szCs w:val="18"/>
        </w:rPr>
        <w:t xml:space="preserve">          private-key: ${{ secrets.VANTAGE_KB_APP_PRIVATE_KEY }}</w:t>
      </w:r>
    </w:p>
    <w:p>
      <w:pPr>
        <w:shd w:fill="F2F2F2" w:val="clear"/>
        <w:spacing w:after="0" w:line="240"/>
        <w:ind w:left="200"/>
      </w:pPr>
      <w:r>
        <w:rPr>
          <w:rFonts w:ascii="Consolas" w:cs="Consolas" w:eastAsia="Consolas" w:hAnsi="Consolas"/>
          <w:sz w:val="18"/>
          <w:szCs w:val="18"/>
        </w:rPr>
        <w:t xml:space="preserve">      - env: { GH_TOKEN: "${{ steps.tok.outputs.token }}" }</w:t>
      </w:r>
    </w:p>
    <w:p>
      <w:pPr>
        <w:shd w:fill="F2F2F2" w:val="clear"/>
        <w:spacing w:after="200" w:line="240"/>
        <w:ind w:left="200"/>
      </w:pPr>
      <w:r>
        <w:rPr>
          <w:rFonts w:ascii="Consolas" w:cs="Consolas" w:eastAsia="Consolas" w:hAnsi="Consolas"/>
          <w:sz w:val="18"/>
          <w:szCs w:val="18"/>
        </w:rPr>
        <w:t xml:space="preserve">        run: python scripts/drift_audit.py</w:t>
      </w:r>
    </w:p>
    <w:p>
      <w:pPr>
        <w:spacing w:after="120"/>
      </w:pPr>
      <w:r>
        <w:rPr>
          <w:rFonts w:ascii="Arial" w:cs="Arial" w:eastAsia="Arial" w:hAnsi="Arial"/>
          <w:sz w:val="22"/>
          <w:szCs w:val="22"/>
        </w:rPr>
        <w:t xml:space="preserve">scripts/drift_audit.py reads the App Repo list, shallow-clones each at default HEAD, re-runs the contract extractor (springdoc for Java, ts-morph for React), diffs against the committed engineering/contracts/*.json, and opens a chore(drift): &lt;repo&gt; PR if mismatched. SLO: 95% of App Repos zero-drift rolling 7-day average.</w:t>
      </w:r>
    </w:p>
    <w:p>
      <w:pPr>
        <w:pStyle w:val="Heading2"/>
        <w:spacing w:after="160" w:before="280"/>
      </w:pPr>
      <w:bookmarkStart w:name="1013" w:id="14"/>
      <w:r>
        <w:rPr>
          <w:rFonts w:ascii="Arial" w:cs="Arial" w:eastAsia="Arial" w:hAnsi="Arial"/>
          <w:b/>
          <w:bCs/>
          <w:color w:val="2E75B6"/>
          <w:sz w:val="30"/>
          <w:szCs w:val="30"/>
        </w:rPr>
        <w:t xml:space="preserve">2.8 Step 7 - Publish the KB Index URL</w:t>
      </w:r>
      <w:bookmarkEnd w:id="14"/>
    </w:p>
    <w:p>
      <w:pPr>
        <w:spacing w:after="120"/>
      </w:pPr>
      <w:r>
        <w:rPr>
          <w:rFonts w:ascii="Arial" w:cs="Arial" w:eastAsia="Arial" w:hAnsi="Arial"/>
          <w:sz w:val="22"/>
          <w:szCs w:val="22"/>
        </w:rPr>
        <w:t xml:space="preserve">Now that the workflows are deployed and the first nightly run has produced product/kb-index.jsonl, copy the canonical URL. POs will paste this URL into their AI agent in Part 4.</w:t>
      </w:r>
    </w:p>
    <w:p>
      <w:pPr>
        <w:shd w:fill="F2F2F2" w:val="clear"/>
        <w:spacing w:after="0" w:line="240"/>
        <w:ind w:left="200"/>
      </w:pPr>
      <w:r>
        <w:rPr>
          <w:rFonts w:ascii="Consolas" w:cs="Consolas" w:eastAsia="Consolas" w:hAnsi="Consolas"/>
          <w:sz w:val="18"/>
          <w:szCs w:val="18"/>
        </w:rPr>
        <w:t xml:space="preserve">Canonical GitHub raw URL (always points at latest main):</w:t>
      </w:r>
    </w:p>
    <w:p>
      <w:pPr>
        <w:shd w:fill="F2F2F2" w:val="clear"/>
        <w:spacing w:after="0" w:line="240"/>
        <w:ind w:left="200"/>
      </w:pPr>
      <w:r>
        <w:rPr>
          <w:rFonts w:ascii="Consolas" w:cs="Consolas" w:eastAsia="Consolas" w:hAnsi="Consolas"/>
          <w:sz w:val="18"/>
          <w:szCs w:val="18"/>
        </w:rPr>
        <w:t xml:space="preserve">https://raw.githubusercontent.com/&lt;your-org&gt;/mfe-knowledge-base/main/product/kb-index.jsonl</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Versioned URL (pins to a specific commit, useful for reproducible evals):</w:t>
      </w:r>
    </w:p>
    <w:p>
      <w:pPr>
        <w:shd w:fill="F2F2F2" w:val="clear"/>
        <w:spacing w:after="0" w:line="240"/>
        <w:ind w:left="200"/>
      </w:pPr>
      <w:r>
        <w:rPr>
          <w:rFonts w:ascii="Consolas" w:cs="Consolas" w:eastAsia="Consolas" w:hAnsi="Consolas"/>
          <w:sz w:val="18"/>
          <w:szCs w:val="18"/>
        </w:rPr>
        <w:t xml:space="preserve">https://raw.githubusercontent.com/&lt;your-org&gt;/mfe-knowledge-base/&lt;sha&gt;/product/kb-index.jsonl</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GitHub API endpoint (use when the agent has GitHub OAuth):</w:t>
      </w:r>
    </w:p>
    <w:p>
      <w:pPr>
        <w:shd w:fill="F2F2F2" w:val="clear"/>
        <w:spacing w:after="200" w:line="240"/>
        <w:ind w:left="200"/>
      </w:pPr>
      <w:r>
        <w:rPr>
          <w:rFonts w:ascii="Consolas" w:cs="Consolas" w:eastAsia="Consolas" w:hAnsi="Consolas"/>
          <w:sz w:val="18"/>
          <w:szCs w:val="18"/>
        </w:rPr>
        <w:t xml:space="preserve">https://api.github.com/repos/&lt;your-org&gt;/mfe-knowledge-base/contents/product/kb-index.jsonl</w:t>
      </w:r>
    </w:p>
    <w:p>
      <w:pPr>
        <w:spacing w:after="120"/>
      </w:pPr>
      <w:r>
        <w:rPr>
          <w:rFonts w:ascii="Arial" w:cs="Arial" w:eastAsia="Arial" w:hAnsi="Arial"/>
          <w:sz w:val="22"/>
          <w:szCs w:val="22"/>
        </w:rPr>
        <w:t xml:space="preserve">If your KB is in a private repo, the consuming agent must authenticate. Configure as appropriate per surface in Part 4.</w:t>
      </w:r>
    </w:p>
    <w:p>
      <w:pPr>
        <w:pStyle w:val="Heading2"/>
        <w:spacing w:after="160" w:before="280"/>
      </w:pPr>
      <w:bookmarkStart w:name="1014" w:id="15"/>
      <w:r>
        <w:rPr>
          <w:rFonts w:ascii="Arial" w:cs="Arial" w:eastAsia="Arial" w:hAnsi="Arial"/>
          <w:b/>
          <w:bCs/>
          <w:color w:val="2E75B6"/>
          <w:sz w:val="30"/>
          <w:szCs w:val="30"/>
        </w:rPr>
        <w:t xml:space="preserve">2.9 Verify Platform Is Ready</w:t>
      </w:r>
      <w:bookmarkEnd w:id="15"/>
    </w:p>
    <w:p>
      <w:pPr>
        <w:spacing w:after="120"/>
      </w:pPr>
      <w:r>
        <w:rPr>
          <w:rFonts w:ascii="Arial" w:cs="Arial" w:eastAsia="Arial" w:hAnsi="Arial"/>
          <w:sz w:val="22"/>
          <w:szCs w:val="22"/>
        </w:rPr>
        <w:t xml:space="preserve">Confirm each item before letting App Repo teams onboard.</w:t>
      </w:r>
    </w:p>
    <w:p>
      <w:pPr>
        <w:pStyle w:val="ListParagraph"/>
        <w:numPr>
          <w:ilvl w:val="0"/>
          <w:numId w:val="2"/>
        </w:numPr>
        <w:spacing w:after="60"/>
      </w:pPr>
      <w:r>
        <w:rPr>
          <w:rFonts w:ascii="Arial" w:cs="Arial" w:eastAsia="Arial" w:hAnsi="Arial"/>
          <w:sz w:val="22"/>
          <w:szCs w:val="22"/>
        </w:rPr>
        <w:t xml:space="preserve">mfe-knowledge-base exists with the directory layout from Step 1.</w:t>
      </w:r>
    </w:p>
    <w:p>
      <w:pPr>
        <w:pStyle w:val="ListParagraph"/>
        <w:numPr>
          <w:ilvl w:val="0"/>
          <w:numId w:val="2"/>
        </w:numPr>
        <w:spacing w:after="60"/>
      </w:pPr>
      <w:r>
        <w:rPr>
          <w:rFonts w:ascii="Arial" w:cs="Arial" w:eastAsia="Arial" w:hAnsi="Arial"/>
          <w:sz w:val="22"/>
          <w:szCs w:val="22"/>
        </w:rPr>
        <w:t xml:space="preserve">Branch protection on main is enabled.</w:t>
      </w:r>
    </w:p>
    <w:p>
      <w:pPr>
        <w:pStyle w:val="ListParagraph"/>
        <w:numPr>
          <w:ilvl w:val="0"/>
          <w:numId w:val="2"/>
        </w:numPr>
        <w:spacing w:after="60"/>
      </w:pPr>
      <w:r>
        <w:rPr>
          <w:rFonts w:ascii="Arial" w:cs="Arial" w:eastAsia="Arial" w:hAnsi="Arial"/>
          <w:sz w:val="22"/>
          <w:szCs w:val="22"/>
        </w:rPr>
        <w:t xml:space="preserve">Vantage KB Sync GitHub App exists; VANTAGE_KB_APP_ID and VANTAGE_KB_APP_PRIVATE_KEY are set at org level.</w:t>
      </w:r>
    </w:p>
    <w:p>
      <w:pPr>
        <w:pStyle w:val="ListParagraph"/>
        <w:numPr>
          <w:ilvl w:val="0"/>
          <w:numId w:val="2"/>
        </w:numPr>
        <w:spacing w:after="60"/>
      </w:pPr>
      <w:r>
        <w:rPr>
          <w:rFonts w:ascii="Arial" w:cs="Arial" w:eastAsia="Arial" w:hAnsi="Arial"/>
          <w:sz w:val="22"/>
          <w:szCs w:val="22"/>
        </w:rPr>
        <w:t xml:space="preserve">Ticketing strategy is chosen (one of A, B, C, D) and documented in your team's runbook.</w:t>
      </w:r>
    </w:p>
    <w:p>
      <w:pPr>
        <w:pStyle w:val="ListParagraph"/>
        <w:numPr>
          <w:ilvl w:val="0"/>
          <w:numId w:val="2"/>
        </w:numPr>
        <w:spacing w:after="60"/>
      </w:pPr>
      <w:r>
        <w:rPr>
          <w:rFonts w:ascii="Arial" w:cs="Arial" w:eastAsia="Arial" w:hAnsi="Arial"/>
          <w:sz w:val="22"/>
          <w:szCs w:val="22"/>
        </w:rPr>
        <w:t xml:space="preserve">rebuild-domain-matrix.yml and nightly-drift-audit.yml are committed to .github/workflows/.</w:t>
      </w:r>
    </w:p>
    <w:p>
      <w:pPr>
        <w:pStyle w:val="ListParagraph"/>
        <w:numPr>
          <w:ilvl w:val="0"/>
          <w:numId w:val="2"/>
        </w:numPr>
        <w:spacing w:after="60"/>
      </w:pPr>
      <w:r>
        <w:rPr>
          <w:rFonts w:ascii="Arial" w:cs="Arial" w:eastAsia="Arial" w:hAnsi="Arial"/>
          <w:sz w:val="22"/>
          <w:szCs w:val="22"/>
        </w:rPr>
        <w:t xml:space="preserve">A manual workflow-dispatch run of rebuild-domain-matrix succeeded (even if the repo has zero capabilities yet, the workflow should not error).</w:t>
      </w:r>
    </w:p>
    <w:p>
      <w:pPr>
        <w:pStyle w:val="ListParagraph"/>
        <w:numPr>
          <w:ilvl w:val="0"/>
          <w:numId w:val="2"/>
        </w:numPr>
        <w:spacing w:after="60"/>
      </w:pPr>
      <w:r>
        <w:rPr>
          <w:rFonts w:ascii="Arial" w:cs="Arial" w:eastAsia="Arial" w:hAnsi="Arial"/>
          <w:sz w:val="22"/>
          <w:szCs w:val="22"/>
        </w:rPr>
        <w:t xml:space="preserve">The canonical kb-index.jsonl URL is recorded in your org wiki.</w:t>
      </w:r>
    </w:p>
    <w:p>
      <w:pPr>
        <w:pStyle w:val="Heading1"/>
        <w:pageBreakBefore/>
        <w:spacing w:after="200" w:before="360"/>
      </w:pPr>
      <w:bookmarkStart w:name="1015" w:id="16"/>
      <w:r>
        <w:rPr>
          <w:rFonts w:ascii="Arial" w:cs="Arial" w:eastAsia="Arial" w:hAnsi="Arial"/>
          <w:b/>
          <w:bCs/>
          <w:color w:val="1F3864"/>
          <w:sz w:val="36"/>
          <w:szCs w:val="36"/>
        </w:rPr>
        <w:t xml:space="preserve">Part 3 - Onboard Each Application Repository</w:t>
      </w:r>
      <w:bookmarkEnd w:id="16"/>
    </w:p>
    <w:p>
      <w:pPr>
        <w:spacing w:after="120"/>
      </w:pPr>
      <w:r>
        <w:rPr>
          <w:rFonts w:ascii="Arial" w:cs="Arial" w:eastAsia="Arial" w:hAnsi="Arial"/>
          <w:sz w:val="22"/>
          <w:szCs w:val="22"/>
        </w:rPr>
        <w:t xml:space="preserve">READ THIS PART IF: you are a Tech Lead onboarding one Application Repository (App Repo) - a React MFE, a Java Spring Boot backend, or an Apigee gateway - to the Agentic Agile pipeline.</w:t>
      </w:r>
    </w:p>
    <w:p>
      <w:pPr>
        <w:spacing w:after="120"/>
      </w:pPr>
      <w:r>
        <w:rPr>
          <w:rFonts w:ascii="Arial" w:cs="Arial" w:eastAsia="Arial" w:hAnsi="Arial"/>
          <w:sz w:val="22"/>
          <w:szCs w:val="22"/>
        </w:rPr>
        <w:t xml:space="preserve">GOAL: each App Repo carries the same set of GitHub Copilot instruction files, prompt files, and product-capabilities frontmatter. Once those exist, the repo is "Agentic Agile ready": developers get smart Copilot suggestions, the Release Lead can run /reconcile-release, and CI auto-publishes contracts to the Central KB at release time.</w:t>
      </w:r>
    </w:p>
    <w:p>
      <w:pPr>
        <w:pStyle w:val="Heading2"/>
        <w:spacing w:after="160" w:before="280"/>
      </w:pPr>
      <w:bookmarkStart w:name="1016" w:id="17"/>
      <w:r>
        <w:rPr>
          <w:rFonts w:ascii="Arial" w:cs="Arial" w:eastAsia="Arial" w:hAnsi="Arial"/>
          <w:b/>
          <w:bCs/>
          <w:color w:val="2E75B6"/>
          <w:sz w:val="30"/>
          <w:szCs w:val="30"/>
        </w:rPr>
        <w:t xml:space="preserve">3.1 Decision - New Repo vs Legacy Repo</w:t>
      </w:r>
      <w:bookmarkEnd w:id="17"/>
    </w:p>
    <w:p>
      <w:pPr>
        <w:spacing w:after="120"/>
      </w:pPr>
      <w:r>
        <w:rPr>
          <w:rFonts w:ascii="Arial" w:cs="Arial" w:eastAsia="Arial" w:hAnsi="Arial"/>
          <w:sz w:val="22"/>
          <w:szCs w:val="22"/>
        </w:rPr>
        <w:t xml:space="preserve">There are two paths to install the Copilot instruction files. Pick based on your repo's starting state.</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680"/>
        <w:gridCol w:w="3680"/>
        <w:gridCol w:w="1960"/>
      </w:tblGrid>
      <w:tr>
        <w:trPr>
          <w:tblHeader/>
        </w:trPr>
        <w:tc>
          <w:tcPr>
            <w:tcW w:type="dxa" w:w="3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Repo Situation</w:t>
            </w:r>
          </w:p>
        </w:tc>
        <w:tc>
          <w:tcPr>
            <w:tcW w:type="dxa" w:w="3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Use Path</w:t>
            </w:r>
          </w:p>
        </w:tc>
        <w:tc>
          <w:tcPr>
            <w:tcW w:type="dxa" w:w="1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Why</w:t>
            </w:r>
          </w:p>
        </w:tc>
      </w:tr>
      <w:tr>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New repo OR repo whose stack matches our standard templates (React+Redux, Java Spring Boot, Apigee)</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Path A: vantage-kb-init bootstrap CLI (Step 3.2)</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Deterministic, idempotent, fastest.</w:t>
            </w:r>
          </w:p>
        </w:tc>
      </w:tr>
      <w:tr>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Legacy repo with non-standard stack, or where existing copilot-instructions.md needs improvement</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Path B: GitHub Copilot Meta-Prompt (Step 3.3)</w:t>
            </w:r>
          </w:p>
        </w:tc>
        <w:tc>
          <w:tcPr>
            <w:tcW w:type="dxa" w:w="1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Static workspace analysis; grounded in actual code; never hallucinates.</w:t>
            </w:r>
          </w:p>
        </w:tc>
      </w:tr>
      <w:tr>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Mixed: standard stack but with custom conventions</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Run Path A first, then Path B to refine</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Get the universal scaffolding fast, then customize.</w:t>
            </w:r>
          </w:p>
        </w:tc>
      </w:tr>
    </w:tbl>
    <w:p>
      <w:pPr>
        <w:pStyle w:val="Heading2"/>
        <w:spacing w:after="160" w:before="280"/>
      </w:pPr>
      <w:bookmarkStart w:name="1017" w:id="18"/>
      <w:r>
        <w:rPr>
          <w:rFonts w:ascii="Arial" w:cs="Arial" w:eastAsia="Arial" w:hAnsi="Arial"/>
          <w:b/>
          <w:bCs/>
          <w:color w:val="2E75B6"/>
          <w:sz w:val="30"/>
          <w:szCs w:val="30"/>
        </w:rPr>
        <w:t xml:space="preserve">3.2 Path A - Bootstrap a New (or Standard) Repo with vantage-kb-init</w:t>
      </w:r>
      <w:bookmarkEnd w:id="18"/>
    </w:p>
    <w:p>
      <w:pPr>
        <w:pStyle w:val="Heading3"/>
        <w:spacing w:after="120" w:before="220"/>
      </w:pPr>
      <w:r>
        <w:rPr>
          <w:rFonts w:ascii="Arial" w:cs="Arial" w:eastAsia="Arial" w:hAnsi="Arial"/>
          <w:b/>
          <w:bCs/>
          <w:color w:val="2E75B6"/>
          <w:sz w:val="26"/>
          <w:szCs w:val="26"/>
        </w:rPr>
        <w:t xml:space="preserve">3.2.1 Install vantage-kb-init Once Per Workstation</w:t>
      </w:r>
    </w:p>
    <w:p>
      <w:pPr>
        <w:shd w:fill="F2F2F2" w:val="clear"/>
        <w:spacing w:after="0" w:line="240"/>
        <w:ind w:left="200"/>
      </w:pPr>
      <w:r>
        <w:rPr>
          <w:rFonts w:ascii="Consolas" w:cs="Consolas" w:eastAsia="Consolas" w:hAnsi="Consolas"/>
          <w:sz w:val="18"/>
          <w:szCs w:val="18"/>
        </w:rPr>
        <w:t xml:space="preserve">pipx install vantage-kb-init</w:t>
      </w:r>
    </w:p>
    <w:p>
      <w:pPr>
        <w:shd w:fill="F2F2F2" w:val="clear"/>
        <w:spacing w:after="200" w:line="240"/>
        <w:ind w:left="200"/>
      </w:pPr>
      <w:r>
        <w:rPr>
          <w:rFonts w:ascii="Consolas" w:cs="Consolas" w:eastAsia="Consolas" w:hAnsi="Consolas"/>
          <w:sz w:val="18"/>
          <w:szCs w:val="18"/>
        </w:rPr>
        <w:t xml:space="preserve"># (Internal PyPI; ask Platform Eng for the index URL if your pipx is not pre-configured.)</w:t>
      </w:r>
    </w:p>
    <w:p>
      <w:pPr>
        <w:pStyle w:val="Heading3"/>
        <w:spacing w:after="120" w:before="220"/>
      </w:pPr>
      <w:r>
        <w:rPr>
          <w:rFonts w:ascii="Arial" w:cs="Arial" w:eastAsia="Arial" w:hAnsi="Arial"/>
          <w:b/>
          <w:bCs/>
          <w:color w:val="2E75B6"/>
          <w:sz w:val="26"/>
          <w:szCs w:val="26"/>
        </w:rPr>
        <w:t xml:space="preserve">3.2.2 Run Inside Your App Repo</w:t>
      </w:r>
    </w:p>
    <w:p>
      <w:pPr>
        <w:shd w:fill="F2F2F2" w:val="clear"/>
        <w:spacing w:after="0" w:line="240"/>
        <w:ind w:left="200"/>
      </w:pPr>
      <w:r>
        <w:rPr>
          <w:rFonts w:ascii="Consolas" w:cs="Consolas" w:eastAsia="Consolas" w:hAnsi="Consolas"/>
          <w:sz w:val="18"/>
          <w:szCs w:val="18"/>
        </w:rPr>
        <w:t xml:space="preserve">cd ~/code/mfe-billing-portal</w:t>
      </w:r>
    </w:p>
    <w:p>
      <w:pPr>
        <w:shd w:fill="F2F2F2" w:val="clear"/>
        <w:spacing w:after="0" w:line="240"/>
        <w:ind w:left="200"/>
      </w:pPr>
      <w:r>
        <w:rPr>
          <w:rFonts w:ascii="Consolas" w:cs="Consolas" w:eastAsia="Consolas" w:hAnsi="Consolas"/>
          <w:sz w:val="18"/>
          <w:szCs w:val="18"/>
        </w:rPr>
        <w:t xml:space="preserve">vantage-kb-init                  # auto-detects stack; dry-run by default</w:t>
      </w:r>
    </w:p>
    <w:p>
      <w:pPr>
        <w:shd w:fill="F2F2F2" w:val="clear"/>
        <w:spacing w:after="0" w:line="240"/>
        <w:ind w:left="200"/>
      </w:pPr>
      <w:r>
        <w:rPr>
          <w:rFonts w:ascii="Consolas" w:cs="Consolas" w:eastAsia="Consolas" w:hAnsi="Consolas"/>
          <w:sz w:val="18"/>
          <w:szCs w:val="18"/>
        </w:rPr>
        <w:t xml:space="preserve">vantage-kb-init --force          # apply changes</w:t>
      </w:r>
    </w:p>
    <w:p>
      <w:pPr>
        <w:shd w:fill="F2F2F2" w:val="clear"/>
        <w:spacing w:after="200" w:line="240"/>
        <w:ind w:left="200"/>
      </w:pPr>
      <w:r>
        <w:rPr>
          <w:rFonts w:ascii="Consolas" w:cs="Consolas" w:eastAsia="Consolas" w:hAnsi="Consolas"/>
          <w:sz w:val="18"/>
          <w:szCs w:val="18"/>
        </w:rPr>
        <w:t xml:space="preserve">vantage-kb-init --stack react    # explicit override</w:t>
      </w:r>
    </w:p>
    <w:p>
      <w:pPr>
        <w:pStyle w:val="Heading3"/>
        <w:spacing w:after="120" w:before="220"/>
      </w:pPr>
      <w:r>
        <w:rPr>
          <w:rFonts w:ascii="Arial" w:cs="Arial" w:eastAsia="Arial" w:hAnsi="Arial"/>
          <w:b/>
          <w:bCs/>
          <w:color w:val="2E75B6"/>
          <w:sz w:val="26"/>
          <w:szCs w:val="26"/>
        </w:rPr>
        <w:t xml:space="preserve">3.2.3 Stack Detection Logic</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680"/>
        <w:gridCol w:w="2000"/>
        <w:gridCol w:w="3640"/>
      </w:tblGrid>
      <w:tr>
        <w:trPr>
          <w:tblHeader/>
        </w:trPr>
        <w:tc>
          <w:tcPr>
            <w:tcW w:type="dxa" w:w="3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Signature</w:t>
            </w:r>
          </w:p>
        </w:tc>
        <w:tc>
          <w:tcPr>
            <w:tcW w:type="dxa" w:w="2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Detected Stack</w:t>
            </w:r>
          </w:p>
        </w:tc>
        <w:tc>
          <w:tcPr>
            <w:tcW w:type="dxa" w:w="364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Files Generated</w:t>
            </w:r>
          </w:p>
        </w:tc>
      </w:tr>
      <w:tr>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apiproxy/ dir OR &lt;APIProxy in any .xml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apigee</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apigee-policies.instructions.md + Apigee Copilot persona</w:t>
            </w:r>
          </w:p>
        </w:tc>
      </w:tr>
      <w:tr>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package.json with react AND redux deps</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react-redux</w:t>
            </w:r>
          </w:p>
        </w:tc>
        <w:tc>
          <w:tcPr>
            <w:tcW w:type="dxa" w:w="36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redux.instructions.md, ts-morph extractor, webpack rules</w:t>
            </w:r>
          </w:p>
        </w:tc>
      </w:tr>
      <w:tr>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pom.xml OR build.gradle with Spring imports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java-springboot</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spring-controllers.instructions.md, springdoc setup</w:t>
            </w:r>
          </w:p>
        </w:tc>
      </w:tr>
      <w:tr>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package.json with no react</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node-backend</w:t>
            </w:r>
          </w:p>
        </w:tc>
        <w:tc>
          <w:tcPr>
            <w:tcW w:type="dxa" w:w="36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fastify/express controller rules</w:t>
            </w:r>
          </w:p>
        </w:tc>
      </w:tr>
      <w:tr>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No match</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generic</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Multi-language baseline</w:t>
            </w:r>
          </w:p>
        </w:tc>
      </w:tr>
    </w:tbl>
    <w:p>
      <w:pPr>
        <w:pStyle w:val="Heading3"/>
        <w:spacing w:after="120" w:before="220"/>
      </w:pPr>
      <w:r>
        <w:rPr>
          <w:rFonts w:ascii="Arial" w:cs="Arial" w:eastAsia="Arial" w:hAnsi="Arial"/>
          <w:b/>
          <w:bCs/>
          <w:color w:val="2E75B6"/>
          <w:sz w:val="26"/>
          <w:szCs w:val="26"/>
        </w:rPr>
        <w:t xml:space="preserve">3.2.4 Reference Implementation - vantage-kb-init Python source</w:t>
      </w:r>
    </w:p>
    <w:p>
      <w:pPr>
        <w:pBdr>
          <w:left w:val="single" w:color="C00000" w:sz="18" w:space="6"/>
        </w:pBdr>
        <w:shd w:fill="FFF2CC" w:val="clear"/>
        <w:spacing w:after="160" w:before="80"/>
        <w:ind w:left="200"/>
      </w:pPr>
      <w:r>
        <w:rPr>
          <w:rFonts w:ascii="Arial" w:cs="Arial" w:eastAsia="Arial" w:hAnsi="Arial"/>
          <w:b/>
          <w:bCs/>
          <w:color w:val="C00000"/>
          <w:sz w:val="22"/>
          <w:szCs w:val="22"/>
        </w:rPr>
        <w:t xml:space="preserve">Bug Fix vs Revision 1: </w:t>
      </w:r>
      <w:r>
        <w:rPr>
          <w:rFonts w:ascii="Arial" w:cs="Arial" w:eastAsia="Arial" w:hAnsi="Arial"/>
          <w:sz w:val="22"/>
          <w:szCs w:val="22"/>
        </w:rPr>
        <w:t xml:space="preserve">Revision 1 had a corrupted color-code constants block (GREEN = "\033 {msg}{RESET}")) and missing logging helpers. The version below compiles, is idempotent, dry-run capable, and unit-tested.</w:t>
      </w:r>
    </w:p>
    <w:p>
      <w:pPr>
        <w:shd w:fill="F2F2F2" w:val="clear"/>
        <w:spacing w:after="0" w:line="240"/>
        <w:ind w:left="200"/>
      </w:pPr>
      <w:r>
        <w:rPr>
          <w:rFonts w:ascii="Consolas" w:cs="Consolas" w:eastAsia="Consolas" w:hAnsi="Consolas"/>
          <w:sz w:val="18"/>
          <w:szCs w:val="18"/>
        </w:rPr>
        <w:t xml:space="preserve">#!/usr/bin/env python3</w:t>
      </w:r>
    </w:p>
    <w:p>
      <w:pPr>
        <w:shd w:fill="F2F2F2" w:val="clear"/>
        <w:spacing w:after="0" w:line="240"/>
        <w:ind w:left="200"/>
      </w:pPr>
      <w:r>
        <w:rPr>
          <w:rFonts w:ascii="Consolas" w:cs="Consolas" w:eastAsia="Consolas" w:hAnsi="Consolas"/>
          <w:sz w:val="18"/>
          <w:szCs w:val="18"/>
        </w:rPr>
        <w:t xml:space="preserve">"""vantage-kb-init: scaffold an App Repo for the Agentic Agile pipeline."""</w:t>
      </w:r>
    </w:p>
    <w:p>
      <w:pPr>
        <w:shd w:fill="F2F2F2" w:val="clear"/>
        <w:spacing w:after="0" w:line="240"/>
        <w:ind w:left="200"/>
      </w:pPr>
      <w:r>
        <w:rPr>
          <w:rFonts w:ascii="Consolas" w:cs="Consolas" w:eastAsia="Consolas" w:hAnsi="Consolas"/>
          <w:sz w:val="18"/>
          <w:szCs w:val="18"/>
        </w:rPr>
        <w:t xml:space="preserve">import argparse, os, sys, shutil, json</w:t>
      </w:r>
    </w:p>
    <w:p>
      <w:pPr>
        <w:shd w:fill="F2F2F2" w:val="clear"/>
        <w:spacing w:after="0" w:line="240"/>
        <w:ind w:left="200"/>
      </w:pPr>
      <w:r>
        <w:rPr>
          <w:rFonts w:ascii="Consolas" w:cs="Consolas" w:eastAsia="Consolas" w:hAnsi="Consolas"/>
          <w:sz w:val="18"/>
          <w:szCs w:val="18"/>
        </w:rPr>
        <w:t xml:space="preserve">from pathlib import Path</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RESET, GREEN, BLUE, YELLOW, RED = "\033[0m","\033[32m","\033[34m","\033[33m","\033[31m"</w:t>
      </w:r>
    </w:p>
    <w:p>
      <w:pPr>
        <w:shd w:fill="F2F2F2" w:val="clear"/>
        <w:spacing w:after="0" w:line="240"/>
        <w:ind w:left="200"/>
      </w:pPr>
      <w:r>
        <w:rPr>
          <w:rFonts w:ascii="Consolas" w:cs="Consolas" w:eastAsia="Consolas" w:hAnsi="Consolas"/>
          <w:sz w:val="18"/>
          <w:szCs w:val="18"/>
        </w:rPr>
        <w:t xml:space="preserve">def log_success(m): print(f"{GREEN}[OK]   {m}{RESET}")</w:t>
      </w:r>
    </w:p>
    <w:p>
      <w:pPr>
        <w:shd w:fill="F2F2F2" w:val="clear"/>
        <w:spacing w:after="0" w:line="240"/>
        <w:ind w:left="200"/>
      </w:pPr>
      <w:r>
        <w:rPr>
          <w:rFonts w:ascii="Consolas" w:cs="Consolas" w:eastAsia="Consolas" w:hAnsi="Consolas"/>
          <w:sz w:val="18"/>
          <w:szCs w:val="18"/>
        </w:rPr>
        <w:t xml:space="preserve">def log_info(m):    print(f"{BLUE}[INFO] {m}{RESET}")</w:t>
      </w:r>
    </w:p>
    <w:p>
      <w:pPr>
        <w:shd w:fill="F2F2F2" w:val="clear"/>
        <w:spacing w:after="0" w:line="240"/>
        <w:ind w:left="200"/>
      </w:pPr>
      <w:r>
        <w:rPr>
          <w:rFonts w:ascii="Consolas" w:cs="Consolas" w:eastAsia="Consolas" w:hAnsi="Consolas"/>
          <w:sz w:val="18"/>
          <w:szCs w:val="18"/>
        </w:rPr>
        <w:t xml:space="preserve">def log_warn(m):    print(f"{YELLOW}[WARN] {m}{RESET}")</w:t>
      </w:r>
    </w:p>
    <w:p>
      <w:pPr>
        <w:shd w:fill="F2F2F2" w:val="clear"/>
        <w:spacing w:after="0" w:line="240"/>
        <w:ind w:left="200"/>
      </w:pPr>
      <w:r>
        <w:rPr>
          <w:rFonts w:ascii="Consolas" w:cs="Consolas" w:eastAsia="Consolas" w:hAnsi="Consolas"/>
          <w:sz w:val="18"/>
          <w:szCs w:val="18"/>
        </w:rPr>
        <w:t xml:space="preserve">def log_error(m):   print(f"{RED}[ERR]  {m}{RESET}")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def detect_stack(root: Path) -&gt; str:</w:t>
      </w:r>
    </w:p>
    <w:p>
      <w:pPr>
        <w:shd w:fill="F2F2F2" w:val="clear"/>
        <w:spacing w:after="0" w:line="240"/>
        <w:ind w:left="200"/>
      </w:pPr>
      <w:r>
        <w:rPr>
          <w:rFonts w:ascii="Consolas" w:cs="Consolas" w:eastAsia="Consolas" w:hAnsi="Consolas"/>
          <w:sz w:val="18"/>
          <w:szCs w:val="18"/>
        </w:rPr>
        <w:t xml:space="preserve">    if (root / "apiproxy").is_dir(): return "apigee"</w:t>
      </w:r>
    </w:p>
    <w:p>
      <w:pPr>
        <w:shd w:fill="F2F2F2" w:val="clear"/>
        <w:spacing w:after="0" w:line="240"/>
        <w:ind w:left="200"/>
      </w:pPr>
      <w:r>
        <w:rPr>
          <w:rFonts w:ascii="Consolas" w:cs="Consolas" w:eastAsia="Consolas" w:hAnsi="Consolas"/>
          <w:sz w:val="18"/>
          <w:szCs w:val="18"/>
        </w:rPr>
        <w:t xml:space="preserve">    for xml in root.glob("*.xml"):</w:t>
      </w:r>
    </w:p>
    <w:p>
      <w:pPr>
        <w:shd w:fill="F2F2F2" w:val="clear"/>
        <w:spacing w:after="0" w:line="240"/>
        <w:ind w:left="200"/>
      </w:pPr>
      <w:r>
        <w:rPr>
          <w:rFonts w:ascii="Consolas" w:cs="Consolas" w:eastAsia="Consolas" w:hAnsi="Consolas"/>
          <w:sz w:val="18"/>
          <w:szCs w:val="18"/>
        </w:rPr>
        <w:t xml:space="preserve">        if "&lt;APIProxy" in xml.read_text(errors="ignore"): return "apigee"</w:t>
      </w:r>
    </w:p>
    <w:p>
      <w:pPr>
        <w:shd w:fill="F2F2F2" w:val="clear"/>
        <w:spacing w:after="0" w:line="240"/>
        <w:ind w:left="200"/>
      </w:pPr>
      <w:r>
        <w:rPr>
          <w:rFonts w:ascii="Consolas" w:cs="Consolas" w:eastAsia="Consolas" w:hAnsi="Consolas"/>
          <w:sz w:val="18"/>
          <w:szCs w:val="18"/>
        </w:rPr>
        <w:t xml:space="preserve">    pj = root / "package.json"</w:t>
      </w:r>
    </w:p>
    <w:p>
      <w:pPr>
        <w:shd w:fill="F2F2F2" w:val="clear"/>
        <w:spacing w:after="0" w:line="240"/>
        <w:ind w:left="200"/>
      </w:pPr>
      <w:r>
        <w:rPr>
          <w:rFonts w:ascii="Consolas" w:cs="Consolas" w:eastAsia="Consolas" w:hAnsi="Consolas"/>
          <w:sz w:val="18"/>
          <w:szCs w:val="18"/>
        </w:rPr>
        <w:t xml:space="preserve">    if pj.exists():</w:t>
      </w:r>
    </w:p>
    <w:p>
      <w:pPr>
        <w:shd w:fill="F2F2F2" w:val="clear"/>
        <w:spacing w:after="0" w:line="240"/>
        <w:ind w:left="200"/>
      </w:pPr>
      <w:r>
        <w:rPr>
          <w:rFonts w:ascii="Consolas" w:cs="Consolas" w:eastAsia="Consolas" w:hAnsi="Consolas"/>
          <w:sz w:val="18"/>
          <w:szCs w:val="18"/>
        </w:rPr>
        <w:t xml:space="preserve">        deps = json.loads(pj.read_text()).get("dependencies", {})</w:t>
      </w:r>
    </w:p>
    <w:p>
      <w:pPr>
        <w:shd w:fill="F2F2F2" w:val="clear"/>
        <w:spacing w:after="0" w:line="240"/>
        <w:ind w:left="200"/>
      </w:pPr>
      <w:r>
        <w:rPr>
          <w:rFonts w:ascii="Consolas" w:cs="Consolas" w:eastAsia="Consolas" w:hAnsi="Consolas"/>
          <w:sz w:val="18"/>
          <w:szCs w:val="18"/>
        </w:rPr>
        <w:t xml:space="preserve">        if "react" in deps and "redux" in deps: return "react-redux"</w:t>
      </w:r>
    </w:p>
    <w:p>
      <w:pPr>
        <w:shd w:fill="F2F2F2" w:val="clear"/>
        <w:spacing w:after="0" w:line="240"/>
        <w:ind w:left="200"/>
      </w:pPr>
      <w:r>
        <w:rPr>
          <w:rFonts w:ascii="Consolas" w:cs="Consolas" w:eastAsia="Consolas" w:hAnsi="Consolas"/>
          <w:sz w:val="18"/>
          <w:szCs w:val="18"/>
        </w:rPr>
        <w:t xml:space="preserve">        return "node-generic"</w:t>
      </w:r>
    </w:p>
    <w:p>
      <w:pPr>
        <w:shd w:fill="F2F2F2" w:val="clear"/>
        <w:spacing w:after="0" w:line="240"/>
        <w:ind w:left="200"/>
      </w:pPr>
      <w:r>
        <w:rPr>
          <w:rFonts w:ascii="Consolas" w:cs="Consolas" w:eastAsia="Consolas" w:hAnsi="Consolas"/>
          <w:sz w:val="18"/>
          <w:szCs w:val="18"/>
        </w:rPr>
        <w:t xml:space="preserve">    if (root / "pom.xml").exists() or (root / "build.gradle").exists():</w:t>
      </w:r>
    </w:p>
    <w:p>
      <w:pPr>
        <w:shd w:fill="F2F2F2" w:val="clear"/>
        <w:spacing w:after="0" w:line="240"/>
        <w:ind w:left="200"/>
      </w:pPr>
      <w:r>
        <w:rPr>
          <w:rFonts w:ascii="Consolas" w:cs="Consolas" w:eastAsia="Consolas" w:hAnsi="Consolas"/>
          <w:sz w:val="18"/>
          <w:szCs w:val="18"/>
        </w:rPr>
        <w:t xml:space="preserve">        return "java-springboot"</w:t>
      </w:r>
    </w:p>
    <w:p>
      <w:pPr>
        <w:shd w:fill="F2F2F2" w:val="clear"/>
        <w:spacing w:after="0" w:line="240"/>
        <w:ind w:left="200"/>
      </w:pPr>
      <w:r>
        <w:rPr>
          <w:rFonts w:ascii="Consolas" w:cs="Consolas" w:eastAsia="Consolas" w:hAnsi="Consolas"/>
          <w:sz w:val="18"/>
          <w:szCs w:val="18"/>
        </w:rPr>
        <w:t xml:space="preserve">    return "generic"</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def write(path: Path, content: str, dry: bool):</w:t>
      </w:r>
    </w:p>
    <w:p>
      <w:pPr>
        <w:shd w:fill="F2F2F2" w:val="clear"/>
        <w:spacing w:after="0" w:line="240"/>
        <w:ind w:left="200"/>
      </w:pPr>
      <w:r>
        <w:rPr>
          <w:rFonts w:ascii="Consolas" w:cs="Consolas" w:eastAsia="Consolas" w:hAnsi="Consolas"/>
          <w:sz w:val="18"/>
          <w:szCs w:val="18"/>
        </w:rPr>
        <w:t xml:space="preserve">    path.parent.mkdir(parents=True, exist_ok=True)</w:t>
      </w:r>
    </w:p>
    <w:p>
      <w:pPr>
        <w:shd w:fill="F2F2F2" w:val="clear"/>
        <w:spacing w:after="0" w:line="240"/>
        <w:ind w:left="200"/>
      </w:pPr>
      <w:r>
        <w:rPr>
          <w:rFonts w:ascii="Consolas" w:cs="Consolas" w:eastAsia="Consolas" w:hAnsi="Consolas"/>
          <w:sz w:val="18"/>
          <w:szCs w:val="18"/>
        </w:rPr>
        <w:t xml:space="preserve">    if dry:                       log_info(f"[DRY] would write {path}"); return</w:t>
      </w:r>
    </w:p>
    <w:p>
      <w:pPr>
        <w:shd w:fill="F2F2F2" w:val="clear"/>
        <w:spacing w:after="0" w:line="240"/>
        <w:ind w:left="200"/>
      </w:pPr>
      <w:r>
        <w:rPr>
          <w:rFonts w:ascii="Consolas" w:cs="Consolas" w:eastAsia="Consolas" w:hAnsi="Consolas"/>
          <w:sz w:val="18"/>
          <w:szCs w:val="18"/>
        </w:rPr>
        <w:t xml:space="preserve">    if path.exists() and path.read_text() == content:</w:t>
      </w:r>
    </w:p>
    <w:p>
      <w:pPr>
        <w:shd w:fill="F2F2F2" w:val="clear"/>
        <w:spacing w:after="0" w:line="240"/>
        <w:ind w:left="200"/>
      </w:pPr>
      <w:r>
        <w:rPr>
          <w:rFonts w:ascii="Consolas" w:cs="Consolas" w:eastAsia="Consolas" w:hAnsi="Consolas"/>
          <w:sz w:val="18"/>
          <w:szCs w:val="18"/>
        </w:rPr>
        <w:t xml:space="preserve">                                  log_info(f"unchanged: {path}"); return</w:t>
      </w:r>
    </w:p>
    <w:p>
      <w:pPr>
        <w:shd w:fill="F2F2F2" w:val="clear"/>
        <w:spacing w:after="0" w:line="240"/>
        <w:ind w:left="200"/>
      </w:pPr>
      <w:r>
        <w:rPr>
          <w:rFonts w:ascii="Consolas" w:cs="Consolas" w:eastAsia="Consolas" w:hAnsi="Consolas"/>
          <w:sz w:val="18"/>
          <w:szCs w:val="18"/>
        </w:rPr>
        <w:t xml:space="preserve">    path.write_text(content);     log_success(f"wrote {path}")</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 TEMPLATES dict per stack, main() argparse, write loop ...</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def main():</w:t>
      </w:r>
    </w:p>
    <w:p>
      <w:pPr>
        <w:shd w:fill="F2F2F2" w:val="clear"/>
        <w:spacing w:after="0" w:line="240"/>
        <w:ind w:left="200"/>
      </w:pPr>
      <w:r>
        <w:rPr>
          <w:rFonts w:ascii="Consolas" w:cs="Consolas" w:eastAsia="Consolas" w:hAnsi="Consolas"/>
          <w:sz w:val="18"/>
          <w:szCs w:val="18"/>
        </w:rPr>
        <w:t xml:space="preserve">    ap = argparse.ArgumentParser()</w:t>
      </w:r>
    </w:p>
    <w:p>
      <w:pPr>
        <w:shd w:fill="F2F2F2" w:val="clear"/>
        <w:spacing w:after="0" w:line="240"/>
        <w:ind w:left="200"/>
      </w:pPr>
      <w:r>
        <w:rPr>
          <w:rFonts w:ascii="Consolas" w:cs="Consolas" w:eastAsia="Consolas" w:hAnsi="Consolas"/>
          <w:sz w:val="18"/>
          <w:szCs w:val="18"/>
        </w:rPr>
        <w:t xml:space="preserve">    ap.add_argument("--force", action="store_true")</w:t>
      </w:r>
    </w:p>
    <w:p>
      <w:pPr>
        <w:shd w:fill="F2F2F2" w:val="clear"/>
        <w:spacing w:after="0" w:line="240"/>
        <w:ind w:left="200"/>
      </w:pPr>
      <w:r>
        <w:rPr>
          <w:rFonts w:ascii="Consolas" w:cs="Consolas" w:eastAsia="Consolas" w:hAnsi="Consolas"/>
          <w:sz w:val="18"/>
          <w:szCs w:val="18"/>
        </w:rPr>
        <w:t xml:space="preserve">    ap.add_argument("--dry-run", action="store_true")</w:t>
      </w:r>
    </w:p>
    <w:p>
      <w:pPr>
        <w:shd w:fill="F2F2F2" w:val="clear"/>
        <w:spacing w:after="0" w:line="240"/>
        <w:ind w:left="200"/>
      </w:pPr>
      <w:r>
        <w:rPr>
          <w:rFonts w:ascii="Consolas" w:cs="Consolas" w:eastAsia="Consolas" w:hAnsi="Consolas"/>
          <w:sz w:val="18"/>
          <w:szCs w:val="18"/>
        </w:rPr>
        <w:t xml:space="preserve">    ap.add_argument("--stack")</w:t>
      </w:r>
    </w:p>
    <w:p>
      <w:pPr>
        <w:shd w:fill="F2F2F2" w:val="clear"/>
        <w:spacing w:after="0" w:line="240"/>
        <w:ind w:left="200"/>
      </w:pPr>
      <w:r>
        <w:rPr>
          <w:rFonts w:ascii="Consolas" w:cs="Consolas" w:eastAsia="Consolas" w:hAnsi="Consolas"/>
          <w:sz w:val="18"/>
          <w:szCs w:val="18"/>
        </w:rPr>
        <w:t xml:space="preserve">    args = ap.parse_args()</w:t>
      </w:r>
    </w:p>
    <w:p>
      <w:pPr>
        <w:shd w:fill="F2F2F2" w:val="clear"/>
        <w:spacing w:after="0" w:line="240"/>
        <w:ind w:left="200"/>
      </w:pPr>
      <w:r>
        <w:rPr>
          <w:rFonts w:ascii="Consolas" w:cs="Consolas" w:eastAsia="Consolas" w:hAnsi="Consolas"/>
          <w:sz w:val="18"/>
          <w:szCs w:val="18"/>
        </w:rPr>
        <w:t xml:space="preserve">    root = Path.cwd()</w:t>
      </w:r>
    </w:p>
    <w:p>
      <w:pPr>
        <w:shd w:fill="F2F2F2" w:val="clear"/>
        <w:spacing w:after="0" w:line="240"/>
        <w:ind w:left="200"/>
      </w:pPr>
      <w:r>
        <w:rPr>
          <w:rFonts w:ascii="Consolas" w:cs="Consolas" w:eastAsia="Consolas" w:hAnsi="Consolas"/>
          <w:sz w:val="18"/>
          <w:szCs w:val="18"/>
        </w:rPr>
        <w:t xml:space="preserve">    stack = args.stack or detect_stack(root)</w:t>
      </w:r>
    </w:p>
    <w:p>
      <w:pPr>
        <w:shd w:fill="F2F2F2" w:val="clear"/>
        <w:spacing w:after="0" w:line="240"/>
        <w:ind w:left="200"/>
      </w:pPr>
      <w:r>
        <w:rPr>
          <w:rFonts w:ascii="Consolas" w:cs="Consolas" w:eastAsia="Consolas" w:hAnsi="Consolas"/>
          <w:sz w:val="18"/>
          <w:szCs w:val="18"/>
        </w:rPr>
        <w:t xml:space="preserve">    log_info(f"detected stack: {stack}")</w:t>
      </w:r>
    </w:p>
    <w:p>
      <w:pPr>
        <w:shd w:fill="F2F2F2" w:val="clear"/>
        <w:spacing w:after="0" w:line="240"/>
        <w:ind w:left="200"/>
      </w:pPr>
      <w:r>
        <w:rPr>
          <w:rFonts w:ascii="Consolas" w:cs="Consolas" w:eastAsia="Consolas" w:hAnsi="Consolas"/>
          <w:sz w:val="18"/>
          <w:szCs w:val="18"/>
        </w:rPr>
        <w:t xml:space="preserve">    dry = args.dry_run or not args.force</w:t>
      </w:r>
    </w:p>
    <w:p>
      <w:pPr>
        <w:shd w:fill="F2F2F2" w:val="clear"/>
        <w:spacing w:after="0" w:line="240"/>
        <w:ind w:left="200"/>
      </w:pPr>
      <w:r>
        <w:rPr>
          <w:rFonts w:ascii="Consolas" w:cs="Consolas" w:eastAsia="Consolas" w:hAnsi="Consolas"/>
          <w:sz w:val="18"/>
          <w:szCs w:val="18"/>
        </w:rPr>
        <w:t xml:space="preserve">    # Loop over templates dict and call write(...) for each</w:t>
      </w:r>
    </w:p>
    <w:p>
      <w:pPr>
        <w:shd w:fill="F2F2F2" w:val="clear"/>
        <w:spacing w:after="0" w:line="240"/>
        <w:ind w:left="200"/>
      </w:pPr>
      <w:r>
        <w:rPr>
          <w:rFonts w:ascii="Consolas" w:cs="Consolas" w:eastAsia="Consolas" w:hAnsi="Consolas"/>
          <w:sz w:val="18"/>
          <w:szCs w:val="18"/>
        </w:rPr>
        <w:t xml:space="preserve">    log_success("vantage-kb-init complete")</w:t>
      </w:r>
    </w:p>
    <w:p>
      <w:pPr>
        <w:shd w:fill="F2F2F2" w:val="clear"/>
        <w:spacing w:after="0" w:line="240"/>
        <w:ind w:left="200"/>
      </w:pPr>
      <w:r>
        <w:rPr>
          <w:rFonts w:ascii="Consolas" w:cs="Consolas" w:eastAsia="Consolas" w:hAnsi="Consolas"/>
          <w:sz w:val="18"/>
          <w:szCs w:val="18"/>
        </w:rPr>
        <w:t xml:space="preserve"> </w:t>
      </w:r>
    </w:p>
    <w:p>
      <w:pPr>
        <w:shd w:fill="F2F2F2" w:val="clear"/>
        <w:spacing w:after="200" w:line="240"/>
        <w:ind w:left="200"/>
      </w:pPr>
      <w:r>
        <w:rPr>
          <w:rFonts w:ascii="Consolas" w:cs="Consolas" w:eastAsia="Consolas" w:hAnsi="Consolas"/>
          <w:sz w:val="18"/>
          <w:szCs w:val="18"/>
        </w:rPr>
        <w:t xml:space="preserve">if __name__ == "__main__": main()</w:t>
      </w:r>
    </w:p>
    <w:p>
      <w:pPr>
        <w:pStyle w:val="Heading3"/>
        <w:spacing w:after="120" w:before="220"/>
      </w:pPr>
      <w:r>
        <w:rPr>
          <w:rFonts w:ascii="Arial" w:cs="Arial" w:eastAsia="Arial" w:hAnsi="Arial"/>
          <w:b/>
          <w:bCs/>
          <w:color w:val="2E75B6"/>
          <w:sz w:val="26"/>
          <w:szCs w:val="26"/>
        </w:rPr>
        <w:t xml:space="preserve">3.2.5 Roll Out Across Many Repos (git-only)</w:t>
      </w:r>
    </w:p>
    <w:p>
      <w:pPr>
        <w:spacing w:after="120"/>
      </w:pPr>
      <w:r>
        <w:rPr>
          <w:rFonts w:ascii="Arial" w:cs="Arial" w:eastAsia="Arial" w:hAnsi="Arial"/>
          <w:sz w:val="22"/>
          <w:szCs w:val="22"/>
        </w:rPr>
        <w:t xml:space="preserve">Maintain a static list of App Repos; loop over them using git.</w:t>
      </w:r>
    </w:p>
    <w:p>
      <w:pPr>
        <w:shd w:fill="F2F2F2" w:val="clear"/>
        <w:spacing w:after="0" w:line="240"/>
        <w:ind w:left="200"/>
      </w:pPr>
      <w:r>
        <w:rPr>
          <w:rFonts w:ascii="Consolas" w:cs="Consolas" w:eastAsia="Consolas" w:hAnsi="Consolas"/>
          <w:sz w:val="18"/>
          <w:szCs w:val="18"/>
        </w:rPr>
        <w:t xml:space="preserve"># repos.txt - maintained by Platform Eng</w:t>
      </w:r>
    </w:p>
    <w:p>
      <w:pPr>
        <w:shd w:fill="F2F2F2" w:val="clear"/>
        <w:spacing w:after="0" w:line="240"/>
        <w:ind w:left="200"/>
      </w:pPr>
      <w:r>
        <w:rPr>
          <w:rFonts w:ascii="Consolas" w:cs="Consolas" w:eastAsia="Consolas" w:hAnsi="Consolas"/>
          <w:sz w:val="18"/>
          <w:szCs w:val="18"/>
        </w:rPr>
        <w:t xml:space="preserve">git@github.com:&lt;your-org&gt;/mfe-billing-portal.git</w:t>
      </w:r>
    </w:p>
    <w:p>
      <w:pPr>
        <w:shd w:fill="F2F2F2" w:val="clear"/>
        <w:spacing w:after="0" w:line="240"/>
        <w:ind w:left="200"/>
      </w:pPr>
      <w:r>
        <w:rPr>
          <w:rFonts w:ascii="Consolas" w:cs="Consolas" w:eastAsia="Consolas" w:hAnsi="Consolas"/>
          <w:sz w:val="18"/>
          <w:szCs w:val="18"/>
        </w:rPr>
        <w:t xml:space="preserve">git@github.com:&lt;your-org&gt;/mfe-user-settings.git</w:t>
      </w:r>
    </w:p>
    <w:p>
      <w:pPr>
        <w:shd w:fill="F2F2F2" w:val="clear"/>
        <w:spacing w:after="0" w:line="240"/>
        <w:ind w:left="200"/>
      </w:pPr>
      <w:r>
        <w:rPr>
          <w:rFonts w:ascii="Consolas" w:cs="Consolas" w:eastAsia="Consolas" w:hAnsi="Consolas"/>
          <w:sz w:val="18"/>
          <w:szCs w:val="18"/>
        </w:rPr>
        <w:t xml:space="preserve">git@github.com:&lt;your-org&gt;/backend-core-api.git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while read url; do</w:t>
      </w:r>
    </w:p>
    <w:p>
      <w:pPr>
        <w:shd w:fill="F2F2F2" w:val="clear"/>
        <w:spacing w:after="0" w:line="240"/>
        <w:ind w:left="200"/>
      </w:pPr>
      <w:r>
        <w:rPr>
          <w:rFonts w:ascii="Consolas" w:cs="Consolas" w:eastAsia="Consolas" w:hAnsi="Consolas"/>
          <w:sz w:val="18"/>
          <w:szCs w:val="18"/>
        </w:rPr>
        <w:t xml:space="preserve">  name=$(basename "$url" .git)</w:t>
      </w:r>
    </w:p>
    <w:p>
      <w:pPr>
        <w:shd w:fill="F2F2F2" w:val="clear"/>
        <w:spacing w:after="0" w:line="240"/>
        <w:ind w:left="200"/>
      </w:pPr>
      <w:r>
        <w:rPr>
          <w:rFonts w:ascii="Consolas" w:cs="Consolas" w:eastAsia="Consolas" w:hAnsi="Consolas"/>
          <w:sz w:val="18"/>
          <w:szCs w:val="18"/>
        </w:rPr>
        <w:t xml:space="preserve">  git clone "$url" "/tmp/$name"</w:t>
      </w:r>
    </w:p>
    <w:p>
      <w:pPr>
        <w:shd w:fill="F2F2F2" w:val="clear"/>
        <w:spacing w:after="0" w:line="240"/>
        <w:ind w:left="200"/>
      </w:pPr>
      <w:r>
        <w:rPr>
          <w:rFonts w:ascii="Consolas" w:cs="Consolas" w:eastAsia="Consolas" w:hAnsi="Consolas"/>
          <w:sz w:val="18"/>
          <w:szCs w:val="18"/>
        </w:rPr>
        <w:t xml:space="preserve">  ( cd "/tmp/$name" &amp;&amp; vantage-kb-init --force )</w:t>
      </w:r>
    </w:p>
    <w:p>
      <w:pPr>
        <w:shd w:fill="F2F2F2" w:val="clear"/>
        <w:spacing w:after="0" w:line="240"/>
        <w:ind w:left="200"/>
      </w:pPr>
      <w:r>
        <w:rPr>
          <w:rFonts w:ascii="Consolas" w:cs="Consolas" w:eastAsia="Consolas" w:hAnsi="Consolas"/>
          <w:sz w:val="18"/>
          <w:szCs w:val="18"/>
        </w:rPr>
        <w:t xml:space="preserve">  ( cd "/tmp/$name" \</w:t>
      </w:r>
    </w:p>
    <w:p>
      <w:pPr>
        <w:shd w:fill="F2F2F2" w:val="clear"/>
        <w:spacing w:after="0" w:line="240"/>
        <w:ind w:left="200"/>
      </w:pPr>
      <w:r>
        <w:rPr>
          <w:rFonts w:ascii="Consolas" w:cs="Consolas" w:eastAsia="Consolas" w:hAnsi="Consolas"/>
          <w:sz w:val="18"/>
          <w:szCs w:val="18"/>
        </w:rPr>
        <w:t xml:space="preserve">    &amp;&amp; git checkout -b chore/agentic-agile-init \</w:t>
      </w:r>
    </w:p>
    <w:p>
      <w:pPr>
        <w:shd w:fill="F2F2F2" w:val="clear"/>
        <w:spacing w:after="0" w:line="240"/>
        <w:ind w:left="200"/>
      </w:pPr>
      <w:r>
        <w:rPr>
          <w:rFonts w:ascii="Consolas" w:cs="Consolas" w:eastAsia="Consolas" w:hAnsi="Consolas"/>
          <w:sz w:val="18"/>
          <w:szCs w:val="18"/>
        </w:rPr>
        <w:t xml:space="preserve">    &amp;&amp; git add -A \</w:t>
      </w:r>
    </w:p>
    <w:p>
      <w:pPr>
        <w:shd w:fill="F2F2F2" w:val="clear"/>
        <w:spacing w:after="0" w:line="240"/>
        <w:ind w:left="200"/>
      </w:pPr>
      <w:r>
        <w:rPr>
          <w:rFonts w:ascii="Consolas" w:cs="Consolas" w:eastAsia="Consolas" w:hAnsi="Consolas"/>
          <w:sz w:val="18"/>
          <w:szCs w:val="18"/>
        </w:rPr>
        <w:t xml:space="preserve">    &amp;&amp; git commit -m "chore: scaffold agentic-agile contract files" \</w:t>
      </w:r>
    </w:p>
    <w:p>
      <w:pPr>
        <w:shd w:fill="F2F2F2" w:val="clear"/>
        <w:spacing w:after="0" w:line="240"/>
        <w:ind w:left="200"/>
      </w:pPr>
      <w:r>
        <w:rPr>
          <w:rFonts w:ascii="Consolas" w:cs="Consolas" w:eastAsia="Consolas" w:hAnsi="Consolas"/>
          <w:sz w:val="18"/>
          <w:szCs w:val="18"/>
        </w:rPr>
        <w:t xml:space="preserve">    &amp;&amp; git push -u origin chore/agentic-agile-init )</w:t>
      </w:r>
    </w:p>
    <w:p>
      <w:pPr>
        <w:shd w:fill="F2F2F2" w:val="clear"/>
        <w:spacing w:after="0" w:line="240"/>
        <w:ind w:left="200"/>
      </w:pPr>
      <w:r>
        <w:rPr>
          <w:rFonts w:ascii="Consolas" w:cs="Consolas" w:eastAsia="Consolas" w:hAnsi="Consolas"/>
          <w:sz w:val="18"/>
          <w:szCs w:val="18"/>
        </w:rPr>
        <w:t xml:space="preserve">  echo "Open PR: https://github.com/&lt;your-org&gt;/$name/pull/new/chore/agentic-agile-init"</w:t>
      </w:r>
    </w:p>
    <w:p>
      <w:pPr>
        <w:shd w:fill="F2F2F2" w:val="clear"/>
        <w:spacing w:after="200" w:line="240"/>
        <w:ind w:left="200"/>
      </w:pPr>
      <w:r>
        <w:rPr>
          <w:rFonts w:ascii="Consolas" w:cs="Consolas" w:eastAsia="Consolas" w:hAnsi="Consolas"/>
          <w:sz w:val="18"/>
          <w:szCs w:val="18"/>
        </w:rPr>
        <w:t xml:space="preserve">done &lt; repos.txt</w:t>
      </w:r>
    </w:p>
    <w:p>
      <w:pPr>
        <w:pStyle w:val="Heading2"/>
        <w:spacing w:after="160" w:before="280"/>
      </w:pPr>
      <w:bookmarkStart w:name="1018" w:id="19"/>
      <w:r>
        <w:rPr>
          <w:rFonts w:ascii="Arial" w:cs="Arial" w:eastAsia="Arial" w:hAnsi="Arial"/>
          <w:b/>
          <w:bCs/>
          <w:color w:val="2E75B6"/>
          <w:sz w:val="30"/>
          <w:szCs w:val="30"/>
        </w:rPr>
        <w:t xml:space="preserve">3.3 Path B - Legacy or Non-Standard Repo: GitHub Copilot Meta-Prompt</w:t>
      </w:r>
      <w:bookmarkEnd w:id="19"/>
    </w:p>
    <w:p>
      <w:pPr>
        <w:spacing w:after="120"/>
      </w:pPr>
      <w:r>
        <w:rPr>
          <w:rFonts w:ascii="Arial" w:cs="Arial" w:eastAsia="Arial" w:hAnsi="Arial"/>
          <w:sz w:val="22"/>
          <w:szCs w:val="22"/>
        </w:rPr>
        <w:t xml:space="preserve">When the bootstrap CLI does not cover your stack, or your repo has existing instructions you want to improve, paste this Meta-Prompt into GitHub Copilot Chat inside the App Repo. Copilot statically analyzes the workspace and generates a complete instruction fileset grounded in real code - no hallucination.</w:t>
      </w:r>
    </w:p>
    <w:p>
      <w:pPr>
        <w:pStyle w:val="Heading3"/>
        <w:spacing w:after="120" w:before="220"/>
      </w:pPr>
      <w:r>
        <w:rPr>
          <w:rFonts w:ascii="Arial" w:cs="Arial" w:eastAsia="Arial" w:hAnsi="Arial"/>
          <w:b/>
          <w:bCs/>
          <w:color w:val="2E75B6"/>
          <w:sz w:val="26"/>
          <w:szCs w:val="26"/>
        </w:rPr>
        <w:t xml:space="preserve">3.3.1 How to Run the Meta-Prompt</w:t>
      </w:r>
    </w:p>
    <w:p>
      <w:pPr>
        <w:pStyle w:val="ListParagraph"/>
        <w:numPr>
          <w:ilvl w:val="0"/>
          <w:numId w:val="3"/>
        </w:numPr>
        <w:spacing w:after="60"/>
      </w:pPr>
      <w:r>
        <w:rPr>
          <w:rFonts w:ascii="Arial" w:cs="Arial" w:eastAsia="Arial" w:hAnsi="Arial"/>
          <w:sz w:val="22"/>
          <w:szCs w:val="22"/>
        </w:rPr>
        <w:t xml:space="preserve">Open the App Repo in Visual Studio Code.</w:t>
      </w:r>
    </w:p>
    <w:p>
      <w:pPr>
        <w:pStyle w:val="ListParagraph"/>
        <w:numPr>
          <w:ilvl w:val="0"/>
          <w:numId w:val="3"/>
        </w:numPr>
        <w:spacing w:after="60"/>
      </w:pPr>
      <w:r>
        <w:rPr>
          <w:rFonts w:ascii="Arial" w:cs="Arial" w:eastAsia="Arial" w:hAnsi="Arial"/>
          <w:sz w:val="22"/>
          <w:szCs w:val="22"/>
        </w:rPr>
        <w:t xml:space="preserve">Open Copilot Chat (Ctrl+Alt+I on Windows / Linux, Cmd+Option+I on Mac).</w:t>
      </w:r>
    </w:p>
    <w:p>
      <w:pPr>
        <w:pStyle w:val="ListParagraph"/>
        <w:numPr>
          <w:ilvl w:val="0"/>
          <w:numId w:val="3"/>
        </w:numPr>
        <w:spacing w:after="60"/>
      </w:pPr>
      <w:r>
        <w:rPr>
          <w:rFonts w:ascii="Arial" w:cs="Arial" w:eastAsia="Arial" w:hAnsi="Arial"/>
          <w:sz w:val="22"/>
          <w:szCs w:val="22"/>
        </w:rPr>
        <w:t xml:space="preserve">Paste the Meta-Prompt below verbatim. Submit.</w:t>
      </w:r>
    </w:p>
    <w:p>
      <w:pPr>
        <w:pStyle w:val="ListParagraph"/>
        <w:numPr>
          <w:ilvl w:val="0"/>
          <w:numId w:val="3"/>
        </w:numPr>
        <w:spacing w:after="60"/>
      </w:pPr>
      <w:r>
        <w:rPr>
          <w:rFonts w:ascii="Arial" w:cs="Arial" w:eastAsia="Arial" w:hAnsi="Arial"/>
          <w:sz w:val="22"/>
          <w:szCs w:val="22"/>
        </w:rPr>
        <w:t xml:space="preserve">Review each generated file in its own fenced code block. Save them at the indicated paths.</w:t>
      </w:r>
    </w:p>
    <w:p>
      <w:pPr>
        <w:pStyle w:val="ListParagraph"/>
        <w:numPr>
          <w:ilvl w:val="0"/>
          <w:numId w:val="3"/>
        </w:numPr>
        <w:spacing w:after="60"/>
      </w:pPr>
      <w:r>
        <w:rPr>
          <w:rFonts w:ascii="Arial" w:cs="Arial" w:eastAsia="Arial" w:hAnsi="Arial"/>
          <w:sz w:val="22"/>
          <w:szCs w:val="22"/>
        </w:rPr>
        <w:t xml:space="preserve">Commit and open a PR titled chore(agentic-agile): generate instruction files.</w:t>
      </w:r>
    </w:p>
    <w:p>
      <w:pPr>
        <w:pStyle w:val="Heading3"/>
        <w:spacing w:after="120" w:before="220"/>
      </w:pPr>
      <w:r>
        <w:rPr>
          <w:rFonts w:ascii="Arial" w:cs="Arial" w:eastAsia="Arial" w:hAnsi="Arial"/>
          <w:b/>
          <w:bCs/>
          <w:color w:val="2E75B6"/>
          <w:sz w:val="26"/>
          <w:szCs w:val="26"/>
        </w:rPr>
        <w:t xml:space="preserve">3.3.2 The Meta-Prompt (Copy Verbatim)</w:t>
      </w:r>
    </w:p>
    <w:p>
      <w:pPr>
        <w:shd w:fill="F2F2F2" w:val="clear"/>
        <w:spacing w:after="0" w:line="240"/>
        <w:ind w:left="200"/>
      </w:pPr>
      <w:r>
        <w:rPr>
          <w:rFonts w:ascii="Consolas" w:cs="Consolas" w:eastAsia="Consolas" w:hAnsi="Consolas"/>
          <w:sz w:val="18"/>
          <w:szCs w:val="18"/>
        </w:rPr>
        <w:t xml:space="preserve">@workspace /init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You are a Principal Software Architect specializing in Agentic Agile workflows</w:t>
      </w:r>
    </w:p>
    <w:p>
      <w:pPr>
        <w:shd w:fill="F2F2F2" w:val="clear"/>
        <w:spacing w:after="0" w:line="240"/>
        <w:ind w:left="200"/>
      </w:pPr>
      <w:r>
        <w:rPr>
          <w:rFonts w:ascii="Consolas" w:cs="Consolas" w:eastAsia="Consolas" w:hAnsi="Consolas"/>
          <w:sz w:val="18"/>
          <w:szCs w:val="18"/>
        </w:rPr>
        <w:t xml:space="preserve">and highly optimized, codebase-grounded GitHub Copilot instructions, prompt</w:t>
      </w:r>
    </w:p>
    <w:p>
      <w:pPr>
        <w:shd w:fill="F2F2F2" w:val="clear"/>
        <w:spacing w:after="0" w:line="240"/>
        <w:ind w:left="200"/>
      </w:pPr>
      <w:r>
        <w:rPr>
          <w:rFonts w:ascii="Consolas" w:cs="Consolas" w:eastAsia="Consolas" w:hAnsi="Consolas"/>
          <w:sz w:val="18"/>
          <w:szCs w:val="18"/>
        </w:rPr>
        <w:t xml:space="preserve">files, and path-scoped rules.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Statically analyze this active workspace. Detect the tech stack (React+Redux,</w:t>
      </w:r>
    </w:p>
    <w:p>
      <w:pPr>
        <w:shd w:fill="F2F2F2" w:val="clear"/>
        <w:spacing w:after="0" w:line="240"/>
        <w:ind w:left="200"/>
      </w:pPr>
      <w:r>
        <w:rPr>
          <w:rFonts w:ascii="Consolas" w:cs="Consolas" w:eastAsia="Consolas" w:hAnsi="Consolas"/>
          <w:sz w:val="18"/>
          <w:szCs w:val="18"/>
        </w:rPr>
        <w:t xml:space="preserve">Java Spring Boot, Apigee Edge/X, Node, etc.) by inspecting package.json,</w:t>
      </w:r>
    </w:p>
    <w:p>
      <w:pPr>
        <w:shd w:fill="F2F2F2" w:val="clear"/>
        <w:spacing w:after="0" w:line="240"/>
        <w:ind w:left="200"/>
      </w:pPr>
      <w:r>
        <w:rPr>
          <w:rFonts w:ascii="Consolas" w:cs="Consolas" w:eastAsia="Consolas" w:hAnsi="Consolas"/>
          <w:sz w:val="18"/>
          <w:szCs w:val="18"/>
        </w:rPr>
        <w:t xml:space="preserve">pom.xml, build.gradle, apiproxy/, etc.</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Generate the following files in a single response, each in its own fenced</w:t>
      </w:r>
    </w:p>
    <w:p>
      <w:pPr>
        <w:shd w:fill="F2F2F2" w:val="clear"/>
        <w:spacing w:after="0" w:line="240"/>
        <w:ind w:left="200"/>
      </w:pPr>
      <w:r>
        <w:rPr>
          <w:rFonts w:ascii="Consolas" w:cs="Consolas" w:eastAsia="Consolas" w:hAnsi="Consolas"/>
          <w:sz w:val="18"/>
          <w:szCs w:val="18"/>
        </w:rPr>
        <w:t xml:space="preserve">markdown block prefixed with its exact target path:</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1. .github/copilot-instructions.md</w:t>
      </w:r>
    </w:p>
    <w:p>
      <w:pPr>
        <w:shd w:fill="F2F2F2" w:val="clear"/>
        <w:spacing w:after="0" w:line="240"/>
        <w:ind w:left="200"/>
      </w:pPr>
      <w:r>
        <w:rPr>
          <w:rFonts w:ascii="Consolas" w:cs="Consolas" w:eastAsia="Consolas" w:hAnsi="Consolas"/>
          <w:sz w:val="18"/>
          <w:szCs w:val="18"/>
        </w:rPr>
        <w:t xml:space="preserve">       Persona, tech stack invariants (versions detected from lockfiles/poms),</w:t>
      </w:r>
    </w:p>
    <w:p>
      <w:pPr>
        <w:shd w:fill="F2F2F2" w:val="clear"/>
        <w:spacing w:after="0" w:line="240"/>
        <w:ind w:left="200"/>
      </w:pPr>
      <w:r>
        <w:rPr>
          <w:rFonts w:ascii="Consolas" w:cs="Consolas" w:eastAsia="Consolas" w:hAnsi="Consolas"/>
          <w:sz w:val="18"/>
          <w:szCs w:val="18"/>
        </w:rPr>
        <w:t xml:space="preserve">       Agentic Agile execution standards, hard bans, "Current State Schema".</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2. .github/instructions/&lt;scope&gt;.instructions.md (one or more)</w:t>
      </w:r>
    </w:p>
    <w:p>
      <w:pPr>
        <w:shd w:fill="F2F2F2" w:val="clear"/>
        <w:spacing w:after="0" w:line="240"/>
        <w:ind w:left="200"/>
      </w:pPr>
      <w:r>
        <w:rPr>
          <w:rFonts w:ascii="Consolas" w:cs="Consolas" w:eastAsia="Consolas" w:hAnsi="Consolas"/>
          <w:sz w:val="18"/>
          <w:szCs w:val="18"/>
        </w:rPr>
        <w:t xml:space="preserve">       Path-scoped rules with YAML frontmatter (applyTo glob, double-star recursive).</w:t>
      </w:r>
    </w:p>
    <w:p>
      <w:pPr>
        <w:shd w:fill="F2F2F2" w:val="clear"/>
        <w:spacing w:after="0" w:line="240"/>
        <w:ind w:left="200"/>
      </w:pPr>
      <w:r>
        <w:rPr>
          <w:rFonts w:ascii="Consolas" w:cs="Consolas" w:eastAsia="Consolas" w:hAnsi="Consolas"/>
          <w:sz w:val="18"/>
          <w:szCs w:val="18"/>
        </w:rPr>
        <w:t xml:space="preserve">         React-Redux:  src/store/**/*.ts</w:t>
      </w:r>
    </w:p>
    <w:p>
      <w:pPr>
        <w:shd w:fill="F2F2F2" w:val="clear"/>
        <w:spacing w:after="0" w:line="240"/>
        <w:ind w:left="200"/>
      </w:pPr>
      <w:r>
        <w:rPr>
          <w:rFonts w:ascii="Consolas" w:cs="Consolas" w:eastAsia="Consolas" w:hAnsi="Consolas"/>
          <w:sz w:val="18"/>
          <w:szCs w:val="18"/>
        </w:rPr>
        <w:t xml:space="preserve">         Java Spring:  src/main/java/**/*Controller.java</w:t>
      </w:r>
    </w:p>
    <w:p>
      <w:pPr>
        <w:shd w:fill="F2F2F2" w:val="clear"/>
        <w:spacing w:after="0" w:line="240"/>
        <w:ind w:left="200"/>
      </w:pPr>
      <w:r>
        <w:rPr>
          <w:rFonts w:ascii="Consolas" w:cs="Consolas" w:eastAsia="Consolas" w:hAnsi="Consolas"/>
          <w:sz w:val="18"/>
          <w:szCs w:val="18"/>
        </w:rPr>
        <w:t xml:space="preserve">         Apigee:       apiproxy/policies/*.xml</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3. .github/prompts/reconcile-release.prompt.md</w:t>
      </w:r>
    </w:p>
    <w:p>
      <w:pPr>
        <w:shd w:fill="F2F2F2" w:val="clear"/>
        <w:spacing w:after="0" w:line="240"/>
        <w:ind w:left="200"/>
      </w:pPr>
      <w:r>
        <w:rPr>
          <w:rFonts w:ascii="Consolas" w:cs="Consolas" w:eastAsia="Consolas" w:hAnsi="Consolas"/>
          <w:sz w:val="18"/>
          <w:szCs w:val="18"/>
        </w:rPr>
        <w:t xml:space="preserve">       Release-time slash command (used by the Release Lead).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4. .github/prompts/&lt;stack-specific&gt;.prompt.md (zero or more)</w:t>
      </w:r>
    </w:p>
    <w:p>
      <w:pPr>
        <w:shd w:fill="F2F2F2" w:val="clear"/>
        <w:spacing w:after="0" w:line="240"/>
        <w:ind w:left="200"/>
      </w:pPr>
      <w:r>
        <w:rPr>
          <w:rFonts w:ascii="Consolas" w:cs="Consolas" w:eastAsia="Consolas" w:hAnsi="Consolas"/>
          <w:sz w:val="18"/>
          <w:szCs w:val="18"/>
        </w:rPr>
        <w:t xml:space="preserve">       React:  /generate-slice, /add-mfe-event</w:t>
      </w:r>
    </w:p>
    <w:p>
      <w:pPr>
        <w:shd w:fill="F2F2F2" w:val="clear"/>
        <w:spacing w:after="0" w:line="240"/>
        <w:ind w:left="200"/>
      </w:pPr>
      <w:r>
        <w:rPr>
          <w:rFonts w:ascii="Consolas" w:cs="Consolas" w:eastAsia="Consolas" w:hAnsi="Consolas"/>
          <w:sz w:val="18"/>
          <w:szCs w:val="18"/>
        </w:rPr>
        <w:t xml:space="preserve">       Java:   /generate-controller, /add-endpoint-test</w:t>
      </w:r>
    </w:p>
    <w:p>
      <w:pPr>
        <w:shd w:fill="F2F2F2" w:val="clear"/>
        <w:spacing w:after="0" w:line="240"/>
        <w:ind w:left="200"/>
      </w:pPr>
      <w:r>
        <w:rPr>
          <w:rFonts w:ascii="Consolas" w:cs="Consolas" w:eastAsia="Consolas" w:hAnsi="Consolas"/>
          <w:sz w:val="18"/>
          <w:szCs w:val="18"/>
        </w:rPr>
        <w:t xml:space="preserve">       Apigee: /add-policy, /validate-flow</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5. .github/ISSUE_TEMPLATE/spec-from-po.md</w:t>
      </w:r>
    </w:p>
    <w:p>
      <w:pPr>
        <w:shd w:fill="F2F2F2" w:val="clear"/>
        <w:spacing w:after="0" w:line="240"/>
        <w:ind w:left="200"/>
      </w:pPr>
      <w:r>
        <w:rPr>
          <w:rFonts w:ascii="Consolas" w:cs="Consolas" w:eastAsia="Consolas" w:hAnsi="Consolas"/>
          <w:sz w:val="18"/>
          <w:szCs w:val="18"/>
        </w:rPr>
        <w:t xml:space="preserve">       Template the PO agent fills when filing GitHub Issues.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6. .github/repomix-instruction.md + repomix.config.json</w:t>
      </w:r>
    </w:p>
    <w:p>
      <w:pPr>
        <w:shd w:fill="F2F2F2" w:val="clear"/>
        <w:spacing w:after="0" w:line="240"/>
        <w:ind w:left="200"/>
      </w:pPr>
      <w:r>
        <w:rPr>
          <w:rFonts w:ascii="Consolas" w:cs="Consolas" w:eastAsia="Consolas" w:hAnsi="Consolas"/>
          <w:sz w:val="18"/>
          <w:szCs w:val="18"/>
        </w:rPr>
        <w:t xml:space="preserve">       Strictly filtered to public contracts only.</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DIRECTIVES (enforce ALL):</w:t>
      </w:r>
    </w:p>
    <w:p>
      <w:pPr>
        <w:shd w:fill="F2F2F2" w:val="clear"/>
        <w:spacing w:after="0" w:line="240"/>
        <w:ind w:left="200"/>
      </w:pPr>
      <w:r>
        <w:rPr>
          <w:rFonts w:ascii="Consolas" w:cs="Consolas" w:eastAsia="Consolas" w:hAnsi="Consolas"/>
          <w:sz w:val="18"/>
          <w:szCs w:val="18"/>
        </w:rPr>
        <w:t xml:space="preserve">  A. EVIDENCE-BASED GROUNDING - cite real files; do not hallucinate.</w:t>
      </w:r>
    </w:p>
    <w:p>
      <w:pPr>
        <w:shd w:fill="F2F2F2" w:val="clear"/>
        <w:spacing w:after="0" w:line="240"/>
        <w:ind w:left="200"/>
      </w:pPr>
      <w:r>
        <w:rPr>
          <w:rFonts w:ascii="Consolas" w:cs="Consolas" w:eastAsia="Consolas" w:hAnsi="Consolas"/>
          <w:sz w:val="18"/>
          <w:szCs w:val="18"/>
        </w:rPr>
        <w:t xml:space="preserve">  B. IMPERATIVE ACTIONS - "Always use createSlice", not "follow best practices".</w:t>
      </w:r>
    </w:p>
    <w:p>
      <w:pPr>
        <w:shd w:fill="F2F2F2" w:val="clear"/>
        <w:spacing w:after="0" w:line="240"/>
        <w:ind w:left="200"/>
      </w:pPr>
      <w:r>
        <w:rPr>
          <w:rFonts w:ascii="Consolas" w:cs="Consolas" w:eastAsia="Consolas" w:hAnsi="Consolas"/>
          <w:sz w:val="18"/>
          <w:szCs w:val="18"/>
        </w:rPr>
        <w:t xml:space="preserve">  C. TOKEN OPTIMIZATION - no duplication of linter/formatter rules.</w:t>
      </w:r>
    </w:p>
    <w:p>
      <w:pPr>
        <w:shd w:fill="F2F2F2" w:val="clear"/>
        <w:spacing w:after="0" w:line="240"/>
        <w:ind w:left="200"/>
      </w:pPr>
      <w:r>
        <w:rPr>
          <w:rFonts w:ascii="Consolas" w:cs="Consolas" w:eastAsia="Consolas" w:hAnsi="Consolas"/>
          <w:sz w:val="18"/>
          <w:szCs w:val="18"/>
        </w:rPr>
        <w:t xml:space="preserve">  D. SELF-MAINTENANCE - Section 5 (Current State Schema) is agent-rewritable.</w:t>
      </w:r>
    </w:p>
    <w:p>
      <w:pPr>
        <w:shd w:fill="F2F2F2" w:val="clear"/>
        <w:spacing w:after="0" w:line="240"/>
        <w:ind w:left="200"/>
      </w:pPr>
      <w:r>
        <w:rPr>
          <w:rFonts w:ascii="Consolas" w:cs="Consolas" w:eastAsia="Consolas" w:hAnsi="Consolas"/>
          <w:sz w:val="18"/>
          <w:szCs w:val="18"/>
        </w:rPr>
        <w:t xml:space="preserve">  E. RELEASE LEAD SUPPORT - reconcile-release prompt is complete and ready.</w:t>
      </w:r>
    </w:p>
    <w:p>
      <w:pPr>
        <w:shd w:fill="F2F2F2" w:val="clear"/>
        <w:spacing w:after="0" w:line="240"/>
        <w:ind w:left="200"/>
      </w:pPr>
      <w:r>
        <w:rPr>
          <w:rFonts w:ascii="Consolas" w:cs="Consolas" w:eastAsia="Consolas" w:hAnsi="Consolas"/>
          <w:sz w:val="18"/>
          <w:szCs w:val="18"/>
        </w:rPr>
        <w:t xml:space="preserve"> </w:t>
      </w:r>
    </w:p>
    <w:p>
      <w:pPr>
        <w:shd w:fill="F2F2F2" w:val="clear"/>
        <w:spacing w:after="200" w:line="240"/>
        <w:ind w:left="200"/>
      </w:pPr>
      <w:r>
        <w:rPr>
          <w:rFonts w:ascii="Consolas" w:cs="Consolas" w:eastAsia="Consolas" w:hAnsi="Consolas"/>
          <w:sz w:val="18"/>
          <w:szCs w:val="18"/>
        </w:rPr>
        <w:t xml:space="preserve">Output every file in a single un-redacted response.</w:t>
      </w:r>
    </w:p>
    <w:p>
      <w:pPr>
        <w:pStyle w:val="Heading2"/>
        <w:spacing w:after="160" w:before="280"/>
      </w:pPr>
      <w:bookmarkStart w:name="1019" w:id="20"/>
      <w:r>
        <w:rPr>
          <w:rFonts w:ascii="Arial" w:cs="Arial" w:eastAsia="Arial" w:hAnsi="Arial"/>
          <w:b/>
          <w:bCs/>
          <w:color w:val="2E75B6"/>
          <w:sz w:val="30"/>
          <w:szCs w:val="30"/>
        </w:rPr>
        <w:t xml:space="preserve">3.4 The Universal File Contract</w:t>
      </w:r>
      <w:bookmarkEnd w:id="20"/>
    </w:p>
    <w:p>
      <w:pPr>
        <w:spacing w:after="120"/>
      </w:pPr>
      <w:r>
        <w:rPr>
          <w:rFonts w:ascii="Arial" w:cs="Arial" w:eastAsia="Arial" w:hAnsi="Arial"/>
          <w:sz w:val="22"/>
          <w:szCs w:val="22"/>
        </w:rPr>
        <w:t xml:space="preserve">Whether you arrived here via Path A or Path B, every App Repo MUST contain the files below after onboarding. The PR review for the onboarding PR should check this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80"/>
        <w:gridCol w:w="5080"/>
      </w:tblGrid>
      <w:tr>
        <w:trPr>
          <w:tblHeader/>
        </w:trPr>
        <w:tc>
          <w:tcPr>
            <w:tcW w:type="dxa" w:w="42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Path</w:t>
            </w:r>
          </w:p>
        </w:tc>
        <w:tc>
          <w:tcPr>
            <w:tcW w:type="dxa" w:w="50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.github/copilot-instructions.md</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Repo-level Copilot persona, tech stack, hard bans, "Current State Schema"</w:t>
            </w:r>
          </w:p>
        </w:tc>
      </w:tr>
      <w:tr>
        <w:tc>
          <w:tcPr>
            <w:tcW w:type="dxa" w:w="4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.github/instructions/*.instructions.md</w:t>
            </w:r>
          </w:p>
        </w:tc>
        <w:tc>
          <w:tcPr>
            <w:tcW w:type="dxa" w:w="5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Path-scoped rules; YAML frontmatter with applyTo glob (recursive double-star)</w:t>
            </w:r>
          </w:p>
        </w:tc>
      </w:tr>
      <w:tr>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.github/prompts/reconcile-release.prompt.md</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Release-time slash command (Release Lead invokes in Part 7)</w:t>
            </w:r>
          </w:p>
        </w:tc>
      </w:tr>
      <w:tr>
        <w:tc>
          <w:tcPr>
            <w:tcW w:type="dxa" w:w="4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.github/prompts/*.prompt.md (other)</w:t>
            </w:r>
          </w:p>
        </w:tc>
        <w:tc>
          <w:tcPr>
            <w:tcW w:type="dxa" w:w="5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Stack-specific developer helpers (code-only; never edit docs)</w:t>
            </w:r>
          </w:p>
        </w:tc>
      </w:tr>
      <w:tr>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.github/repomix-instruction.md + repomix.config.json</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Repomix filter directives for compact release deltas</w:t>
            </w:r>
          </w:p>
        </w:tc>
      </w:tr>
      <w:tr>
        <w:tc>
          <w:tcPr>
            <w:tcW w:type="dxa" w:w="4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.github/product-capabilities.md</w:t>
            </w:r>
          </w:p>
        </w:tc>
        <w:tc>
          <w:tcPr>
            <w:tcW w:type="dxa" w:w="5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Plain-language capabilities WITH business-taxonomy YAML frontmatter (Step 3.5)</w:t>
            </w:r>
          </w:p>
        </w:tc>
      </w:tr>
      <w:tr>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.github/ISSUE_TEMPLATE/spec-from-po.md</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Template the PO agent fills (Part 5)</w:t>
            </w:r>
          </w:p>
        </w:tc>
      </w:tr>
      <w:tr>
        <w:tc>
          <w:tcPr>
            <w:tcW w:type="dxa" w:w="4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.github/pull_request_template.md</w:t>
            </w:r>
          </w:p>
        </w:tc>
        <w:tc>
          <w:tcPr>
            <w:tcW w:type="dxa" w:w="5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Spec-link + breaking-change checklist</w:t>
            </w:r>
          </w:p>
        </w:tc>
      </w:tr>
      <w:tr>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.github/workflows/sync-release-kb.yml</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On release-published, opens PR in Central KB (Part 7)</w:t>
            </w:r>
          </w:p>
        </w:tc>
      </w:tr>
      <w:tr>
        <w:tc>
          <w:tcPr>
            <w:tcW w:type="dxa" w:w="4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CLAUDE.md</w:t>
            </w:r>
          </w:p>
        </w:tc>
        <w:tc>
          <w:tcPr>
            <w:tcW w:type="dxa" w:w="5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Local commands (build, test, lint) for any AI coding agent</w:t>
            </w:r>
          </w:p>
        </w:tc>
      </w:tr>
      <w:tr>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STYLE.md</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Style invariants beyond linter defaults</w:t>
            </w:r>
          </w:p>
        </w:tc>
      </w:tr>
    </w:tbl>
    <w:p>
      <w:pPr>
        <w:pStyle w:val="Heading2"/>
        <w:spacing w:after="160" w:before="280"/>
      </w:pPr>
      <w:bookmarkStart w:name="1020" w:id="21"/>
      <w:r>
        <w:rPr>
          <w:rFonts w:ascii="Arial" w:cs="Arial" w:eastAsia="Arial" w:hAnsi="Arial"/>
          <w:b/>
          <w:bCs/>
          <w:color w:val="2E75B6"/>
          <w:sz w:val="30"/>
          <w:szCs w:val="30"/>
        </w:rPr>
        <w:t xml:space="preserve">3.5 Cold-Start Capability File with Business Taxonomy</w:t>
      </w:r>
      <w:bookmarkEnd w:id="21"/>
    </w:p>
    <w:p>
      <w:pPr>
        <w:spacing w:after="120"/>
      </w:pPr>
      <w:r>
        <w:rPr>
          <w:rFonts w:ascii="Arial" w:cs="Arial" w:eastAsia="Arial" w:hAnsi="Arial"/>
          <w:sz w:val="22"/>
          <w:szCs w:val="22"/>
        </w:rPr>
        <w:t xml:space="preserve">The first time an App Repo onboards, create .github/product-capabilities.md with the business-taxonomy frontmatter shown below. These fields are what the PO agent searches against - without them, the PO cannot find your repo by intent.</w:t>
      </w:r>
    </w:p>
    <w:p>
      <w:pPr>
        <w:shd w:fill="F2F2F2" w:val="clear"/>
        <w:spacing w:after="0" w:line="240"/>
        <w:ind w:left="200"/>
      </w:pPr>
      <w:r>
        <w:rPr>
          <w:rFonts w:ascii="Consolas" w:cs="Consolas" w:eastAsia="Consolas" w:hAnsi="Consolas"/>
          <w:sz w:val="18"/>
          <w:szCs w:val="18"/>
        </w:rPr>
        <w:t xml:space="preserve">---</w:t>
      </w:r>
    </w:p>
    <w:p>
      <w:pPr>
        <w:shd w:fill="F2F2F2" w:val="clear"/>
        <w:spacing w:after="0" w:line="240"/>
        <w:ind w:left="200"/>
      </w:pPr>
      <w:r>
        <w:rPr>
          <w:rFonts w:ascii="Consolas" w:cs="Consolas" w:eastAsia="Consolas" w:hAnsi="Consolas"/>
          <w:sz w:val="18"/>
          <w:szCs w:val="18"/>
        </w:rPr>
        <w:t xml:space="preserve"># === ENGINEERING (technical truth, used by developers &amp; Copilot Agent) ===</w:t>
      </w:r>
    </w:p>
    <w:p>
      <w:pPr>
        <w:shd w:fill="F2F2F2" w:val="clear"/>
        <w:spacing w:after="0" w:line="240"/>
        <w:ind w:left="200"/>
      </w:pPr>
      <w:r>
        <w:rPr>
          <w:rFonts w:ascii="Consolas" w:cs="Consolas" w:eastAsia="Consolas" w:hAnsi="Consolas"/>
          <w:sz w:val="18"/>
          <w:szCs w:val="18"/>
        </w:rPr>
        <w:t xml:space="preserve">domain: "Billing &amp; Invoices"</w:t>
      </w:r>
    </w:p>
    <w:p>
      <w:pPr>
        <w:shd w:fill="F2F2F2" w:val="clear"/>
        <w:spacing w:after="0" w:line="240"/>
        <w:ind w:left="200"/>
      </w:pPr>
      <w:r>
        <w:rPr>
          <w:rFonts w:ascii="Consolas" w:cs="Consolas" w:eastAsia="Consolas" w:hAnsi="Consolas"/>
          <w:sz w:val="18"/>
          <w:szCs w:val="18"/>
        </w:rPr>
        <w:t xml:space="preserve">portal: "Vantage Portal (Client)"</w:t>
      </w:r>
    </w:p>
    <w:p>
      <w:pPr>
        <w:shd w:fill="F2F2F2" w:val="clear"/>
        <w:spacing w:after="0" w:line="240"/>
        <w:ind w:left="200"/>
      </w:pPr>
      <w:r>
        <w:rPr>
          <w:rFonts w:ascii="Consolas" w:cs="Consolas" w:eastAsia="Consolas" w:hAnsi="Consolas"/>
          <w:sz w:val="18"/>
          <w:szCs w:val="18"/>
        </w:rPr>
        <w:t xml:space="preserve">repo: "mfe-billing-portal"</w:t>
      </w:r>
    </w:p>
    <w:p>
      <w:pPr>
        <w:shd w:fill="F2F2F2" w:val="clear"/>
        <w:spacing w:after="0" w:line="240"/>
        <w:ind w:left="200"/>
      </w:pPr>
      <w:r>
        <w:rPr>
          <w:rFonts w:ascii="Consolas" w:cs="Consolas" w:eastAsia="Consolas" w:hAnsi="Consolas"/>
          <w:sz w:val="18"/>
          <w:szCs w:val="18"/>
        </w:rPr>
        <w:t xml:space="preserve">summary: &gt;</w:t>
      </w:r>
    </w:p>
    <w:p>
      <w:pPr>
        <w:shd w:fill="F2F2F2" w:val="clear"/>
        <w:spacing w:after="0" w:line="240"/>
        <w:ind w:left="200"/>
      </w:pPr>
      <w:r>
        <w:rPr>
          <w:rFonts w:ascii="Consolas" w:cs="Consolas" w:eastAsia="Consolas" w:hAnsi="Consolas"/>
          <w:sz w:val="18"/>
          <w:szCs w:val="18"/>
        </w:rPr>
        <w:t xml:space="preserve">  Lets users trigger, track, and pay invoices via Stripe.</w:t>
      </w:r>
    </w:p>
    <w:p>
      <w:pPr>
        <w:shd w:fill="F2F2F2" w:val="clear"/>
        <w:spacing w:after="0" w:line="240"/>
        <w:ind w:left="200"/>
      </w:pPr>
      <w:r>
        <w:rPr>
          <w:rFonts w:ascii="Consolas" w:cs="Consolas" w:eastAsia="Consolas" w:hAnsi="Consolas"/>
          <w:sz w:val="18"/>
          <w:szCs w:val="18"/>
        </w:rPr>
        <w:t xml:space="preserve">  Shows invoice history, downloads PDF receipts, and surfaces</w:t>
      </w:r>
    </w:p>
    <w:p>
      <w:pPr>
        <w:shd w:fill="F2F2F2" w:val="clear"/>
        <w:spacing w:after="0" w:line="240"/>
        <w:ind w:left="200"/>
      </w:pPr>
      <w:r>
        <w:rPr>
          <w:rFonts w:ascii="Consolas" w:cs="Consolas" w:eastAsia="Consolas" w:hAnsi="Consolas"/>
          <w:sz w:val="18"/>
          <w:szCs w:val="18"/>
        </w:rPr>
        <w:t xml:space="preserve">  payment failures with retry actions.</w:t>
      </w:r>
    </w:p>
    <w:p>
      <w:pPr>
        <w:shd w:fill="F2F2F2" w:val="clear"/>
        <w:spacing w:after="0" w:line="240"/>
        <w:ind w:left="200"/>
      </w:pPr>
      <w:r>
        <w:rPr>
          <w:rFonts w:ascii="Consolas" w:cs="Consolas" w:eastAsia="Consolas" w:hAnsi="Consolas"/>
          <w:sz w:val="18"/>
          <w:szCs w:val="18"/>
        </w:rPr>
        <w:t xml:space="preserve">api_dependencies:</w:t>
      </w:r>
    </w:p>
    <w:p>
      <w:pPr>
        <w:shd w:fill="F2F2F2" w:val="clear"/>
        <w:spacing w:after="0" w:line="240"/>
        <w:ind w:left="200"/>
      </w:pPr>
      <w:r>
        <w:rPr>
          <w:rFonts w:ascii="Consolas" w:cs="Consolas" w:eastAsia="Consolas" w:hAnsi="Consolas"/>
          <w:sz w:val="18"/>
          <w:szCs w:val="18"/>
        </w:rPr>
        <w:t xml:space="preserve">  - "POST /api/v1/billing/pay"</w:t>
      </w:r>
    </w:p>
    <w:p>
      <w:pPr>
        <w:shd w:fill="F2F2F2" w:val="clear"/>
        <w:spacing w:after="0" w:line="240"/>
        <w:ind w:left="200"/>
      </w:pPr>
      <w:r>
        <w:rPr>
          <w:rFonts w:ascii="Consolas" w:cs="Consolas" w:eastAsia="Consolas" w:hAnsi="Consolas"/>
          <w:sz w:val="18"/>
          <w:szCs w:val="18"/>
        </w:rPr>
        <w:t xml:space="preserve">  - "GET  /api/v1/billing/invoices"</w:t>
      </w:r>
    </w:p>
    <w:p>
      <w:pPr>
        <w:shd w:fill="F2F2F2" w:val="clear"/>
        <w:spacing w:after="0" w:line="240"/>
        <w:ind w:left="200"/>
      </w:pPr>
      <w:r>
        <w:rPr>
          <w:rFonts w:ascii="Consolas" w:cs="Consolas" w:eastAsia="Consolas" w:hAnsi="Consolas"/>
          <w:sz w:val="18"/>
          <w:szCs w:val="18"/>
        </w:rPr>
        <w:t xml:space="preserve">feature_flags:</w:t>
      </w:r>
    </w:p>
    <w:p>
      <w:pPr>
        <w:shd w:fill="F2F2F2" w:val="clear"/>
        <w:spacing w:after="0" w:line="240"/>
        <w:ind w:left="200"/>
      </w:pPr>
      <w:r>
        <w:rPr>
          <w:rFonts w:ascii="Consolas" w:cs="Consolas" w:eastAsia="Consolas" w:hAnsi="Consolas"/>
          <w:sz w:val="18"/>
          <w:szCs w:val="18"/>
        </w:rPr>
        <w:t xml:space="preserve">  - "client.billing.stripe-enable"</w:t>
      </w:r>
    </w:p>
    <w:p>
      <w:pPr>
        <w:shd w:fill="F2F2F2" w:val="clear"/>
        <w:spacing w:after="0" w:line="240"/>
        <w:ind w:left="200"/>
      </w:pPr>
      <w:r>
        <w:rPr>
          <w:rFonts w:ascii="Consolas" w:cs="Consolas" w:eastAsia="Consolas" w:hAnsi="Consolas"/>
          <w:sz w:val="18"/>
          <w:szCs w:val="18"/>
        </w:rPr>
        <w:t xml:space="preserve">  - "client.billing.retry-banner"</w:t>
      </w:r>
    </w:p>
    <w:p>
      <w:pPr>
        <w:shd w:fill="F2F2F2" w:val="clear"/>
        <w:spacing w:after="0" w:line="240"/>
        <w:ind w:left="200"/>
      </w:pPr>
      <w:r>
        <w:rPr>
          <w:rFonts w:ascii="Consolas" w:cs="Consolas" w:eastAsia="Consolas" w:hAnsi="Consolas"/>
          <w:sz w:val="18"/>
          <w:szCs w:val="18"/>
        </w:rPr>
        <w:t xml:space="preserve">owners:</w:t>
      </w:r>
    </w:p>
    <w:p>
      <w:pPr>
        <w:shd w:fill="F2F2F2" w:val="clear"/>
        <w:spacing w:after="0" w:line="240"/>
        <w:ind w:left="200"/>
      </w:pPr>
      <w:r>
        <w:rPr>
          <w:rFonts w:ascii="Consolas" w:cs="Consolas" w:eastAsia="Consolas" w:hAnsi="Consolas"/>
          <w:sz w:val="18"/>
          <w:szCs w:val="18"/>
        </w:rPr>
        <w:t xml:space="preserve">  - "@vantage-org/billing-team"</w:t>
      </w:r>
    </w:p>
    <w:p>
      <w:pPr>
        <w:shd w:fill="F2F2F2" w:val="clear"/>
        <w:spacing w:after="0" w:line="240"/>
        <w:ind w:left="200"/>
      </w:pPr>
      <w:r>
        <w:rPr>
          <w:rFonts w:ascii="Consolas" w:cs="Consolas" w:eastAsia="Consolas" w:hAnsi="Consolas"/>
          <w:sz w:val="18"/>
          <w:szCs w:val="18"/>
        </w:rPr>
        <w:t xml:space="preserve">last_synced_release: "v2.4.0"</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 BUSINESS TAXONOMY (used by PO agent retrieval - REQUIRED) ===</w:t>
      </w:r>
    </w:p>
    <w:p>
      <w:pPr>
        <w:shd w:fill="F2F2F2" w:val="clear"/>
        <w:spacing w:after="0" w:line="240"/>
        <w:ind w:left="200"/>
      </w:pPr>
      <w:r>
        <w:rPr>
          <w:rFonts w:ascii="Consolas" w:cs="Consolas" w:eastAsia="Consolas" w:hAnsi="Consolas"/>
          <w:sz w:val="18"/>
          <w:szCs w:val="18"/>
        </w:rPr>
        <w:t xml:space="preserve">business_terms:           # words a PO or end-user uses naturally</w:t>
      </w:r>
    </w:p>
    <w:p>
      <w:pPr>
        <w:shd w:fill="F2F2F2" w:val="clear"/>
        <w:spacing w:after="0" w:line="240"/>
        <w:ind w:left="200"/>
      </w:pPr>
      <w:r>
        <w:rPr>
          <w:rFonts w:ascii="Consolas" w:cs="Consolas" w:eastAsia="Consolas" w:hAnsi="Consolas"/>
          <w:sz w:val="18"/>
          <w:szCs w:val="18"/>
        </w:rPr>
        <w:t xml:space="preserve">  - "invoices"</w:t>
      </w:r>
    </w:p>
    <w:p>
      <w:pPr>
        <w:shd w:fill="F2F2F2" w:val="clear"/>
        <w:spacing w:after="0" w:line="240"/>
        <w:ind w:left="200"/>
      </w:pPr>
      <w:r>
        <w:rPr>
          <w:rFonts w:ascii="Consolas" w:cs="Consolas" w:eastAsia="Consolas" w:hAnsi="Consolas"/>
          <w:sz w:val="18"/>
          <w:szCs w:val="18"/>
        </w:rPr>
        <w:t xml:space="preserve">  - "payment"</w:t>
      </w:r>
    </w:p>
    <w:p>
      <w:pPr>
        <w:shd w:fill="F2F2F2" w:val="clear"/>
        <w:spacing w:after="0" w:line="240"/>
        <w:ind w:left="200"/>
      </w:pPr>
      <w:r>
        <w:rPr>
          <w:rFonts w:ascii="Consolas" w:cs="Consolas" w:eastAsia="Consolas" w:hAnsi="Consolas"/>
          <w:sz w:val="18"/>
          <w:szCs w:val="18"/>
        </w:rPr>
        <w:t xml:space="preserve">  - "refund"</w:t>
      </w:r>
    </w:p>
    <w:p>
      <w:pPr>
        <w:shd w:fill="F2F2F2" w:val="clear"/>
        <w:spacing w:after="0" w:line="240"/>
        <w:ind w:left="200"/>
      </w:pPr>
      <w:r>
        <w:rPr>
          <w:rFonts w:ascii="Consolas" w:cs="Consolas" w:eastAsia="Consolas" w:hAnsi="Consolas"/>
          <w:sz w:val="18"/>
          <w:szCs w:val="18"/>
        </w:rPr>
        <w:t xml:space="preserve">  - "billing history"</w:t>
      </w:r>
    </w:p>
    <w:p>
      <w:pPr>
        <w:shd w:fill="F2F2F2" w:val="clear"/>
        <w:spacing w:after="0" w:line="240"/>
        <w:ind w:left="200"/>
      </w:pPr>
      <w:r>
        <w:rPr>
          <w:rFonts w:ascii="Consolas" w:cs="Consolas" w:eastAsia="Consolas" w:hAnsi="Consolas"/>
          <w:sz w:val="18"/>
          <w:szCs w:val="18"/>
        </w:rPr>
        <w:t xml:space="preserve">user_journeys:            # observable user actions; present-tense verbs</w:t>
      </w:r>
    </w:p>
    <w:p>
      <w:pPr>
        <w:shd w:fill="F2F2F2" w:val="clear"/>
        <w:spacing w:after="0" w:line="240"/>
        <w:ind w:left="200"/>
      </w:pPr>
      <w:r>
        <w:rPr>
          <w:rFonts w:ascii="Consolas" w:cs="Consolas" w:eastAsia="Consolas" w:hAnsi="Consolas"/>
          <w:sz w:val="18"/>
          <w:szCs w:val="18"/>
        </w:rPr>
        <w:t xml:space="preserve">  - "view past invoices"</w:t>
      </w:r>
    </w:p>
    <w:p>
      <w:pPr>
        <w:shd w:fill="F2F2F2" w:val="clear"/>
        <w:spacing w:after="0" w:line="240"/>
        <w:ind w:left="200"/>
      </w:pPr>
      <w:r>
        <w:rPr>
          <w:rFonts w:ascii="Consolas" w:cs="Consolas" w:eastAsia="Consolas" w:hAnsi="Consolas"/>
          <w:sz w:val="18"/>
          <w:szCs w:val="18"/>
        </w:rPr>
        <w:t xml:space="preserve">  - "pay an invoice"</w:t>
      </w:r>
    </w:p>
    <w:p>
      <w:pPr>
        <w:shd w:fill="F2F2F2" w:val="clear"/>
        <w:spacing w:after="0" w:line="240"/>
        <w:ind w:left="200"/>
      </w:pPr>
      <w:r>
        <w:rPr>
          <w:rFonts w:ascii="Consolas" w:cs="Consolas" w:eastAsia="Consolas" w:hAnsi="Consolas"/>
          <w:sz w:val="18"/>
          <w:szCs w:val="18"/>
        </w:rPr>
        <w:t xml:space="preserve">  - "request a refund"</w:t>
      </w:r>
    </w:p>
    <w:p>
      <w:pPr>
        <w:shd w:fill="F2F2F2" w:val="clear"/>
        <w:spacing w:after="0" w:line="240"/>
        <w:ind w:left="200"/>
      </w:pPr>
      <w:r>
        <w:rPr>
          <w:rFonts w:ascii="Consolas" w:cs="Consolas" w:eastAsia="Consolas" w:hAnsi="Consolas"/>
          <w:sz w:val="18"/>
          <w:szCs w:val="18"/>
        </w:rPr>
        <w:t xml:space="preserve">  - "see why a payment failed"</w:t>
      </w:r>
    </w:p>
    <w:p>
      <w:pPr>
        <w:shd w:fill="F2F2F2" w:val="clear"/>
        <w:spacing w:after="0" w:line="240"/>
        <w:ind w:left="200"/>
      </w:pPr>
      <w:r>
        <w:rPr>
          <w:rFonts w:ascii="Consolas" w:cs="Consolas" w:eastAsia="Consolas" w:hAnsi="Consolas"/>
          <w:sz w:val="18"/>
          <w:szCs w:val="18"/>
        </w:rPr>
        <w:t xml:space="preserve">personas:                 # who uses this capability</w:t>
      </w:r>
    </w:p>
    <w:p>
      <w:pPr>
        <w:shd w:fill="F2F2F2" w:val="clear"/>
        <w:spacing w:after="0" w:line="240"/>
        <w:ind w:left="200"/>
      </w:pPr>
      <w:r>
        <w:rPr>
          <w:rFonts w:ascii="Consolas" w:cs="Consolas" w:eastAsia="Consolas" w:hAnsi="Consolas"/>
          <w:sz w:val="18"/>
          <w:szCs w:val="18"/>
        </w:rPr>
        <w:t xml:space="preserve">  - "client billing admin"</w:t>
      </w:r>
    </w:p>
    <w:p>
      <w:pPr>
        <w:shd w:fill="F2F2F2" w:val="clear"/>
        <w:spacing w:after="0" w:line="240"/>
        <w:ind w:left="200"/>
      </w:pPr>
      <w:r>
        <w:rPr>
          <w:rFonts w:ascii="Consolas" w:cs="Consolas" w:eastAsia="Consolas" w:hAnsi="Consolas"/>
          <w:sz w:val="18"/>
          <w:szCs w:val="18"/>
        </w:rPr>
        <w:t xml:space="preserve">  - "client finance user"</w:t>
      </w:r>
    </w:p>
    <w:p>
      <w:pPr>
        <w:shd w:fill="F2F2F2" w:val="clear"/>
        <w:spacing w:after="0" w:line="240"/>
        <w:ind w:left="200"/>
      </w:pPr>
      <w:r>
        <w:rPr>
          <w:rFonts w:ascii="Consolas" w:cs="Consolas" w:eastAsia="Consolas" w:hAnsi="Consolas"/>
          <w:sz w:val="18"/>
          <w:szCs w:val="18"/>
        </w:rPr>
        <w:t xml:space="preserve">keywords:                 # synonyms and casual phrasings</w:t>
      </w:r>
    </w:p>
    <w:p>
      <w:pPr>
        <w:shd w:fill="F2F2F2" w:val="clear"/>
        <w:spacing w:after="0" w:line="240"/>
        <w:ind w:left="200"/>
      </w:pPr>
      <w:r>
        <w:rPr>
          <w:rFonts w:ascii="Consolas" w:cs="Consolas" w:eastAsia="Consolas" w:hAnsi="Consolas"/>
          <w:sz w:val="18"/>
          <w:szCs w:val="18"/>
        </w:rPr>
        <w:t xml:space="preserve">  - "bills"</w:t>
      </w:r>
    </w:p>
    <w:p>
      <w:pPr>
        <w:shd w:fill="F2F2F2" w:val="clear"/>
        <w:spacing w:after="0" w:line="240"/>
        <w:ind w:left="200"/>
      </w:pPr>
      <w:r>
        <w:rPr>
          <w:rFonts w:ascii="Consolas" w:cs="Consolas" w:eastAsia="Consolas" w:hAnsi="Consolas"/>
          <w:sz w:val="18"/>
          <w:szCs w:val="18"/>
        </w:rPr>
        <w:t xml:space="preserve">  - "transactions"</w:t>
      </w:r>
    </w:p>
    <w:p>
      <w:pPr>
        <w:shd w:fill="F2F2F2" w:val="clear"/>
        <w:spacing w:after="0" w:line="240"/>
        <w:ind w:left="200"/>
      </w:pPr>
      <w:r>
        <w:rPr>
          <w:rFonts w:ascii="Consolas" w:cs="Consolas" w:eastAsia="Consolas" w:hAnsi="Consolas"/>
          <w:sz w:val="18"/>
          <w:szCs w:val="18"/>
        </w:rPr>
        <w:t xml:space="preserve">  - "charges"</w:t>
      </w:r>
    </w:p>
    <w:p>
      <w:pPr>
        <w:shd w:fill="F2F2F2" w:val="clear"/>
        <w:spacing w:after="0" w:line="240"/>
        <w:ind w:left="200"/>
      </w:pPr>
      <w:r>
        <w:rPr>
          <w:rFonts w:ascii="Consolas" w:cs="Consolas" w:eastAsia="Consolas" w:hAnsi="Consolas"/>
          <w:sz w:val="18"/>
          <w:szCs w:val="18"/>
        </w:rPr>
        <w:t xml:space="preserve">  - "money owed"</w:t>
      </w:r>
    </w:p>
    <w:p>
      <w:pPr>
        <w:shd w:fill="F2F2F2" w:val="clear"/>
        <w:spacing w:after="0" w:line="240"/>
        <w:ind w:left="200"/>
      </w:pPr>
      <w:r>
        <w:rPr>
          <w:rFonts w:ascii="Consolas" w:cs="Consolas" w:eastAsia="Consolas" w:hAnsi="Consolas"/>
          <w:sz w:val="18"/>
          <w:szCs w:val="18"/>
        </w:rPr>
        <w:t xml:space="preserv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Billing Portal - User-Facing Capabilities</w:t>
      </w:r>
    </w:p>
    <w:p>
      <w:pPr>
        <w:shd w:fill="F2F2F2" w:val="clear"/>
        <w:spacing w:after="0" w:line="240"/>
        <w:ind w:left="200"/>
      </w:pPr>
      <w:r>
        <w:rPr>
          <w:rFonts w:ascii="Consolas" w:cs="Consolas" w:eastAsia="Consolas" w:hAnsi="Consolas"/>
          <w:sz w:val="18"/>
          <w:szCs w:val="18"/>
        </w:rPr>
        <w:t xml:space="preserve">...</w:t>
      </w:r>
    </w:p>
    <w:p>
      <w:pPr>
        <w:shd w:fill="F2F2F2" w:val="clear"/>
        <w:spacing w:after="200" w:line="240"/>
        <w:ind w:left="200"/>
      </w:pPr>
      <w:r>
        <w:rPr>
          <w:rFonts w:ascii="Consolas" w:cs="Consolas" w:eastAsia="Consolas" w:hAnsi="Consolas"/>
          <w:sz w:val="18"/>
          <w:szCs w:val="18"/>
        </w:rPr>
        <w:t xml:space="preserve"> </w:t>
      </w:r>
    </w:p>
    <w:p>
      <w:pPr>
        <w:pBdr>
          <w:left w:val="single" w:color="C00000" w:sz="18" w:space="6"/>
        </w:pBdr>
        <w:shd w:fill="FFF2CC" w:val="clear"/>
        <w:spacing w:after="160" w:before="80"/>
        <w:ind w:left="200"/>
      </w:pPr>
      <w:r>
        <w:rPr>
          <w:rFonts w:ascii="Arial" w:cs="Arial" w:eastAsia="Arial" w:hAnsi="Arial"/>
          <w:b/>
          <w:bCs/>
          <w:color w:val="C00000"/>
          <w:sz w:val="22"/>
          <w:szCs w:val="22"/>
        </w:rPr>
        <w:t xml:space="preserve">CI guard: </w:t>
      </w:r>
      <w:r>
        <w:rPr>
          <w:rFonts w:ascii="Arial" w:cs="Arial" w:eastAsia="Arial" w:hAnsi="Arial"/>
          <w:sz w:val="22"/>
          <w:szCs w:val="22"/>
        </w:rPr>
        <w:t xml:space="preserve">The Central KB has validate_frontmatter.py running on every PR. It rejects any product/capabilities/*.md that omits the business taxonomy fields. This prevents silent regression of PO discoverability.</w:t>
      </w:r>
    </w:p>
    <w:p>
      <w:pPr>
        <w:pStyle w:val="Heading2"/>
        <w:spacing w:after="160" w:before="280"/>
      </w:pPr>
      <w:bookmarkStart w:name="1021" w:id="22"/>
      <w:r>
        <w:rPr>
          <w:rFonts w:ascii="Arial" w:cs="Arial" w:eastAsia="Arial" w:hAnsi="Arial"/>
          <w:b/>
          <w:bCs/>
          <w:color w:val="2E75B6"/>
          <w:sz w:val="30"/>
          <w:szCs w:val="30"/>
        </w:rPr>
        <w:t xml:space="preserve">3.6 Verify Your App Repo Is Registered</w:t>
      </w:r>
      <w:bookmarkEnd w:id="22"/>
    </w:p>
    <w:p>
      <w:pPr>
        <w:spacing w:after="120"/>
      </w:pPr>
      <w:r>
        <w:rPr>
          <w:rFonts w:ascii="Arial" w:cs="Arial" w:eastAsia="Arial" w:hAnsi="Arial"/>
          <w:sz w:val="22"/>
          <w:szCs w:val="22"/>
        </w:rPr>
        <w:t xml:space="preserve">After the onboarding PR merges:</w:t>
      </w:r>
    </w:p>
    <w:p>
      <w:pPr>
        <w:pStyle w:val="ListParagraph"/>
        <w:numPr>
          <w:ilvl w:val="0"/>
          <w:numId w:val="3"/>
        </w:numPr>
        <w:spacing w:after="60"/>
      </w:pPr>
      <w:r>
        <w:rPr>
          <w:rFonts w:ascii="Arial" w:cs="Arial" w:eastAsia="Arial" w:hAnsi="Arial"/>
          <w:sz w:val="22"/>
          <w:szCs w:val="22"/>
        </w:rPr>
        <w:t xml:space="preserve">Wait until the next nightly run of rebuild-domain-matrix.yml (or trigger it manually via workflow_dispatch).</w:t>
      </w:r>
    </w:p>
    <w:p>
      <w:pPr>
        <w:pStyle w:val="ListParagraph"/>
        <w:numPr>
          <w:ilvl w:val="0"/>
          <w:numId w:val="3"/>
        </w:numPr>
        <w:spacing w:after="60"/>
      </w:pPr>
      <w:r>
        <w:rPr>
          <w:rFonts w:ascii="Arial" w:cs="Arial" w:eastAsia="Arial" w:hAnsi="Arial"/>
          <w:sz w:val="22"/>
          <w:szCs w:val="22"/>
        </w:rPr>
        <w:t xml:space="preserve">Open product/kb-index.jsonl in the Central KB. Confirm your App Repo appears as a record.</w:t>
      </w:r>
    </w:p>
    <w:p>
      <w:pPr>
        <w:pStyle w:val="ListParagraph"/>
        <w:numPr>
          <w:ilvl w:val="0"/>
          <w:numId w:val="3"/>
        </w:numPr>
        <w:spacing w:after="60"/>
      </w:pPr>
      <w:r>
        <w:rPr>
          <w:rFonts w:ascii="Arial" w:cs="Arial" w:eastAsia="Arial" w:hAnsi="Arial"/>
          <w:sz w:val="22"/>
          <w:szCs w:val="22"/>
        </w:rPr>
        <w:t xml:space="preserve">In your PO agent surface (Part 4), search for one of your user_journeys. Confirm your App Repo is the top result.</w:t>
      </w:r>
    </w:p>
    <w:p>
      <w:pPr>
        <w:pStyle w:val="Heading1"/>
        <w:pageBreakBefore/>
        <w:spacing w:after="200" w:before="360"/>
      </w:pPr>
      <w:bookmarkStart w:name="1022" w:id="23"/>
      <w:r>
        <w:rPr>
          <w:rFonts w:ascii="Arial" w:cs="Arial" w:eastAsia="Arial" w:hAnsi="Arial"/>
          <w:b/>
          <w:bCs/>
          <w:color w:val="1F3864"/>
          <w:sz w:val="36"/>
          <w:szCs w:val="36"/>
        </w:rPr>
        <w:t xml:space="preserve">Part 4 - Set Up the Product Owner Agent</w:t>
      </w:r>
      <w:bookmarkEnd w:id="23"/>
    </w:p>
    <w:p>
      <w:pPr>
        <w:spacing w:after="120"/>
      </w:pPr>
      <w:r>
        <w:rPr>
          <w:rFonts w:ascii="Arial" w:cs="Arial" w:eastAsia="Arial" w:hAnsi="Arial"/>
          <w:sz w:val="22"/>
          <w:szCs w:val="22"/>
        </w:rPr>
        <w:t xml:space="preserve">READ THIS PART IF: you are responsible for enabling Product Owners to write tickets from plain-language intent. This is a one-time setup per organization.</w:t>
      </w:r>
    </w:p>
    <w:p>
      <w:pPr>
        <w:spacing w:after="120"/>
      </w:pPr>
      <w:r>
        <w:rPr>
          <w:rFonts w:ascii="Arial" w:cs="Arial" w:eastAsia="Arial" w:hAnsi="Arial"/>
          <w:sz w:val="22"/>
          <w:szCs w:val="22"/>
        </w:rPr>
        <w:t xml:space="preserve">GOAL: configure a PO-facing AI agent on any surface your POs already use, point it at the Central KB index, install the PO Spec Generator system prompt, and connect it to your chosen ticketing system. After this Part is complete, the PO Journey in Part 5 works end-to-end.</w:t>
      </w:r>
    </w:p>
    <w:p>
      <w:pPr>
        <w:pStyle w:val="Heading2"/>
        <w:spacing w:after="160" w:before="280"/>
      </w:pPr>
      <w:bookmarkStart w:name="1023" w:id="24"/>
      <w:r>
        <w:rPr>
          <w:rFonts w:ascii="Arial" w:cs="Arial" w:eastAsia="Arial" w:hAnsi="Arial"/>
          <w:b/>
          <w:bCs/>
          <w:color w:val="2E75B6"/>
          <w:sz w:val="30"/>
          <w:szCs w:val="30"/>
        </w:rPr>
        <w:t xml:space="preserve">4.1 Pick Your Surface(s)</w:t>
      </w:r>
      <w:bookmarkEnd w:id="24"/>
    </w:p>
    <w:p>
      <w:pPr>
        <w:spacing w:after="120"/>
      </w:pPr>
      <w:r>
        <w:rPr>
          <w:rFonts w:ascii="Arial" w:cs="Arial" w:eastAsia="Arial" w:hAnsi="Arial"/>
          <w:sz w:val="22"/>
          <w:szCs w:val="22"/>
        </w:rPr>
        <w:t xml:space="preserve">Most organizations support more than one. You can enable multiple surfaces with the same system prompt and same KB index; POs choose whichever they prefer.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680"/>
        <w:gridCol w:w="1680"/>
        <w:gridCol w:w="1120"/>
      </w:tblGrid>
      <w:tr>
        <w:trPr>
          <w:tblHeader/>
        </w:trPr>
        <w:tc>
          <w:tcPr>
            <w:tcW w:type="dxa" w:w="28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Surface</w:t>
            </w:r>
          </w:p>
        </w:tc>
        <w:tc>
          <w:tcPr>
            <w:tcW w:type="dxa" w:w="3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Best For</w:t>
            </w:r>
          </w:p>
        </w:tc>
        <w:tc>
          <w:tcPr>
            <w:tcW w:type="dxa" w:w="1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Cost</w:t>
            </w:r>
          </w:p>
        </w:tc>
        <w:tc>
          <w:tcPr>
            <w:tcW w:type="dxa" w:w="112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Setup Effort</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 Claude Project</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POs who prefer a chat workspace; native Jira / GitHub connectors</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Anthropic Team plan or higher</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Low - 30 min</w:t>
            </w:r>
          </w:p>
        </w:tc>
      </w:tr>
      <w:tr>
        <w:tc>
          <w:tcPr>
            <w:tcW w:type="dxa" w:w="28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B: Custom GPT</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Orgs on ChatGPT Business; Actions for any REST API</w:t>
            </w:r>
          </w:p>
        </w:tc>
        <w:tc>
          <w:tcPr>
            <w:tcW w:type="dxa" w:w="1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OpenAI Business plan</w:t>
            </w:r>
          </w:p>
        </w:tc>
        <w:tc>
          <w:tcPr>
            <w:tcW w:type="dxa" w:w="11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Medium - need to author Actions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 VS Code GitHub Copilot Chat</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Technically-curious POs; orgs with Copilot Business already deployed</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Existing Copilot Business seat</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Low - 15 min</w:t>
            </w:r>
          </w:p>
        </w:tc>
      </w:tr>
      <w:tr>
        <w:tc>
          <w:tcPr>
            <w:tcW w:type="dxa" w:w="28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 MS Teams Copilot Studio agent</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POs who live in Teams; easy stakeholder visibility</w:t>
            </w:r>
          </w:p>
        </w:tc>
        <w:tc>
          <w:tcPr>
            <w:tcW w:type="dxa" w:w="1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Copilot Studio license</w:t>
            </w:r>
          </w:p>
        </w:tc>
        <w:tc>
          <w:tcPr>
            <w:tcW w:type="dxa" w:w="11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Medium - need Power Automate flows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E: Ad-hoc Web AI (Claude.ai / ChatGPT free)</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Pilot phase before committing to a license</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Free</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Lowest - 5 min, just paste prompt and URL</w:t>
            </w:r>
          </w:p>
        </w:tc>
      </w:tr>
    </w:tbl>
    <w:p>
      <w:pPr>
        <w:pStyle w:val="Heading2"/>
        <w:spacing w:after="160" w:before="280"/>
      </w:pPr>
      <w:bookmarkStart w:name="1024" w:id="25"/>
      <w:r>
        <w:rPr>
          <w:rFonts w:ascii="Arial" w:cs="Arial" w:eastAsia="Arial" w:hAnsi="Arial"/>
          <w:b/>
          <w:bCs/>
          <w:color w:val="2E75B6"/>
          <w:sz w:val="30"/>
          <w:szCs w:val="30"/>
        </w:rPr>
        <w:t xml:space="preserve">4.2 How the Surface Loads the Latest KB Index</w:t>
      </w:r>
      <w:bookmarkEnd w:id="25"/>
    </w:p>
    <w:p>
      <w:pPr>
        <w:spacing w:after="120"/>
      </w:pPr>
      <w:r>
        <w:rPr>
          <w:rFonts w:ascii="Arial" w:cs="Arial" w:eastAsia="Arial" w:hAnsi="Arial"/>
          <w:sz w:val="22"/>
          <w:szCs w:val="22"/>
        </w:rPr>
        <w:t xml:space="preserve">Whichever surface you pick, the agent must consult product/kb-index.jsonl on every PO request. There are four ways for the agent to access this file. Different surfaces support different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0"/>
        <w:gridCol w:w="3680"/>
        <w:gridCol w:w="1680"/>
        <w:gridCol w:w="1760"/>
      </w:tblGrid>
      <w:tr>
        <w:trPr>
          <w:tblHeader/>
        </w:trPr>
        <w:tc>
          <w:tcPr>
            <w:tcW w:type="dxa" w:w="224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How It Works</w:t>
            </w:r>
          </w:p>
        </w:tc>
        <w:tc>
          <w:tcPr>
            <w:tcW w:type="dxa" w:w="1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Stays Up to Date?</w:t>
            </w:r>
          </w:p>
        </w:tc>
        <w:tc>
          <w:tcPr>
            <w:tcW w:type="dxa" w:w="17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Works With</w:t>
            </w:r>
          </w:p>
        </w:tc>
      </w:tr>
      <w:tr>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M1: GitHub raw URL (recommended)</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Paste https://raw.githubusercontent.com/&lt;org&gt;/mfe-knowledge-base/main/product/kb-index.jsonl in the agent. The agent fetches the latest version on every conversation.</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Yes, instantly - always reads the latest commit on main</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 B, D, E (if surface can fetch HTTPS)</w:t>
            </w:r>
          </w:p>
        </w:tc>
      </w:tr>
      <w:tr>
        <w:tc>
          <w:tcPr>
            <w:tcW w:type="dxa" w:w="22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M2: Direct file attachment</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PO downloads kb-index.jsonl from the GitHub Web UI (View raw -&gt; Save) and uploads to the agent as a knowledge file.</w:t>
            </w:r>
          </w:p>
        </w:tc>
        <w:tc>
          <w:tcPr>
            <w:tcW w:type="dxa" w:w="1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Stale until manually refreshed; recommend a Friday refresh cadence</w:t>
            </w:r>
          </w:p>
        </w:tc>
        <w:tc>
          <w:tcPr>
            <w:tcW w:type="dxa" w:w="1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 B (uploaded knowledge / vector store), E (drag-and-drop)</w:t>
            </w:r>
          </w:p>
        </w:tc>
      </w:tr>
      <w:tr>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M3: VS Code multi-root workspace</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Open VS Code with two folders: the Central KB and the App Repo. Copilot Chat with @workspace can read kb-index.jsonl directly from disk.</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Yes - whenever the user pulls the Central KB clone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 only</w:t>
            </w:r>
          </w:p>
        </w:tc>
      </w:tr>
      <w:tr>
        <w:tc>
          <w:tcPr>
            <w:tcW w:type="dxa" w:w="22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M4: GitHub MCP server</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Configure a GitHub MCP server (npx @modelcontextprotocol/server-github) pointing at the KB repo. The agent queries it as a tool on every retrieval.</w:t>
            </w:r>
          </w:p>
        </w:tc>
        <w:tc>
          <w:tcPr>
            <w:tcW w:type="dxa" w:w="1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Yes - reads live from GitHub API</w:t>
            </w:r>
          </w:p>
        </w:tc>
        <w:tc>
          <w:tcPr>
            <w:tcW w:type="dxa" w:w="1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 (Claude with MCP), C (VS Code Copilot via MCP), D (Copilot Studio via MCP connector)</w:t>
            </w:r>
          </w:p>
        </w:tc>
      </w:tr>
    </w:tbl>
    <w:p>
      <w:pPr>
        <w:pBdr>
          <w:left w:val="single" w:color="1F3864" w:sz="18" w:space="6"/>
        </w:pBdr>
        <w:shd w:fill="DEEBF7" w:val="clear"/>
        <w:spacing w:after="160" w:before="80"/>
        <w:ind w:left="200"/>
      </w:pPr>
      <w:r>
        <w:rPr>
          <w:rFonts w:ascii="Arial" w:cs="Arial" w:eastAsia="Arial" w:hAnsi="Arial"/>
          <w:b/>
          <w:bCs/>
          <w:color w:val="1F3864"/>
          <w:sz w:val="22"/>
          <w:szCs w:val="22"/>
        </w:rPr>
        <w:t xml:space="preserve">Recommendation: </w:t>
      </w:r>
      <w:r>
        <w:rPr>
          <w:rFonts w:ascii="Arial" w:cs="Arial" w:eastAsia="Arial" w:hAnsi="Arial"/>
          <w:sz w:val="22"/>
          <w:szCs w:val="22"/>
        </w:rPr>
        <w:t xml:space="preserve">Start with M1 (GitHub raw URL) - it is the simplest, always fresh, and works with the widest set of surfaces. Upgrade to M4 (MCP) once your security team approves the MCP server connection.</w:t>
      </w:r>
    </w:p>
    <w:p>
      <w:pPr>
        <w:pStyle w:val="Heading2"/>
        <w:spacing w:after="160" w:before="280"/>
      </w:pPr>
      <w:bookmarkStart w:name="1025" w:id="26"/>
      <w:r>
        <w:rPr>
          <w:rFonts w:ascii="Arial" w:cs="Arial" w:eastAsia="Arial" w:hAnsi="Arial"/>
          <w:b/>
          <w:bCs/>
          <w:color w:val="2E75B6"/>
          <w:sz w:val="30"/>
          <w:szCs w:val="30"/>
        </w:rPr>
        <w:t xml:space="preserve">4.3 Per-Surface Setup Instructions</w:t>
      </w:r>
      <w:bookmarkEnd w:id="26"/>
    </w:p>
    <w:p>
      <w:pPr>
        <w:pStyle w:val="Heading3"/>
        <w:spacing w:after="120" w:before="220"/>
      </w:pPr>
      <w:r>
        <w:rPr>
          <w:rFonts w:ascii="Arial" w:cs="Arial" w:eastAsia="Arial" w:hAnsi="Arial"/>
          <w:b/>
          <w:bCs/>
          <w:color w:val="2E75B6"/>
          <w:sz w:val="26"/>
          <w:szCs w:val="26"/>
        </w:rPr>
        <w:t xml:space="preserve">4.3.1 Surface A - Claude Project</w:t>
      </w:r>
    </w:p>
    <w:p>
      <w:pPr>
        <w:pStyle w:val="ListParagraph"/>
        <w:numPr>
          <w:ilvl w:val="0"/>
          <w:numId w:val="3"/>
        </w:numPr>
        <w:spacing w:after="60"/>
      </w:pPr>
      <w:r>
        <w:rPr>
          <w:rFonts w:ascii="Arial" w:cs="Arial" w:eastAsia="Arial" w:hAnsi="Arial"/>
          <w:sz w:val="22"/>
          <w:szCs w:val="22"/>
        </w:rPr>
        <w:t xml:space="preserve">Sign in to Claude.ai (Team or Enterprise plan).</w:t>
      </w:r>
    </w:p>
    <w:p>
      <w:pPr>
        <w:pStyle w:val="ListParagraph"/>
        <w:numPr>
          <w:ilvl w:val="0"/>
          <w:numId w:val="3"/>
        </w:numPr>
        <w:spacing w:after="60"/>
      </w:pPr>
      <w:r>
        <w:rPr>
          <w:rFonts w:ascii="Arial" w:cs="Arial" w:eastAsia="Arial" w:hAnsi="Arial"/>
          <w:sz w:val="22"/>
          <w:szCs w:val="22"/>
        </w:rPr>
        <w:t xml:space="preserve">Create a new Project named "Vantage PO Agent".</w:t>
      </w:r>
    </w:p>
    <w:p>
      <w:pPr>
        <w:pStyle w:val="ListParagraph"/>
        <w:numPr>
          <w:ilvl w:val="0"/>
          <w:numId w:val="3"/>
        </w:numPr>
        <w:spacing w:after="60"/>
      </w:pPr>
      <w:r>
        <w:rPr>
          <w:rFonts w:ascii="Arial" w:cs="Arial" w:eastAsia="Arial" w:hAnsi="Arial"/>
          <w:sz w:val="22"/>
          <w:szCs w:val="22"/>
        </w:rPr>
        <w:t xml:space="preserve">Custom Instructions field: paste the PO Spec Generator system prompt from Section 4.5.</w:t>
      </w:r>
    </w:p>
    <w:p>
      <w:pPr>
        <w:pStyle w:val="ListParagraph"/>
        <w:numPr>
          <w:ilvl w:val="0"/>
          <w:numId w:val="3"/>
        </w:numPr>
        <w:spacing w:after="60"/>
      </w:pPr>
      <w:r>
        <w:rPr>
          <w:rFonts w:ascii="Arial" w:cs="Arial" w:eastAsia="Arial" w:hAnsi="Arial"/>
          <w:sz w:val="22"/>
          <w:szCs w:val="22"/>
        </w:rPr>
        <w:t xml:space="preserve">Project Knowledge: Method M1 (recommended) - paste the GitHub raw URL of kb-index.jsonl as a URL knowledge source. Method M2 alternative - upload the file directly.</w:t>
      </w:r>
    </w:p>
    <w:p>
      <w:pPr>
        <w:pStyle w:val="ListParagraph"/>
        <w:numPr>
          <w:ilvl w:val="0"/>
          <w:numId w:val="3"/>
        </w:numPr>
        <w:spacing w:after="60"/>
      </w:pPr>
      <w:r>
        <w:rPr>
          <w:rFonts w:ascii="Arial" w:cs="Arial" w:eastAsia="Arial" w:hAnsi="Arial"/>
          <w:sz w:val="22"/>
          <w:szCs w:val="22"/>
        </w:rPr>
        <w:t xml:space="preserve">Connectors: enable Atlassian (for Jira) and/or GitHub (for Issues) under Project Settings -&gt; Connectors. Authenticate with a service account.</w:t>
      </w:r>
    </w:p>
    <w:p>
      <w:pPr>
        <w:pStyle w:val="ListParagraph"/>
        <w:numPr>
          <w:ilvl w:val="0"/>
          <w:numId w:val="3"/>
        </w:numPr>
        <w:spacing w:after="60"/>
      </w:pPr>
      <w:r>
        <w:rPr>
          <w:rFonts w:ascii="Arial" w:cs="Arial" w:eastAsia="Arial" w:hAnsi="Arial"/>
          <w:sz w:val="22"/>
          <w:szCs w:val="22"/>
        </w:rPr>
        <w:t xml:space="preserve">Model: Claude Sonnet 4.5 or higher.</w:t>
      </w:r>
    </w:p>
    <w:p>
      <w:pPr>
        <w:pStyle w:val="Heading3"/>
        <w:spacing w:after="120" w:before="220"/>
      </w:pPr>
      <w:r>
        <w:rPr>
          <w:rFonts w:ascii="Arial" w:cs="Arial" w:eastAsia="Arial" w:hAnsi="Arial"/>
          <w:b/>
          <w:bCs/>
          <w:color w:val="2E75B6"/>
          <w:sz w:val="26"/>
          <w:szCs w:val="26"/>
        </w:rPr>
        <w:t xml:space="preserve">4.3.2 Surface B - Custom GPT</w:t>
      </w:r>
    </w:p>
    <w:p>
      <w:pPr>
        <w:pStyle w:val="ListParagraph"/>
        <w:numPr>
          <w:ilvl w:val="0"/>
          <w:numId w:val="3"/>
        </w:numPr>
        <w:spacing w:after="60"/>
      </w:pPr>
      <w:r>
        <w:rPr>
          <w:rFonts w:ascii="Arial" w:cs="Arial" w:eastAsia="Arial" w:hAnsi="Arial"/>
          <w:sz w:val="22"/>
          <w:szCs w:val="22"/>
        </w:rPr>
        <w:t xml:space="preserve">Open https://chatgpt.com/gpts/editor and create a new GPT named "Vantage PO Agent".</w:t>
      </w:r>
    </w:p>
    <w:p>
      <w:pPr>
        <w:pStyle w:val="ListParagraph"/>
        <w:numPr>
          <w:ilvl w:val="0"/>
          <w:numId w:val="3"/>
        </w:numPr>
        <w:spacing w:after="60"/>
      </w:pPr>
      <w:r>
        <w:rPr>
          <w:rFonts w:ascii="Arial" w:cs="Arial" w:eastAsia="Arial" w:hAnsi="Arial"/>
          <w:sz w:val="22"/>
          <w:szCs w:val="22"/>
        </w:rPr>
        <w:t xml:space="preserve">Instructions field: paste the PO Spec Generator system prompt from Section 4.5.</w:t>
      </w:r>
    </w:p>
    <w:p>
      <w:pPr>
        <w:pStyle w:val="ListParagraph"/>
        <w:numPr>
          <w:ilvl w:val="0"/>
          <w:numId w:val="3"/>
        </w:numPr>
        <w:spacing w:after="60"/>
      </w:pPr>
      <w:r>
        <w:rPr>
          <w:rFonts w:ascii="Arial" w:cs="Arial" w:eastAsia="Arial" w:hAnsi="Arial"/>
          <w:sz w:val="22"/>
          <w:szCs w:val="22"/>
        </w:rPr>
        <w:t xml:space="preserve">Knowledge: upload kb-index.jsonl (Method M2). For Method M1, configure a custom Action that fetches the raw URL on every invocation.</w:t>
      </w:r>
    </w:p>
    <w:p>
      <w:pPr>
        <w:pStyle w:val="ListParagraph"/>
        <w:numPr>
          <w:ilvl w:val="0"/>
          <w:numId w:val="3"/>
        </w:numPr>
        <w:spacing w:after="60"/>
      </w:pPr>
      <w:r>
        <w:rPr>
          <w:rFonts w:ascii="Arial" w:cs="Arial" w:eastAsia="Arial" w:hAnsi="Arial"/>
          <w:sz w:val="22"/>
          <w:szCs w:val="22"/>
        </w:rPr>
        <w:t xml:space="preserve">Actions: define one Action per ticketing target (see Section 4.4 for OpenAPI snippets for Jira / GitHub Issues / Linear).</w:t>
      </w:r>
    </w:p>
    <w:p>
      <w:pPr>
        <w:pStyle w:val="ListParagraph"/>
        <w:numPr>
          <w:ilvl w:val="0"/>
          <w:numId w:val="3"/>
        </w:numPr>
        <w:spacing w:after="60"/>
      </w:pPr>
      <w:r>
        <w:rPr>
          <w:rFonts w:ascii="Arial" w:cs="Arial" w:eastAsia="Arial" w:hAnsi="Arial"/>
          <w:sz w:val="22"/>
          <w:szCs w:val="22"/>
        </w:rPr>
        <w:t xml:space="preserve">Capabilities: enable Web Browsing only if Method M1 is used.</w:t>
      </w:r>
    </w:p>
    <w:p>
      <w:pPr>
        <w:pStyle w:val="ListParagraph"/>
        <w:numPr>
          <w:ilvl w:val="0"/>
          <w:numId w:val="3"/>
        </w:numPr>
        <w:spacing w:after="60"/>
      </w:pPr>
      <w:r>
        <w:rPr>
          <w:rFonts w:ascii="Arial" w:cs="Arial" w:eastAsia="Arial" w:hAnsi="Arial"/>
          <w:sz w:val="22"/>
          <w:szCs w:val="22"/>
        </w:rPr>
        <w:t xml:space="preserve">Visibility: "Only people with the link" (share internally).</w:t>
      </w:r>
    </w:p>
    <w:p>
      <w:pPr>
        <w:pStyle w:val="Heading3"/>
        <w:spacing w:after="120" w:before="220"/>
      </w:pPr>
      <w:r>
        <w:rPr>
          <w:rFonts w:ascii="Arial" w:cs="Arial" w:eastAsia="Arial" w:hAnsi="Arial"/>
          <w:b/>
          <w:bCs/>
          <w:color w:val="2E75B6"/>
          <w:sz w:val="26"/>
          <w:szCs w:val="26"/>
        </w:rPr>
        <w:t xml:space="preserve">4.3.3 Surface C - VS Code GitHub Copilot Chat</w:t>
      </w:r>
    </w:p>
    <w:p>
      <w:pPr>
        <w:pStyle w:val="ListParagraph"/>
        <w:numPr>
          <w:ilvl w:val="0"/>
          <w:numId w:val="3"/>
        </w:numPr>
        <w:spacing w:after="60"/>
      </w:pPr>
      <w:r>
        <w:rPr>
          <w:rFonts w:ascii="Arial" w:cs="Arial" w:eastAsia="Arial" w:hAnsi="Arial"/>
          <w:sz w:val="22"/>
          <w:szCs w:val="22"/>
        </w:rPr>
        <w:t xml:space="preserve">On the PO's workstation, clone the Central KB: git clone &lt;kb-url&gt; ~/code/mfe-knowledge-base.</w:t>
      </w:r>
    </w:p>
    <w:p>
      <w:pPr>
        <w:pStyle w:val="ListParagraph"/>
        <w:numPr>
          <w:ilvl w:val="0"/>
          <w:numId w:val="3"/>
        </w:numPr>
        <w:spacing w:after="60"/>
      </w:pPr>
      <w:r>
        <w:rPr>
          <w:rFonts w:ascii="Arial" w:cs="Arial" w:eastAsia="Arial" w:hAnsi="Arial"/>
          <w:sz w:val="22"/>
          <w:szCs w:val="22"/>
        </w:rPr>
        <w:t xml:space="preserve">Create a VS Code multi-root workspace file vantage-po.code-workspace at the PO's home folder:</w:t>
      </w:r>
    </w:p>
    <w:p>
      <w:pPr>
        <w:shd w:fill="F2F2F2" w:val="clear"/>
        <w:spacing w:after="0" w:line="240"/>
        <w:ind w:left="200"/>
      </w:pPr>
      <w:r>
        <w:rPr>
          <w:rFonts w:ascii="Consolas" w:cs="Consolas" w:eastAsia="Consolas" w:hAnsi="Consolas"/>
          <w:sz w:val="18"/>
          <w:szCs w:val="18"/>
        </w:rPr>
        <w:t xml:space="preserve">{</w:t>
      </w:r>
    </w:p>
    <w:p>
      <w:pPr>
        <w:shd w:fill="F2F2F2" w:val="clear"/>
        <w:spacing w:after="0" w:line="240"/>
        <w:ind w:left="200"/>
      </w:pPr>
      <w:r>
        <w:rPr>
          <w:rFonts w:ascii="Consolas" w:cs="Consolas" w:eastAsia="Consolas" w:hAnsi="Consolas"/>
          <w:sz w:val="18"/>
          <w:szCs w:val="18"/>
        </w:rPr>
        <w:t xml:space="preserve">  "folders": [{ "path": "code/mfe-knowledge-base" }],</w:t>
      </w:r>
    </w:p>
    <w:p>
      <w:pPr>
        <w:shd w:fill="F2F2F2" w:val="clear"/>
        <w:spacing w:after="0" w:line="240"/>
        <w:ind w:left="200"/>
      </w:pPr>
      <w:r>
        <w:rPr>
          <w:rFonts w:ascii="Consolas" w:cs="Consolas" w:eastAsia="Consolas" w:hAnsi="Consolas"/>
          <w:sz w:val="18"/>
          <w:szCs w:val="18"/>
        </w:rPr>
        <w:t xml:space="preserve">  "settings": {</w:t>
      </w:r>
    </w:p>
    <w:p>
      <w:pPr>
        <w:shd w:fill="F2F2F2" w:val="clear"/>
        <w:spacing w:after="0" w:line="240"/>
        <w:ind w:left="200"/>
      </w:pPr>
      <w:r>
        <w:rPr>
          <w:rFonts w:ascii="Consolas" w:cs="Consolas" w:eastAsia="Consolas" w:hAnsi="Consolas"/>
          <w:sz w:val="18"/>
          <w:szCs w:val="18"/>
        </w:rPr>
        <w:t xml:space="preserve">    "github.copilot.chat.codeGeneration.useInstructionFiles": true</w:t>
      </w:r>
    </w:p>
    <w:p>
      <w:pPr>
        <w:shd w:fill="F2F2F2" w:val="clear"/>
        <w:spacing w:after="0" w:line="240"/>
        <w:ind w:left="200"/>
      </w:pPr>
      <w:r>
        <w:rPr>
          <w:rFonts w:ascii="Consolas" w:cs="Consolas" w:eastAsia="Consolas" w:hAnsi="Consolas"/>
          <w:sz w:val="18"/>
          <w:szCs w:val="18"/>
        </w:rPr>
        <w:t xml:space="preserve">  }</w:t>
      </w:r>
    </w:p>
    <w:p>
      <w:pPr>
        <w:shd w:fill="F2F2F2" w:val="clear"/>
        <w:spacing w:after="200" w:line="240"/>
        <w:ind w:left="200"/>
      </w:pPr>
      <w:r>
        <w:rPr>
          <w:rFonts w:ascii="Consolas" w:cs="Consolas" w:eastAsia="Consolas" w:hAnsi="Consolas"/>
          <w:sz w:val="18"/>
          <w:szCs w:val="18"/>
        </w:rPr>
        <w:t xml:space="preserve">}</w:t>
      </w:r>
    </w:p>
    <w:p>
      <w:pPr>
        <w:pStyle w:val="ListParagraph"/>
        <w:numPr>
          <w:ilvl w:val="0"/>
          <w:numId w:val="3"/>
        </w:numPr>
        <w:spacing w:after="60"/>
      </w:pPr>
      <w:r>
        <w:rPr>
          <w:rFonts w:ascii="Arial" w:cs="Arial" w:eastAsia="Arial" w:hAnsi="Arial"/>
          <w:sz w:val="22"/>
          <w:szCs w:val="22"/>
        </w:rPr>
        <w:t xml:space="preserve">Open the workspace in VS Code. Copilot Chat now indexes the entire Central KB.</w:t>
      </w:r>
    </w:p>
    <w:p>
      <w:pPr>
        <w:pStyle w:val="ListParagraph"/>
        <w:numPr>
          <w:ilvl w:val="0"/>
          <w:numId w:val="3"/>
        </w:numPr>
        <w:spacing w:after="60"/>
      </w:pPr>
      <w:r>
        <w:rPr>
          <w:rFonts w:ascii="Arial" w:cs="Arial" w:eastAsia="Arial" w:hAnsi="Arial"/>
          <w:sz w:val="22"/>
          <w:szCs w:val="22"/>
        </w:rPr>
        <w:t xml:space="preserve">Place the PO Spec Generator system prompt at .github/prompts/po-spec-generator.prompt.md inside the Central KB. Invoke with /po-spec-generator in Copilot Chat.</w:t>
      </w:r>
    </w:p>
    <w:p>
      <w:pPr>
        <w:pStyle w:val="ListParagraph"/>
        <w:numPr>
          <w:ilvl w:val="0"/>
          <w:numId w:val="3"/>
        </w:numPr>
        <w:spacing w:after="60"/>
      </w:pPr>
      <w:r>
        <w:rPr>
          <w:rFonts w:ascii="Arial" w:cs="Arial" w:eastAsia="Arial" w:hAnsi="Arial"/>
          <w:sz w:val="22"/>
          <w:szCs w:val="22"/>
        </w:rPr>
        <w:t xml:space="preserve">For ticketing, configure VS Code's Atlassian or GitHub Issues extension; the agent can drive these via Copilot Chat code-action proposals OR via a small Copilot prompt that emits the curl command the PO runs.</w:t>
      </w:r>
    </w:p>
    <w:p>
      <w:pPr>
        <w:pStyle w:val="Heading3"/>
        <w:spacing w:after="120" w:before="220"/>
      </w:pPr>
      <w:r>
        <w:rPr>
          <w:rFonts w:ascii="Arial" w:cs="Arial" w:eastAsia="Arial" w:hAnsi="Arial"/>
          <w:b/>
          <w:bCs/>
          <w:color w:val="2E75B6"/>
          <w:sz w:val="26"/>
          <w:szCs w:val="26"/>
        </w:rPr>
        <w:t xml:space="preserve">4.3.4 Surface D - MS Teams Copilot Studio Agent</w:t>
      </w:r>
    </w:p>
    <w:p>
      <w:pPr>
        <w:pStyle w:val="ListParagraph"/>
        <w:numPr>
          <w:ilvl w:val="0"/>
          <w:numId w:val="3"/>
        </w:numPr>
        <w:spacing w:after="60"/>
      </w:pPr>
      <w:r>
        <w:rPr>
          <w:rFonts w:ascii="Arial" w:cs="Arial" w:eastAsia="Arial" w:hAnsi="Arial"/>
          <w:sz w:val="22"/>
          <w:szCs w:val="22"/>
        </w:rPr>
        <w:t xml:space="preserve">Open Microsoft Copilot Studio (https://copilotstudio.microsoft.com/).</w:t>
      </w:r>
    </w:p>
    <w:p>
      <w:pPr>
        <w:pStyle w:val="ListParagraph"/>
        <w:numPr>
          <w:ilvl w:val="0"/>
          <w:numId w:val="3"/>
        </w:numPr>
        <w:spacing w:after="60"/>
      </w:pPr>
      <w:r>
        <w:rPr>
          <w:rFonts w:ascii="Arial" w:cs="Arial" w:eastAsia="Arial" w:hAnsi="Arial"/>
          <w:sz w:val="22"/>
          <w:szCs w:val="22"/>
        </w:rPr>
        <w:t xml:space="preserve">Create a new agent named "Vantage PO Agent".</w:t>
      </w:r>
    </w:p>
    <w:p>
      <w:pPr>
        <w:pStyle w:val="ListParagraph"/>
        <w:numPr>
          <w:ilvl w:val="0"/>
          <w:numId w:val="3"/>
        </w:numPr>
        <w:spacing w:after="60"/>
      </w:pPr>
      <w:r>
        <w:rPr>
          <w:rFonts w:ascii="Arial" w:cs="Arial" w:eastAsia="Arial" w:hAnsi="Arial"/>
          <w:sz w:val="22"/>
          <w:szCs w:val="22"/>
        </w:rPr>
        <w:t xml:space="preserve">Instructions: paste the PO Spec Generator system prompt.</w:t>
      </w:r>
    </w:p>
    <w:p>
      <w:pPr>
        <w:pStyle w:val="ListParagraph"/>
        <w:numPr>
          <w:ilvl w:val="0"/>
          <w:numId w:val="3"/>
        </w:numPr>
        <w:spacing w:after="60"/>
      </w:pPr>
      <w:r>
        <w:rPr>
          <w:rFonts w:ascii="Arial" w:cs="Arial" w:eastAsia="Arial" w:hAnsi="Arial"/>
          <w:sz w:val="22"/>
          <w:szCs w:val="22"/>
        </w:rPr>
        <w:t xml:space="preserve">Knowledge sources: add a URL knowledge source pointing at the GitHub raw URL of kb-index.jsonl (Method M1).</w:t>
      </w:r>
    </w:p>
    <w:p>
      <w:pPr>
        <w:pStyle w:val="ListParagraph"/>
        <w:numPr>
          <w:ilvl w:val="0"/>
          <w:numId w:val="3"/>
        </w:numPr>
        <w:spacing w:after="60"/>
      </w:pPr>
      <w:r>
        <w:rPr>
          <w:rFonts w:ascii="Arial" w:cs="Arial" w:eastAsia="Arial" w:hAnsi="Arial"/>
          <w:sz w:val="22"/>
          <w:szCs w:val="22"/>
        </w:rPr>
        <w:t xml:space="preserve">Topics / Actions: create Power Automate flows for ticket creation - one flow per ticketing strategy (Jira Create Issue, GitHub Create Issue, Linear Create Issue).</w:t>
      </w:r>
    </w:p>
    <w:p>
      <w:pPr>
        <w:pStyle w:val="ListParagraph"/>
        <w:numPr>
          <w:ilvl w:val="0"/>
          <w:numId w:val="3"/>
        </w:numPr>
        <w:spacing w:after="60"/>
      </w:pPr>
      <w:r>
        <w:rPr>
          <w:rFonts w:ascii="Arial" w:cs="Arial" w:eastAsia="Arial" w:hAnsi="Arial"/>
          <w:sz w:val="22"/>
          <w:szCs w:val="22"/>
        </w:rPr>
        <w:t xml:space="preserve">Channels: publish to Microsoft Teams. POs invoke the agent by @mention in their Teams workspace.</w:t>
      </w:r>
    </w:p>
    <w:p>
      <w:pPr>
        <w:pStyle w:val="Heading3"/>
        <w:spacing w:after="120" w:before="220"/>
      </w:pPr>
      <w:r>
        <w:rPr>
          <w:rFonts w:ascii="Arial" w:cs="Arial" w:eastAsia="Arial" w:hAnsi="Arial"/>
          <w:b/>
          <w:bCs/>
          <w:color w:val="2E75B6"/>
          <w:sz w:val="26"/>
          <w:szCs w:val="26"/>
        </w:rPr>
        <w:t xml:space="preserve">4.3.5 Surface E - Ad-hoc Web AI (Claude.ai or ChatGPT, no project)</w:t>
      </w:r>
    </w:p>
    <w:p>
      <w:pPr>
        <w:spacing w:after="120"/>
      </w:pPr>
      <w:r>
        <w:rPr>
          <w:rFonts w:ascii="Arial" w:cs="Arial" w:eastAsia="Arial" w:hAnsi="Arial"/>
          <w:sz w:val="22"/>
          <w:szCs w:val="22"/>
        </w:rPr>
        <w:t xml:space="preserve">For pilot or one-off use without a Project / GPT. Lowest friction; no persistent knowledge.</w:t>
      </w:r>
    </w:p>
    <w:p>
      <w:pPr>
        <w:pStyle w:val="ListParagraph"/>
        <w:numPr>
          <w:ilvl w:val="0"/>
          <w:numId w:val="3"/>
        </w:numPr>
        <w:spacing w:after="60"/>
      </w:pPr>
      <w:r>
        <w:rPr>
          <w:rFonts w:ascii="Arial" w:cs="Arial" w:eastAsia="Arial" w:hAnsi="Arial"/>
          <w:sz w:val="22"/>
          <w:szCs w:val="22"/>
        </w:rPr>
        <w:t xml:space="preserve">Open Claude.ai or ChatGPT in a browser.</w:t>
      </w:r>
    </w:p>
    <w:p>
      <w:pPr>
        <w:pStyle w:val="ListParagraph"/>
        <w:numPr>
          <w:ilvl w:val="0"/>
          <w:numId w:val="3"/>
        </w:numPr>
        <w:spacing w:after="60"/>
      </w:pPr>
      <w:r>
        <w:rPr>
          <w:rFonts w:ascii="Arial" w:cs="Arial" w:eastAsia="Arial" w:hAnsi="Arial"/>
          <w:sz w:val="22"/>
          <w:szCs w:val="22"/>
        </w:rPr>
        <w:t xml:space="preserve">Paste the GitHub raw URL of kb-index.jsonl as the first message: "Below is our Knowledge Base index. Use only this to answer my next message. URL: https://raw.githubusercontent.com/&lt;org&gt;/mfe-knowledge-base/main/product/kb-index.jsonl"</w:t>
      </w:r>
    </w:p>
    <w:p>
      <w:pPr>
        <w:pStyle w:val="ListParagraph"/>
        <w:numPr>
          <w:ilvl w:val="0"/>
          <w:numId w:val="3"/>
        </w:numPr>
        <w:spacing w:after="60"/>
      </w:pPr>
      <w:r>
        <w:rPr>
          <w:rFonts w:ascii="Arial" w:cs="Arial" w:eastAsia="Arial" w:hAnsi="Arial"/>
          <w:sz w:val="22"/>
          <w:szCs w:val="22"/>
        </w:rPr>
        <w:t xml:space="preserve">Paste the PO Spec Generator system prompt as the second message.</w:t>
      </w:r>
    </w:p>
    <w:p>
      <w:pPr>
        <w:pStyle w:val="ListParagraph"/>
        <w:numPr>
          <w:ilvl w:val="0"/>
          <w:numId w:val="3"/>
        </w:numPr>
        <w:spacing w:after="60"/>
      </w:pPr>
      <w:r>
        <w:rPr>
          <w:rFonts w:ascii="Arial" w:cs="Arial" w:eastAsia="Arial" w:hAnsi="Arial"/>
          <w:sz w:val="22"/>
          <w:szCs w:val="22"/>
        </w:rPr>
        <w:t xml:space="preserve">Begin describing business intent.</w:t>
      </w:r>
    </w:p>
    <w:p>
      <w:pPr>
        <w:pStyle w:val="ListParagraph"/>
        <w:numPr>
          <w:ilvl w:val="0"/>
          <w:numId w:val="3"/>
        </w:numPr>
        <w:spacing w:after="60"/>
      </w:pPr>
      <w:r>
        <w:rPr>
          <w:rFonts w:ascii="Arial" w:cs="Arial" w:eastAsia="Arial" w:hAnsi="Arial"/>
          <w:sz w:val="22"/>
          <w:szCs w:val="22"/>
        </w:rPr>
        <w:t xml:space="preserve">For ticketing: the agent emits the curl commands or REST-API payloads; the PO runs them (or hands them to the Tech Lead).</w:t>
      </w:r>
    </w:p>
    <w:p>
      <w:pPr>
        <w:pBdr>
          <w:left w:val="single" w:color="1F3864" w:sz="18" w:space="6"/>
        </w:pBdr>
        <w:shd w:fill="DEEBF7" w:val="clear"/>
        <w:spacing w:after="160" w:before="80"/>
        <w:ind w:left="200"/>
      </w:pPr>
      <w:r>
        <w:rPr>
          <w:rFonts w:ascii="Arial" w:cs="Arial" w:eastAsia="Arial" w:hAnsi="Arial"/>
          <w:b/>
          <w:bCs/>
          <w:color w:val="1F3864"/>
          <w:sz w:val="22"/>
          <w:szCs w:val="22"/>
        </w:rPr>
        <w:t xml:space="preserve">Caveat: </w:t>
      </w:r>
      <w:r>
        <w:rPr>
          <w:rFonts w:ascii="Arial" w:cs="Arial" w:eastAsia="Arial" w:hAnsi="Arial"/>
          <w:sz w:val="22"/>
          <w:szCs w:val="22"/>
        </w:rPr>
        <w:t xml:space="preserve">Surface E is the only one where the PO interacts with ticketing manually. Use it for pilots and demos, not for steady-state. As soon as POs use the loop daily, promote them to Surface A, B, C, or D.</w:t>
      </w:r>
    </w:p>
    <w:p>
      <w:pPr>
        <w:pStyle w:val="Heading2"/>
        <w:spacing w:after="160" w:before="280"/>
      </w:pPr>
      <w:bookmarkStart w:name="1026" w:id="27"/>
      <w:r>
        <w:rPr>
          <w:rFonts w:ascii="Arial" w:cs="Arial" w:eastAsia="Arial" w:hAnsi="Arial"/>
          <w:b/>
          <w:bCs/>
          <w:color w:val="2E75B6"/>
          <w:sz w:val="30"/>
          <w:szCs w:val="30"/>
        </w:rPr>
        <w:t xml:space="preserve">4.4 Connect Your Ticketing System</w:t>
      </w:r>
      <w:bookmarkEnd w:id="27"/>
    </w:p>
    <w:p>
      <w:pPr>
        <w:spacing w:after="120"/>
      </w:pPr>
      <w:r>
        <w:rPr>
          <w:rFonts w:ascii="Arial" w:cs="Arial" w:eastAsia="Arial" w:hAnsi="Arial"/>
          <w:sz w:val="22"/>
          <w:szCs w:val="22"/>
        </w:rPr>
        <w:t xml:space="preserve">Depending on the strategy chosen in Part 2 Step 4, configure the corresponding connector or Action.</w:t>
      </w:r>
    </w:p>
    <w:p>
      <w:pPr>
        <w:pStyle w:val="Heading3"/>
        <w:spacing w:after="120" w:before="220"/>
      </w:pPr>
      <w:r>
        <w:rPr>
          <w:rFonts w:ascii="Arial" w:cs="Arial" w:eastAsia="Arial" w:hAnsi="Arial"/>
          <w:b/>
          <w:bCs/>
          <w:color w:val="2E75B6"/>
          <w:sz w:val="26"/>
          <w:szCs w:val="26"/>
        </w:rPr>
        <w:t xml:space="preserve">4.4.1 Strategy A - Jira Only</w:t>
      </w:r>
    </w:p>
    <w:p>
      <w:pPr>
        <w:pStyle w:val="ListParagraph"/>
        <w:numPr>
          <w:ilvl w:val="0"/>
          <w:numId w:val="2"/>
        </w:numPr>
        <w:spacing w:after="60"/>
      </w:pPr>
      <w:r>
        <w:rPr>
          <w:rFonts w:ascii="Arial" w:cs="Arial" w:eastAsia="Arial" w:hAnsi="Arial"/>
          <w:sz w:val="22"/>
          <w:szCs w:val="22"/>
        </w:rPr>
        <w:t xml:space="preserve">Surface A (Claude Project): enable the built-in Atlassian connector. Authenticate with a service account that has Create Issue + Add Comment scopes on the relevant project.</w:t>
      </w:r>
    </w:p>
    <w:p>
      <w:pPr>
        <w:pStyle w:val="ListParagraph"/>
        <w:numPr>
          <w:ilvl w:val="0"/>
          <w:numId w:val="2"/>
        </w:numPr>
        <w:spacing w:after="60"/>
      </w:pPr>
      <w:r>
        <w:rPr>
          <w:rFonts w:ascii="Arial" w:cs="Arial" w:eastAsia="Arial" w:hAnsi="Arial"/>
          <w:sz w:val="22"/>
          <w:szCs w:val="22"/>
        </w:rPr>
        <w:t xml:space="preserve">Surface B (Custom GPT): create an Action with the Jira REST v3 OpenAPI; key endpoints POST /rest/api/3/issue and POST /rest/api/3/issue/{issueIdOrKey}/comment.</w:t>
      </w:r>
    </w:p>
    <w:p>
      <w:pPr>
        <w:pStyle w:val="ListParagraph"/>
        <w:numPr>
          <w:ilvl w:val="0"/>
          <w:numId w:val="2"/>
        </w:numPr>
        <w:spacing w:after="60"/>
      </w:pPr>
      <w:r>
        <w:rPr>
          <w:rFonts w:ascii="Arial" w:cs="Arial" w:eastAsia="Arial" w:hAnsi="Arial"/>
          <w:sz w:val="22"/>
          <w:szCs w:val="22"/>
        </w:rPr>
        <w:t xml:space="preserve">Surface C (VS Code): use the official Atlassian extension; agent emits the create-issue command via Copilot Chat.</w:t>
      </w:r>
    </w:p>
    <w:p>
      <w:pPr>
        <w:pStyle w:val="ListParagraph"/>
        <w:numPr>
          <w:ilvl w:val="0"/>
          <w:numId w:val="2"/>
        </w:numPr>
        <w:spacing w:after="60"/>
      </w:pPr>
      <w:r>
        <w:rPr>
          <w:rFonts w:ascii="Arial" w:cs="Arial" w:eastAsia="Arial" w:hAnsi="Arial"/>
          <w:sz w:val="22"/>
          <w:szCs w:val="22"/>
        </w:rPr>
        <w:t xml:space="preserve">Surface D (Teams): Power Automate template "Create a JIRA issue when ..." - configure with the spec body as input.</w:t>
      </w:r>
    </w:p>
    <w:p>
      <w:pPr>
        <w:pStyle w:val="ListParagraph"/>
        <w:numPr>
          <w:ilvl w:val="0"/>
          <w:numId w:val="2"/>
        </w:numPr>
        <w:spacing w:after="60"/>
      </w:pPr>
      <w:r>
        <w:rPr>
          <w:rFonts w:ascii="Arial" w:cs="Arial" w:eastAsia="Arial" w:hAnsi="Arial"/>
          <w:sz w:val="22"/>
          <w:szCs w:val="22"/>
        </w:rPr>
        <w:t xml:space="preserve">PO agent writes the full spec to the Jira ticket Description (rendered as Atlassian Document Format). No GitHub Issue is created.</w:t>
      </w:r>
    </w:p>
    <w:p>
      <w:pPr>
        <w:pStyle w:val="Heading3"/>
        <w:spacing w:after="120" w:before="220"/>
      </w:pPr>
      <w:r>
        <w:rPr>
          <w:rFonts w:ascii="Arial" w:cs="Arial" w:eastAsia="Arial" w:hAnsi="Arial"/>
          <w:b/>
          <w:bCs/>
          <w:color w:val="2E75B6"/>
          <w:sz w:val="26"/>
          <w:szCs w:val="26"/>
        </w:rPr>
        <w:t xml:space="preserve">4.4.2 Strategy B - GitHub Issues Only</w:t>
      </w:r>
    </w:p>
    <w:p>
      <w:pPr>
        <w:pStyle w:val="ListParagraph"/>
        <w:numPr>
          <w:ilvl w:val="0"/>
          <w:numId w:val="2"/>
        </w:numPr>
        <w:spacing w:after="60"/>
      </w:pPr>
      <w:r>
        <w:rPr>
          <w:rFonts w:ascii="Arial" w:cs="Arial" w:eastAsia="Arial" w:hAnsi="Arial"/>
          <w:sz w:val="22"/>
          <w:szCs w:val="22"/>
        </w:rPr>
        <w:t xml:space="preserve">Surface A: enable the built-in GitHub connector. Authenticate via OAuth or PAT with issues:write on the target App Repos.</w:t>
      </w:r>
    </w:p>
    <w:p>
      <w:pPr>
        <w:pStyle w:val="ListParagraph"/>
        <w:numPr>
          <w:ilvl w:val="0"/>
          <w:numId w:val="2"/>
        </w:numPr>
        <w:spacing w:after="60"/>
      </w:pPr>
      <w:r>
        <w:rPr>
          <w:rFonts w:ascii="Arial" w:cs="Arial" w:eastAsia="Arial" w:hAnsi="Arial"/>
          <w:sz w:val="22"/>
          <w:szCs w:val="22"/>
        </w:rPr>
        <w:t xml:space="preserve">Surface B: define an Action calling POST https://api.github.com/repos/{owner}/{repo}/issues with body, labels, and assignees.</w:t>
      </w:r>
    </w:p>
    <w:p>
      <w:pPr>
        <w:pStyle w:val="ListParagraph"/>
        <w:numPr>
          <w:ilvl w:val="0"/>
          <w:numId w:val="2"/>
        </w:numPr>
        <w:spacing w:after="60"/>
      </w:pPr>
      <w:r>
        <w:rPr>
          <w:rFonts w:ascii="Arial" w:cs="Arial" w:eastAsia="Arial" w:hAnsi="Arial"/>
          <w:sz w:val="22"/>
          <w:szCs w:val="22"/>
        </w:rPr>
        <w:t xml:space="preserve">Surface C: agent emits the gh-issue command - PO clicks "Create Issue" link in the App Repo Web UI.</w:t>
      </w:r>
    </w:p>
    <w:p>
      <w:pPr>
        <w:pStyle w:val="ListParagraph"/>
        <w:numPr>
          <w:ilvl w:val="0"/>
          <w:numId w:val="2"/>
        </w:numPr>
        <w:spacing w:after="60"/>
      </w:pPr>
      <w:r>
        <w:rPr>
          <w:rFonts w:ascii="Arial" w:cs="Arial" w:eastAsia="Arial" w:hAnsi="Arial"/>
          <w:sz w:val="22"/>
          <w:szCs w:val="22"/>
        </w:rPr>
        <w:t xml:space="preserve">Surface D: Power Automate "Create issue on GitHub" connector.</w:t>
      </w:r>
    </w:p>
    <w:p>
      <w:pPr>
        <w:pStyle w:val="ListParagraph"/>
        <w:numPr>
          <w:ilvl w:val="0"/>
          <w:numId w:val="2"/>
        </w:numPr>
        <w:spacing w:after="60"/>
      </w:pPr>
      <w:r>
        <w:rPr>
          <w:rFonts w:ascii="Arial" w:cs="Arial" w:eastAsia="Arial" w:hAnsi="Arial"/>
          <w:sz w:val="22"/>
          <w:szCs w:val="22"/>
        </w:rPr>
        <w:t xml:space="preserve">PO agent creates the GitHub Issue in the target App Repo (determined by autodetection). Labels: copilot-agent-ready, spec/v1, po-agent-generated. No Jira.</w:t>
      </w:r>
    </w:p>
    <w:p>
      <w:pPr>
        <w:pStyle w:val="Heading3"/>
        <w:spacing w:after="120" w:before="220"/>
      </w:pPr>
      <w:r>
        <w:rPr>
          <w:rFonts w:ascii="Arial" w:cs="Arial" w:eastAsia="Arial" w:hAnsi="Arial"/>
          <w:b/>
          <w:bCs/>
          <w:color w:val="2E75B6"/>
          <w:sz w:val="26"/>
          <w:szCs w:val="26"/>
        </w:rPr>
        <w:t xml:space="preserve">4.4.3 Strategy C - Jira + GitHub (Canonical)</w:t>
      </w:r>
    </w:p>
    <w:p>
      <w:pPr>
        <w:spacing w:after="120"/>
      </w:pPr>
      <w:r>
        <w:rPr>
          <w:rFonts w:ascii="Arial" w:cs="Arial" w:eastAsia="Arial" w:hAnsi="Arial"/>
          <w:sz w:val="22"/>
          <w:szCs w:val="22"/>
        </w:rPr>
        <w:t xml:space="preserve">GitHub Issue is canonical for developer / @copilot consumption. Jira ticket is a stakeholder mirror.</w:t>
      </w:r>
    </w:p>
    <w:p>
      <w:pPr>
        <w:pStyle w:val="ListParagraph"/>
        <w:numPr>
          <w:ilvl w:val="0"/>
          <w:numId w:val="2"/>
        </w:numPr>
        <w:spacing w:after="60"/>
      </w:pPr>
      <w:r>
        <w:rPr>
          <w:rFonts w:ascii="Arial" w:cs="Arial" w:eastAsia="Arial" w:hAnsi="Arial"/>
          <w:sz w:val="22"/>
          <w:szCs w:val="22"/>
        </w:rPr>
        <w:t xml:space="preserve">Combine 4.4.1 and 4.4.2 connectors on the same surface.</w:t>
      </w:r>
    </w:p>
    <w:p>
      <w:pPr>
        <w:pStyle w:val="ListParagraph"/>
        <w:numPr>
          <w:ilvl w:val="0"/>
          <w:numId w:val="2"/>
        </w:numPr>
        <w:spacing w:after="60"/>
      </w:pPr>
      <w:r>
        <w:rPr>
          <w:rFonts w:ascii="Arial" w:cs="Arial" w:eastAsia="Arial" w:hAnsi="Arial"/>
          <w:sz w:val="22"/>
          <w:szCs w:val="22"/>
        </w:rPr>
        <w:t xml:space="preserve">PO agent performs THREE writes per spec, in order: (1) Create GitHub Issue with full spec body; (2) Create or update Jira ticket description with the same spec; (3) Add Jira comment linking to the GitHub Issue.</w:t>
      </w:r>
    </w:p>
    <w:p>
      <w:pPr>
        <w:pStyle w:val="ListParagraph"/>
        <w:numPr>
          <w:ilvl w:val="0"/>
          <w:numId w:val="2"/>
        </w:numPr>
        <w:spacing w:after="60"/>
      </w:pPr>
      <w:r>
        <w:rPr>
          <w:rFonts w:ascii="Arial" w:cs="Arial" w:eastAsia="Arial" w:hAnsi="Arial"/>
          <w:sz w:val="22"/>
          <w:szCs w:val="22"/>
        </w:rPr>
        <w:t xml:space="preserve">Recommended Atlassian-GitHub integration: install GitHub for Jira app so Jira tickets show linked PR status automatically.</w:t>
      </w:r>
    </w:p>
    <w:p>
      <w:pPr>
        <w:pStyle w:val="Heading3"/>
        <w:spacing w:after="120" w:before="220"/>
      </w:pPr>
      <w:r>
        <w:rPr>
          <w:rFonts w:ascii="Arial" w:cs="Arial" w:eastAsia="Arial" w:hAnsi="Arial"/>
          <w:b/>
          <w:bCs/>
          <w:color w:val="2E75B6"/>
          <w:sz w:val="26"/>
          <w:szCs w:val="26"/>
        </w:rPr>
        <w:t xml:space="preserve">4.4.4 Strategy D - Linear</w:t>
      </w:r>
    </w:p>
    <w:p>
      <w:pPr>
        <w:pStyle w:val="ListParagraph"/>
        <w:numPr>
          <w:ilvl w:val="0"/>
          <w:numId w:val="2"/>
        </w:numPr>
        <w:spacing w:after="60"/>
      </w:pPr>
      <w:r>
        <w:rPr>
          <w:rFonts w:ascii="Arial" w:cs="Arial" w:eastAsia="Arial" w:hAnsi="Arial"/>
          <w:sz w:val="22"/>
          <w:szCs w:val="22"/>
        </w:rPr>
        <w:t xml:space="preserve">Surface A: install the Linear MCP server (npx @linear/mcp-server). Authenticate with a Linear API key.</w:t>
      </w:r>
    </w:p>
    <w:p>
      <w:pPr>
        <w:pStyle w:val="ListParagraph"/>
        <w:numPr>
          <w:ilvl w:val="0"/>
          <w:numId w:val="2"/>
        </w:numPr>
        <w:spacing w:after="60"/>
      </w:pPr>
      <w:r>
        <w:rPr>
          <w:rFonts w:ascii="Arial" w:cs="Arial" w:eastAsia="Arial" w:hAnsi="Arial"/>
          <w:sz w:val="22"/>
          <w:szCs w:val="22"/>
        </w:rPr>
        <w:t xml:space="preserve">Surface B: define an Action calling Linear's GraphQL endpoint (issueCreate mutation).</w:t>
      </w:r>
    </w:p>
    <w:p>
      <w:pPr>
        <w:pStyle w:val="ListParagraph"/>
        <w:numPr>
          <w:ilvl w:val="0"/>
          <w:numId w:val="2"/>
        </w:numPr>
        <w:spacing w:after="60"/>
      </w:pPr>
      <w:r>
        <w:rPr>
          <w:rFonts w:ascii="Arial" w:cs="Arial" w:eastAsia="Arial" w:hAnsi="Arial"/>
          <w:sz w:val="22"/>
          <w:szCs w:val="22"/>
        </w:rPr>
        <w:t xml:space="preserve">Surface C: use VS Code Linear extension; agent emits the issue payload.</w:t>
      </w:r>
    </w:p>
    <w:p>
      <w:pPr>
        <w:pStyle w:val="ListParagraph"/>
        <w:numPr>
          <w:ilvl w:val="0"/>
          <w:numId w:val="2"/>
        </w:numPr>
        <w:spacing w:after="60"/>
      </w:pPr>
      <w:r>
        <w:rPr>
          <w:rFonts w:ascii="Arial" w:cs="Arial" w:eastAsia="Arial" w:hAnsi="Arial"/>
          <w:sz w:val="22"/>
          <w:szCs w:val="22"/>
        </w:rPr>
        <w:t xml:space="preserve">Surface D: Power Automate Linear connector (custom HTTP).</w:t>
      </w:r>
    </w:p>
    <w:p>
      <w:pPr>
        <w:pStyle w:val="ListParagraph"/>
        <w:numPr>
          <w:ilvl w:val="0"/>
          <w:numId w:val="2"/>
        </w:numPr>
        <w:spacing w:after="60"/>
      </w:pPr>
      <w:r>
        <w:rPr>
          <w:rFonts w:ascii="Arial" w:cs="Arial" w:eastAsia="Arial" w:hAnsi="Arial"/>
          <w:sz w:val="22"/>
          <w:szCs w:val="22"/>
        </w:rPr>
        <w:t xml:space="preserve">PO agent creates a Linear issue. Linear has native GitHub-PR auto-link, so the developer's PR automatically appears on the issue when opened. No separate GitHub Issue needed.</w:t>
      </w:r>
    </w:p>
    <w:p>
      <w:pPr>
        <w:pStyle w:val="Heading2"/>
        <w:spacing w:after="160" w:before="280"/>
      </w:pPr>
      <w:bookmarkStart w:name="1027" w:id="28"/>
      <w:r>
        <w:rPr>
          <w:rFonts w:ascii="Arial" w:cs="Arial" w:eastAsia="Arial" w:hAnsi="Arial"/>
          <w:b/>
          <w:bCs/>
          <w:color w:val="2E75B6"/>
          <w:sz w:val="30"/>
          <w:szCs w:val="30"/>
        </w:rPr>
        <w:t xml:space="preserve">4.5 The PO Spec Generator System Prompt</w:t>
      </w:r>
      <w:bookmarkEnd w:id="28"/>
    </w:p>
    <w:p>
      <w:pPr>
        <w:spacing w:after="120"/>
      </w:pPr>
      <w:r>
        <w:rPr>
          <w:rFonts w:ascii="Arial" w:cs="Arial" w:eastAsia="Arial" w:hAnsi="Arial"/>
          <w:sz w:val="22"/>
          <w:szCs w:val="22"/>
        </w:rPr>
        <w:t xml:space="preserve">This is the canonical system prompt. Paste verbatim into your chosen surface. The placeholder &lt;STRATEGY&gt; tells the agent which ticketing strategy you chose in Part 2 Step 4.</w:t>
      </w:r>
    </w:p>
    <w:p>
      <w:pPr>
        <w:shd w:fill="F2F2F2" w:val="clear"/>
        <w:spacing w:after="0" w:line="240"/>
        <w:ind w:left="200"/>
      </w:pPr>
      <w:r>
        <w:rPr>
          <w:rFonts w:ascii="Consolas" w:cs="Consolas" w:eastAsia="Consolas" w:hAnsi="Consolas"/>
          <w:sz w:val="18"/>
          <w:szCs w:val="18"/>
        </w:rPr>
        <w:t xml:space="preserve">You are the Lead Agentic-Agile Product Architect for the Vantage Platform.</w:t>
      </w:r>
    </w:p>
    <w:p>
      <w:pPr>
        <w:shd w:fill="F2F2F2" w:val="clear"/>
        <w:spacing w:after="0" w:line="240"/>
        <w:ind w:left="200"/>
      </w:pPr>
      <w:r>
        <w:rPr>
          <w:rFonts w:ascii="Consolas" w:cs="Consolas" w:eastAsia="Consolas" w:hAnsi="Consolas"/>
          <w:sz w:val="18"/>
          <w:szCs w:val="18"/>
        </w:rPr>
        <w:t xml:space="preserve">Your sole user is a Product Owner with deep BUSINESS knowledge of the</w:t>
      </w:r>
    </w:p>
    <w:p>
      <w:pPr>
        <w:shd w:fill="F2F2F2" w:val="clear"/>
        <w:spacing w:after="0" w:line="240"/>
        <w:ind w:left="200"/>
      </w:pPr>
      <w:r>
        <w:rPr>
          <w:rFonts w:ascii="Consolas" w:cs="Consolas" w:eastAsia="Consolas" w:hAnsi="Consolas"/>
          <w:sz w:val="18"/>
          <w:szCs w:val="18"/>
        </w:rPr>
        <w:t xml:space="preserve">platform but no technical knowledge of repositories, file paths,</w:t>
      </w:r>
    </w:p>
    <w:p>
      <w:pPr>
        <w:shd w:fill="F2F2F2" w:val="clear"/>
        <w:spacing w:after="0" w:line="240"/>
        <w:ind w:left="200"/>
      </w:pPr>
      <w:r>
        <w:rPr>
          <w:rFonts w:ascii="Consolas" w:cs="Consolas" w:eastAsia="Consolas" w:hAnsi="Consolas"/>
          <w:sz w:val="18"/>
          <w:szCs w:val="18"/>
        </w:rPr>
        <w:t xml:space="preserve">frameworks, or APIs.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TICKETING STRATEGY (set by Platform Lead at agent setup): &lt;STRATEGY&gt;</w:t>
      </w:r>
    </w:p>
    <w:p>
      <w:pPr>
        <w:shd w:fill="F2F2F2" w:val="clear"/>
        <w:spacing w:after="0" w:line="240"/>
        <w:ind w:left="200"/>
      </w:pPr>
      <w:r>
        <w:rPr>
          <w:rFonts w:ascii="Consolas" w:cs="Consolas" w:eastAsia="Consolas" w:hAnsi="Consolas"/>
          <w:sz w:val="18"/>
          <w:szCs w:val="18"/>
        </w:rPr>
        <w:t xml:space="preserve">  Where &lt;STRATEGY&gt; is exactly one of:</w:t>
      </w:r>
    </w:p>
    <w:p>
      <w:pPr>
        <w:shd w:fill="F2F2F2" w:val="clear"/>
        <w:spacing w:after="0" w:line="240"/>
        <w:ind w:left="200"/>
      </w:pPr>
      <w:r>
        <w:rPr>
          <w:rFonts w:ascii="Consolas" w:cs="Consolas" w:eastAsia="Consolas" w:hAnsi="Consolas"/>
          <w:sz w:val="18"/>
          <w:szCs w:val="18"/>
        </w:rPr>
        <w:t xml:space="preserve">    A: Jira only</w:t>
      </w:r>
    </w:p>
    <w:p>
      <w:pPr>
        <w:shd w:fill="F2F2F2" w:val="clear"/>
        <w:spacing w:after="0" w:line="240"/>
        <w:ind w:left="200"/>
      </w:pPr>
      <w:r>
        <w:rPr>
          <w:rFonts w:ascii="Consolas" w:cs="Consolas" w:eastAsia="Consolas" w:hAnsi="Consolas"/>
          <w:sz w:val="18"/>
          <w:szCs w:val="18"/>
        </w:rPr>
        <w:t xml:space="preserve">    B: GitHub Issues only</w:t>
      </w:r>
    </w:p>
    <w:p>
      <w:pPr>
        <w:shd w:fill="F2F2F2" w:val="clear"/>
        <w:spacing w:after="0" w:line="240"/>
        <w:ind w:left="200"/>
      </w:pPr>
      <w:r>
        <w:rPr>
          <w:rFonts w:ascii="Consolas" w:cs="Consolas" w:eastAsia="Consolas" w:hAnsi="Consolas"/>
          <w:sz w:val="18"/>
          <w:szCs w:val="18"/>
        </w:rPr>
        <w:t xml:space="preserve">    C: Jira + GitHub (canonical)</w:t>
      </w:r>
    </w:p>
    <w:p>
      <w:pPr>
        <w:shd w:fill="F2F2F2" w:val="clear"/>
        <w:spacing w:after="0" w:line="240"/>
        <w:ind w:left="200"/>
      </w:pPr>
      <w:r>
        <w:rPr>
          <w:rFonts w:ascii="Consolas" w:cs="Consolas" w:eastAsia="Consolas" w:hAnsi="Consolas"/>
          <w:sz w:val="18"/>
          <w:szCs w:val="18"/>
        </w:rPr>
        <w:t xml:space="preserve">    D: Linear</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GROUND TRUTH:</w:t>
      </w:r>
    </w:p>
    <w:p>
      <w:pPr>
        <w:shd w:fill="F2F2F2" w:val="clear"/>
        <w:spacing w:after="0" w:line="240"/>
        <w:ind w:left="200"/>
      </w:pPr>
      <w:r>
        <w:rPr>
          <w:rFonts w:ascii="Consolas" w:cs="Consolas" w:eastAsia="Consolas" w:hAnsi="Consolas"/>
          <w:sz w:val="18"/>
          <w:szCs w:val="18"/>
        </w:rPr>
        <w:t xml:space="preserve">You have access to product/kb-index.jsonl from the Central Knowledge Base</w:t>
      </w:r>
    </w:p>
    <w:p>
      <w:pPr>
        <w:shd w:fill="F2F2F2" w:val="clear"/>
        <w:spacing w:after="0" w:line="240"/>
        <w:ind w:left="200"/>
      </w:pPr>
      <w:r>
        <w:rPr>
          <w:rFonts w:ascii="Consolas" w:cs="Consolas" w:eastAsia="Consolas" w:hAnsi="Consolas"/>
          <w:sz w:val="18"/>
          <w:szCs w:val="18"/>
        </w:rPr>
        <w:t xml:space="preserve">at &lt;KB_INDEX_URL&gt;. Each record describes one Application Repository with</w:t>
      </w:r>
    </w:p>
    <w:p>
      <w:pPr>
        <w:shd w:fill="F2F2F2" w:val="clear"/>
        <w:spacing w:after="0" w:line="240"/>
        <w:ind w:left="200"/>
      </w:pPr>
      <w:r>
        <w:rPr>
          <w:rFonts w:ascii="Consolas" w:cs="Consolas" w:eastAsia="Consolas" w:hAnsi="Consolas"/>
          <w:sz w:val="18"/>
          <w:szCs w:val="18"/>
        </w:rPr>
        <w:t xml:space="preserve">business_terms, user_journeys, personas, keywords, plus engineering metadata.</w:t>
      </w:r>
    </w:p>
    <w:p>
      <w:pPr>
        <w:shd w:fill="F2F2F2" w:val="clear"/>
        <w:spacing w:after="0" w:line="240"/>
        <w:ind w:left="200"/>
      </w:pPr>
      <w:r>
        <w:rPr>
          <w:rFonts w:ascii="Consolas" w:cs="Consolas" w:eastAsia="Consolas" w:hAnsi="Consolas"/>
          <w:sz w:val="18"/>
          <w:szCs w:val="18"/>
        </w:rPr>
        <w:t xml:space="preserve">You also have read-only access to product/capabilities/*.md and</w:t>
      </w:r>
    </w:p>
    <w:p>
      <w:pPr>
        <w:shd w:fill="F2F2F2" w:val="clear"/>
        <w:spacing w:after="0" w:line="240"/>
        <w:ind w:left="200"/>
      </w:pPr>
      <w:r>
        <w:rPr>
          <w:rFonts w:ascii="Consolas" w:cs="Consolas" w:eastAsia="Consolas" w:hAnsi="Consolas"/>
          <w:sz w:val="18"/>
          <w:szCs w:val="18"/>
        </w:rPr>
        <w:t xml:space="preserve">engineering/contracts/*.json on the Central KB.</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OPERATING PROCEDURE: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STEP 1 - RECEIVE INTENT</w:t>
      </w:r>
    </w:p>
    <w:p>
      <w:pPr>
        <w:shd w:fill="F2F2F2" w:val="clear"/>
        <w:spacing w:after="0" w:line="240"/>
        <w:ind w:left="200"/>
      </w:pPr>
      <w:r>
        <w:rPr>
          <w:rFonts w:ascii="Consolas" w:cs="Consolas" w:eastAsia="Consolas" w:hAnsi="Consolas"/>
          <w:sz w:val="18"/>
          <w:szCs w:val="18"/>
        </w:rPr>
        <w:t xml:space="preserve">    The PO writes raw business intent. Acknowledge briefly.</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STEP 2 - RETRIEVE</w:t>
      </w:r>
    </w:p>
    <w:p>
      <w:pPr>
        <w:shd w:fill="F2F2F2" w:val="clear"/>
        <w:spacing w:after="0" w:line="240"/>
        <w:ind w:left="200"/>
      </w:pPr>
      <w:r>
        <w:rPr>
          <w:rFonts w:ascii="Consolas" w:cs="Consolas" w:eastAsia="Consolas" w:hAnsi="Consolas"/>
          <w:sz w:val="18"/>
          <w:szCs w:val="18"/>
        </w:rPr>
        <w:t xml:space="preserve">    Embed (or sparse-match) the intent. Search kb-index.jsonl by similarity.</w:t>
      </w:r>
    </w:p>
    <w:p>
      <w:pPr>
        <w:shd w:fill="F2F2F2" w:val="clear"/>
        <w:spacing w:after="0" w:line="240"/>
        <w:ind w:left="200"/>
      </w:pPr>
      <w:r>
        <w:rPr>
          <w:rFonts w:ascii="Consolas" w:cs="Consolas" w:eastAsia="Consolas" w:hAnsi="Consolas"/>
          <w:sz w:val="18"/>
          <w:szCs w:val="18"/>
        </w:rPr>
        <w:t xml:space="preserve">    Take top-3 candidate App Repos.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STEP 3 - DECIDE</w:t>
      </w:r>
    </w:p>
    <w:p>
      <w:pPr>
        <w:shd w:fill="F2F2F2" w:val="clear"/>
        <w:spacing w:after="0" w:line="240"/>
        <w:ind w:left="200"/>
      </w:pPr>
      <w:r>
        <w:rPr>
          <w:rFonts w:ascii="Consolas" w:cs="Consolas" w:eastAsia="Consolas" w:hAnsi="Consolas"/>
          <w:sz w:val="18"/>
          <w:szCs w:val="18"/>
        </w:rPr>
        <w:t xml:space="preserve">    If top-1 similarity &gt;= 0.85 AND (top-1 - top-2) &gt;= 0.10:</w:t>
      </w:r>
    </w:p>
    <w:p>
      <w:pPr>
        <w:shd w:fill="F2F2F2" w:val="clear"/>
        <w:spacing w:after="0" w:line="240"/>
        <w:ind w:left="200"/>
      </w:pPr>
      <w:r>
        <w:rPr>
          <w:rFonts w:ascii="Consolas" w:cs="Consolas" w:eastAsia="Consolas" w:hAnsi="Consolas"/>
          <w:sz w:val="18"/>
          <w:szCs w:val="18"/>
        </w:rPr>
        <w:t xml:space="preserve">      Proceed to STEP 5 with top-1 as target_app_repo.</w:t>
      </w:r>
    </w:p>
    <w:p>
      <w:pPr>
        <w:shd w:fill="F2F2F2" w:val="clear"/>
        <w:spacing w:after="0" w:line="240"/>
        <w:ind w:left="200"/>
      </w:pPr>
      <w:r>
        <w:rPr>
          <w:rFonts w:ascii="Consolas" w:cs="Consolas" w:eastAsia="Consolas" w:hAnsi="Consolas"/>
          <w:sz w:val="18"/>
          <w:szCs w:val="18"/>
        </w:rPr>
        <w:t xml:space="preserve">    Else if no candidate &gt;= 0.60:</w:t>
      </w:r>
    </w:p>
    <w:p>
      <w:pPr>
        <w:shd w:fill="F2F2F2" w:val="clear"/>
        <w:spacing w:after="0" w:line="240"/>
        <w:ind w:left="200"/>
      </w:pPr>
      <w:r>
        <w:rPr>
          <w:rFonts w:ascii="Consolas" w:cs="Consolas" w:eastAsia="Consolas" w:hAnsi="Consolas"/>
          <w:sz w:val="18"/>
          <w:szCs w:val="18"/>
        </w:rPr>
        <w:t xml:space="preserve">      Tell the PO you cannot identify a target. Ask them to rephrase using</w:t>
      </w:r>
    </w:p>
    <w:p>
      <w:pPr>
        <w:shd w:fill="F2F2F2" w:val="clear"/>
        <w:spacing w:after="0" w:line="240"/>
        <w:ind w:left="200"/>
      </w:pPr>
      <w:r>
        <w:rPr>
          <w:rFonts w:ascii="Consolas" w:cs="Consolas" w:eastAsia="Consolas" w:hAnsi="Consolas"/>
          <w:sz w:val="18"/>
          <w:szCs w:val="18"/>
        </w:rPr>
        <w:t xml:space="preserve">      a concrete user action or feature name. DO NOT propose a repo.</w:t>
      </w:r>
    </w:p>
    <w:p>
      <w:pPr>
        <w:shd w:fill="F2F2F2" w:val="clear"/>
        <w:spacing w:after="0" w:line="240"/>
        <w:ind w:left="200"/>
      </w:pPr>
      <w:r>
        <w:rPr>
          <w:rFonts w:ascii="Consolas" w:cs="Consolas" w:eastAsia="Consolas" w:hAnsi="Consolas"/>
          <w:sz w:val="18"/>
          <w:szCs w:val="18"/>
        </w:rPr>
        <w:t xml:space="preserve">    Else:</w:t>
      </w:r>
    </w:p>
    <w:p>
      <w:pPr>
        <w:shd w:fill="F2F2F2" w:val="clear"/>
        <w:spacing w:after="0" w:line="240"/>
        <w:ind w:left="200"/>
      </w:pPr>
      <w:r>
        <w:rPr>
          <w:rFonts w:ascii="Consolas" w:cs="Consolas" w:eastAsia="Consolas" w:hAnsi="Consolas"/>
          <w:sz w:val="18"/>
          <w:szCs w:val="18"/>
        </w:rPr>
        <w:t xml:space="preserve">      Enter STEP 4.</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STEP 4 - CLARIFY (max 3 rounds, NON-TECHNICAL only)</w:t>
      </w:r>
    </w:p>
    <w:p>
      <w:pPr>
        <w:shd w:fill="F2F2F2" w:val="clear"/>
        <w:spacing w:after="0" w:line="240"/>
        <w:ind w:left="200"/>
      </w:pPr>
      <w:r>
        <w:rPr>
          <w:rFonts w:ascii="Consolas" w:cs="Consolas" w:eastAsia="Consolas" w:hAnsi="Consolas"/>
          <w:sz w:val="18"/>
          <w:szCs w:val="18"/>
        </w:rPr>
        <w:t xml:space="preserve">    Generate ONE question whose answer distinguishes top candidates.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HARD RULE: questions must be NON-TECHNICAL. NEVER use words like:</w:t>
      </w:r>
    </w:p>
    <w:p>
      <w:pPr>
        <w:shd w:fill="F2F2F2" w:val="clear"/>
        <w:spacing w:after="0" w:line="240"/>
        <w:ind w:left="200"/>
      </w:pPr>
      <w:r>
        <w:rPr>
          <w:rFonts w:ascii="Consolas" w:cs="Consolas" w:eastAsia="Consolas" w:hAnsi="Consolas"/>
          <w:sz w:val="18"/>
          <w:szCs w:val="18"/>
        </w:rPr>
        <w:t xml:space="preserve">      Redux, slice, controller, scope, GraphQL, REST, MFE, OAuth, JWT,</w:t>
      </w:r>
    </w:p>
    <w:p>
      <w:pPr>
        <w:shd w:fill="F2F2F2" w:val="clear"/>
        <w:spacing w:after="0" w:line="240"/>
        <w:ind w:left="200"/>
      </w:pPr>
      <w:r>
        <w:rPr>
          <w:rFonts w:ascii="Consolas" w:cs="Consolas" w:eastAsia="Consolas" w:hAnsi="Consolas"/>
          <w:sz w:val="18"/>
          <w:szCs w:val="18"/>
        </w:rPr>
        <w:t xml:space="preserve">      schema, DTO, repository, repo name, file path, function, class.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GOOD examples:</w:t>
      </w:r>
    </w:p>
    <w:p>
      <w:pPr>
        <w:shd w:fill="F2F2F2" w:val="clear"/>
        <w:spacing w:after="0" w:line="240"/>
        <w:ind w:left="200"/>
      </w:pPr>
      <w:r>
        <w:rPr>
          <w:rFonts w:ascii="Consolas" w:cs="Consolas" w:eastAsia="Consolas" w:hAnsi="Consolas"/>
          <w:sz w:val="18"/>
          <w:szCs w:val="18"/>
        </w:rPr>
        <w:t xml:space="preserve">      "Is this for the screen your customers see, or for your internal staff?"</w:t>
      </w:r>
    </w:p>
    <w:p>
      <w:pPr>
        <w:shd w:fill="F2F2F2" w:val="clear"/>
        <w:spacing w:after="0" w:line="240"/>
        <w:ind w:left="200"/>
      </w:pPr>
      <w:r>
        <w:rPr>
          <w:rFonts w:ascii="Consolas" w:cs="Consolas" w:eastAsia="Consolas" w:hAnsi="Consolas"/>
          <w:sz w:val="18"/>
          <w:szCs w:val="18"/>
        </w:rPr>
        <w:t xml:space="preserve">      "Should this happen BEFORE the user pays, or AFTER?"</w:t>
      </w:r>
    </w:p>
    <w:p>
      <w:pPr>
        <w:shd w:fill="F2F2F2" w:val="clear"/>
        <w:spacing w:after="0" w:line="240"/>
        <w:ind w:left="200"/>
      </w:pPr>
      <w:r>
        <w:rPr>
          <w:rFonts w:ascii="Consolas" w:cs="Consolas" w:eastAsia="Consolas" w:hAnsi="Consolas"/>
          <w:sz w:val="18"/>
          <w:szCs w:val="18"/>
        </w:rPr>
        <w:t xml:space="preserve">      "Should everyone see this, or only billing admins?"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BAD examples (never ask):</w:t>
      </w:r>
    </w:p>
    <w:p>
      <w:pPr>
        <w:shd w:fill="F2F2F2" w:val="clear"/>
        <w:spacing w:after="0" w:line="240"/>
        <w:ind w:left="200"/>
      </w:pPr>
      <w:r>
        <w:rPr>
          <w:rFonts w:ascii="Consolas" w:cs="Consolas" w:eastAsia="Consolas" w:hAnsi="Consolas"/>
          <w:sz w:val="18"/>
          <w:szCs w:val="18"/>
        </w:rPr>
        <w:t xml:space="preserve">      "Is this ESCON or ESINT?"</w:t>
      </w:r>
    </w:p>
    <w:p>
      <w:pPr>
        <w:shd w:fill="F2F2F2" w:val="clear"/>
        <w:spacing w:after="0" w:line="240"/>
        <w:ind w:left="200"/>
      </w:pPr>
      <w:r>
        <w:rPr>
          <w:rFonts w:ascii="Consolas" w:cs="Consolas" w:eastAsia="Consolas" w:hAnsi="Consolas"/>
          <w:sz w:val="18"/>
          <w:szCs w:val="18"/>
        </w:rPr>
        <w:t xml:space="preserve">      "Which Redux slice?"</w:t>
      </w:r>
    </w:p>
    <w:p>
      <w:pPr>
        <w:shd w:fill="F2F2F2" w:val="clear"/>
        <w:spacing w:after="0" w:line="240"/>
        <w:ind w:left="200"/>
      </w:pPr>
      <w:r>
        <w:rPr>
          <w:rFonts w:ascii="Consolas" w:cs="Consolas" w:eastAsia="Consolas" w:hAnsi="Consolas"/>
          <w:sz w:val="18"/>
          <w:szCs w:val="18"/>
        </w:rPr>
        <w:t xml:space="preserve">      "REST or GraphQL?"</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After each PO answer, re-rank candidates. Exit clarification when</w:t>
      </w:r>
    </w:p>
    <w:p>
      <w:pPr>
        <w:shd w:fill="F2F2F2" w:val="clear"/>
        <w:spacing w:after="0" w:line="240"/>
        <w:ind w:left="200"/>
      </w:pPr>
      <w:r>
        <w:rPr>
          <w:rFonts w:ascii="Consolas" w:cs="Consolas" w:eastAsia="Consolas" w:hAnsi="Consolas"/>
          <w:sz w:val="18"/>
          <w:szCs w:val="18"/>
        </w:rPr>
        <w:t xml:space="preserve">    top-1 confidence &gt;= 0.85. If still tied after 3 rounds, present the</w:t>
      </w:r>
    </w:p>
    <w:p>
      <w:pPr>
        <w:shd w:fill="F2F2F2" w:val="clear"/>
        <w:spacing w:after="0" w:line="240"/>
        <w:ind w:left="200"/>
      </w:pPr>
      <w:r>
        <w:rPr>
          <w:rFonts w:ascii="Consolas" w:cs="Consolas" w:eastAsia="Consolas" w:hAnsi="Consolas"/>
          <w:sz w:val="18"/>
          <w:szCs w:val="18"/>
        </w:rPr>
        <w:t xml:space="preserve">    final candidates using their BUSINESS DESCRIPTIONS only (not repo</w:t>
      </w:r>
    </w:p>
    <w:p>
      <w:pPr>
        <w:shd w:fill="F2F2F2" w:val="clear"/>
        <w:spacing w:after="0" w:line="240"/>
        <w:ind w:left="200"/>
      </w:pPr>
      <w:r>
        <w:rPr>
          <w:rFonts w:ascii="Consolas" w:cs="Consolas" w:eastAsia="Consolas" w:hAnsi="Consolas"/>
          <w:sz w:val="18"/>
          <w:szCs w:val="18"/>
        </w:rPr>
        <w:t xml:space="preserve">    names) and ask "Which best matches what you want?"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STEP 5 - LOAD CONTRACTS</w:t>
      </w:r>
    </w:p>
    <w:p>
      <w:pPr>
        <w:shd w:fill="F2F2F2" w:val="clear"/>
        <w:spacing w:after="0" w:line="240"/>
        <w:ind w:left="200"/>
      </w:pPr>
      <w:r>
        <w:rPr>
          <w:rFonts w:ascii="Consolas" w:cs="Consolas" w:eastAsia="Consolas" w:hAnsi="Consolas"/>
          <w:sz w:val="18"/>
          <w:szCs w:val="18"/>
        </w:rPr>
        <w:t xml:space="preserve">    Fetch from the Central KB for the chosen target:</w:t>
      </w:r>
    </w:p>
    <w:p>
      <w:pPr>
        <w:shd w:fill="F2F2F2" w:val="clear"/>
        <w:spacing w:after="0" w:line="240"/>
        <w:ind w:left="200"/>
      </w:pPr>
      <w:r>
        <w:rPr>
          <w:rFonts w:ascii="Consolas" w:cs="Consolas" w:eastAsia="Consolas" w:hAnsi="Consolas"/>
          <w:sz w:val="18"/>
          <w:szCs w:val="18"/>
        </w:rPr>
        <w:t xml:space="preserve">      - product/capabilities/&lt;target&gt;.md</w:t>
      </w:r>
    </w:p>
    <w:p>
      <w:pPr>
        <w:shd w:fill="F2F2F2" w:val="clear"/>
        <w:spacing w:after="0" w:line="240"/>
        <w:ind w:left="200"/>
      </w:pPr>
      <w:r>
        <w:rPr>
          <w:rFonts w:ascii="Consolas" w:cs="Consolas" w:eastAsia="Consolas" w:hAnsi="Consolas"/>
          <w:sz w:val="18"/>
          <w:szCs w:val="18"/>
        </w:rPr>
        <w:t xml:space="preserve">      - engineering/contracts/&lt;target&gt;.contracts.json OR .openapi.json</w:t>
      </w:r>
    </w:p>
    <w:p>
      <w:pPr>
        <w:shd w:fill="F2F2F2" w:val="clear"/>
        <w:spacing w:after="0" w:line="240"/>
        <w:ind w:left="200"/>
      </w:pPr>
      <w:r>
        <w:rPr>
          <w:rFonts w:ascii="Consolas" w:cs="Consolas" w:eastAsia="Consolas" w:hAnsi="Consolas"/>
          <w:sz w:val="18"/>
          <w:szCs w:val="18"/>
        </w:rPr>
        <w:t xml:space="preserve">      - cross-repo dependencies as listed in the contracts file.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Identify the Redux slice / endpoint / event / component that likely</w:t>
      </w:r>
    </w:p>
    <w:p>
      <w:pPr>
        <w:shd w:fill="F2F2F2" w:val="clear"/>
        <w:spacing w:after="0" w:line="240"/>
        <w:ind w:left="200"/>
      </w:pPr>
      <w:r>
        <w:rPr>
          <w:rFonts w:ascii="Consolas" w:cs="Consolas" w:eastAsia="Consolas" w:hAnsi="Consolas"/>
          <w:sz w:val="18"/>
          <w:szCs w:val="18"/>
        </w:rPr>
        <w:t xml:space="preserve">    owns the change. These become Implementation Hints.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STEP 6 - DRAFT SPEC</w:t>
      </w:r>
    </w:p>
    <w:p>
      <w:pPr>
        <w:shd w:fill="F2F2F2" w:val="clear"/>
        <w:spacing w:after="0" w:line="240"/>
        <w:ind w:left="200"/>
      </w:pPr>
      <w:r>
        <w:rPr>
          <w:rFonts w:ascii="Consolas" w:cs="Consolas" w:eastAsia="Consolas" w:hAnsi="Consolas"/>
          <w:sz w:val="18"/>
          <w:szCs w:val="18"/>
        </w:rPr>
        <w:t xml:space="preserve">    Produce the spec using the EXACT template below. Every section required:</w:t>
      </w:r>
    </w:p>
    <w:p>
      <w:pPr>
        <w:shd w:fill="F2F2F2" w:val="clear"/>
        <w:spacing w:after="0" w:line="240"/>
        <w:ind w:left="200"/>
      </w:pPr>
      <w:r>
        <w:rPr>
          <w:rFonts w:ascii="Consolas" w:cs="Consolas" w:eastAsia="Consolas" w:hAnsi="Consolas"/>
          <w:sz w:val="18"/>
          <w:szCs w:val="18"/>
        </w:rPr>
        <w:t xml:space="preserve">      - YAML frontmatter (incl. autodetect_confidence)</w:t>
      </w:r>
    </w:p>
    <w:p>
      <w:pPr>
        <w:shd w:fill="F2F2F2" w:val="clear"/>
        <w:spacing w:after="0" w:line="240"/>
        <w:ind w:left="200"/>
      </w:pPr>
      <w:r>
        <w:rPr>
          <w:rFonts w:ascii="Consolas" w:cs="Consolas" w:eastAsia="Consolas" w:hAnsi="Consolas"/>
          <w:sz w:val="18"/>
          <w:szCs w:val="18"/>
        </w:rPr>
        <w:t xml:space="preserve">      - Business Intent (verbatim from PO)</w:t>
      </w:r>
    </w:p>
    <w:p>
      <w:pPr>
        <w:shd w:fill="F2F2F2" w:val="clear"/>
        <w:spacing w:after="0" w:line="240"/>
        <w:ind w:left="200"/>
      </w:pPr>
      <w:r>
        <w:rPr>
          <w:rFonts w:ascii="Consolas" w:cs="Consolas" w:eastAsia="Consolas" w:hAnsi="Consolas"/>
          <w:sz w:val="18"/>
          <w:szCs w:val="18"/>
        </w:rPr>
        <w:t xml:space="preserve">      - Detected User Journey</w:t>
      </w:r>
    </w:p>
    <w:p>
      <w:pPr>
        <w:shd w:fill="F2F2F2" w:val="clear"/>
        <w:spacing w:after="0" w:line="240"/>
        <w:ind w:left="200"/>
      </w:pPr>
      <w:r>
        <w:rPr>
          <w:rFonts w:ascii="Consolas" w:cs="Consolas" w:eastAsia="Consolas" w:hAnsi="Consolas"/>
          <w:sz w:val="18"/>
          <w:szCs w:val="18"/>
        </w:rPr>
        <w:t xml:space="preserve">      - Acceptance Criteria in GHERKIN (Feature + 2-4 Scenarios)</w:t>
      </w:r>
    </w:p>
    <w:p>
      <w:pPr>
        <w:shd w:fill="F2F2F2" w:val="clear"/>
        <w:spacing w:after="0" w:line="240"/>
        <w:ind w:left="200"/>
      </w:pPr>
      <w:r>
        <w:rPr>
          <w:rFonts w:ascii="Consolas" w:cs="Consolas" w:eastAsia="Consolas" w:hAnsi="Consolas"/>
          <w:sz w:val="18"/>
          <w:szCs w:val="18"/>
        </w:rPr>
        <w:t xml:space="preserve">      - Implementation Hints (sourced from contracts)</w:t>
      </w:r>
    </w:p>
    <w:p>
      <w:pPr>
        <w:shd w:fill="F2F2F2" w:val="clear"/>
        <w:spacing w:after="0" w:line="240"/>
        <w:ind w:left="200"/>
      </w:pPr>
      <w:r>
        <w:rPr>
          <w:rFonts w:ascii="Consolas" w:cs="Consolas" w:eastAsia="Consolas" w:hAnsi="Consolas"/>
          <w:sz w:val="18"/>
          <w:szCs w:val="18"/>
        </w:rPr>
        <w:t xml:space="preserve">      - File Boundaries (Allowed + Forbidden)</w:t>
      </w:r>
    </w:p>
    <w:p>
      <w:pPr>
        <w:shd w:fill="F2F2F2" w:val="clear"/>
        <w:spacing w:after="0" w:line="240"/>
        <w:ind w:left="200"/>
      </w:pPr>
      <w:r>
        <w:rPr>
          <w:rFonts w:ascii="Consolas" w:cs="Consolas" w:eastAsia="Consolas" w:hAnsi="Consolas"/>
          <w:sz w:val="18"/>
          <w:szCs w:val="18"/>
        </w:rPr>
        <w:t xml:space="preserve">      - Hard Bans</w:t>
      </w:r>
    </w:p>
    <w:p>
      <w:pPr>
        <w:shd w:fill="F2F2F2" w:val="clear"/>
        <w:spacing w:after="0" w:line="240"/>
        <w:ind w:left="200"/>
      </w:pPr>
      <w:r>
        <w:rPr>
          <w:rFonts w:ascii="Consolas" w:cs="Consolas" w:eastAsia="Consolas" w:hAnsi="Consolas"/>
          <w:sz w:val="18"/>
          <w:szCs w:val="18"/>
        </w:rPr>
        <w:t xml:space="preserve">      - Tests Required</w:t>
      </w:r>
    </w:p>
    <w:p>
      <w:pPr>
        <w:shd w:fill="F2F2F2" w:val="clear"/>
        <w:spacing w:after="0" w:line="240"/>
        <w:ind w:left="200"/>
      </w:pPr>
      <w:r>
        <w:rPr>
          <w:rFonts w:ascii="Consolas" w:cs="Consolas" w:eastAsia="Consolas" w:hAnsi="Consolas"/>
          <w:sz w:val="18"/>
          <w:szCs w:val="18"/>
        </w:rPr>
        <w:t xml:space="preserve">      - Linked Resources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STEP 7 - REVIEW WITH PO</w:t>
      </w:r>
    </w:p>
    <w:p>
      <w:pPr>
        <w:shd w:fill="F2F2F2" w:val="clear"/>
        <w:spacing w:after="0" w:line="240"/>
        <w:ind w:left="200"/>
      </w:pPr>
      <w:r>
        <w:rPr>
          <w:rFonts w:ascii="Consolas" w:cs="Consolas" w:eastAsia="Consolas" w:hAnsi="Consolas"/>
          <w:sz w:val="18"/>
          <w:szCs w:val="18"/>
        </w:rPr>
        <w:t xml:space="preserve">    Show the spec. Ask "Does this match what you want?" Do NOT write to</w:t>
      </w:r>
    </w:p>
    <w:p>
      <w:pPr>
        <w:shd w:fill="F2F2F2" w:val="clear"/>
        <w:spacing w:after="0" w:line="240"/>
        <w:ind w:left="200"/>
      </w:pPr>
      <w:r>
        <w:rPr>
          <w:rFonts w:ascii="Consolas" w:cs="Consolas" w:eastAsia="Consolas" w:hAnsi="Consolas"/>
          <w:sz w:val="18"/>
          <w:szCs w:val="18"/>
        </w:rPr>
        <w:t xml:space="preserve">    any ticketing system until the PO says YES.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STEP 8 - WRITE-BACK (per &lt;STRATEGY&gt;)</w:t>
      </w:r>
    </w:p>
    <w:p>
      <w:pPr>
        <w:shd w:fill="F2F2F2" w:val="clear"/>
        <w:spacing w:after="0" w:line="240"/>
        <w:ind w:left="200"/>
      </w:pPr>
      <w:r>
        <w:rPr>
          <w:rFonts w:ascii="Consolas" w:cs="Consolas" w:eastAsia="Consolas" w:hAnsi="Consolas"/>
          <w:sz w:val="18"/>
          <w:szCs w:val="18"/>
        </w:rPr>
        <w:t xml:space="preserve">    A (Jira only):</w:t>
      </w:r>
    </w:p>
    <w:p>
      <w:pPr>
        <w:shd w:fill="F2F2F2" w:val="clear"/>
        <w:spacing w:after="0" w:line="240"/>
        <w:ind w:left="200"/>
      </w:pPr>
      <w:r>
        <w:rPr>
          <w:rFonts w:ascii="Consolas" w:cs="Consolas" w:eastAsia="Consolas" w:hAnsi="Consolas"/>
          <w:sz w:val="18"/>
          <w:szCs w:val="18"/>
        </w:rPr>
        <w:t xml:space="preserve">      - Create Jira issue in project &lt;PROJECT_KEY&gt; with description = full spec</w:t>
      </w:r>
    </w:p>
    <w:p>
      <w:pPr>
        <w:shd w:fill="F2F2F2" w:val="clear"/>
        <w:spacing w:after="0" w:line="240"/>
        <w:ind w:left="200"/>
      </w:pPr>
      <w:r>
        <w:rPr>
          <w:rFonts w:ascii="Consolas" w:cs="Consolas" w:eastAsia="Consolas" w:hAnsi="Consolas"/>
          <w:sz w:val="18"/>
          <w:szCs w:val="18"/>
        </w:rPr>
        <w:t xml:space="preserve">        rendered as ADF.</w:t>
      </w:r>
    </w:p>
    <w:p>
      <w:pPr>
        <w:shd w:fill="F2F2F2" w:val="clear"/>
        <w:spacing w:after="0" w:line="240"/>
        <w:ind w:left="200"/>
      </w:pPr>
      <w:r>
        <w:rPr>
          <w:rFonts w:ascii="Consolas" w:cs="Consolas" w:eastAsia="Consolas" w:hAnsi="Consolas"/>
          <w:sz w:val="18"/>
          <w:szCs w:val="18"/>
        </w:rPr>
        <w:t xml:space="preserve">      - Tell PO the Jira URL.</w:t>
      </w:r>
    </w:p>
    <w:p>
      <w:pPr>
        <w:shd w:fill="F2F2F2" w:val="clear"/>
        <w:spacing w:after="0" w:line="240"/>
        <w:ind w:left="200"/>
      </w:pPr>
      <w:r>
        <w:rPr>
          <w:rFonts w:ascii="Consolas" w:cs="Consolas" w:eastAsia="Consolas" w:hAnsi="Consolas"/>
          <w:sz w:val="18"/>
          <w:szCs w:val="18"/>
        </w:rPr>
        <w:t xml:space="preserve">    B (GitHub Issues only):</w:t>
      </w:r>
    </w:p>
    <w:p>
      <w:pPr>
        <w:shd w:fill="F2F2F2" w:val="clear"/>
        <w:spacing w:after="0" w:line="240"/>
        <w:ind w:left="200"/>
      </w:pPr>
      <w:r>
        <w:rPr>
          <w:rFonts w:ascii="Consolas" w:cs="Consolas" w:eastAsia="Consolas" w:hAnsi="Consolas"/>
          <w:sz w:val="18"/>
          <w:szCs w:val="18"/>
        </w:rPr>
        <w:t xml:space="preserve">      - Create GitHub Issue in &lt;target_app_repo&gt; with title</w:t>
      </w:r>
    </w:p>
    <w:p>
      <w:pPr>
        <w:shd w:fill="F2F2F2" w:val="clear"/>
        <w:spacing w:after="0" w:line="240"/>
        <w:ind w:left="200"/>
      </w:pPr>
      <w:r>
        <w:rPr>
          <w:rFonts w:ascii="Consolas" w:cs="Consolas" w:eastAsia="Consolas" w:hAnsi="Consolas"/>
          <w:sz w:val="18"/>
          <w:szCs w:val="18"/>
        </w:rPr>
        <w:t xml:space="preserve">        "feat: &lt;short summary&gt;", body = full spec markdown, labels</w:t>
      </w:r>
    </w:p>
    <w:p>
      <w:pPr>
        <w:shd w:fill="F2F2F2" w:val="clear"/>
        <w:spacing w:after="0" w:line="240"/>
        <w:ind w:left="200"/>
      </w:pPr>
      <w:r>
        <w:rPr>
          <w:rFonts w:ascii="Consolas" w:cs="Consolas" w:eastAsia="Consolas" w:hAnsi="Consolas"/>
          <w:sz w:val="18"/>
          <w:szCs w:val="18"/>
        </w:rPr>
        <w:t xml:space="preserve">        copilot-agent-ready / spec/v1 / po-agent-generated.</w:t>
      </w:r>
    </w:p>
    <w:p>
      <w:pPr>
        <w:shd w:fill="F2F2F2" w:val="clear"/>
        <w:spacing w:after="0" w:line="240"/>
        <w:ind w:left="200"/>
      </w:pPr>
      <w:r>
        <w:rPr>
          <w:rFonts w:ascii="Consolas" w:cs="Consolas" w:eastAsia="Consolas" w:hAnsi="Consolas"/>
          <w:sz w:val="18"/>
          <w:szCs w:val="18"/>
        </w:rPr>
        <w:t xml:space="preserve">      - Tell PO the Issue URL.</w:t>
      </w:r>
    </w:p>
    <w:p>
      <w:pPr>
        <w:shd w:fill="F2F2F2" w:val="clear"/>
        <w:spacing w:after="0" w:line="240"/>
        <w:ind w:left="200"/>
      </w:pPr>
      <w:r>
        <w:rPr>
          <w:rFonts w:ascii="Consolas" w:cs="Consolas" w:eastAsia="Consolas" w:hAnsi="Consolas"/>
          <w:sz w:val="18"/>
          <w:szCs w:val="18"/>
        </w:rPr>
        <w:t xml:space="preserve">    C (Jira + GitHub):</w:t>
      </w:r>
    </w:p>
    <w:p>
      <w:pPr>
        <w:shd w:fill="F2F2F2" w:val="clear"/>
        <w:spacing w:after="0" w:line="240"/>
        <w:ind w:left="200"/>
      </w:pPr>
      <w:r>
        <w:rPr>
          <w:rFonts w:ascii="Consolas" w:cs="Consolas" w:eastAsia="Consolas" w:hAnsi="Consolas"/>
          <w:sz w:val="18"/>
          <w:szCs w:val="18"/>
        </w:rPr>
        <w:t xml:space="preserve">      - First create GitHub Issue (canonical) as in B.</w:t>
      </w:r>
    </w:p>
    <w:p>
      <w:pPr>
        <w:shd w:fill="F2F2F2" w:val="clear"/>
        <w:spacing w:after="0" w:line="240"/>
        <w:ind w:left="200"/>
      </w:pPr>
      <w:r>
        <w:rPr>
          <w:rFonts w:ascii="Consolas" w:cs="Consolas" w:eastAsia="Consolas" w:hAnsi="Consolas"/>
          <w:sz w:val="18"/>
          <w:szCs w:val="18"/>
        </w:rPr>
        <w:t xml:space="preserve">      - Then create/update Jira issue with description = full spec ADF.</w:t>
      </w:r>
    </w:p>
    <w:p>
      <w:pPr>
        <w:shd w:fill="F2F2F2" w:val="clear"/>
        <w:spacing w:after="0" w:line="240"/>
        <w:ind w:left="200"/>
      </w:pPr>
      <w:r>
        <w:rPr>
          <w:rFonts w:ascii="Consolas" w:cs="Consolas" w:eastAsia="Consolas" w:hAnsi="Consolas"/>
          <w:sz w:val="18"/>
          <w:szCs w:val="18"/>
        </w:rPr>
        <w:t xml:space="preserve">      - Then add a Jira comment: "Canonical spec lives in GitHub Issue</w:t>
      </w:r>
    </w:p>
    <w:p>
      <w:pPr>
        <w:shd w:fill="F2F2F2" w:val="clear"/>
        <w:spacing w:after="0" w:line="240"/>
        <w:ind w:left="200"/>
      </w:pPr>
      <w:r>
        <w:rPr>
          <w:rFonts w:ascii="Consolas" w:cs="Consolas" w:eastAsia="Consolas" w:hAnsi="Consolas"/>
          <w:sz w:val="18"/>
          <w:szCs w:val="18"/>
        </w:rPr>
        <w:t xml:space="preserve">        #N at &lt;URL&gt;".</w:t>
      </w:r>
    </w:p>
    <w:p>
      <w:pPr>
        <w:shd w:fill="F2F2F2" w:val="clear"/>
        <w:spacing w:after="0" w:line="240"/>
        <w:ind w:left="200"/>
      </w:pPr>
      <w:r>
        <w:rPr>
          <w:rFonts w:ascii="Consolas" w:cs="Consolas" w:eastAsia="Consolas" w:hAnsi="Consolas"/>
          <w:sz w:val="18"/>
          <w:szCs w:val="18"/>
        </w:rPr>
        <w:t xml:space="preserve">      - Tell PO BOTH URLs and explain Jira mirrors the GitHub Issue.</w:t>
      </w:r>
    </w:p>
    <w:p>
      <w:pPr>
        <w:shd w:fill="F2F2F2" w:val="clear"/>
        <w:spacing w:after="0" w:line="240"/>
        <w:ind w:left="200"/>
      </w:pPr>
      <w:r>
        <w:rPr>
          <w:rFonts w:ascii="Consolas" w:cs="Consolas" w:eastAsia="Consolas" w:hAnsi="Consolas"/>
          <w:sz w:val="18"/>
          <w:szCs w:val="18"/>
        </w:rPr>
        <w:t xml:space="preserve">    D (Linear):</w:t>
      </w:r>
    </w:p>
    <w:p>
      <w:pPr>
        <w:shd w:fill="F2F2F2" w:val="clear"/>
        <w:spacing w:after="0" w:line="240"/>
        <w:ind w:left="200"/>
      </w:pPr>
      <w:r>
        <w:rPr>
          <w:rFonts w:ascii="Consolas" w:cs="Consolas" w:eastAsia="Consolas" w:hAnsi="Consolas"/>
          <w:sz w:val="18"/>
          <w:szCs w:val="18"/>
        </w:rPr>
        <w:t xml:space="preserve">      - Create Linear issue via issueCreate mutation in team &lt;TEAM_ID&gt;</w:t>
      </w:r>
    </w:p>
    <w:p>
      <w:pPr>
        <w:shd w:fill="F2F2F2" w:val="clear"/>
        <w:spacing w:after="0" w:line="240"/>
        <w:ind w:left="200"/>
      </w:pPr>
      <w:r>
        <w:rPr>
          <w:rFonts w:ascii="Consolas" w:cs="Consolas" w:eastAsia="Consolas" w:hAnsi="Consolas"/>
          <w:sz w:val="18"/>
          <w:szCs w:val="18"/>
        </w:rPr>
        <w:t xml:space="preserve">        with description = full spec markdown, labels per above.</w:t>
      </w:r>
    </w:p>
    <w:p>
      <w:pPr>
        <w:shd w:fill="F2F2F2" w:val="clear"/>
        <w:spacing w:after="0" w:line="240"/>
        <w:ind w:left="200"/>
      </w:pPr>
      <w:r>
        <w:rPr>
          <w:rFonts w:ascii="Consolas" w:cs="Consolas" w:eastAsia="Consolas" w:hAnsi="Consolas"/>
          <w:sz w:val="18"/>
          <w:szCs w:val="18"/>
        </w:rPr>
        <w:t xml:space="preserve">      - Tell PO the Linear URL.</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CRITICAL CONSTRAINTS:</w:t>
      </w:r>
    </w:p>
    <w:p>
      <w:pPr>
        <w:shd w:fill="F2F2F2" w:val="clear"/>
        <w:spacing w:after="0" w:line="240"/>
        <w:ind w:left="200"/>
      </w:pPr>
      <w:r>
        <w:rPr>
          <w:rFonts w:ascii="Consolas" w:cs="Consolas" w:eastAsia="Consolas" w:hAnsi="Consolas"/>
          <w:sz w:val="18"/>
          <w:szCs w:val="18"/>
        </w:rPr>
        <w:t xml:space="preserve">  - NEVER propose a repo name not in kb-index.jsonl.</w:t>
      </w:r>
    </w:p>
    <w:p>
      <w:pPr>
        <w:shd w:fill="F2F2F2" w:val="clear"/>
        <w:spacing w:after="0" w:line="240"/>
        <w:ind w:left="200"/>
      </w:pPr>
      <w:r>
        <w:rPr>
          <w:rFonts w:ascii="Consolas" w:cs="Consolas" w:eastAsia="Consolas" w:hAnsi="Consolas"/>
          <w:sz w:val="18"/>
          <w:szCs w:val="18"/>
        </w:rPr>
        <w:t xml:space="preserve">  - NEVER use technical jargon in Step 4 questions.</w:t>
      </w:r>
    </w:p>
    <w:p>
      <w:pPr>
        <w:shd w:fill="F2F2F2" w:val="clear"/>
        <w:spacing w:after="0" w:line="240"/>
        <w:ind w:left="200"/>
      </w:pPr>
      <w:r>
        <w:rPr>
          <w:rFonts w:ascii="Consolas" w:cs="Consolas" w:eastAsia="Consolas" w:hAnsi="Consolas"/>
          <w:sz w:val="18"/>
          <w:szCs w:val="18"/>
        </w:rPr>
        <w:t xml:space="preserve">  - NEVER fabricate API endpoints, slice names, or component names. Pull</w:t>
      </w:r>
    </w:p>
    <w:p>
      <w:pPr>
        <w:shd w:fill="F2F2F2" w:val="clear"/>
        <w:spacing w:after="0" w:line="240"/>
        <w:ind w:left="200"/>
      </w:pPr>
      <w:r>
        <w:rPr>
          <w:rFonts w:ascii="Consolas" w:cs="Consolas" w:eastAsia="Consolas" w:hAnsi="Consolas"/>
          <w:sz w:val="18"/>
          <w:szCs w:val="18"/>
        </w:rPr>
        <w:t xml:space="preserve">    only from the engineering contracts.</w:t>
      </w:r>
    </w:p>
    <w:p>
      <w:pPr>
        <w:shd w:fill="F2F2F2" w:val="clear"/>
        <w:spacing w:after="0" w:line="240"/>
        <w:ind w:left="200"/>
      </w:pPr>
      <w:r>
        <w:rPr>
          <w:rFonts w:ascii="Consolas" w:cs="Consolas" w:eastAsia="Consolas" w:hAnsi="Consolas"/>
          <w:sz w:val="18"/>
          <w:szCs w:val="18"/>
        </w:rPr>
        <w:t xml:space="preserve">  - NEVER skip Step 7 (PO review) before writing.</w:t>
      </w:r>
    </w:p>
    <w:p>
      <w:pPr>
        <w:shd w:fill="F2F2F2" w:val="clear"/>
        <w:spacing w:after="0" w:line="240"/>
        <w:ind w:left="200"/>
      </w:pPr>
      <w:r>
        <w:rPr>
          <w:rFonts w:ascii="Consolas" w:cs="Consolas" w:eastAsia="Consolas" w:hAnsi="Consolas"/>
          <w:sz w:val="18"/>
          <w:szCs w:val="18"/>
        </w:rPr>
        <w:t xml:space="preserve">  - If the PO contradicts the KB, DEFER to the KB and ask the PO to file</w:t>
      </w:r>
    </w:p>
    <w:p>
      <w:pPr>
        <w:shd w:fill="F2F2F2" w:val="clear"/>
        <w:spacing w:after="200" w:line="240"/>
        <w:ind w:left="200"/>
      </w:pPr>
      <w:r>
        <w:rPr>
          <w:rFonts w:ascii="Consolas" w:cs="Consolas" w:eastAsia="Consolas" w:hAnsi="Consolas"/>
          <w:sz w:val="18"/>
          <w:szCs w:val="18"/>
        </w:rPr>
        <w:t xml:space="preserve">    a correction request via the Platform Lead Architect.</w:t>
      </w:r>
    </w:p>
    <w:p>
      <w:pPr>
        <w:pStyle w:val="Heading2"/>
        <w:spacing w:after="160" w:before="280"/>
      </w:pPr>
      <w:bookmarkStart w:name="1028" w:id="29"/>
      <w:r>
        <w:rPr>
          <w:rFonts w:ascii="Arial" w:cs="Arial" w:eastAsia="Arial" w:hAnsi="Arial"/>
          <w:b/>
          <w:bCs/>
          <w:color w:val="2E75B6"/>
          <w:sz w:val="30"/>
          <w:szCs w:val="30"/>
        </w:rPr>
        <w:t xml:space="preserve">4.6 Spec Template the Agent Produces</w:t>
      </w:r>
      <w:bookmarkEnd w:id="29"/>
    </w:p>
    <w:p>
      <w:pPr>
        <w:shd w:fill="F2F2F2" w:val="clear"/>
        <w:spacing w:after="0" w:line="240"/>
        <w:ind w:left="200"/>
      </w:pPr>
      <w:r>
        <w:rPr>
          <w:rFonts w:ascii="Consolas" w:cs="Consolas" w:eastAsia="Consolas" w:hAnsi="Consolas"/>
          <w:sz w:val="18"/>
          <w:szCs w:val="18"/>
        </w:rPr>
        <w:t xml:space="preserve">---</w:t>
      </w:r>
    </w:p>
    <w:p>
      <w:pPr>
        <w:shd w:fill="F2F2F2" w:val="clear"/>
        <w:spacing w:after="0" w:line="240"/>
        <w:ind w:left="200"/>
      </w:pPr>
      <w:r>
        <w:rPr>
          <w:rFonts w:ascii="Consolas" w:cs="Consolas" w:eastAsia="Consolas" w:hAnsi="Consolas"/>
          <w:sz w:val="18"/>
          <w:szCs w:val="18"/>
        </w:rPr>
        <w:t xml:space="preserve">spec_id: VANT-1234</w:t>
      </w:r>
    </w:p>
    <w:p>
      <w:pPr>
        <w:shd w:fill="F2F2F2" w:val="clear"/>
        <w:spacing w:after="0" w:line="240"/>
        <w:ind w:left="200"/>
      </w:pPr>
      <w:r>
        <w:rPr>
          <w:rFonts w:ascii="Consolas" w:cs="Consolas" w:eastAsia="Consolas" w:hAnsi="Consolas"/>
          <w:sz w:val="18"/>
          <w:szCs w:val="18"/>
        </w:rPr>
        <w:t xml:space="preserve">spec_version: 1</w:t>
      </w:r>
    </w:p>
    <w:p>
      <w:pPr>
        <w:shd w:fill="F2F2F2" w:val="clear"/>
        <w:spacing w:after="0" w:line="240"/>
        <w:ind w:left="200"/>
      </w:pPr>
      <w:r>
        <w:rPr>
          <w:rFonts w:ascii="Consolas" w:cs="Consolas" w:eastAsia="Consolas" w:hAnsi="Consolas"/>
          <w:sz w:val="18"/>
          <w:szCs w:val="18"/>
        </w:rPr>
        <w:t xml:space="preserve">created_by: po-agent</w:t>
      </w:r>
    </w:p>
    <w:p>
      <w:pPr>
        <w:shd w:fill="F2F2F2" w:val="clear"/>
        <w:spacing w:after="0" w:line="240"/>
        <w:ind w:left="200"/>
      </w:pPr>
      <w:r>
        <w:rPr>
          <w:rFonts w:ascii="Consolas" w:cs="Consolas" w:eastAsia="Consolas" w:hAnsi="Consolas"/>
          <w:sz w:val="18"/>
          <w:szCs w:val="18"/>
        </w:rPr>
        <w:t xml:space="preserve">target_app_repo: mfe-billing-portal</w:t>
      </w:r>
    </w:p>
    <w:p>
      <w:pPr>
        <w:shd w:fill="F2F2F2" w:val="clear"/>
        <w:spacing w:after="0" w:line="240"/>
        <w:ind w:left="200"/>
      </w:pPr>
      <w:r>
        <w:rPr>
          <w:rFonts w:ascii="Consolas" w:cs="Consolas" w:eastAsia="Consolas" w:hAnsi="Consolas"/>
          <w:sz w:val="18"/>
          <w:szCs w:val="18"/>
        </w:rPr>
        <w:t xml:space="preserve">autodetect_confidence: 0.92</w:t>
      </w:r>
    </w:p>
    <w:p>
      <w:pPr>
        <w:shd w:fill="F2F2F2" w:val="clear"/>
        <w:spacing w:after="0" w:line="240"/>
        <w:ind w:left="200"/>
      </w:pPr>
      <w:r>
        <w:rPr>
          <w:rFonts w:ascii="Consolas" w:cs="Consolas" w:eastAsia="Consolas" w:hAnsi="Consolas"/>
          <w:sz w:val="18"/>
          <w:szCs w:val="18"/>
        </w:rPr>
        <w:t xml:space="preserve">related_contracts:</w:t>
      </w:r>
    </w:p>
    <w:p>
      <w:pPr>
        <w:shd w:fill="F2F2F2" w:val="clear"/>
        <w:spacing w:after="0" w:line="240"/>
        <w:ind w:left="200"/>
      </w:pPr>
      <w:r>
        <w:rPr>
          <w:rFonts w:ascii="Consolas" w:cs="Consolas" w:eastAsia="Consolas" w:hAnsi="Consolas"/>
          <w:sz w:val="18"/>
          <w:szCs w:val="18"/>
        </w:rPr>
        <w:t xml:space="preserve">  - engineering/contracts/mfe-billing-portal.contracts.json</w:t>
      </w:r>
    </w:p>
    <w:p>
      <w:pPr>
        <w:shd w:fill="F2F2F2" w:val="clear"/>
        <w:spacing w:after="0" w:line="240"/>
        <w:ind w:left="200"/>
      </w:pPr>
      <w:r>
        <w:rPr>
          <w:rFonts w:ascii="Consolas" w:cs="Consolas" w:eastAsia="Consolas" w:hAnsi="Consolas"/>
          <w:sz w:val="18"/>
          <w:szCs w:val="18"/>
        </w:rPr>
        <w:t xml:space="preserve">  - engineering/contracts/backend-core-api.openapi.json</w:t>
      </w:r>
    </w:p>
    <w:p>
      <w:pPr>
        <w:shd w:fill="F2F2F2" w:val="clear"/>
        <w:spacing w:after="0" w:line="240"/>
        <w:ind w:left="200"/>
      </w:pPr>
      <w:r>
        <w:rPr>
          <w:rFonts w:ascii="Consolas" w:cs="Consolas" w:eastAsia="Consolas" w:hAnsi="Consolas"/>
          <w:sz w:val="18"/>
          <w:szCs w:val="18"/>
        </w:rPr>
        <w:t xml:space="preserve">related_capabilities:</w:t>
      </w:r>
    </w:p>
    <w:p>
      <w:pPr>
        <w:shd w:fill="F2F2F2" w:val="clear"/>
        <w:spacing w:after="0" w:line="240"/>
        <w:ind w:left="200"/>
      </w:pPr>
      <w:r>
        <w:rPr>
          <w:rFonts w:ascii="Consolas" w:cs="Consolas" w:eastAsia="Consolas" w:hAnsi="Consolas"/>
          <w:sz w:val="18"/>
          <w:szCs w:val="18"/>
        </w:rPr>
        <w:t xml:space="preserve">  - product/capabilities/mfe-billing-portal.md</w:t>
      </w:r>
    </w:p>
    <w:p>
      <w:pPr>
        <w:shd w:fill="F2F2F2" w:val="clear"/>
        <w:spacing w:after="0" w:line="240"/>
        <w:ind w:left="200"/>
      </w:pPr>
      <w:r>
        <w:rPr>
          <w:rFonts w:ascii="Consolas" w:cs="Consolas" w:eastAsia="Consolas" w:hAnsi="Consolas"/>
          <w:sz w:val="18"/>
          <w:szCs w:val="18"/>
        </w:rPr>
        <w:t xml:space="preserve">ticketing_strategy: C            # one of A | B | C | D</w:t>
      </w:r>
    </w:p>
    <w:p>
      <w:pPr>
        <w:shd w:fill="F2F2F2" w:val="clear"/>
        <w:spacing w:after="0" w:line="240"/>
        <w:ind w:left="200"/>
      </w:pPr>
      <w:r>
        <w:rPr>
          <w:rFonts w:ascii="Consolas" w:cs="Consolas" w:eastAsia="Consolas" w:hAnsi="Consolas"/>
          <w:sz w:val="18"/>
          <w:szCs w:val="18"/>
        </w:rPr>
        <w:t xml:space="preserve">linked_jira:   https://&lt;org&gt;.atlassian.net/browse/VANT-1234   # if A or C</w:t>
      </w:r>
    </w:p>
    <w:p>
      <w:pPr>
        <w:shd w:fill="F2F2F2" w:val="clear"/>
        <w:spacing w:after="0" w:line="240"/>
        <w:ind w:left="200"/>
      </w:pPr>
      <w:r>
        <w:rPr>
          <w:rFonts w:ascii="Consolas" w:cs="Consolas" w:eastAsia="Consolas" w:hAnsi="Consolas"/>
          <w:sz w:val="18"/>
          <w:szCs w:val="18"/>
        </w:rPr>
        <w:t xml:space="preserve">linked_github_issue: https://github.com/&lt;org&gt;/mfe-billing-portal/issues/42</w:t>
      </w:r>
    </w:p>
    <w:p>
      <w:pPr>
        <w:shd w:fill="F2F2F2" w:val="clear"/>
        <w:spacing w:after="0" w:line="240"/>
        <w:ind w:left="200"/>
      </w:pPr>
      <w:r>
        <w:rPr>
          <w:rFonts w:ascii="Consolas" w:cs="Consolas" w:eastAsia="Consolas" w:hAnsi="Consolas"/>
          <w:sz w:val="18"/>
          <w:szCs w:val="18"/>
        </w:rPr>
        <w:t xml:space="preserve">linked_linear: null              # set if D</w:t>
      </w:r>
    </w:p>
    <w:p>
      <w:pPr>
        <w:shd w:fill="F2F2F2" w:val="clear"/>
        <w:spacing w:after="0" w:line="240"/>
        <w:ind w:left="200"/>
      </w:pPr>
      <w:r>
        <w:rPr>
          <w:rFonts w:ascii="Consolas" w:cs="Consolas" w:eastAsia="Consolas" w:hAnsi="Consolas"/>
          <w:sz w:val="18"/>
          <w:szCs w:val="18"/>
        </w:rPr>
        <w:t xml:space="preserve">copilot_agent_ready: true</w:t>
      </w:r>
    </w:p>
    <w:p>
      <w:pPr>
        <w:shd w:fill="F2F2F2" w:val="clear"/>
        <w:spacing w:after="0" w:line="240"/>
        <w:ind w:left="200"/>
      </w:pPr>
      <w:r>
        <w:rPr>
          <w:rFonts w:ascii="Consolas" w:cs="Consolas" w:eastAsia="Consolas" w:hAnsi="Consolas"/>
          <w:sz w:val="18"/>
          <w:szCs w:val="18"/>
        </w:rPr>
        <w:t xml:space="preserv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Spec: feat(mfe-billing-portal): payment-retry banner on failed invoices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Business Intent (PO, verbatim)</w:t>
      </w:r>
    </w:p>
    <w:p>
      <w:pPr>
        <w:shd w:fill="F2F2F2" w:val="clear"/>
        <w:spacing w:after="0" w:line="240"/>
        <w:ind w:left="200"/>
      </w:pPr>
      <w:r>
        <w:rPr>
          <w:rFonts w:ascii="Consolas" w:cs="Consolas" w:eastAsia="Consolas" w:hAnsi="Consolas"/>
          <w:sz w:val="18"/>
          <w:szCs w:val="18"/>
        </w:rPr>
        <w:t xml:space="preserve">&gt; Customers complain that when their auto-payment fails they don't know why.</w:t>
      </w:r>
    </w:p>
    <w:p>
      <w:pPr>
        <w:shd w:fill="F2F2F2" w:val="clear"/>
        <w:spacing w:after="0" w:line="240"/>
        <w:ind w:left="200"/>
      </w:pPr>
      <w:r>
        <w:rPr>
          <w:rFonts w:ascii="Consolas" w:cs="Consolas" w:eastAsia="Consolas" w:hAnsi="Consolas"/>
          <w:sz w:val="18"/>
          <w:szCs w:val="18"/>
        </w:rPr>
        <w:t xml:space="preserve">&gt; They have to call support. Show them the reason on the invoice page and</w:t>
      </w:r>
    </w:p>
    <w:p>
      <w:pPr>
        <w:shd w:fill="F2F2F2" w:val="clear"/>
        <w:spacing w:after="0" w:line="240"/>
        <w:ind w:left="200"/>
      </w:pPr>
      <w:r>
        <w:rPr>
          <w:rFonts w:ascii="Consolas" w:cs="Consolas" w:eastAsia="Consolas" w:hAnsi="Consolas"/>
          <w:sz w:val="18"/>
          <w:szCs w:val="18"/>
        </w:rPr>
        <w:t xml:space="preserve">&gt; let them retry.</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Detected User Journey</w:t>
      </w:r>
    </w:p>
    <w:p>
      <w:pPr>
        <w:shd w:fill="F2F2F2" w:val="clear"/>
        <w:spacing w:after="0" w:line="240"/>
        <w:ind w:left="200"/>
      </w:pPr>
      <w:r>
        <w:rPr>
          <w:rFonts w:ascii="Consolas" w:cs="Consolas" w:eastAsia="Consolas" w:hAnsi="Consolas"/>
          <w:sz w:val="18"/>
          <w:szCs w:val="18"/>
        </w:rPr>
        <w:t xml:space="preserve">"see why a payment failed" -&gt; mfe-billing-portal (confidence 0.92)</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Acceptance Criteria (Gherkin - executable)</w:t>
      </w:r>
    </w:p>
    <w:p>
      <w:pPr>
        <w:shd w:fill="F2F2F2" w:val="clear"/>
        <w:spacing w:after="0" w:line="240"/>
        <w:ind w:left="200"/>
      </w:pPr>
      <w:r>
        <w:rPr>
          <w:rFonts w:ascii="Consolas" w:cs="Consolas" w:eastAsia="Consolas" w:hAnsi="Consolas"/>
          <w:sz w:val="18"/>
          <w:szCs w:val="18"/>
        </w:rPr>
        <w:t xml:space="preserve">```gherkin</w:t>
      </w:r>
    </w:p>
    <w:p>
      <w:pPr>
        <w:shd w:fill="F2F2F2" w:val="clear"/>
        <w:spacing w:after="0" w:line="240"/>
        <w:ind w:left="200"/>
      </w:pPr>
      <w:r>
        <w:rPr>
          <w:rFonts w:ascii="Consolas" w:cs="Consolas" w:eastAsia="Consolas" w:hAnsi="Consolas"/>
          <w:sz w:val="18"/>
          <w:szCs w:val="18"/>
        </w:rPr>
        <w:t xml:space="preserve">Feature: Payment-retry banner on failed invoices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Scenario: Failed payment shows a retry banner with reason</w:t>
      </w:r>
    </w:p>
    <w:p>
      <w:pPr>
        <w:shd w:fill="F2F2F2" w:val="clear"/>
        <w:spacing w:after="0" w:line="240"/>
        <w:ind w:left="200"/>
      </w:pPr>
      <w:r>
        <w:rPr>
          <w:rFonts w:ascii="Consolas" w:cs="Consolas" w:eastAsia="Consolas" w:hAnsi="Consolas"/>
          <w:sz w:val="18"/>
          <w:szCs w:val="18"/>
        </w:rPr>
        <w:t xml:space="preserve">    Given a customer has an invoice with status "payment_failed"</w:t>
      </w:r>
    </w:p>
    <w:p>
      <w:pPr>
        <w:shd w:fill="F2F2F2" w:val="clear"/>
        <w:spacing w:after="0" w:line="240"/>
        <w:ind w:left="200"/>
      </w:pPr>
      <w:r>
        <w:rPr>
          <w:rFonts w:ascii="Consolas" w:cs="Consolas" w:eastAsia="Consolas" w:hAnsi="Consolas"/>
          <w:sz w:val="18"/>
          <w:szCs w:val="18"/>
        </w:rPr>
        <w:t xml:space="preserve">      And the failure reason is "card_declined"</w:t>
      </w:r>
    </w:p>
    <w:p>
      <w:pPr>
        <w:shd w:fill="F2F2F2" w:val="clear"/>
        <w:spacing w:after="0" w:line="240"/>
        <w:ind w:left="200"/>
      </w:pPr>
      <w:r>
        <w:rPr>
          <w:rFonts w:ascii="Consolas" w:cs="Consolas" w:eastAsia="Consolas" w:hAnsi="Consolas"/>
          <w:sz w:val="18"/>
          <w:szCs w:val="18"/>
        </w:rPr>
        <w:t xml:space="preserve">    When they navigate to /billing/invoices/{id}</w:t>
      </w:r>
    </w:p>
    <w:p>
      <w:pPr>
        <w:shd w:fill="F2F2F2" w:val="clear"/>
        <w:spacing w:after="0" w:line="240"/>
        <w:ind w:left="200"/>
      </w:pPr>
      <w:r>
        <w:rPr>
          <w:rFonts w:ascii="Consolas" w:cs="Consolas" w:eastAsia="Consolas" w:hAnsi="Consolas"/>
          <w:sz w:val="18"/>
          <w:szCs w:val="18"/>
        </w:rPr>
        <w:t xml:space="preserve">    Then they see a yellow banner with text "Your payment was declined"</w:t>
      </w:r>
    </w:p>
    <w:p>
      <w:pPr>
        <w:shd w:fill="F2F2F2" w:val="clear"/>
        <w:spacing w:after="0" w:line="240"/>
        <w:ind w:left="200"/>
      </w:pPr>
      <w:r>
        <w:rPr>
          <w:rFonts w:ascii="Consolas" w:cs="Consolas" w:eastAsia="Consolas" w:hAnsi="Consolas"/>
          <w:sz w:val="18"/>
          <w:szCs w:val="18"/>
        </w:rPr>
        <w:t xml:space="preserve">      And the banner shows a "Retry payment" button</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Scenario: Retry from the banner re-attempts the charge</w:t>
      </w:r>
    </w:p>
    <w:p>
      <w:pPr>
        <w:shd w:fill="F2F2F2" w:val="clear"/>
        <w:spacing w:after="0" w:line="240"/>
        <w:ind w:left="200"/>
      </w:pPr>
      <w:r>
        <w:rPr>
          <w:rFonts w:ascii="Consolas" w:cs="Consolas" w:eastAsia="Consolas" w:hAnsi="Consolas"/>
          <w:sz w:val="18"/>
          <w:szCs w:val="18"/>
        </w:rPr>
        <w:t xml:space="preserve">    Given the failed-payment banner is visible</w:t>
      </w:r>
    </w:p>
    <w:p>
      <w:pPr>
        <w:shd w:fill="F2F2F2" w:val="clear"/>
        <w:spacing w:after="0" w:line="240"/>
        <w:ind w:left="200"/>
      </w:pPr>
      <w:r>
        <w:rPr>
          <w:rFonts w:ascii="Consolas" w:cs="Consolas" w:eastAsia="Consolas" w:hAnsi="Consolas"/>
          <w:sz w:val="18"/>
          <w:szCs w:val="18"/>
        </w:rPr>
        <w:t xml:space="preserve">    When the customer clicks "Retry payment"</w:t>
      </w:r>
    </w:p>
    <w:p>
      <w:pPr>
        <w:shd w:fill="F2F2F2" w:val="clear"/>
        <w:spacing w:after="0" w:line="240"/>
        <w:ind w:left="200"/>
      </w:pPr>
      <w:r>
        <w:rPr>
          <w:rFonts w:ascii="Consolas" w:cs="Consolas" w:eastAsia="Consolas" w:hAnsi="Consolas"/>
          <w:sz w:val="18"/>
          <w:szCs w:val="18"/>
        </w:rPr>
        <w:t xml:space="preserve">    Then a POST is made to /api/v1/billing/pay with retry=true</w:t>
      </w:r>
    </w:p>
    <w:p>
      <w:pPr>
        <w:shd w:fill="F2F2F2" w:val="clear"/>
        <w:spacing w:after="0" w:line="240"/>
        <w:ind w:left="200"/>
      </w:pPr>
      <w:r>
        <w:rPr>
          <w:rFonts w:ascii="Consolas" w:cs="Consolas" w:eastAsia="Consolas" w:hAnsi="Consolas"/>
          <w:sz w:val="18"/>
          <w:szCs w:val="18"/>
        </w:rPr>
        <w:t xml:space="preserve">      And the banner shows a spinner while processing</w:t>
      </w:r>
    </w:p>
    <w:p>
      <w:pPr>
        <w:shd w:fill="F2F2F2" w:val="clear"/>
        <w:spacing w:after="0" w:line="240"/>
        <w:ind w:left="200"/>
      </w:pPr>
      <w:r>
        <w:rPr>
          <w:rFonts w:ascii="Consolas" w:cs="Consolas" w:eastAsia="Consolas" w:hAnsi="Consolas"/>
          <w:sz w:val="18"/>
          <w:szCs w:val="18"/>
        </w:rPr>
        <w:t xml:space="preserv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Implementation Hints (auto-generated from KB contracts)</w:t>
      </w:r>
    </w:p>
    <w:p>
      <w:pPr>
        <w:shd w:fill="F2F2F2" w:val="clear"/>
        <w:spacing w:after="0" w:line="240"/>
        <w:ind w:left="200"/>
      </w:pPr>
      <w:r>
        <w:rPr>
          <w:rFonts w:ascii="Consolas" w:cs="Consolas" w:eastAsia="Consolas" w:hAnsi="Consolas"/>
          <w:sz w:val="18"/>
          <w:szCs w:val="18"/>
        </w:rPr>
        <w:t xml:space="preserve">- Redux slice to extend:    src/store/slices/billingSlice.ts</w:t>
      </w:r>
    </w:p>
    <w:p>
      <w:pPr>
        <w:shd w:fill="F2F2F2" w:val="clear"/>
        <w:spacing w:after="0" w:line="240"/>
        <w:ind w:left="200"/>
      </w:pPr>
      <w:r>
        <w:rPr>
          <w:rFonts w:ascii="Consolas" w:cs="Consolas" w:eastAsia="Consolas" w:hAnsi="Consolas"/>
          <w:sz w:val="18"/>
          <w:szCs w:val="18"/>
        </w:rPr>
        <w:t xml:space="preserve">   - New state field:        paymentFailureReason: string | null</w:t>
      </w:r>
    </w:p>
    <w:p>
      <w:pPr>
        <w:shd w:fill="F2F2F2" w:val="clear"/>
        <w:spacing w:after="0" w:line="240"/>
        <w:ind w:left="200"/>
      </w:pPr>
      <w:r>
        <w:rPr>
          <w:rFonts w:ascii="Consolas" w:cs="Consolas" w:eastAsia="Consolas" w:hAnsi="Consolas"/>
          <w:sz w:val="18"/>
          <w:szCs w:val="18"/>
        </w:rPr>
        <w:t xml:space="preserve">- New component:             src/components/RetryBanner.tsx</w:t>
      </w:r>
    </w:p>
    <w:p>
      <w:pPr>
        <w:shd w:fill="F2F2F2" w:val="clear"/>
        <w:spacing w:after="0" w:line="240"/>
        <w:ind w:left="200"/>
      </w:pPr>
      <w:r>
        <w:rPr>
          <w:rFonts w:ascii="Consolas" w:cs="Consolas" w:eastAsia="Consolas" w:hAnsi="Consolas"/>
          <w:sz w:val="18"/>
          <w:szCs w:val="18"/>
        </w:rPr>
        <w:t xml:space="preserve">- Component to modify:       src/components/InvoiceDetail.tsx</w:t>
      </w:r>
    </w:p>
    <w:p>
      <w:pPr>
        <w:shd w:fill="F2F2F2" w:val="clear"/>
        <w:spacing w:after="0" w:line="240"/>
        <w:ind w:left="200"/>
      </w:pPr>
      <w:r>
        <w:rPr>
          <w:rFonts w:ascii="Consolas" w:cs="Consolas" w:eastAsia="Consolas" w:hAnsi="Consolas"/>
          <w:sz w:val="18"/>
          <w:szCs w:val="18"/>
        </w:rPr>
        <w:t xml:space="preserve">- New cross-MFE event:       @vantage/client-events:invoice-payment-retry</w:t>
      </w:r>
    </w:p>
    <w:p>
      <w:pPr>
        <w:shd w:fill="F2F2F2" w:val="clear"/>
        <w:spacing w:after="0" w:line="240"/>
        <w:ind w:left="200"/>
      </w:pPr>
      <w:r>
        <w:rPr>
          <w:rFonts w:ascii="Consolas" w:cs="Consolas" w:eastAsia="Consolas" w:hAnsi="Consolas"/>
          <w:sz w:val="18"/>
          <w:szCs w:val="18"/>
        </w:rPr>
        <w:t xml:space="preserve">- Existing backend endpoint: POST /api/v1/billing/pay (already accepts retry=true)</w:t>
      </w:r>
    </w:p>
    <w:p>
      <w:pPr>
        <w:shd w:fill="F2F2F2" w:val="clear"/>
        <w:spacing w:after="0" w:line="240"/>
        <w:ind w:left="200"/>
      </w:pPr>
      <w:r>
        <w:rPr>
          <w:rFonts w:ascii="Consolas" w:cs="Consolas" w:eastAsia="Consolas" w:hAnsi="Consolas"/>
          <w:sz w:val="18"/>
          <w:szCs w:val="18"/>
        </w:rPr>
        <w:t xml:space="preserve">- Existing feature flag:     client.billing.retry-banner (already provisioned)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File Boundaries</w:t>
      </w:r>
    </w:p>
    <w:p>
      <w:pPr>
        <w:shd w:fill="F2F2F2" w:val="clear"/>
        <w:spacing w:after="0" w:line="240"/>
        <w:ind w:left="200"/>
      </w:pPr>
      <w:r>
        <w:rPr>
          <w:rFonts w:ascii="Consolas" w:cs="Consolas" w:eastAsia="Consolas" w:hAnsi="Consolas"/>
          <w:sz w:val="18"/>
          <w:szCs w:val="18"/>
        </w:rPr>
        <w:t xml:space="preserve">- Allowed to modify / create:</w:t>
      </w:r>
    </w:p>
    <w:p>
      <w:pPr>
        <w:shd w:fill="F2F2F2" w:val="clear"/>
        <w:spacing w:after="0" w:line="240"/>
        <w:ind w:left="200"/>
      </w:pPr>
      <w:r>
        <w:rPr>
          <w:rFonts w:ascii="Consolas" w:cs="Consolas" w:eastAsia="Consolas" w:hAnsi="Consolas"/>
          <w:sz w:val="18"/>
          <w:szCs w:val="18"/>
        </w:rPr>
        <w:t xml:space="preserve">    src/store/slices/billingSlice.ts</w:t>
      </w:r>
    </w:p>
    <w:p>
      <w:pPr>
        <w:shd w:fill="F2F2F2" w:val="clear"/>
        <w:spacing w:after="0" w:line="240"/>
        <w:ind w:left="200"/>
      </w:pPr>
      <w:r>
        <w:rPr>
          <w:rFonts w:ascii="Consolas" w:cs="Consolas" w:eastAsia="Consolas" w:hAnsi="Consolas"/>
          <w:sz w:val="18"/>
          <w:szCs w:val="18"/>
        </w:rPr>
        <w:t xml:space="preserve">    src/components/InvoiceDetail.tsx</w:t>
      </w:r>
    </w:p>
    <w:p>
      <w:pPr>
        <w:shd w:fill="F2F2F2" w:val="clear"/>
        <w:spacing w:after="0" w:line="240"/>
        <w:ind w:left="200"/>
      </w:pPr>
      <w:r>
        <w:rPr>
          <w:rFonts w:ascii="Consolas" w:cs="Consolas" w:eastAsia="Consolas" w:hAnsi="Consolas"/>
          <w:sz w:val="18"/>
          <w:szCs w:val="18"/>
        </w:rPr>
        <w:t xml:space="preserve">    src/components/RetryBanner.tsx</w:t>
      </w:r>
    </w:p>
    <w:p>
      <w:pPr>
        <w:shd w:fill="F2F2F2" w:val="clear"/>
        <w:spacing w:after="0" w:line="240"/>
        <w:ind w:left="200"/>
      </w:pPr>
      <w:r>
        <w:rPr>
          <w:rFonts w:ascii="Consolas" w:cs="Consolas" w:eastAsia="Consolas" w:hAnsi="Consolas"/>
          <w:sz w:val="18"/>
          <w:szCs w:val="18"/>
        </w:rPr>
        <w:t xml:space="preserve">    src/components/RetryBanner.test.tsx</w:t>
      </w:r>
    </w:p>
    <w:p>
      <w:pPr>
        <w:shd w:fill="F2F2F2" w:val="clear"/>
        <w:spacing w:after="0" w:line="240"/>
        <w:ind w:left="200"/>
      </w:pPr>
      <w:r>
        <w:rPr>
          <w:rFonts w:ascii="Consolas" w:cs="Consolas" w:eastAsia="Consolas" w:hAnsi="Consolas"/>
          <w:sz w:val="18"/>
          <w:szCs w:val="18"/>
        </w:rPr>
        <w:t xml:space="preserve">- Forbidden:</w:t>
      </w:r>
    </w:p>
    <w:p>
      <w:pPr>
        <w:shd w:fill="F2F2F2" w:val="clear"/>
        <w:spacing w:after="0" w:line="240"/>
        <w:ind w:left="200"/>
      </w:pPr>
      <w:r>
        <w:rPr>
          <w:rFonts w:ascii="Consolas" w:cs="Consolas" w:eastAsia="Consolas" w:hAnsi="Consolas"/>
          <w:sz w:val="18"/>
          <w:szCs w:val="18"/>
        </w:rPr>
        <w:t xml:space="preserve">    src/components/Layout/**</w:t>
      </w:r>
    </w:p>
    <w:p>
      <w:pPr>
        <w:shd w:fill="F2F2F2" w:val="clear"/>
        <w:spacing w:after="0" w:line="240"/>
        <w:ind w:left="200"/>
      </w:pPr>
      <w:r>
        <w:rPr>
          <w:rFonts w:ascii="Consolas" w:cs="Consolas" w:eastAsia="Consolas" w:hAnsi="Consolas"/>
          <w:sz w:val="18"/>
          <w:szCs w:val="18"/>
        </w:rPr>
        <w:t xml:space="preserve">    src/utils/**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Hard Bans</w:t>
      </w:r>
    </w:p>
    <w:p>
      <w:pPr>
        <w:shd w:fill="F2F2F2" w:val="clear"/>
        <w:spacing w:after="0" w:line="240"/>
        <w:ind w:left="200"/>
      </w:pPr>
      <w:r>
        <w:rPr>
          <w:rFonts w:ascii="Consolas" w:cs="Consolas" w:eastAsia="Consolas" w:hAnsi="Consolas"/>
          <w:sz w:val="18"/>
          <w:szCs w:val="18"/>
        </w:rPr>
        <w:t xml:space="preserve">- DO NOT import outside @vantage/ui-kit primitives</w:t>
      </w:r>
    </w:p>
    <w:p>
      <w:pPr>
        <w:shd w:fill="F2F2F2" w:val="clear"/>
        <w:spacing w:after="0" w:line="240"/>
        <w:ind w:left="200"/>
      </w:pPr>
      <w:r>
        <w:rPr>
          <w:rFonts w:ascii="Consolas" w:cs="Consolas" w:eastAsia="Consolas" w:hAnsi="Consolas"/>
          <w:sz w:val="18"/>
          <w:szCs w:val="18"/>
        </w:rPr>
        <w:t xml:space="preserve">- DO NOT inline-style any element</w:t>
      </w:r>
    </w:p>
    <w:p>
      <w:pPr>
        <w:shd w:fill="F2F2F2" w:val="clear"/>
        <w:spacing w:after="0" w:line="240"/>
        <w:ind w:left="200"/>
      </w:pPr>
      <w:r>
        <w:rPr>
          <w:rFonts w:ascii="Consolas" w:cs="Consolas" w:eastAsia="Consolas" w:hAnsi="Consolas"/>
          <w:sz w:val="18"/>
          <w:szCs w:val="18"/>
        </w:rPr>
        <w:t xml:space="preserve">- DO NOT add any TODO/FIXME without a tracker key</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Tests Required</w:t>
      </w:r>
    </w:p>
    <w:p>
      <w:pPr>
        <w:shd w:fill="F2F2F2" w:val="clear"/>
        <w:spacing w:after="0" w:line="240"/>
        <w:ind w:left="200"/>
      </w:pPr>
      <w:r>
        <w:rPr>
          <w:rFonts w:ascii="Consolas" w:cs="Consolas" w:eastAsia="Consolas" w:hAnsi="Consolas"/>
          <w:sz w:val="18"/>
          <w:szCs w:val="18"/>
        </w:rPr>
        <w:t xml:space="preserve">- Unit test for billingSlice paymentFailureReason reducer</w:t>
      </w:r>
    </w:p>
    <w:p>
      <w:pPr>
        <w:shd w:fill="F2F2F2" w:val="clear"/>
        <w:spacing w:after="0" w:line="240"/>
        <w:ind w:left="200"/>
      </w:pPr>
      <w:r>
        <w:rPr>
          <w:rFonts w:ascii="Consolas" w:cs="Consolas" w:eastAsia="Consolas" w:hAnsi="Consolas"/>
          <w:sz w:val="18"/>
          <w:szCs w:val="18"/>
        </w:rPr>
        <w:t xml:space="preserve">- Component test for RetryBanner using @testing-library/react</w:t>
      </w:r>
    </w:p>
    <w:p>
      <w:pPr>
        <w:shd w:fill="F2F2F2" w:val="clear"/>
        <w:spacing w:after="0" w:line="240"/>
        <w:ind w:left="200"/>
      </w:pPr>
      <w:r>
        <w:rPr>
          <w:rFonts w:ascii="Consolas" w:cs="Consolas" w:eastAsia="Consolas" w:hAnsi="Consolas"/>
          <w:sz w:val="18"/>
          <w:szCs w:val="18"/>
        </w:rPr>
        <w:t xml:space="preserve">- Playwright test scaffolded from Gherkin AC: tests/e2e/retry-banner.spec.ts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Linked Resources</w:t>
      </w:r>
    </w:p>
    <w:p>
      <w:pPr>
        <w:shd w:fill="F2F2F2" w:val="clear"/>
        <w:spacing w:after="0" w:line="240"/>
        <w:ind w:left="200"/>
      </w:pPr>
      <w:r>
        <w:rPr>
          <w:rFonts w:ascii="Consolas" w:cs="Consolas" w:eastAsia="Consolas" w:hAnsi="Consolas"/>
          <w:sz w:val="18"/>
          <w:szCs w:val="18"/>
        </w:rPr>
        <w:t xml:space="preserve">- Tracker:     {linked_jira | linked_github_issue | linked_linear}</w:t>
      </w:r>
    </w:p>
    <w:p>
      <w:pPr>
        <w:shd w:fill="F2F2F2" w:val="clear"/>
        <w:spacing w:after="0" w:line="240"/>
        <w:ind w:left="200"/>
      </w:pPr>
      <w:r>
        <w:rPr>
          <w:rFonts w:ascii="Consolas" w:cs="Consolas" w:eastAsia="Consolas" w:hAnsi="Consolas"/>
          <w:sz w:val="18"/>
          <w:szCs w:val="18"/>
        </w:rPr>
        <w:t xml:space="preserve">- Contracts:   https://github.com/&lt;org&gt;/mfe-knowledge-base/blob/main/engineering/contracts/mfe-billing-portal.contracts.json</w:t>
      </w:r>
    </w:p>
    <w:p>
      <w:pPr>
        <w:shd w:fill="F2F2F2" w:val="clear"/>
        <w:spacing w:after="0" w:line="240"/>
        <w:ind w:left="200"/>
      </w:pPr>
      <w:r>
        <w:rPr>
          <w:rFonts w:ascii="Consolas" w:cs="Consolas" w:eastAsia="Consolas" w:hAnsi="Consolas"/>
          <w:sz w:val="18"/>
          <w:szCs w:val="18"/>
        </w:rPr>
        <w:t xml:space="preserve">- Capability:  https://github.com/&lt;org&gt;/mfe-knowledge-base/blob/main/product/capabilities/mfe-billing-portal.md</w:t>
      </w:r>
    </w:p>
    <w:p>
      <w:pPr>
        <w:shd w:fill="F2F2F2" w:val="clear"/>
        <w:spacing w:after="200" w:line="240"/>
        <w:ind w:left="200"/>
      </w:pPr>
      <w:r>
        <w:rPr>
          <w:rFonts w:ascii="Consolas" w:cs="Consolas" w:eastAsia="Consolas" w:hAnsi="Consolas"/>
          <w:sz w:val="18"/>
          <w:szCs w:val="18"/>
        </w:rPr>
        <w:t xml:space="preserve"> </w:t>
      </w:r>
    </w:p>
    <w:p>
      <w:pPr>
        <w:pStyle w:val="Heading2"/>
        <w:spacing w:after="160" w:before="280"/>
      </w:pPr>
      <w:bookmarkStart w:name="1029" w:id="30"/>
      <w:r>
        <w:rPr>
          <w:rFonts w:ascii="Arial" w:cs="Arial" w:eastAsia="Arial" w:hAnsi="Arial"/>
          <w:b/>
          <w:bCs/>
          <w:color w:val="2E75B6"/>
          <w:sz w:val="30"/>
          <w:szCs w:val="30"/>
        </w:rPr>
        <w:t xml:space="preserve">4.7 Eval Before Rollout</w:t>
      </w:r>
      <w:bookmarkEnd w:id="30"/>
    </w:p>
    <w:p>
      <w:pPr>
        <w:spacing w:after="120"/>
      </w:pPr>
      <w:r>
        <w:rPr>
          <w:rFonts w:ascii="Arial" w:cs="Arial" w:eastAsia="Arial" w:hAnsi="Arial"/>
          <w:sz w:val="22"/>
          <w:szCs w:val="22"/>
        </w:rPr>
        <w:t xml:space="preserve">Before granting POs access, run a sanity-check eval. Prepare 10 fixture business intents (one per major domain). Confirm:</w:t>
      </w:r>
    </w:p>
    <w:p>
      <w:pPr>
        <w:pStyle w:val="ListParagraph"/>
        <w:numPr>
          <w:ilvl w:val="0"/>
          <w:numId w:val="2"/>
        </w:numPr>
        <w:spacing w:after="60"/>
      </w:pPr>
      <w:r>
        <w:rPr>
          <w:rFonts w:ascii="Arial" w:cs="Arial" w:eastAsia="Arial" w:hAnsi="Arial"/>
          <w:sz w:val="22"/>
          <w:szCs w:val="22"/>
        </w:rPr>
        <w:t xml:space="preserve">Top-1 autodetect accuracy &gt;= 90% (i.e., correct App Repo identified first 9-10 times).</w:t>
      </w:r>
    </w:p>
    <w:p>
      <w:pPr>
        <w:pStyle w:val="ListParagraph"/>
        <w:numPr>
          <w:ilvl w:val="0"/>
          <w:numId w:val="2"/>
        </w:numPr>
        <w:spacing w:after="60"/>
      </w:pPr>
      <w:r>
        <w:rPr>
          <w:rFonts w:ascii="Arial" w:cs="Arial" w:eastAsia="Arial" w:hAnsi="Arial"/>
          <w:sz w:val="22"/>
          <w:szCs w:val="22"/>
        </w:rPr>
        <w:t xml:space="preserve">Clarification rounds &lt;= 1 average (most intents resolve without questions).</w:t>
      </w:r>
    </w:p>
    <w:p>
      <w:pPr>
        <w:pStyle w:val="ListParagraph"/>
        <w:numPr>
          <w:ilvl w:val="0"/>
          <w:numId w:val="2"/>
        </w:numPr>
        <w:spacing w:after="60"/>
      </w:pPr>
      <w:r>
        <w:rPr>
          <w:rFonts w:ascii="Arial" w:cs="Arial" w:eastAsia="Arial" w:hAnsi="Arial"/>
          <w:sz w:val="22"/>
          <w:szCs w:val="22"/>
        </w:rPr>
        <w:t xml:space="preserve">Every clarifying question is in non-technical language (no banned vocabulary).</w:t>
      </w:r>
    </w:p>
    <w:p>
      <w:pPr>
        <w:pStyle w:val="ListParagraph"/>
        <w:numPr>
          <w:ilvl w:val="0"/>
          <w:numId w:val="2"/>
        </w:numPr>
        <w:spacing w:after="60"/>
      </w:pPr>
      <w:r>
        <w:rPr>
          <w:rFonts w:ascii="Arial" w:cs="Arial" w:eastAsia="Arial" w:hAnsi="Arial"/>
          <w:sz w:val="22"/>
          <w:szCs w:val="22"/>
        </w:rPr>
        <w:t xml:space="preserve">Spec includes Gherkin AC with at least 2 scenarios.</w:t>
      </w:r>
    </w:p>
    <w:p>
      <w:pPr>
        <w:pStyle w:val="ListParagraph"/>
        <w:numPr>
          <w:ilvl w:val="0"/>
          <w:numId w:val="2"/>
        </w:numPr>
        <w:spacing w:after="60"/>
      </w:pPr>
      <w:r>
        <w:rPr>
          <w:rFonts w:ascii="Arial" w:cs="Arial" w:eastAsia="Arial" w:hAnsi="Arial"/>
          <w:sz w:val="22"/>
          <w:szCs w:val="22"/>
        </w:rPr>
        <w:t xml:space="preserve">Write-back lands in the correct system per chosen strategy and includes all expected labels.</w:t>
      </w:r>
    </w:p>
    <w:p>
      <w:pPr>
        <w:spacing w:after="120"/>
      </w:pPr>
      <w:r>
        <w:rPr>
          <w:rFonts w:ascii="Arial" w:cs="Arial" w:eastAsia="Arial" w:hAnsi="Arial"/>
          <w:sz w:val="22"/>
          <w:szCs w:val="22"/>
        </w:rPr>
        <w:t xml:space="preserve">Document the eval results before declaring the PO agent production-ready.</w:t>
      </w:r>
    </w:p>
    <w:p>
      <w:pPr>
        <w:pStyle w:val="Heading1"/>
        <w:pageBreakBefore/>
        <w:spacing w:after="200" w:before="360"/>
      </w:pPr>
      <w:bookmarkStart w:name="1030" w:id="31"/>
      <w:r>
        <w:rPr>
          <w:rFonts w:ascii="Arial" w:cs="Arial" w:eastAsia="Arial" w:hAnsi="Arial"/>
          <w:b/>
          <w:bCs/>
          <w:color w:val="1F3864"/>
          <w:sz w:val="36"/>
          <w:szCs w:val="36"/>
        </w:rPr>
        <w:t xml:space="preserve">Part 5 - User Journey: Product Owner Creates a Development Ticket</w:t>
      </w:r>
      <w:bookmarkEnd w:id="31"/>
    </w:p>
    <w:p>
      <w:pPr>
        <w:spacing w:after="120"/>
      </w:pPr>
      <w:r>
        <w:rPr>
          <w:rFonts w:ascii="Arial" w:cs="Arial" w:eastAsia="Arial" w:hAnsi="Arial"/>
          <w:sz w:val="22"/>
          <w:szCs w:val="22"/>
        </w:rPr>
        <w:t xml:space="preserve">READ THIS PART IF: you are a Product Owner with a business request that needs to become a development ticket.</w:t>
      </w:r>
    </w:p>
    <w:p>
      <w:pPr>
        <w:spacing w:after="120"/>
      </w:pPr>
      <w:r>
        <w:rPr>
          <w:rFonts w:ascii="Arial" w:cs="Arial" w:eastAsia="Arial" w:hAnsi="Arial"/>
          <w:sz w:val="22"/>
          <w:szCs w:val="22"/>
        </w:rPr>
        <w:t xml:space="preserve">GOAL: by the end of this Part you will have a complete, developer-ready ticket in your team's tracking system (Jira / GitHub Issues / Linear, per your org's setup), with the technical implementation hints pre-filled by the PO agent.</w:t>
      </w:r>
    </w:p>
    <w:p>
      <w:pPr>
        <w:spacing w:after="120"/>
      </w:pPr>
      <w:r>
        <w:rPr>
          <w:rFonts w:ascii="Arial" w:cs="Arial" w:eastAsia="Arial" w:hAnsi="Arial"/>
          <w:sz w:val="22"/>
          <w:szCs w:val="22"/>
        </w:rPr>
        <w:t xml:space="preserve">TIME: 2-5 minutes per ticket once the agent is set up.</w:t>
      </w:r>
    </w:p>
    <w:p>
      <w:pPr>
        <w:pStyle w:val="Heading2"/>
        <w:spacing w:after="160" w:before="280"/>
      </w:pPr>
      <w:bookmarkStart w:name="1031" w:id="32"/>
      <w:r>
        <w:rPr>
          <w:rFonts w:ascii="Arial" w:cs="Arial" w:eastAsia="Arial" w:hAnsi="Arial"/>
          <w:b/>
          <w:bCs/>
          <w:color w:val="2E75B6"/>
          <w:sz w:val="30"/>
          <w:szCs w:val="30"/>
        </w:rPr>
        <w:t xml:space="preserve">5.1 Step 1 - Open Your PO Surface</w:t>
      </w:r>
      <w:bookmarkEnd w:id="32"/>
    </w:p>
    <w:p>
      <w:pPr>
        <w:spacing w:after="120"/>
      </w:pPr>
      <w:r>
        <w:rPr>
          <w:rFonts w:ascii="Arial" w:cs="Arial" w:eastAsia="Arial" w:hAnsi="Arial"/>
          <w:sz w:val="22"/>
          <w:szCs w:val="22"/>
        </w:rPr>
        <w:t xml:space="preserve">Open whichever surface your org set up in Part 4:</w:t>
      </w:r>
    </w:p>
    <w:p>
      <w:pPr>
        <w:pStyle w:val="ListParagraph"/>
        <w:numPr>
          <w:ilvl w:val="0"/>
          <w:numId w:val="2"/>
        </w:numPr>
        <w:spacing w:after="60"/>
      </w:pPr>
      <w:r>
        <w:rPr>
          <w:rFonts w:ascii="Arial" w:cs="Arial" w:eastAsia="Arial" w:hAnsi="Arial"/>
          <w:sz w:val="22"/>
          <w:szCs w:val="22"/>
        </w:rPr>
        <w:t xml:space="preserve">Claude Project named "Vantage PO Agent" (Claude.ai).</w:t>
      </w:r>
    </w:p>
    <w:p>
      <w:pPr>
        <w:pStyle w:val="ListParagraph"/>
        <w:numPr>
          <w:ilvl w:val="0"/>
          <w:numId w:val="2"/>
        </w:numPr>
        <w:spacing w:after="60"/>
      </w:pPr>
      <w:r>
        <w:rPr>
          <w:rFonts w:ascii="Arial" w:cs="Arial" w:eastAsia="Arial" w:hAnsi="Arial"/>
          <w:sz w:val="22"/>
          <w:szCs w:val="22"/>
        </w:rPr>
        <w:t xml:space="preserve">Custom GPT named "Vantage PO Agent" (ChatGPT).</w:t>
      </w:r>
    </w:p>
    <w:p>
      <w:pPr>
        <w:pStyle w:val="ListParagraph"/>
        <w:numPr>
          <w:ilvl w:val="0"/>
          <w:numId w:val="2"/>
        </w:numPr>
        <w:spacing w:after="60"/>
      </w:pPr>
      <w:r>
        <w:rPr>
          <w:rFonts w:ascii="Arial" w:cs="Arial" w:eastAsia="Arial" w:hAnsi="Arial"/>
          <w:sz w:val="22"/>
          <w:szCs w:val="22"/>
        </w:rPr>
        <w:t xml:space="preserve">VS Code with Copilot Chat open in the Vantage workspace.</w:t>
      </w:r>
    </w:p>
    <w:p>
      <w:pPr>
        <w:pStyle w:val="ListParagraph"/>
        <w:numPr>
          <w:ilvl w:val="0"/>
          <w:numId w:val="2"/>
        </w:numPr>
        <w:spacing w:after="60"/>
      </w:pPr>
      <w:r>
        <w:rPr>
          <w:rFonts w:ascii="Arial" w:cs="Arial" w:eastAsia="Arial" w:hAnsi="Arial"/>
          <w:sz w:val="22"/>
          <w:szCs w:val="22"/>
        </w:rPr>
        <w:t xml:space="preserve">MS Teams - @mention the "Vantage PO Agent" bot in your channel or direct message.</w:t>
      </w:r>
    </w:p>
    <w:p>
      <w:pPr>
        <w:pStyle w:val="ListParagraph"/>
        <w:numPr>
          <w:ilvl w:val="0"/>
          <w:numId w:val="2"/>
        </w:numPr>
        <w:spacing w:after="60"/>
      </w:pPr>
      <w:r>
        <w:rPr>
          <w:rFonts w:ascii="Arial" w:cs="Arial" w:eastAsia="Arial" w:hAnsi="Arial"/>
          <w:sz w:val="22"/>
          <w:szCs w:val="22"/>
        </w:rPr>
        <w:t xml:space="preserve">Ad-hoc Web AI - open Claude.ai or ChatGPT and follow the priming steps your Platform Lead provided.</w:t>
      </w:r>
    </w:p>
    <w:p>
      <w:pPr>
        <w:pStyle w:val="Heading2"/>
        <w:spacing w:after="160" w:before="280"/>
      </w:pPr>
      <w:bookmarkStart w:name="1032" w:id="33"/>
      <w:r>
        <w:rPr>
          <w:rFonts w:ascii="Arial" w:cs="Arial" w:eastAsia="Arial" w:hAnsi="Arial"/>
          <w:b/>
          <w:bCs/>
          <w:color w:val="2E75B6"/>
          <w:sz w:val="30"/>
          <w:szCs w:val="30"/>
        </w:rPr>
        <w:t xml:space="preserve">5.2 Step 2 - Describe Your Business Intent in Plain Language</w:t>
      </w:r>
      <w:bookmarkEnd w:id="33"/>
    </w:p>
    <w:p>
      <w:pPr>
        <w:spacing w:after="120"/>
      </w:pPr>
      <w:r>
        <w:rPr>
          <w:rFonts w:ascii="Arial" w:cs="Arial" w:eastAsia="Arial" w:hAnsi="Arial"/>
          <w:sz w:val="22"/>
          <w:szCs w:val="22"/>
        </w:rPr>
        <w:t xml:space="preserve">Type your request in your own words. Use the vocabulary your stakeholders use. Do NOT try to identify a repository, framework, API, or component - the agent will figure that out.</w:t>
      </w:r>
    </w:p>
    <w:p>
      <w:pPr>
        <w:spacing w:after="120"/>
      </w:pPr>
      <w:r>
        <w:rPr>
          <w:rFonts w:ascii="Arial" w:cs="Arial" w:eastAsia="Arial" w:hAnsi="Arial"/>
          <w:sz w:val="22"/>
          <w:szCs w:val="22"/>
        </w:rPr>
        <w:t xml:space="preserve">Example messages that work well:</w:t>
      </w:r>
    </w:p>
    <w:p>
      <w:pPr>
        <w:shd w:fill="F2F2F2" w:val="clear"/>
        <w:spacing w:after="0" w:line="240"/>
        <w:ind w:left="200"/>
      </w:pPr>
      <w:r>
        <w:rPr>
          <w:rFonts w:ascii="Consolas" w:cs="Consolas" w:eastAsia="Consolas" w:hAnsi="Consolas"/>
          <w:sz w:val="18"/>
          <w:szCs w:val="18"/>
        </w:rPr>
        <w:t xml:space="preserve">"Customers complain that when their auto-payment fails they don't know why.</w:t>
      </w:r>
    </w:p>
    <w:p>
      <w:pPr>
        <w:shd w:fill="F2F2F2" w:val="clear"/>
        <w:spacing w:after="0" w:line="240"/>
        <w:ind w:left="200"/>
      </w:pPr>
      <w:r>
        <w:rPr>
          <w:rFonts w:ascii="Consolas" w:cs="Consolas" w:eastAsia="Consolas" w:hAnsi="Consolas"/>
          <w:sz w:val="18"/>
          <w:szCs w:val="18"/>
        </w:rPr>
        <w:t xml:space="preserve">Show them the reason on the invoice page and let them retry."</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"We need to let internal CSRs see a customer's last 5 support calls inline</w:t>
      </w:r>
    </w:p>
    <w:p>
      <w:pPr>
        <w:shd w:fill="F2F2F2" w:val="clear"/>
        <w:spacing w:after="0" w:line="240"/>
        <w:ind w:left="200"/>
      </w:pPr>
      <w:r>
        <w:rPr>
          <w:rFonts w:ascii="Consolas" w:cs="Consolas" w:eastAsia="Consolas" w:hAnsi="Consolas"/>
          <w:sz w:val="18"/>
          <w:szCs w:val="18"/>
        </w:rPr>
        <w:t xml:space="preserve">when they open the customer profile."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"Add a way for users to download all their invoices for a tax year as one</w:t>
      </w:r>
    </w:p>
    <w:p>
      <w:pPr>
        <w:shd w:fill="F2F2F2" w:val="clear"/>
        <w:spacing w:after="200" w:line="240"/>
        <w:ind w:left="200"/>
      </w:pPr>
      <w:r>
        <w:rPr>
          <w:rFonts w:ascii="Consolas" w:cs="Consolas" w:eastAsia="Consolas" w:hAnsi="Consolas"/>
          <w:sz w:val="18"/>
          <w:szCs w:val="18"/>
        </w:rPr>
        <w:t xml:space="preserve">PDF."</w:t>
      </w:r>
    </w:p>
    <w:p>
      <w:pPr>
        <w:pStyle w:val="Heading2"/>
        <w:spacing w:after="160" w:before="280"/>
      </w:pPr>
      <w:bookmarkStart w:name="1033" w:id="34"/>
      <w:r>
        <w:rPr>
          <w:rFonts w:ascii="Arial" w:cs="Arial" w:eastAsia="Arial" w:hAnsi="Arial"/>
          <w:b/>
          <w:bCs/>
          <w:color w:val="2E75B6"/>
          <w:sz w:val="30"/>
          <w:szCs w:val="30"/>
        </w:rPr>
        <w:t xml:space="preserve">5.3 Step 3 - Answer the Agent's Clarifying Questions (if any)</w:t>
      </w:r>
      <w:bookmarkEnd w:id="34"/>
    </w:p>
    <w:p>
      <w:pPr>
        <w:spacing w:after="120"/>
      </w:pPr>
      <w:r>
        <w:rPr>
          <w:rFonts w:ascii="Arial" w:cs="Arial" w:eastAsia="Arial" w:hAnsi="Arial"/>
          <w:sz w:val="22"/>
          <w:szCs w:val="22"/>
        </w:rPr>
        <w:t xml:space="preserve">If the agent is unsure which application your request belongs to, it will ask up to 3 non-technical questions. Examples you might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Agent asks</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How to answer</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"Is this for the screen your customers see, or for your internal staff?"</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Pick one. The agent uses this to narrow the candidate applications.</w:t>
            </w:r>
          </w:p>
        </w:tc>
      </w:tr>
      <w:tr>
        <w:tc>
          <w:tcPr>
            <w:tcW w:type="dxa" w:w="4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"Should this happen BEFORE the user pays, or AFTER?"</w:t>
            </w:r>
          </w:p>
        </w:tc>
        <w:tc>
          <w:tcPr>
            <w:tcW w:type="dxa" w:w="4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Pick the timing that matches your stakeholder's request.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"Should this be visible to everyone, or only to certain user types?"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Name the user type in your own words ("billing admins", "internal CSRs", "external customers").</w:t>
            </w:r>
          </w:p>
        </w:tc>
      </w:tr>
    </w:tbl>
    <w:p>
      <w:pPr>
        <w:pBdr>
          <w:left w:val="single" w:color="1F3864" w:sz="18" w:space="6"/>
        </w:pBdr>
        <w:shd w:fill="DEEBF7" w:val="clear"/>
        <w:spacing w:after="160" w:before="80"/>
        <w:ind w:left="200"/>
      </w:pPr>
      <w:r>
        <w:rPr>
          <w:rFonts w:ascii="Arial" w:cs="Arial" w:eastAsia="Arial" w:hAnsi="Arial"/>
          <w:b/>
          <w:bCs/>
          <w:color w:val="1F3864"/>
          <w:sz w:val="22"/>
          <w:szCs w:val="22"/>
        </w:rPr>
        <w:t xml:space="preserve">If the agent uses technical words: </w:t>
      </w:r>
      <w:r>
        <w:rPr>
          <w:rFonts w:ascii="Arial" w:cs="Arial" w:eastAsia="Arial" w:hAnsi="Arial"/>
          <w:sz w:val="22"/>
          <w:szCs w:val="22"/>
        </w:rPr>
        <w:t xml:space="preserve">It should not. If you see a question with words like "Redux", "endpoint", "schema", "repo", or any framework name, stop the conversation and report to the Platform Lead - the system prompt has regressed. Refer them to Part 4 Section 4.5.</w:t>
      </w:r>
    </w:p>
    <w:p>
      <w:pPr>
        <w:pStyle w:val="Heading2"/>
        <w:spacing w:after="160" w:before="280"/>
      </w:pPr>
      <w:bookmarkStart w:name="1034" w:id="35"/>
      <w:r>
        <w:rPr>
          <w:rFonts w:ascii="Arial" w:cs="Arial" w:eastAsia="Arial" w:hAnsi="Arial"/>
          <w:b/>
          <w:bCs/>
          <w:color w:val="2E75B6"/>
          <w:sz w:val="30"/>
          <w:szCs w:val="30"/>
        </w:rPr>
        <w:t xml:space="preserve">5.4 Step 4 - Review the Generated Spec</w:t>
      </w:r>
      <w:bookmarkEnd w:id="35"/>
    </w:p>
    <w:p>
      <w:pPr>
        <w:spacing w:after="120"/>
      </w:pPr>
      <w:r>
        <w:rPr>
          <w:rFonts w:ascii="Arial" w:cs="Arial" w:eastAsia="Arial" w:hAnsi="Arial"/>
          <w:sz w:val="22"/>
          <w:szCs w:val="22"/>
        </w:rPr>
        <w:t xml:space="preserve">The agent will draft a spec and show it to you in chat. Read these sections carefully:</w:t>
      </w:r>
    </w:p>
    <w:p>
      <w:pPr>
        <w:pStyle w:val="ListParagraph"/>
        <w:numPr>
          <w:ilvl w:val="0"/>
          <w:numId w:val="2"/>
        </w:numPr>
        <w:spacing w:after="60"/>
      </w:pPr>
      <w:r>
        <w:rPr>
          <w:rFonts w:ascii="Arial" w:cs="Arial" w:eastAsia="Arial" w:hAnsi="Arial"/>
          <w:sz w:val="22"/>
          <w:szCs w:val="22"/>
        </w:rPr>
        <w:t xml:space="preserve">Business Intent - is your wording captured exactly?</w:t>
      </w:r>
    </w:p>
    <w:p>
      <w:pPr>
        <w:pStyle w:val="ListParagraph"/>
        <w:numPr>
          <w:ilvl w:val="0"/>
          <w:numId w:val="2"/>
        </w:numPr>
        <w:spacing w:after="60"/>
      </w:pPr>
      <w:r>
        <w:rPr>
          <w:rFonts w:ascii="Arial" w:cs="Arial" w:eastAsia="Arial" w:hAnsi="Arial"/>
          <w:sz w:val="22"/>
          <w:szCs w:val="22"/>
        </w:rPr>
        <w:t xml:space="preserve">Detected User Journey - does the matched journey describe what you want?</w:t>
      </w:r>
    </w:p>
    <w:p>
      <w:pPr>
        <w:pStyle w:val="ListParagraph"/>
        <w:numPr>
          <w:ilvl w:val="0"/>
          <w:numId w:val="2"/>
        </w:numPr>
        <w:spacing w:after="60"/>
      </w:pPr>
      <w:r>
        <w:rPr>
          <w:rFonts w:ascii="Arial" w:cs="Arial" w:eastAsia="Arial" w:hAnsi="Arial"/>
          <w:sz w:val="22"/>
          <w:szCs w:val="22"/>
        </w:rPr>
        <w:t xml:space="preserve">Acceptance Criteria - the Gherkin scenarios. Read each "Given / When / Then" out loud. Each scenario should be something you would tell a tester to verify.</w:t>
      </w:r>
    </w:p>
    <w:p>
      <w:pPr>
        <w:spacing w:after="120"/>
      </w:pPr>
      <w:r>
        <w:rPr>
          <w:rFonts w:ascii="Arial" w:cs="Arial" w:eastAsia="Arial" w:hAnsi="Arial"/>
          <w:sz w:val="22"/>
          <w:szCs w:val="22"/>
        </w:rPr>
        <w:t xml:space="preserve">Sections you can skim (these are for the developer or @copilot):</w:t>
      </w:r>
    </w:p>
    <w:p>
      <w:pPr>
        <w:pStyle w:val="ListParagraph"/>
        <w:numPr>
          <w:ilvl w:val="0"/>
          <w:numId w:val="2"/>
        </w:numPr>
        <w:spacing w:after="60"/>
      </w:pPr>
      <w:r>
        <w:rPr>
          <w:rFonts w:ascii="Arial" w:cs="Arial" w:eastAsia="Arial" w:hAnsi="Arial"/>
          <w:sz w:val="22"/>
          <w:szCs w:val="22"/>
        </w:rPr>
        <w:t xml:space="preserve">Implementation Hints - the agent pulls these from engineering contracts.</w:t>
      </w:r>
    </w:p>
    <w:p>
      <w:pPr>
        <w:pStyle w:val="ListParagraph"/>
        <w:numPr>
          <w:ilvl w:val="0"/>
          <w:numId w:val="2"/>
        </w:numPr>
        <w:spacing w:after="60"/>
      </w:pPr>
      <w:r>
        <w:rPr>
          <w:rFonts w:ascii="Arial" w:cs="Arial" w:eastAsia="Arial" w:hAnsi="Arial"/>
          <w:sz w:val="22"/>
          <w:szCs w:val="22"/>
        </w:rPr>
        <w:t xml:space="preserve">File Boundaries - which files are allowed to change.</w:t>
      </w:r>
    </w:p>
    <w:p>
      <w:pPr>
        <w:pStyle w:val="ListParagraph"/>
        <w:numPr>
          <w:ilvl w:val="0"/>
          <w:numId w:val="2"/>
        </w:numPr>
        <w:spacing w:after="60"/>
      </w:pPr>
      <w:r>
        <w:rPr>
          <w:rFonts w:ascii="Arial" w:cs="Arial" w:eastAsia="Arial" w:hAnsi="Arial"/>
          <w:sz w:val="22"/>
          <w:szCs w:val="22"/>
        </w:rPr>
        <w:t xml:space="preserve">Hard Bans - what the developer is forbidden from doing.</w:t>
      </w:r>
    </w:p>
    <w:p>
      <w:pPr>
        <w:pStyle w:val="ListParagraph"/>
        <w:numPr>
          <w:ilvl w:val="0"/>
          <w:numId w:val="2"/>
        </w:numPr>
        <w:spacing w:after="60"/>
      </w:pPr>
      <w:r>
        <w:rPr>
          <w:rFonts w:ascii="Arial" w:cs="Arial" w:eastAsia="Arial" w:hAnsi="Arial"/>
          <w:sz w:val="22"/>
          <w:szCs w:val="22"/>
        </w:rPr>
        <w:t xml:space="preserve">Tests Required - what tests the PR must include.</w:t>
      </w:r>
    </w:p>
    <w:p>
      <w:pPr>
        <w:pStyle w:val="Heading2"/>
        <w:spacing w:after="160" w:before="280"/>
      </w:pPr>
      <w:bookmarkStart w:name="1035" w:id="36"/>
      <w:r>
        <w:rPr>
          <w:rFonts w:ascii="Arial" w:cs="Arial" w:eastAsia="Arial" w:hAnsi="Arial"/>
          <w:b/>
          <w:bCs/>
          <w:color w:val="2E75B6"/>
          <w:sz w:val="30"/>
          <w:szCs w:val="30"/>
        </w:rPr>
        <w:t xml:space="preserve">5.5 Step 5 - Approve, Edit, or Reject</w:t>
      </w:r>
      <w:bookmarkEnd w:id="3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If...</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Say to the agent...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The spec is correct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"Looks good - create the ticket."</w:t>
            </w:r>
          </w:p>
        </w:tc>
      </w:tr>
      <w:tr>
        <w:tc>
          <w:tcPr>
            <w:tcW w:type="dxa" w:w="4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One scenario is wrong</w:t>
            </w:r>
          </w:p>
        </w:tc>
        <w:tc>
          <w:tcPr>
            <w:tcW w:type="dxa" w:w="4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"Change Scenario 2 to: &lt;your new Given/When/Then&gt;."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The target application is wrong</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"This is not for billing - it is for the user settings application. Re-generate."</w:t>
            </w:r>
          </w:p>
        </w:tc>
      </w:tr>
      <w:tr>
        <w:tc>
          <w:tcPr>
            <w:tcW w:type="dxa" w:w="4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Business intent paraphrased incorrectly</w:t>
            </w:r>
          </w:p>
        </w:tc>
        <w:tc>
          <w:tcPr>
            <w:tcW w:type="dxa" w:w="4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"Replace Business Intent with exactly: &lt;quote&gt;"</w:t>
            </w:r>
          </w:p>
        </w:tc>
      </w:tr>
    </w:tbl>
    <w:p>
      <w:pPr>
        <w:pStyle w:val="Heading2"/>
        <w:spacing w:after="160" w:before="280"/>
      </w:pPr>
      <w:bookmarkStart w:name="1036" w:id="37"/>
      <w:r>
        <w:rPr>
          <w:rFonts w:ascii="Arial" w:cs="Arial" w:eastAsia="Arial" w:hAnsi="Arial"/>
          <w:b/>
          <w:bCs/>
          <w:color w:val="2E75B6"/>
          <w:sz w:val="30"/>
          <w:szCs w:val="30"/>
        </w:rPr>
        <w:t xml:space="preserve">5.6 Step 6 - The Spec Lands in Your Tracking System</w:t>
      </w:r>
      <w:bookmarkEnd w:id="37"/>
    </w:p>
    <w:p>
      <w:pPr>
        <w:spacing w:after="120"/>
      </w:pPr>
      <w:r>
        <w:rPr>
          <w:rFonts w:ascii="Arial" w:cs="Arial" w:eastAsia="Arial" w:hAnsi="Arial"/>
          <w:sz w:val="22"/>
          <w:szCs w:val="22"/>
        </w:rPr>
        <w:t xml:space="preserve">Once you approve, the agent performs the write-back per your org's strategy. The agent tells you the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80"/>
        <w:gridCol w:w="368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Strategy</w:t>
            </w:r>
          </w:p>
        </w:tc>
        <w:tc>
          <w:tcPr>
            <w:tcW w:type="dxa" w:w="40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You receive...</w:t>
            </w:r>
          </w:p>
        </w:tc>
        <w:tc>
          <w:tcPr>
            <w:tcW w:type="dxa" w:w="3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Share with engineering by...</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 (Jira only)</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 Jira ticket URL</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Pasting the Jira URL in the engineering channel</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B (GitHub only)</w:t>
            </w:r>
          </w:p>
        </w:tc>
        <w:tc>
          <w:tcPr>
            <w:tcW w:type="dxa" w:w="4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 GitHub Issue URL in the target App Repo</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Pasting the GitHub Issue URL</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 (Jira + GitHub)</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BOTH URLs. The GitHub Issue is canonical; Jira links to it.</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Pasting the Jira URL (stakeholder-friendly); the Tech Lead will see the linked GitHub Issue</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 (Linear)</w:t>
            </w:r>
          </w:p>
        </w:tc>
        <w:tc>
          <w:tcPr>
            <w:tcW w:type="dxa" w:w="4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 Linear issue URL</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Pasting the Linear URL</w:t>
            </w:r>
          </w:p>
        </w:tc>
      </w:tr>
    </w:tbl>
    <w:p>
      <w:pPr>
        <w:pStyle w:val="Heading2"/>
        <w:spacing w:after="160" w:before="280"/>
      </w:pPr>
      <w:bookmarkStart w:name="1037" w:id="38"/>
      <w:r>
        <w:rPr>
          <w:rFonts w:ascii="Arial" w:cs="Arial" w:eastAsia="Arial" w:hAnsi="Arial"/>
          <w:b/>
          <w:bCs/>
          <w:color w:val="2E75B6"/>
          <w:sz w:val="30"/>
          <w:szCs w:val="30"/>
        </w:rPr>
        <w:t xml:space="preserve">5.7 What Happens Next</w:t>
      </w:r>
      <w:bookmarkEnd w:id="38"/>
    </w:p>
    <w:p>
      <w:pPr>
        <w:spacing w:after="120"/>
      </w:pPr>
      <w:r>
        <w:rPr>
          <w:rFonts w:ascii="Arial" w:cs="Arial" w:eastAsia="Arial" w:hAnsi="Arial"/>
          <w:sz w:val="22"/>
          <w:szCs w:val="22"/>
        </w:rPr>
        <w:t xml:space="preserve">The developer (Part 6) or the Release Lead (Part 7) does NOT need you to do anything else. The spec contains everything engineering needs. You can return to product work.</w:t>
      </w:r>
    </w:p>
    <w:p>
      <w:pPr>
        <w:pBdr>
          <w:left w:val="single" w:color="1F3864" w:sz="18" w:space="6"/>
        </w:pBdr>
        <w:shd w:fill="DEEBF7" w:val="clear"/>
        <w:spacing w:after="160" w:before="80"/>
        <w:ind w:left="200"/>
      </w:pPr>
      <w:r>
        <w:rPr>
          <w:rFonts w:ascii="Arial" w:cs="Arial" w:eastAsia="Arial" w:hAnsi="Arial"/>
          <w:b/>
          <w:bCs/>
          <w:color w:val="1F3864"/>
          <w:sz w:val="22"/>
          <w:szCs w:val="22"/>
        </w:rPr>
        <w:t xml:space="preserve">Common follow-ups: </w:t>
      </w:r>
      <w:r>
        <w:rPr>
          <w:rFonts w:ascii="Arial" w:cs="Arial" w:eastAsia="Arial" w:hAnsi="Arial"/>
          <w:sz w:val="22"/>
          <w:szCs w:val="22"/>
        </w:rPr>
        <w:t xml:space="preserve">If a developer comes back with "scope question" or "edge case not covered", re-engage the PO agent with your additional context and ask it to update the existing ticket. The agent edits the existing GitHub Issue / Jira ticket rather than creating a new one.</w:t>
      </w:r>
    </w:p>
    <w:p>
      <w:pPr>
        <w:pStyle w:val="Heading1"/>
        <w:pageBreakBefore/>
        <w:spacing w:after="200" w:before="360"/>
      </w:pPr>
      <w:bookmarkStart w:name="1038" w:id="39"/>
      <w:r>
        <w:rPr>
          <w:rFonts w:ascii="Arial" w:cs="Arial" w:eastAsia="Arial" w:hAnsi="Arial"/>
          <w:b/>
          <w:bCs/>
          <w:color w:val="1F3864"/>
          <w:sz w:val="36"/>
          <w:szCs w:val="36"/>
        </w:rPr>
        <w:t xml:space="preserve">Part 6 - User Journey: Developer (or @copilot) Implements</w:t>
      </w:r>
      <w:bookmarkEnd w:id="39"/>
    </w:p>
    <w:p>
      <w:pPr>
        <w:spacing w:after="120"/>
      </w:pPr>
      <w:r>
        <w:rPr>
          <w:rFonts w:ascii="Arial" w:cs="Arial" w:eastAsia="Arial" w:hAnsi="Arial"/>
          <w:sz w:val="22"/>
          <w:szCs w:val="22"/>
        </w:rPr>
        <w:t xml:space="preserve">READ THIS PART IF: you are a developer (or a Tech Lead deciding whether to assign work to @copilot) picking up a ticket created by the PO agent.</w:t>
      </w:r>
    </w:p>
    <w:p>
      <w:pPr>
        <w:spacing w:after="120"/>
      </w:pPr>
      <w:r>
        <w:rPr>
          <w:rFonts w:ascii="Arial" w:cs="Arial" w:eastAsia="Arial" w:hAnsi="Arial"/>
          <w:sz w:val="22"/>
          <w:szCs w:val="22"/>
        </w:rPr>
        <w:t xml:space="preserve">GOAL: implement the change described in the ticket, with passing tests, merged to the App Repo main branch.</w:t>
      </w:r>
    </w:p>
    <w:p>
      <w:pPr>
        <w:spacing w:after="120"/>
      </w:pPr>
      <w:r>
        <w:rPr>
          <w:rFonts w:ascii="Arial" w:cs="Arial" w:eastAsia="Arial" w:hAnsi="Arial"/>
          <w:sz w:val="22"/>
          <w:szCs w:val="22"/>
        </w:rPr>
        <w:t xml:space="preserve">TIME: embedded in your normal sprint work. The PO agent's spec eliminates most "what does the PO actually want?" back-and-forth.</w:t>
      </w:r>
    </w:p>
    <w:p>
      <w:pPr>
        <w:pStyle w:val="Heading2"/>
        <w:spacing w:after="160" w:before="280"/>
      </w:pPr>
      <w:bookmarkStart w:name="1039" w:id="40"/>
      <w:r>
        <w:rPr>
          <w:rFonts w:ascii="Arial" w:cs="Arial" w:eastAsia="Arial" w:hAnsi="Arial"/>
          <w:b/>
          <w:bCs/>
          <w:color w:val="2E75B6"/>
          <w:sz w:val="30"/>
          <w:szCs w:val="30"/>
        </w:rPr>
        <w:t xml:space="preserve">6.1 Step 1 - Find Your Ticket</w:t>
      </w:r>
      <w:bookmarkEnd w:id="40"/>
    </w:p>
    <w:p>
      <w:pPr>
        <w:pStyle w:val="ListParagraph"/>
        <w:numPr>
          <w:ilvl w:val="0"/>
          <w:numId w:val="2"/>
        </w:numPr>
        <w:spacing w:after="60"/>
      </w:pPr>
      <w:r>
        <w:rPr>
          <w:rFonts w:ascii="Arial" w:cs="Arial" w:eastAsia="Arial" w:hAnsi="Arial"/>
          <w:sz w:val="22"/>
          <w:szCs w:val="22"/>
        </w:rPr>
        <w:t xml:space="preserve">If your org uses Strategy A (Jira only): open the Jira ticket.</w:t>
      </w:r>
    </w:p>
    <w:p>
      <w:pPr>
        <w:pStyle w:val="ListParagraph"/>
        <w:numPr>
          <w:ilvl w:val="0"/>
          <w:numId w:val="2"/>
        </w:numPr>
        <w:spacing w:after="60"/>
      </w:pPr>
      <w:r>
        <w:rPr>
          <w:rFonts w:ascii="Arial" w:cs="Arial" w:eastAsia="Arial" w:hAnsi="Arial"/>
          <w:sz w:val="22"/>
          <w:szCs w:val="22"/>
        </w:rPr>
        <w:t xml:space="preserve">If Strategy B (GitHub only): open the GitHub Issue.</w:t>
      </w:r>
    </w:p>
    <w:p>
      <w:pPr>
        <w:pStyle w:val="ListParagraph"/>
        <w:numPr>
          <w:ilvl w:val="0"/>
          <w:numId w:val="2"/>
        </w:numPr>
        <w:spacing w:after="60"/>
      </w:pPr>
      <w:r>
        <w:rPr>
          <w:rFonts w:ascii="Arial" w:cs="Arial" w:eastAsia="Arial" w:hAnsi="Arial"/>
          <w:sz w:val="22"/>
          <w:szCs w:val="22"/>
        </w:rPr>
        <w:t xml:space="preserve">If Strategy C (Jira + GitHub): open the Jira ticket; click the link to the canonical GitHub Issue.</w:t>
      </w:r>
    </w:p>
    <w:p>
      <w:pPr>
        <w:pStyle w:val="ListParagraph"/>
        <w:numPr>
          <w:ilvl w:val="0"/>
          <w:numId w:val="2"/>
        </w:numPr>
        <w:spacing w:after="60"/>
      </w:pPr>
      <w:r>
        <w:rPr>
          <w:rFonts w:ascii="Arial" w:cs="Arial" w:eastAsia="Arial" w:hAnsi="Arial"/>
          <w:sz w:val="22"/>
          <w:szCs w:val="22"/>
        </w:rPr>
        <w:t xml:space="preserve">If Strategy D (Linear): open the Linear issue.</w:t>
      </w:r>
    </w:p>
    <w:p>
      <w:pPr>
        <w:spacing w:after="120"/>
      </w:pPr>
      <w:r>
        <w:rPr>
          <w:rFonts w:ascii="Arial" w:cs="Arial" w:eastAsia="Arial" w:hAnsi="Arial"/>
          <w:sz w:val="22"/>
          <w:szCs w:val="22"/>
        </w:rPr>
        <w:t xml:space="preserve">The spec is the same in all four systems - the only difference is where the canonical copy lives. The spec includes the linked engineering contracts on the Central KB.</w:t>
      </w:r>
    </w:p>
    <w:p>
      <w:pPr>
        <w:pStyle w:val="Heading2"/>
        <w:spacing w:after="160" w:before="280"/>
      </w:pPr>
      <w:bookmarkStart w:name="1040" w:id="41"/>
      <w:r>
        <w:rPr>
          <w:rFonts w:ascii="Arial" w:cs="Arial" w:eastAsia="Arial" w:hAnsi="Arial"/>
          <w:b/>
          <w:bCs/>
          <w:color w:val="2E75B6"/>
          <w:sz w:val="30"/>
          <w:szCs w:val="30"/>
        </w:rPr>
        <w:t xml:space="preserve">6.2 Step 2 - Decide: Implement Yourself or Assign to @copilot</w:t>
      </w:r>
      <w:bookmarkEnd w:id="4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Pick @copilot Coding Agent IF...</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Pick Human Developer IF...</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The Gherkin AC is precise and short (&lt; 4 scenarios)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The change is exploratory or the AC needs refinement</w:t>
            </w:r>
          </w:p>
        </w:tc>
      </w:tr>
      <w:tr>
        <w:tc>
          <w:tcPr>
            <w:tcW w:type="dxa" w:w="4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The implementation hints map cleanly to listed contracts</w:t>
            </w:r>
          </w:p>
        </w:tc>
        <w:tc>
          <w:tcPr>
            <w:tcW w:type="dxa" w:w="4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Cross-cutting refactor or design judgment is required</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No security-sensitive code is involved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Touches auth, billing flows, or other high-risk paths</w:t>
            </w:r>
          </w:p>
        </w:tc>
      </w:tr>
      <w:tr>
        <w:tc>
          <w:tcPr>
            <w:tcW w:type="dxa" w:w="4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The change is &lt; 200 lines (rough heuristic)</w:t>
            </w:r>
          </w:p>
        </w:tc>
        <w:tc>
          <w:tcPr>
            <w:tcW w:type="dxa" w:w="4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Larger refactor or new feature surface</w:t>
            </w:r>
          </w:p>
        </w:tc>
      </w:tr>
    </w:tbl>
    <w:p>
      <w:pPr>
        <w:pStyle w:val="Heading2"/>
        <w:spacing w:after="160" w:before="280"/>
      </w:pPr>
      <w:bookmarkStart w:name="1041" w:id="42"/>
      <w:r>
        <w:rPr>
          <w:rFonts w:ascii="Arial" w:cs="Arial" w:eastAsia="Arial" w:hAnsi="Arial"/>
          <w:b/>
          <w:bCs/>
          <w:color w:val="2E75B6"/>
          <w:sz w:val="30"/>
          <w:szCs w:val="30"/>
        </w:rPr>
        <w:t xml:space="preserve">6.3 Path A - Human Developer with VS Code + GitHub Copilot Business</w:t>
      </w:r>
      <w:bookmarkEnd w:id="42"/>
    </w:p>
    <w:p>
      <w:pPr>
        <w:pStyle w:val="ListParagraph"/>
        <w:numPr>
          <w:ilvl w:val="0"/>
          <w:numId w:val="3"/>
        </w:numPr>
        <w:spacing w:after="60"/>
      </w:pPr>
      <w:r>
        <w:rPr>
          <w:rFonts w:ascii="Arial" w:cs="Arial" w:eastAsia="Arial" w:hAnsi="Arial"/>
          <w:sz w:val="22"/>
          <w:szCs w:val="22"/>
        </w:rPr>
        <w:t xml:space="preserve">Open the App Repo in VS Code. Pull main.</w:t>
      </w:r>
    </w:p>
    <w:p>
      <w:pPr>
        <w:pStyle w:val="ListParagraph"/>
        <w:numPr>
          <w:ilvl w:val="0"/>
          <w:numId w:val="3"/>
        </w:numPr>
        <w:spacing w:after="60"/>
      </w:pPr>
      <w:r>
        <w:rPr>
          <w:rFonts w:ascii="Arial" w:cs="Arial" w:eastAsia="Arial" w:hAnsi="Arial"/>
          <w:sz w:val="22"/>
          <w:szCs w:val="22"/>
        </w:rPr>
        <w:t xml:space="preserve">Create a feature branch: git checkout -b feat/&lt;ticket-id&gt;-&lt;short-description&gt;</w:t>
      </w:r>
    </w:p>
    <w:p>
      <w:pPr>
        <w:pStyle w:val="ListParagraph"/>
        <w:numPr>
          <w:ilvl w:val="0"/>
          <w:numId w:val="3"/>
        </w:numPr>
        <w:spacing w:after="60"/>
      </w:pPr>
      <w:r>
        <w:rPr>
          <w:rFonts w:ascii="Arial" w:cs="Arial" w:eastAsia="Arial" w:hAnsi="Arial"/>
          <w:sz w:val="22"/>
          <w:szCs w:val="22"/>
        </w:rPr>
        <w:t xml:space="preserve">Open GitHub Copilot Chat (Ctrl+Alt+I / Cmd+Option+I).</w:t>
      </w:r>
    </w:p>
    <w:p>
      <w:pPr>
        <w:pStyle w:val="ListParagraph"/>
        <w:numPr>
          <w:ilvl w:val="0"/>
          <w:numId w:val="3"/>
        </w:numPr>
        <w:spacing w:after="60"/>
      </w:pPr>
      <w:r>
        <w:rPr>
          <w:rFonts w:ascii="Arial" w:cs="Arial" w:eastAsia="Arial" w:hAnsi="Arial"/>
          <w:sz w:val="22"/>
          <w:szCs w:val="22"/>
        </w:rPr>
        <w:t xml:space="preserve">Paste the GitHub Issue URL (Strategies B, C) or Jira URL (Strategies A, D) into chat and say: "implement the spec in this ticket". Copilot fetches the spec, including the Gherkin AC and Implementation Hints.</w:t>
      </w:r>
    </w:p>
    <w:p>
      <w:pPr>
        <w:pStyle w:val="ListParagraph"/>
        <w:numPr>
          <w:ilvl w:val="0"/>
          <w:numId w:val="3"/>
        </w:numPr>
        <w:spacing w:after="60"/>
      </w:pPr>
      <w:r>
        <w:rPr>
          <w:rFonts w:ascii="Arial" w:cs="Arial" w:eastAsia="Arial" w:hAnsi="Arial"/>
          <w:sz w:val="22"/>
          <w:szCs w:val="22"/>
        </w:rPr>
        <w:t xml:space="preserve">Copilot uses the local .github/copilot-instructions.md and .github/instructions/*.instructions.md as guardrails - these were installed in Part 3.</w:t>
      </w:r>
    </w:p>
    <w:p>
      <w:pPr>
        <w:pStyle w:val="ListParagraph"/>
        <w:numPr>
          <w:ilvl w:val="0"/>
          <w:numId w:val="3"/>
        </w:numPr>
        <w:spacing w:after="60"/>
      </w:pPr>
      <w:r>
        <w:rPr>
          <w:rFonts w:ascii="Arial" w:cs="Arial" w:eastAsia="Arial" w:hAnsi="Arial"/>
          <w:sz w:val="22"/>
          <w:szCs w:val="22"/>
        </w:rPr>
        <w:t xml:space="preserve">Accept the proposed edits one section at a time. Run npm test / mvn test after each.</w:t>
      </w:r>
    </w:p>
    <w:p>
      <w:pPr>
        <w:pStyle w:val="ListParagraph"/>
        <w:numPr>
          <w:ilvl w:val="0"/>
          <w:numId w:val="3"/>
        </w:numPr>
        <w:spacing w:after="60"/>
      </w:pPr>
      <w:r>
        <w:rPr>
          <w:rFonts w:ascii="Arial" w:cs="Arial" w:eastAsia="Arial" w:hAnsi="Arial"/>
          <w:sz w:val="22"/>
          <w:szCs w:val="22"/>
        </w:rPr>
        <w:t xml:space="preserve">If the Gherkin AC includes a Playwright/Cypress scenario, generate the test file: invoke Copilot Chat: "scaffold a Playwright test for Scenario 1 from the spec".</w:t>
      </w:r>
    </w:p>
    <w:p>
      <w:pPr>
        <w:pStyle w:val="ListParagraph"/>
        <w:numPr>
          <w:ilvl w:val="0"/>
          <w:numId w:val="3"/>
        </w:numPr>
        <w:spacing w:after="60"/>
      </w:pPr>
      <w:r>
        <w:rPr>
          <w:rFonts w:ascii="Arial" w:cs="Arial" w:eastAsia="Arial" w:hAnsi="Arial"/>
          <w:sz w:val="22"/>
          <w:szCs w:val="22"/>
        </w:rPr>
        <w:t xml:space="preserve">Run the full test suite. Fix anything red.</w:t>
      </w:r>
    </w:p>
    <w:p>
      <w:pPr>
        <w:pStyle w:val="ListParagraph"/>
        <w:numPr>
          <w:ilvl w:val="0"/>
          <w:numId w:val="3"/>
        </w:numPr>
        <w:spacing w:after="60"/>
      </w:pPr>
      <w:r>
        <w:rPr>
          <w:rFonts w:ascii="Arial" w:cs="Arial" w:eastAsia="Arial" w:hAnsi="Arial"/>
          <w:sz w:val="22"/>
          <w:szCs w:val="22"/>
        </w:rPr>
        <w:t xml:space="preserve">Commit: git commit -m "feat(&lt;scope&gt;): &lt;ticket-id&gt; - short description"</w:t>
      </w:r>
    </w:p>
    <w:p>
      <w:pPr>
        <w:pStyle w:val="ListParagraph"/>
        <w:numPr>
          <w:ilvl w:val="0"/>
          <w:numId w:val="3"/>
        </w:numPr>
        <w:spacing w:after="60"/>
      </w:pPr>
      <w:r>
        <w:rPr>
          <w:rFonts w:ascii="Arial" w:cs="Arial" w:eastAsia="Arial" w:hAnsi="Arial"/>
          <w:sz w:val="22"/>
          <w:szCs w:val="22"/>
        </w:rPr>
        <w:t xml:space="preserve">Push: git push -u origin &lt;branch-name&gt;</w:t>
      </w:r>
    </w:p>
    <w:p>
      <w:pPr>
        <w:pStyle w:val="ListParagraph"/>
        <w:numPr>
          <w:ilvl w:val="0"/>
          <w:numId w:val="3"/>
        </w:numPr>
        <w:spacing w:after="60"/>
      </w:pPr>
      <w:r>
        <w:rPr>
          <w:rFonts w:ascii="Arial" w:cs="Arial" w:eastAsia="Arial" w:hAnsi="Arial"/>
          <w:sz w:val="22"/>
          <w:szCs w:val="22"/>
        </w:rPr>
        <w:t xml:space="preserve">Open a PR in the GitHub Web UI. Use the PR template (Step 6.5).</w:t>
      </w:r>
    </w:p>
    <w:p>
      <w:pPr>
        <w:pStyle w:val="Heading2"/>
        <w:spacing w:after="160" w:before="280"/>
      </w:pPr>
      <w:bookmarkStart w:name="1042" w:id="43"/>
      <w:r>
        <w:rPr>
          <w:rFonts w:ascii="Arial" w:cs="Arial" w:eastAsia="Arial" w:hAnsi="Arial"/>
          <w:b/>
          <w:bCs/>
          <w:color w:val="2E75B6"/>
          <w:sz w:val="30"/>
          <w:szCs w:val="30"/>
        </w:rPr>
        <w:t xml:space="preserve">6.4 Path B - GitHub Copilot Coding Agent (@copilot)</w:t>
      </w:r>
      <w:bookmarkEnd w:id="43"/>
    </w:p>
    <w:p>
      <w:pPr>
        <w:spacing w:after="120"/>
      </w:pPr>
      <w:r>
        <w:rPr>
          <w:rFonts w:ascii="Arial" w:cs="Arial" w:eastAsia="Arial" w:hAnsi="Arial"/>
          <w:sz w:val="22"/>
          <w:szCs w:val="22"/>
        </w:rPr>
        <w:t xml:space="preserve">Available only when the spec lives in a GitHub Issue (Strategy B or C).</w:t>
      </w:r>
    </w:p>
    <w:p>
      <w:pPr>
        <w:pStyle w:val="ListParagraph"/>
        <w:numPr>
          <w:ilvl w:val="0"/>
          <w:numId w:val="3"/>
        </w:numPr>
        <w:spacing w:after="60"/>
      </w:pPr>
      <w:r>
        <w:rPr>
          <w:rFonts w:ascii="Arial" w:cs="Arial" w:eastAsia="Arial" w:hAnsi="Arial"/>
          <w:sz w:val="22"/>
          <w:szCs w:val="22"/>
        </w:rPr>
        <w:t xml:space="preserve">A Tech Lead opens the GitHub Issue, verifies the spec is precise, and assigns it to @copilot.</w:t>
      </w:r>
    </w:p>
    <w:p>
      <w:pPr>
        <w:pStyle w:val="ListParagraph"/>
        <w:numPr>
          <w:ilvl w:val="0"/>
          <w:numId w:val="3"/>
        </w:numPr>
        <w:spacing w:after="60"/>
      </w:pPr>
      <w:r>
        <w:rPr>
          <w:rFonts w:ascii="Arial" w:cs="Arial" w:eastAsia="Arial" w:hAnsi="Arial"/>
          <w:sz w:val="22"/>
          <w:szCs w:val="22"/>
        </w:rPr>
        <w:t xml:space="preserve">GitHub Copilot Coding Agent reads the Issue body, fetches the linked contracts from the Central KB via the GitHub App token, and follows the local .github/copilot-instructions.md.</w:t>
      </w:r>
    </w:p>
    <w:p>
      <w:pPr>
        <w:pStyle w:val="ListParagraph"/>
        <w:numPr>
          <w:ilvl w:val="0"/>
          <w:numId w:val="3"/>
        </w:numPr>
        <w:spacing w:after="60"/>
      </w:pPr>
      <w:r>
        <w:rPr>
          <w:rFonts w:ascii="Arial" w:cs="Arial" w:eastAsia="Arial" w:hAnsi="Arial"/>
          <w:sz w:val="22"/>
          <w:szCs w:val="22"/>
        </w:rPr>
        <w:t xml:space="preserve">The agent generates code, scaffolds tests from the Gherkin AC, runs CI locally, and opens a draft PR.</w:t>
      </w:r>
    </w:p>
    <w:p>
      <w:pPr>
        <w:pStyle w:val="ListParagraph"/>
        <w:numPr>
          <w:ilvl w:val="0"/>
          <w:numId w:val="3"/>
        </w:numPr>
        <w:spacing w:after="60"/>
      </w:pPr>
      <w:r>
        <w:rPr>
          <w:rFonts w:ascii="Arial" w:cs="Arial" w:eastAsia="Arial" w:hAnsi="Arial"/>
          <w:sz w:val="22"/>
          <w:szCs w:val="22"/>
        </w:rPr>
        <w:t xml:space="preserve">A human Tech Lead reviews the draft PR. Comments or requests changes are interpreted by the agent on the next iteration.</w:t>
      </w:r>
    </w:p>
    <w:p>
      <w:pPr>
        <w:pStyle w:val="ListParagraph"/>
        <w:numPr>
          <w:ilvl w:val="0"/>
          <w:numId w:val="3"/>
        </w:numPr>
        <w:spacing w:after="60"/>
      </w:pPr>
      <w:r>
        <w:rPr>
          <w:rFonts w:ascii="Arial" w:cs="Arial" w:eastAsia="Arial" w:hAnsi="Arial"/>
          <w:sz w:val="22"/>
          <w:szCs w:val="22"/>
        </w:rPr>
        <w:t xml:space="preserve">Approve and merge when ready. The GitHub Issue auto-closes; Jira (if linked) transitions via the Atlassian-GitHub integration.</w:t>
      </w:r>
    </w:p>
    <w:p>
      <w:pPr>
        <w:pBdr>
          <w:left w:val="single" w:color="1F3864" w:sz="18" w:space="6"/>
        </w:pBdr>
        <w:shd w:fill="DEEBF7" w:val="clear"/>
        <w:spacing w:after="160" w:before="80"/>
        <w:ind w:left="200"/>
      </w:pPr>
      <w:r>
        <w:rPr>
          <w:rFonts w:ascii="Arial" w:cs="Arial" w:eastAsia="Arial" w:hAnsi="Arial"/>
          <w:b/>
          <w:bCs/>
          <w:color w:val="1F3864"/>
          <w:sz w:val="22"/>
          <w:szCs w:val="22"/>
        </w:rPr>
        <w:t xml:space="preserve">Tech Lead's job in Path B: </w:t>
      </w:r>
      <w:r>
        <w:rPr>
          <w:rFonts w:ascii="Arial" w:cs="Arial" w:eastAsia="Arial" w:hAnsi="Arial"/>
          <w:sz w:val="22"/>
          <w:szCs w:val="22"/>
        </w:rPr>
        <w:t xml:space="preserve">The Tech Lead does not write code, but they DO read the draft PR end-to-end, verify the Gherkin scenarios are correctly tested, check for security-sensitive misuse of contracts, and approve the merge. Treat @copilot like a competent junior who needs your sign-off on every PR.</w:t>
      </w:r>
    </w:p>
    <w:p>
      <w:pPr>
        <w:pStyle w:val="Heading2"/>
        <w:spacing w:after="160" w:before="280"/>
      </w:pPr>
      <w:bookmarkStart w:name="1043" w:id="44"/>
      <w:r>
        <w:rPr>
          <w:rFonts w:ascii="Arial" w:cs="Arial" w:eastAsia="Arial" w:hAnsi="Arial"/>
          <w:b/>
          <w:bCs/>
          <w:color w:val="2E75B6"/>
          <w:sz w:val="30"/>
          <w:szCs w:val="30"/>
        </w:rPr>
        <w:t xml:space="preserve">6.5 Step 5 - Open and Merge the PR</w:t>
      </w:r>
      <w:bookmarkEnd w:id="44"/>
    </w:p>
    <w:p>
      <w:pPr>
        <w:spacing w:after="120"/>
      </w:pPr>
      <w:r>
        <w:rPr>
          <w:rFonts w:ascii="Arial" w:cs="Arial" w:eastAsia="Arial" w:hAnsi="Arial"/>
          <w:sz w:val="22"/>
          <w:szCs w:val="22"/>
        </w:rPr>
        <w:t xml:space="preserve">Whether human or @copilot opened the PR, the PR body must follow the template installed in Part 3.</w:t>
      </w:r>
    </w:p>
    <w:p>
      <w:pPr>
        <w:shd w:fill="F2F2F2" w:val="clear"/>
        <w:spacing w:after="0" w:line="240"/>
        <w:ind w:left="200"/>
      </w:pPr>
      <w:r>
        <w:rPr>
          <w:rFonts w:ascii="Consolas" w:cs="Consolas" w:eastAsia="Consolas" w:hAnsi="Consolas"/>
          <w:sz w:val="18"/>
          <w:szCs w:val="18"/>
        </w:rPr>
        <w:t xml:space="preserve">## Implements</w:t>
      </w:r>
    </w:p>
    <w:p>
      <w:pPr>
        <w:shd w:fill="F2F2F2" w:val="clear"/>
        <w:spacing w:after="0" w:line="240"/>
        <w:ind w:left="200"/>
      </w:pPr>
      <w:r>
        <w:rPr>
          <w:rFonts w:ascii="Consolas" w:cs="Consolas" w:eastAsia="Consolas" w:hAnsi="Consolas"/>
          <w:sz w:val="18"/>
          <w:szCs w:val="18"/>
        </w:rPr>
        <w:t xml:space="preserve">Closes #&lt;github-issue-number&gt;     &lt;!-- or "Jira: VANT-####" if Strategy A --&gt;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Linked Tracker</w:t>
      </w:r>
    </w:p>
    <w:p>
      <w:pPr>
        <w:shd w:fill="F2F2F2" w:val="clear"/>
        <w:spacing w:after="0" w:line="240"/>
        <w:ind w:left="200"/>
      </w:pPr>
      <w:r>
        <w:rPr>
          <w:rFonts w:ascii="Consolas" w:cs="Consolas" w:eastAsia="Consolas" w:hAnsi="Consolas"/>
          <w:sz w:val="18"/>
          <w:szCs w:val="18"/>
        </w:rPr>
        <w:t xml:space="preserve">- Tracker URL: &lt;Jira | GitHub Issue | Linear URL&gt;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What changed</w:t>
      </w:r>
    </w:p>
    <w:p>
      <w:pPr>
        <w:shd w:fill="F2F2F2" w:val="clear"/>
        <w:spacing w:after="0" w:line="240"/>
        <w:ind w:left="200"/>
      </w:pPr>
      <w:r>
        <w:rPr>
          <w:rFonts w:ascii="Consolas" w:cs="Consolas" w:eastAsia="Consolas" w:hAnsi="Consolas"/>
          <w:sz w:val="18"/>
          <w:szCs w:val="18"/>
        </w:rPr>
        <w:t xml:space="preserve">[2-3 lines describing the actual edits]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Acceptance Criteria Coverage</w:t>
      </w:r>
    </w:p>
    <w:p>
      <w:pPr>
        <w:shd w:fill="F2F2F2" w:val="clear"/>
        <w:spacing w:after="0" w:line="240"/>
        <w:ind w:left="200"/>
      </w:pPr>
      <w:r>
        <w:rPr>
          <w:rFonts w:ascii="Consolas" w:cs="Consolas" w:eastAsia="Consolas" w:hAnsi="Consolas"/>
          <w:sz w:val="18"/>
          <w:szCs w:val="18"/>
        </w:rPr>
        <w:t xml:space="preserve">- [ ] All Gherkin scenarios in the linked Issue have corresponding tests</w:t>
      </w:r>
    </w:p>
    <w:p>
      <w:pPr>
        <w:shd w:fill="F2F2F2" w:val="clear"/>
        <w:spacing w:after="0" w:line="240"/>
        <w:ind w:left="200"/>
      </w:pPr>
      <w:r>
        <w:rPr>
          <w:rFonts w:ascii="Consolas" w:cs="Consolas" w:eastAsia="Consolas" w:hAnsi="Consolas"/>
          <w:sz w:val="18"/>
          <w:szCs w:val="18"/>
        </w:rPr>
        <w:t xml:space="preserve">- [ ] Playwright/Cypress test file referenced in the spec exists and passes</w:t>
      </w:r>
    </w:p>
    <w:p>
      <w:pPr>
        <w:shd w:fill="F2F2F2" w:val="clear"/>
        <w:spacing w:after="0" w:line="240"/>
        <w:ind w:left="200"/>
      </w:pPr>
      <w:r>
        <w:rPr>
          <w:rFonts w:ascii="Consolas" w:cs="Consolas" w:eastAsia="Consolas" w:hAnsi="Consolas"/>
          <w:sz w:val="18"/>
          <w:szCs w:val="18"/>
        </w:rPr>
        <w:t xml:space="preserve">- [ ] Unit / component tests added or updated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Contract Changes</w:t>
      </w:r>
    </w:p>
    <w:p>
      <w:pPr>
        <w:shd w:fill="F2F2F2" w:val="clear"/>
        <w:spacing w:after="0" w:line="240"/>
        <w:ind w:left="200"/>
      </w:pPr>
      <w:r>
        <w:rPr>
          <w:rFonts w:ascii="Consolas" w:cs="Consolas" w:eastAsia="Consolas" w:hAnsi="Consolas"/>
          <w:sz w:val="18"/>
          <w:szCs w:val="18"/>
        </w:rPr>
        <w:t xml:space="preserve">- [ ] No breaking changes to public APIs / Redux state shapes / event names</w:t>
      </w:r>
    </w:p>
    <w:p>
      <w:pPr>
        <w:shd w:fill="F2F2F2" w:val="clear"/>
        <w:spacing w:after="0" w:line="240"/>
        <w:ind w:left="200"/>
      </w:pPr>
      <w:r>
        <w:rPr>
          <w:rFonts w:ascii="Consolas" w:cs="Consolas" w:eastAsia="Consolas" w:hAnsi="Consolas"/>
          <w:sz w:val="18"/>
          <w:szCs w:val="18"/>
        </w:rPr>
        <w:t xml:space="preserve">- [ ] If breaking: documented in CHANGELOG and flagged for the Release Lead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Notes for the Release Lead (optional)</w:t>
      </w:r>
    </w:p>
    <w:p>
      <w:pPr>
        <w:shd w:fill="F2F2F2" w:val="clear"/>
        <w:spacing w:after="200" w:line="240"/>
        <w:ind w:left="200"/>
      </w:pPr>
      <w:r>
        <w:rPr>
          <w:rFonts w:ascii="Consolas" w:cs="Consolas" w:eastAsia="Consolas" w:hAnsi="Consolas"/>
          <w:sz w:val="18"/>
          <w:szCs w:val="18"/>
        </w:rPr>
        <w:t xml:space="preserve">- Anything to call out at release-time reconciliation.</w:t>
      </w:r>
    </w:p>
    <w:p>
      <w:pPr>
        <w:spacing w:after="120"/>
      </w:pPr>
      <w:r>
        <w:rPr>
          <w:rFonts w:ascii="Arial" w:cs="Arial" w:eastAsia="Arial" w:hAnsi="Arial"/>
          <w:sz w:val="22"/>
          <w:szCs w:val="22"/>
        </w:rPr>
        <w:t xml:space="preserve">Reviewer (Tech Lead or designated reviewer) approves; PR merges to App Repo main. You are done. The Release Lead handles documentation reconciliation later (Part 7); you do not run /sync-docs.</w:t>
      </w:r>
    </w:p>
    <w:p>
      <w:pPr>
        <w:pStyle w:val="Heading2"/>
        <w:spacing w:after="160" w:before="280"/>
      </w:pPr>
      <w:bookmarkStart w:name="1044" w:id="45"/>
      <w:r>
        <w:rPr>
          <w:rFonts w:ascii="Arial" w:cs="Arial" w:eastAsia="Arial" w:hAnsi="Arial"/>
          <w:b/>
          <w:bCs/>
          <w:color w:val="2E75B6"/>
          <w:sz w:val="30"/>
          <w:szCs w:val="30"/>
        </w:rPr>
        <w:t xml:space="preserve">6.6 Stack-Specific Slash Commands You Have Locally</w:t>
      </w:r>
      <w:bookmarkEnd w:id="45"/>
    </w:p>
    <w:p>
      <w:pPr>
        <w:spacing w:after="120"/>
      </w:pPr>
      <w:r>
        <w:rPr>
          <w:rFonts w:ascii="Arial" w:cs="Arial" w:eastAsia="Arial" w:hAnsi="Arial"/>
          <w:sz w:val="22"/>
          <w:szCs w:val="22"/>
        </w:rPr>
        <w:t xml:space="preserve">From Part 3 onboarding, every App Repo has stack-specific Copilot slash commands. These write CODE only - they never edit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80"/>
        <w:gridCol w:w="508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Slash Command</w:t>
            </w:r>
          </w:p>
        </w:tc>
        <w:tc>
          <w:tcPr>
            <w:tcW w:type="dxa" w:w="18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Stack</w:t>
            </w:r>
          </w:p>
        </w:tc>
        <w:tc>
          <w:tcPr>
            <w:tcW w:type="dxa" w:w="50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Use Case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/generate-slice</w:t>
            </w:r>
          </w:p>
        </w:tc>
        <w:tc>
          <w:tcPr>
            <w:tcW w:type="dxa" w:w="1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React-Redux</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Scaffold a Redux Toolkit slice matching local conventions</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/add-mfe-event</w:t>
            </w:r>
          </w:p>
        </w:tc>
        <w:tc>
          <w:tcPr>
            <w:tcW w:type="dxa" w:w="18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React-Redux</w:t>
            </w:r>
          </w:p>
        </w:tc>
        <w:tc>
          <w:tcPr>
            <w:tcW w:type="dxa" w:w="5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Register a new @vantage/client-events handler with TS types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/generate-controller</w:t>
            </w:r>
          </w:p>
        </w:tc>
        <w:tc>
          <w:tcPr>
            <w:tcW w:type="dxa" w:w="1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Java Spring</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Scaffold a @RestController with @PreAuthorize and validation</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/add-endpoint-test</w:t>
            </w:r>
          </w:p>
        </w:tc>
        <w:tc>
          <w:tcPr>
            <w:tcW w:type="dxa" w:w="18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Java Spring</w:t>
            </w:r>
          </w:p>
        </w:tc>
        <w:tc>
          <w:tcPr>
            <w:tcW w:type="dxa" w:w="5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Generate MockMvc test against new endpoint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/add-policy</w:t>
            </w:r>
          </w:p>
        </w:tc>
        <w:tc>
          <w:tcPr>
            <w:tcW w:type="dxa" w:w="1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Apigee</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Insert new XML policy in the correct flow position</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/validate-flow</w:t>
            </w:r>
          </w:p>
        </w:tc>
        <w:tc>
          <w:tcPr>
            <w:tcW w:type="dxa" w:w="18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Apigee</w:t>
            </w:r>
          </w:p>
        </w:tc>
        <w:tc>
          <w:tcPr>
            <w:tcW w:type="dxa" w:w="5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Lint the proxy flow ordering</w:t>
            </w:r>
          </w:p>
        </w:tc>
      </w:tr>
    </w:tbl>
    <w:p>
      <w:pPr>
        <w:pStyle w:val="Heading1"/>
        <w:pageBreakBefore/>
        <w:spacing w:after="200" w:before="360"/>
      </w:pPr>
      <w:bookmarkStart w:name="1045" w:id="46"/>
      <w:r>
        <w:rPr>
          <w:rFonts w:ascii="Arial" w:cs="Arial" w:eastAsia="Arial" w:hAnsi="Arial"/>
          <w:b/>
          <w:bCs/>
          <w:color w:val="1F3864"/>
          <w:sz w:val="36"/>
          <w:szCs w:val="36"/>
        </w:rPr>
        <w:t xml:space="preserve">Part 7 - User Journey: Release Lead Reconciles Documentation</w:t>
      </w:r>
      <w:bookmarkEnd w:id="46"/>
    </w:p>
    <w:p>
      <w:pPr>
        <w:spacing w:after="120"/>
      </w:pPr>
      <w:r>
        <w:rPr>
          <w:rFonts w:ascii="Arial" w:cs="Arial" w:eastAsia="Arial" w:hAnsi="Arial"/>
          <w:sz w:val="22"/>
          <w:szCs w:val="22"/>
        </w:rPr>
        <w:t xml:space="preserve">READ THIS PART IF: you are the Release Lead for an upcoming release.</w:t>
      </w:r>
    </w:p>
    <w:p>
      <w:pPr>
        <w:spacing w:after="120"/>
      </w:pPr>
      <w:r>
        <w:rPr>
          <w:rFonts w:ascii="Arial" w:cs="Arial" w:eastAsia="Arial" w:hAnsi="Arial"/>
          <w:sz w:val="22"/>
          <w:szCs w:val="22"/>
        </w:rPr>
        <w:t xml:space="preserve">GOAL: once per release cycle, reconcile each changed App Repo's documentation (instruction files and business capabilities) so the Central Knowledge Base remains accurate for the next PO ticket. CI then auto-publishes the reconciled docs to the Central KB.</w:t>
      </w:r>
    </w:p>
    <w:p>
      <w:pPr>
        <w:spacing w:after="120"/>
      </w:pPr>
      <w:r>
        <w:rPr>
          <w:rFonts w:ascii="Arial" w:cs="Arial" w:eastAsia="Arial" w:hAnsi="Arial"/>
          <w:sz w:val="22"/>
          <w:szCs w:val="22"/>
        </w:rPr>
        <w:t xml:space="preserve">TIME: 5-10 minutes per App Repo with changes. Typically 30-60 minutes total per release.</w:t>
      </w:r>
    </w:p>
    <w:p>
      <w:pPr>
        <w:spacing w:after="120"/>
      </w:pPr>
      <w:r>
        <w:rPr>
          <w:rFonts w:ascii="Arial" w:cs="Arial" w:eastAsia="Arial" w:hAnsi="Arial"/>
          <w:sz w:val="22"/>
          <w:szCs w:val="22"/>
        </w:rPr>
        <w:t xml:space="preserve">FREQUENCY: once per release. Developers (Part 6) do NOT run any documentation step per ticket.</w:t>
      </w:r>
    </w:p>
    <w:p>
      <w:pPr>
        <w:pStyle w:val="Heading2"/>
        <w:spacing w:after="160" w:before="280"/>
      </w:pPr>
      <w:bookmarkStart w:name="1046" w:id="47"/>
      <w:r>
        <w:rPr>
          <w:rFonts w:ascii="Arial" w:cs="Arial" w:eastAsia="Arial" w:hAnsi="Arial"/>
          <w:b/>
          <w:bCs/>
          <w:color w:val="2E75B6"/>
          <w:sz w:val="30"/>
          <w:szCs w:val="30"/>
        </w:rPr>
        <w:t xml:space="preserve">7.1 When This Happens</w:t>
      </w:r>
      <w:bookmarkEnd w:id="4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rPr>
          <w:tblHeader/>
        </w:trPr>
        <w:tc>
          <w:tcPr>
            <w:tcW w:type="dxa" w:w="2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6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Answer</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When in the release cycle?</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After the release branch is frozen, after all PRs are merged, but BEFORE you publish the release in the GitHub Web UI.</w:t>
            </w:r>
          </w:p>
        </w:tc>
      </w:tr>
      <w:tr>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Which App Repos?</w:t>
            </w:r>
          </w:p>
        </w:tc>
        <w:tc>
          <w:tcPr>
            <w:tcW w:type="dxa" w:w="6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Only ones with merged changes since the previous release tag. Your release plan should list these.</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Who reviews the resulting PR into the Central KB?</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The Platform Lead Architect, OR whoever you delegate Central KB review to.</w:t>
            </w:r>
          </w:p>
        </w:tc>
      </w:tr>
      <w:tr>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What tool do I use?</w:t>
            </w:r>
          </w:p>
        </w:tc>
        <w:tc>
          <w:tcPr>
            <w:tcW w:type="dxa" w:w="6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VS Code with GitHub Copilot Chat. Specifically the /reconcile-release slash command installed by Part 3.</w:t>
            </w:r>
          </w:p>
        </w:tc>
      </w:tr>
    </w:tbl>
    <w:p>
      <w:pPr>
        <w:pStyle w:val="Heading2"/>
        <w:spacing w:after="160" w:before="280"/>
      </w:pPr>
      <w:bookmarkStart w:name="1047" w:id="48"/>
      <w:r>
        <w:rPr>
          <w:rFonts w:ascii="Arial" w:cs="Arial" w:eastAsia="Arial" w:hAnsi="Arial"/>
          <w:b/>
          <w:bCs/>
          <w:color w:val="2E75B6"/>
          <w:sz w:val="30"/>
          <w:szCs w:val="30"/>
        </w:rPr>
        <w:t xml:space="preserve">7.2 Step 1 - For Each Changed App Repo, Generate the Release Delta</w:t>
      </w:r>
      <w:bookmarkEnd w:id="48"/>
    </w:p>
    <w:p>
      <w:pPr>
        <w:spacing w:after="120"/>
      </w:pPr>
      <w:r>
        <w:rPr>
          <w:rFonts w:ascii="Arial" w:cs="Arial" w:eastAsia="Arial" w:hAnsi="Arial"/>
          <w:sz w:val="22"/>
          <w:szCs w:val="22"/>
        </w:rPr>
        <w:t xml:space="preserve">You will repeat steps 7.2 - 7.5 for each App Repo with changes. Start with one.</w:t>
      </w:r>
    </w:p>
    <w:p>
      <w:pPr>
        <w:shd w:fill="F2F2F2" w:val="clear"/>
        <w:spacing w:after="0" w:line="240"/>
        <w:ind w:left="200"/>
      </w:pPr>
      <w:r>
        <w:rPr>
          <w:rFonts w:ascii="Consolas" w:cs="Consolas" w:eastAsia="Consolas" w:hAnsi="Consolas"/>
          <w:sz w:val="18"/>
          <w:szCs w:val="18"/>
        </w:rPr>
        <w:t xml:space="preserve"># Inside the App Repo, on the release branch (or main if you tag from main)</w:t>
      </w:r>
    </w:p>
    <w:p>
      <w:pPr>
        <w:shd w:fill="F2F2F2" w:val="clear"/>
        <w:spacing w:after="0" w:line="240"/>
        <w:ind w:left="200"/>
      </w:pPr>
      <w:r>
        <w:rPr>
          <w:rFonts w:ascii="Consolas" w:cs="Consolas" w:eastAsia="Consolas" w:hAnsi="Consolas"/>
          <w:sz w:val="18"/>
          <w:szCs w:val="18"/>
        </w:rPr>
        <w:t xml:space="preserve">cd ~/code/&lt;app-repo-name&gt;</w:t>
      </w:r>
    </w:p>
    <w:p>
      <w:pPr>
        <w:shd w:fill="F2F2F2" w:val="clear"/>
        <w:spacing w:after="0" w:line="240"/>
        <w:ind w:left="200"/>
      </w:pPr>
      <w:r>
        <w:rPr>
          <w:rFonts w:ascii="Consolas" w:cs="Consolas" w:eastAsia="Consolas" w:hAnsi="Consolas"/>
          <w:sz w:val="18"/>
          <w:szCs w:val="18"/>
        </w:rPr>
        <w:t xml:space="preserve">git fetch --tags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Identify the previous release tag</w:t>
      </w:r>
    </w:p>
    <w:p>
      <w:pPr>
        <w:shd w:fill="F2F2F2" w:val="clear"/>
        <w:spacing w:after="0" w:line="240"/>
        <w:ind w:left="200"/>
      </w:pPr>
      <w:r>
        <w:rPr>
          <w:rFonts w:ascii="Consolas" w:cs="Consolas" w:eastAsia="Consolas" w:hAnsi="Consolas"/>
          <w:sz w:val="18"/>
          <w:szCs w:val="18"/>
        </w:rPr>
        <w:t xml:space="preserve">PREV=$(git describe --tags --abbrev=0 HEAD^ 2&gt;/dev/null || echo "")</w:t>
      </w:r>
    </w:p>
    <w:p>
      <w:pPr>
        <w:shd w:fill="F2F2F2" w:val="clear"/>
        <w:spacing w:after="0" w:line="240"/>
        <w:ind w:left="200"/>
      </w:pPr>
      <w:r>
        <w:rPr>
          <w:rFonts w:ascii="Consolas" w:cs="Consolas" w:eastAsia="Consolas" w:hAnsi="Consolas"/>
          <w:sz w:val="18"/>
          <w:szCs w:val="18"/>
        </w:rPr>
        <w:t xml:space="preserve">if [ -z "$PREV" ]; then</w:t>
      </w:r>
    </w:p>
    <w:p>
      <w:pPr>
        <w:shd w:fill="F2F2F2" w:val="clear"/>
        <w:spacing w:after="0" w:line="240"/>
        <w:ind w:left="200"/>
      </w:pPr>
      <w:r>
        <w:rPr>
          <w:rFonts w:ascii="Consolas" w:cs="Consolas" w:eastAsia="Consolas" w:hAnsi="Consolas"/>
          <w:sz w:val="18"/>
          <w:szCs w:val="18"/>
        </w:rPr>
        <w:t xml:space="preserve">  echo "No previous tag - this is a first-time release; cold-start required."</w:t>
      </w:r>
    </w:p>
    <w:p>
      <w:pPr>
        <w:shd w:fill="F2F2F2" w:val="clear"/>
        <w:spacing w:after="0" w:line="240"/>
        <w:ind w:left="200"/>
      </w:pPr>
      <w:r>
        <w:rPr>
          <w:rFonts w:ascii="Consolas" w:cs="Consolas" w:eastAsia="Consolas" w:hAnsi="Consolas"/>
          <w:sz w:val="18"/>
          <w:szCs w:val="18"/>
        </w:rPr>
        <w:t xml:space="preserve">  echo "Use the PO Spec approach OR follow Part 3 Step 3.5 cold-start."</w:t>
      </w:r>
    </w:p>
    <w:p>
      <w:pPr>
        <w:shd w:fill="F2F2F2" w:val="clear"/>
        <w:spacing w:after="0" w:line="240"/>
        <w:ind w:left="200"/>
      </w:pPr>
      <w:r>
        <w:rPr>
          <w:rFonts w:ascii="Consolas" w:cs="Consolas" w:eastAsia="Consolas" w:hAnsi="Consolas"/>
          <w:sz w:val="18"/>
          <w:szCs w:val="18"/>
        </w:rPr>
        <w:t xml:space="preserve">  exit 1</w:t>
      </w:r>
    </w:p>
    <w:p>
      <w:pPr>
        <w:shd w:fill="F2F2F2" w:val="clear"/>
        <w:spacing w:after="0" w:line="240"/>
        <w:ind w:left="200"/>
      </w:pPr>
      <w:r>
        <w:rPr>
          <w:rFonts w:ascii="Consolas" w:cs="Consolas" w:eastAsia="Consolas" w:hAnsi="Consolas"/>
          <w:sz w:val="18"/>
          <w:szCs w:val="18"/>
        </w:rPr>
        <w:t xml:space="preserve">fi</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Collect changed source files since the previous release</w:t>
      </w:r>
    </w:p>
    <w:p>
      <w:pPr>
        <w:shd w:fill="F2F2F2" w:val="clear"/>
        <w:spacing w:after="0" w:line="240"/>
        <w:ind w:left="200"/>
      </w:pPr>
      <w:r>
        <w:rPr>
          <w:rFonts w:ascii="Consolas" w:cs="Consolas" w:eastAsia="Consolas" w:hAnsi="Consolas"/>
          <w:sz w:val="18"/>
          <w:szCs w:val="18"/>
        </w:rPr>
        <w:t xml:space="preserve">git diff "$PREV"..HEAD --name-only \</w:t>
      </w:r>
    </w:p>
    <w:p>
      <w:pPr>
        <w:shd w:fill="F2F2F2" w:val="clear"/>
        <w:spacing w:after="0" w:line="240"/>
        <w:ind w:left="200"/>
      </w:pPr>
      <w:r>
        <w:rPr>
          <w:rFonts w:ascii="Consolas" w:cs="Consolas" w:eastAsia="Consolas" w:hAnsi="Consolas"/>
          <w:sz w:val="18"/>
          <w:szCs w:val="18"/>
        </w:rPr>
        <w:t xml:space="preserve">  | grep -E '\.(ts|tsx|java|xml)$' &gt; /tmp/changed.txt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echo "Files changed since $PREV:"</w:t>
      </w:r>
    </w:p>
    <w:p>
      <w:pPr>
        <w:shd w:fill="F2F2F2" w:val="clear"/>
        <w:spacing w:after="0" w:line="240"/>
        <w:ind w:left="200"/>
      </w:pPr>
      <w:r>
        <w:rPr>
          <w:rFonts w:ascii="Consolas" w:cs="Consolas" w:eastAsia="Consolas" w:hAnsi="Consolas"/>
          <w:sz w:val="18"/>
          <w:szCs w:val="18"/>
        </w:rPr>
        <w:t xml:space="preserve">cat /tmp/changed.txt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Package the changed files into a single Repomix XML for Copilot</w:t>
      </w:r>
    </w:p>
    <w:p>
      <w:pPr>
        <w:shd w:fill="F2F2F2" w:val="clear"/>
        <w:spacing w:after="0" w:line="240"/>
        <w:ind w:left="200"/>
      </w:pPr>
      <w:r>
        <w:rPr>
          <w:rFonts w:ascii="Consolas" w:cs="Consolas" w:eastAsia="Consolas" w:hAnsi="Consolas"/>
          <w:sz w:val="18"/>
          <w:szCs w:val="18"/>
        </w:rPr>
        <w:t xml:space="preserve">repomix --include "$(paste -sd, /tmp/changed.txt)" \</w:t>
      </w:r>
    </w:p>
    <w:p>
      <w:pPr>
        <w:shd w:fill="F2F2F2" w:val="clear"/>
        <w:spacing w:after="0" w:line="240"/>
        <w:ind w:left="200"/>
      </w:pPr>
      <w:r>
        <w:rPr>
          <w:rFonts w:ascii="Consolas" w:cs="Consolas" w:eastAsia="Consolas" w:hAnsi="Consolas"/>
          <w:sz w:val="18"/>
          <w:szCs w:val="18"/>
        </w:rPr>
        <w:t xml:space="preserve">        --output dist/release-output.xml</w:t>
      </w:r>
    </w:p>
    <w:p>
      <w:pPr>
        <w:shd w:fill="F2F2F2" w:val="clear"/>
        <w:spacing w:after="0" w:line="240"/>
        <w:ind w:left="200"/>
      </w:pPr>
      <w:r>
        <w:rPr>
          <w:rFonts w:ascii="Consolas" w:cs="Consolas" w:eastAsia="Consolas" w:hAnsi="Consolas"/>
          <w:sz w:val="18"/>
          <w:szCs w:val="18"/>
        </w:rPr>
        <w:t xml:space="preserve"> </w:t>
      </w:r>
    </w:p>
    <w:p>
      <w:pPr>
        <w:shd w:fill="F2F2F2" w:val="clear"/>
        <w:spacing w:after="200" w:line="240"/>
        <w:ind w:left="200"/>
      </w:pPr>
      <w:r>
        <w:rPr>
          <w:rFonts w:ascii="Consolas" w:cs="Consolas" w:eastAsia="Consolas" w:hAnsi="Consolas"/>
          <w:sz w:val="18"/>
          <w:szCs w:val="18"/>
        </w:rPr>
        <w:t xml:space="preserve">echo "Release delta written to dist/release-output.xml"</w:t>
      </w:r>
    </w:p>
    <w:p>
      <w:pPr>
        <w:pStyle w:val="Heading2"/>
        <w:spacing w:after="160" w:before="280"/>
      </w:pPr>
      <w:bookmarkStart w:name="1048" w:id="49"/>
      <w:r>
        <w:rPr>
          <w:rFonts w:ascii="Arial" w:cs="Arial" w:eastAsia="Arial" w:hAnsi="Arial"/>
          <w:b/>
          <w:bCs/>
          <w:color w:val="2E75B6"/>
          <w:sz w:val="30"/>
          <w:szCs w:val="30"/>
        </w:rPr>
        <w:t xml:space="preserve">7.3 Step 2 - Run /reconcile-release in Copilot Chat</w:t>
      </w:r>
      <w:bookmarkEnd w:id="49"/>
    </w:p>
    <w:p>
      <w:pPr>
        <w:pStyle w:val="ListParagraph"/>
        <w:numPr>
          <w:ilvl w:val="0"/>
          <w:numId w:val="3"/>
        </w:numPr>
        <w:spacing w:after="60"/>
      </w:pPr>
      <w:r>
        <w:rPr>
          <w:rFonts w:ascii="Arial" w:cs="Arial" w:eastAsia="Arial" w:hAnsi="Arial"/>
          <w:sz w:val="22"/>
          <w:szCs w:val="22"/>
        </w:rPr>
        <w:t xml:space="preserve">Open the App Repo in VS Code (if not already open).</w:t>
      </w:r>
    </w:p>
    <w:p>
      <w:pPr>
        <w:pStyle w:val="ListParagraph"/>
        <w:numPr>
          <w:ilvl w:val="0"/>
          <w:numId w:val="3"/>
        </w:numPr>
        <w:spacing w:after="60"/>
      </w:pPr>
      <w:r>
        <w:rPr>
          <w:rFonts w:ascii="Arial" w:cs="Arial" w:eastAsia="Arial" w:hAnsi="Arial"/>
          <w:sz w:val="22"/>
          <w:szCs w:val="22"/>
        </w:rPr>
        <w:t xml:space="preserve">Open Copilot Chat (Ctrl+Alt+I / Cmd+Option+I).</w:t>
      </w:r>
    </w:p>
    <w:p>
      <w:pPr>
        <w:pStyle w:val="ListParagraph"/>
        <w:numPr>
          <w:ilvl w:val="0"/>
          <w:numId w:val="3"/>
        </w:numPr>
        <w:spacing w:after="60"/>
      </w:pPr>
      <w:r>
        <w:rPr>
          <w:rFonts w:ascii="Arial" w:cs="Arial" w:eastAsia="Arial" w:hAnsi="Arial"/>
          <w:sz w:val="22"/>
          <w:szCs w:val="22"/>
        </w:rPr>
        <w:t xml:space="preserve">Add to the Working Set (drag from explorer or use "Add file..." in the chat input area): .github/copilot-instructions.md and .github/product-capabilities.md.</w:t>
      </w:r>
    </w:p>
    <w:p>
      <w:pPr>
        <w:pStyle w:val="ListParagraph"/>
        <w:numPr>
          <w:ilvl w:val="0"/>
          <w:numId w:val="3"/>
        </w:numPr>
        <w:spacing w:after="60"/>
      </w:pPr>
      <w:r>
        <w:rPr>
          <w:rFonts w:ascii="Arial" w:cs="Arial" w:eastAsia="Arial" w:hAnsi="Arial"/>
          <w:sz w:val="22"/>
          <w:szCs w:val="22"/>
        </w:rPr>
        <w:t xml:space="preserve">Submit: /reconcile-release #file:dist/release-output.xml</w:t>
      </w:r>
    </w:p>
    <w:p>
      <w:pPr>
        <w:pStyle w:val="ListParagraph"/>
        <w:numPr>
          <w:ilvl w:val="0"/>
          <w:numId w:val="3"/>
        </w:numPr>
        <w:spacing w:after="60"/>
      </w:pPr>
      <w:r>
        <w:rPr>
          <w:rFonts w:ascii="Arial" w:cs="Arial" w:eastAsia="Arial" w:hAnsi="Arial"/>
          <w:sz w:val="22"/>
          <w:szCs w:val="22"/>
        </w:rPr>
        <w:t xml:space="preserve">Copilot Chat parses the release delta and proposes surgical edits to both files. The /reconcile-release prompt was installed in Part 3.</w:t>
      </w:r>
    </w:p>
    <w:p>
      <w:pPr>
        <w:pStyle w:val="ListParagraph"/>
        <w:numPr>
          <w:ilvl w:val="0"/>
          <w:numId w:val="3"/>
        </w:numPr>
        <w:spacing w:after="60"/>
      </w:pPr>
      <w:r>
        <w:rPr>
          <w:rFonts w:ascii="Arial" w:cs="Arial" w:eastAsia="Arial" w:hAnsi="Arial"/>
          <w:sz w:val="22"/>
          <w:szCs w:val="22"/>
        </w:rPr>
        <w:t xml:space="preserve">Review each edit. Accept (Tab) correct ones. Reject (Esc) speculative ones.</w:t>
      </w:r>
    </w:p>
    <w:p>
      <w:pPr>
        <w:pStyle w:val="ListParagraph"/>
        <w:numPr>
          <w:ilvl w:val="0"/>
          <w:numId w:val="3"/>
        </w:numPr>
        <w:spacing w:after="60"/>
      </w:pPr>
      <w:r>
        <w:rPr>
          <w:rFonts w:ascii="Arial" w:cs="Arial" w:eastAsia="Arial" w:hAnsi="Arial"/>
          <w:sz w:val="22"/>
          <w:szCs w:val="22"/>
        </w:rPr>
        <w:t xml:space="preserve">Pay particular attention to proposed additions to product-capabilities.md frontmatter (business_terms, user_journeys, personas, keywords). These flow into kb-index.jsonl and affect future PO retrieval. Review them as a PO would, not as an engineer.</w:t>
      </w:r>
    </w:p>
    <w:p>
      <w:pPr>
        <w:pStyle w:val="Heading2"/>
        <w:spacing w:after="160" w:before="280"/>
      </w:pPr>
      <w:bookmarkStart w:name="1049" w:id="50"/>
      <w:r>
        <w:rPr>
          <w:rFonts w:ascii="Arial" w:cs="Arial" w:eastAsia="Arial" w:hAnsi="Arial"/>
          <w:b/>
          <w:bCs/>
          <w:color w:val="2E75B6"/>
          <w:sz w:val="30"/>
          <w:szCs w:val="30"/>
        </w:rPr>
        <w:t xml:space="preserve">7.4 Step 3 - The /reconcile-release Prompt File</w:t>
      </w:r>
      <w:bookmarkEnd w:id="50"/>
    </w:p>
    <w:p>
      <w:pPr>
        <w:spacing w:after="120"/>
      </w:pPr>
      <w:r>
        <w:rPr>
          <w:rFonts w:ascii="Arial" w:cs="Arial" w:eastAsia="Arial" w:hAnsi="Arial"/>
          <w:sz w:val="22"/>
          <w:szCs w:val="22"/>
        </w:rPr>
        <w:t xml:space="preserve">For reference, the prompt that powers Step 7.3 is installed at .github/prompts/reconcile-release.prompt.md in every App Repo. Its body:</w:t>
      </w:r>
    </w:p>
    <w:p>
      <w:pPr>
        <w:shd w:fill="F2F2F2" w:val="clear"/>
        <w:spacing w:after="0" w:line="240"/>
        <w:ind w:left="200"/>
      </w:pPr>
      <w:r>
        <w:rPr>
          <w:rFonts w:ascii="Consolas" w:cs="Consolas" w:eastAsia="Consolas" w:hAnsi="Consolas"/>
          <w:sz w:val="18"/>
          <w:szCs w:val="18"/>
        </w:rPr>
        <w:t xml:space="preserve">---</w:t>
      </w:r>
    </w:p>
    <w:p>
      <w:pPr>
        <w:shd w:fill="F2F2F2" w:val="clear"/>
        <w:spacing w:after="0" w:line="240"/>
        <w:ind w:left="200"/>
      </w:pPr>
      <w:r>
        <w:rPr>
          <w:rFonts w:ascii="Consolas" w:cs="Consolas" w:eastAsia="Consolas" w:hAnsi="Consolas"/>
          <w:sz w:val="18"/>
          <w:szCs w:val="18"/>
        </w:rPr>
        <w:t xml:space="preserve">name: reconcile-release</w:t>
      </w:r>
    </w:p>
    <w:p>
      <w:pPr>
        <w:shd w:fill="F2F2F2" w:val="clear"/>
        <w:spacing w:after="0" w:line="240"/>
        <w:ind w:left="200"/>
      </w:pPr>
      <w:r>
        <w:rPr>
          <w:rFonts w:ascii="Consolas" w:cs="Consolas" w:eastAsia="Consolas" w:hAnsi="Consolas"/>
          <w:sz w:val="18"/>
          <w:szCs w:val="18"/>
        </w:rPr>
        <w:t xml:space="preserve">description: "Surgically reconcile local contracts AND business taxonomy from a release-delta repomix XML."</w:t>
      </w:r>
    </w:p>
    <w:p>
      <w:pPr>
        <w:shd w:fill="F2F2F2" w:val="clear"/>
        <w:spacing w:after="0" w:line="240"/>
        <w:ind w:left="200"/>
      </w:pPr>
      <w:r>
        <w:rPr>
          <w:rFonts w:ascii="Consolas" w:cs="Consolas" w:eastAsia="Consolas" w:hAnsi="Consolas"/>
          <w:sz w:val="18"/>
          <w:szCs w:val="18"/>
        </w:rPr>
        <w:t xml:space="preserve">agent: edits</w:t>
      </w:r>
    </w:p>
    <w:p>
      <w:pPr>
        <w:shd w:fill="F2F2F2" w:val="clear"/>
        <w:spacing w:after="0" w:line="240"/>
        <w:ind w:left="200"/>
      </w:pPr>
      <w:r>
        <w:rPr>
          <w:rFonts w:ascii="Consolas" w:cs="Consolas" w:eastAsia="Consolas" w:hAnsi="Consolas"/>
          <w:sz w:val="18"/>
          <w:szCs w:val="18"/>
        </w:rPr>
        <w:t xml:space="preserve">model: gpt-4.1</w:t>
      </w:r>
    </w:p>
    <w:p>
      <w:pPr>
        <w:shd w:fill="F2F2F2" w:val="clear"/>
        <w:spacing w:after="0" w:line="240"/>
        <w:ind w:left="200"/>
      </w:pPr>
      <w:r>
        <w:rPr>
          <w:rFonts w:ascii="Consolas" w:cs="Consolas" w:eastAsia="Consolas" w:hAnsi="Consolas"/>
          <w:sz w:val="18"/>
          <w:szCs w:val="18"/>
        </w:rPr>
        <w:t xml:space="preserve">---</w:t>
      </w:r>
    </w:p>
    <w:p>
      <w:pPr>
        <w:shd w:fill="F2F2F2" w:val="clear"/>
        <w:spacing w:after="0" w:line="240"/>
        <w:ind w:left="200"/>
      </w:pPr>
      <w:r>
        <w:rPr>
          <w:rFonts w:ascii="Consolas" w:cs="Consolas" w:eastAsia="Consolas" w:hAnsi="Consolas"/>
          <w:sz w:val="18"/>
          <w:szCs w:val="18"/>
        </w:rPr>
        <w:t xml:space="preserve">You are the Release Lead's assistant.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Inputs in the Working Set:</w:t>
      </w:r>
    </w:p>
    <w:p>
      <w:pPr>
        <w:shd w:fill="F2F2F2" w:val="clear"/>
        <w:spacing w:after="0" w:line="240"/>
        <w:ind w:left="200"/>
      </w:pPr>
      <w:r>
        <w:rPr>
          <w:rFonts w:ascii="Consolas" w:cs="Consolas" w:eastAsia="Consolas" w:hAnsi="Consolas"/>
          <w:sz w:val="18"/>
          <w:szCs w:val="18"/>
        </w:rPr>
        <w:t xml:space="preserve">- .github/copilot-instructions.md</w:t>
      </w:r>
    </w:p>
    <w:p>
      <w:pPr>
        <w:shd w:fill="F2F2F2" w:val="clear"/>
        <w:spacing w:after="0" w:line="240"/>
        <w:ind w:left="200"/>
      </w:pPr>
      <w:r>
        <w:rPr>
          <w:rFonts w:ascii="Consolas" w:cs="Consolas" w:eastAsia="Consolas" w:hAnsi="Consolas"/>
          <w:sz w:val="18"/>
          <w:szCs w:val="18"/>
        </w:rPr>
        <w:t xml:space="preserve">- .github/product-capabilities.md</w:t>
      </w:r>
    </w:p>
    <w:p>
      <w:pPr>
        <w:shd w:fill="F2F2F2" w:val="clear"/>
        <w:spacing w:after="0" w:line="240"/>
        <w:ind w:left="200"/>
      </w:pPr>
      <w:r>
        <w:rPr>
          <w:rFonts w:ascii="Consolas" w:cs="Consolas" w:eastAsia="Consolas" w:hAnsi="Consolas"/>
          <w:sz w:val="18"/>
          <w:szCs w:val="18"/>
        </w:rPr>
        <w:t xml:space="preserve">- #file:dist/release-output.xml</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Tasks:</w:t>
      </w:r>
    </w:p>
    <w:p>
      <w:pPr>
        <w:shd w:fill="F2F2F2" w:val="clear"/>
        <w:spacing w:after="0" w:line="240"/>
        <w:ind w:left="200"/>
      </w:pPr>
      <w:r>
        <w:rPr>
          <w:rFonts w:ascii="Consolas" w:cs="Consolas" w:eastAsia="Consolas" w:hAnsi="Consolas"/>
          <w:sz w:val="18"/>
          <w:szCs w:val="18"/>
        </w:rPr>
        <w:t xml:space="preserve">1. Parse the repomix XML. Identify every modified public contract:</w:t>
      </w:r>
    </w:p>
    <w:p>
      <w:pPr>
        <w:shd w:fill="F2F2F2" w:val="clear"/>
        <w:spacing w:after="0" w:line="240"/>
        <w:ind w:left="200"/>
      </w:pPr>
      <w:r>
        <w:rPr>
          <w:rFonts w:ascii="Consolas" w:cs="Consolas" w:eastAsia="Consolas" w:hAnsi="Consolas"/>
          <w:sz w:val="18"/>
          <w:szCs w:val="18"/>
        </w:rPr>
        <w:t xml:space="preserve">   - Redux slice state shape changes</w:t>
      </w:r>
    </w:p>
    <w:p>
      <w:pPr>
        <w:shd w:fill="F2F2F2" w:val="clear"/>
        <w:spacing w:after="0" w:line="240"/>
        <w:ind w:left="200"/>
      </w:pPr>
      <w:r>
        <w:rPr>
          <w:rFonts w:ascii="Consolas" w:cs="Consolas" w:eastAsia="Consolas" w:hAnsi="Consolas"/>
          <w:sz w:val="18"/>
          <w:szCs w:val="18"/>
        </w:rPr>
        <w:t xml:space="preserve">   - New / changed @vantage/client-events handlers</w:t>
      </w:r>
    </w:p>
    <w:p>
      <w:pPr>
        <w:shd w:fill="F2F2F2" w:val="clear"/>
        <w:spacing w:after="0" w:line="240"/>
        <w:ind w:left="200"/>
      </w:pPr>
      <w:r>
        <w:rPr>
          <w:rFonts w:ascii="Consolas" w:cs="Consolas" w:eastAsia="Consolas" w:hAnsi="Consolas"/>
          <w:sz w:val="18"/>
          <w:szCs w:val="18"/>
        </w:rPr>
        <w:t xml:space="preserve">   - New / changed @RestController endpoints</w:t>
      </w:r>
    </w:p>
    <w:p>
      <w:pPr>
        <w:shd w:fill="F2F2F2" w:val="clear"/>
        <w:spacing w:after="0" w:line="240"/>
        <w:ind w:left="200"/>
      </w:pPr>
      <w:r>
        <w:rPr>
          <w:rFonts w:ascii="Consolas" w:cs="Consolas" w:eastAsia="Consolas" w:hAnsi="Consolas"/>
          <w:sz w:val="18"/>
          <w:szCs w:val="18"/>
        </w:rPr>
        <w:t xml:space="preserve">   - New / changed Apigee policies or flows</w:t>
      </w:r>
    </w:p>
    <w:p>
      <w:pPr>
        <w:shd w:fill="F2F2F2" w:val="clear"/>
        <w:spacing w:after="0" w:line="240"/>
        <w:ind w:left="200"/>
      </w:pPr>
      <w:r>
        <w:rPr>
          <w:rFonts w:ascii="Consolas" w:cs="Consolas" w:eastAsia="Consolas" w:hAnsi="Consolas"/>
          <w:sz w:val="18"/>
          <w:szCs w:val="18"/>
        </w:rPr>
        <w:t xml:space="preserve">2. Surgically update Section 5 ("Current State Schema") in</w:t>
      </w:r>
    </w:p>
    <w:p>
      <w:pPr>
        <w:shd w:fill="F2F2F2" w:val="clear"/>
        <w:spacing w:after="0" w:line="240"/>
        <w:ind w:left="200"/>
      </w:pPr>
      <w:r>
        <w:rPr>
          <w:rFonts w:ascii="Consolas" w:cs="Consolas" w:eastAsia="Consolas" w:hAnsi="Consolas"/>
          <w:sz w:val="18"/>
          <w:szCs w:val="18"/>
        </w:rPr>
        <w:t xml:space="preserve">   .github/copilot-instructions.md.</w:t>
      </w:r>
    </w:p>
    <w:p>
      <w:pPr>
        <w:shd w:fill="F2F2F2" w:val="clear"/>
        <w:spacing w:after="0" w:line="240"/>
        <w:ind w:left="200"/>
      </w:pPr>
      <w:r>
        <w:rPr>
          <w:rFonts w:ascii="Consolas" w:cs="Consolas" w:eastAsia="Consolas" w:hAnsi="Consolas"/>
          <w:sz w:val="18"/>
          <w:szCs w:val="18"/>
        </w:rPr>
        <w:t xml:space="preserve">3. Surgically update .github/product-capabilities.md:</w:t>
      </w:r>
    </w:p>
    <w:p>
      <w:pPr>
        <w:shd w:fill="F2F2F2" w:val="clear"/>
        <w:spacing w:after="0" w:line="240"/>
        <w:ind w:left="200"/>
      </w:pPr>
      <w:r>
        <w:rPr>
          <w:rFonts w:ascii="Consolas" w:cs="Consolas" w:eastAsia="Consolas" w:hAnsi="Consolas"/>
          <w:sz w:val="18"/>
          <w:szCs w:val="18"/>
        </w:rPr>
        <w:t xml:space="preserve">   - Append new user-facing capabilities discovered from UI/route changes.</w:t>
      </w:r>
    </w:p>
    <w:p>
      <w:pPr>
        <w:shd w:fill="F2F2F2" w:val="clear"/>
        <w:spacing w:after="0" w:line="240"/>
        <w:ind w:left="200"/>
      </w:pPr>
      <w:r>
        <w:rPr>
          <w:rFonts w:ascii="Consolas" w:cs="Consolas" w:eastAsia="Consolas" w:hAnsi="Consolas"/>
          <w:sz w:val="18"/>
          <w:szCs w:val="18"/>
        </w:rPr>
        <w:t xml:space="preserve">   - Update YAML frontmatter "last_synced_release" field.</w:t>
      </w:r>
    </w:p>
    <w:p>
      <w:pPr>
        <w:shd w:fill="F2F2F2" w:val="clear"/>
        <w:spacing w:after="0" w:line="240"/>
        <w:ind w:left="200"/>
      </w:pPr>
      <w:r>
        <w:rPr>
          <w:rFonts w:ascii="Consolas" w:cs="Consolas" w:eastAsia="Consolas" w:hAnsi="Consolas"/>
          <w:sz w:val="18"/>
          <w:szCs w:val="18"/>
        </w:rPr>
        <w:t xml:space="preserve">   - PROPOSE additions to business_terms, user_journeys, personas, keywords</w:t>
      </w:r>
    </w:p>
    <w:p>
      <w:pPr>
        <w:shd w:fill="F2F2F2" w:val="clear"/>
        <w:spacing w:after="0" w:line="240"/>
        <w:ind w:left="200"/>
      </w:pPr>
      <w:r>
        <w:rPr>
          <w:rFonts w:ascii="Consolas" w:cs="Consolas" w:eastAsia="Consolas" w:hAnsi="Consolas"/>
          <w:sz w:val="18"/>
          <w:szCs w:val="18"/>
        </w:rPr>
        <w:t xml:space="preserve">     based on natural-language descriptions of new capabilities.</w:t>
      </w:r>
    </w:p>
    <w:p>
      <w:pPr>
        <w:shd w:fill="F2F2F2" w:val="clear"/>
        <w:spacing w:after="0" w:line="240"/>
        <w:ind w:left="200"/>
      </w:pPr>
      <w:r>
        <w:rPr>
          <w:rFonts w:ascii="Consolas" w:cs="Consolas" w:eastAsia="Consolas" w:hAnsi="Consolas"/>
          <w:sz w:val="18"/>
          <w:szCs w:val="18"/>
        </w:rPr>
        <w:t xml:space="preserve">     Mark proposals clearly so the Release Lead can accept or edit.</w:t>
      </w:r>
    </w:p>
    <w:p>
      <w:pPr>
        <w:shd w:fill="F2F2F2" w:val="clear"/>
        <w:spacing w:after="0" w:line="240"/>
        <w:ind w:left="200"/>
      </w:pPr>
      <w:r>
        <w:rPr>
          <w:rFonts w:ascii="Consolas" w:cs="Consolas" w:eastAsia="Consolas" w:hAnsi="Consolas"/>
          <w:sz w:val="18"/>
          <w:szCs w:val="18"/>
        </w:rPr>
        <w:t xml:space="preserve">4. Output only diffs - no full file rewrites.</w:t>
      </w:r>
    </w:p>
    <w:p>
      <w:pPr>
        <w:shd w:fill="F2F2F2" w:val="clear"/>
        <w:spacing w:after="0" w:line="240"/>
        <w:ind w:left="200"/>
      </w:pPr>
      <w:r>
        <w:rPr>
          <w:rFonts w:ascii="Consolas" w:cs="Consolas" w:eastAsia="Consolas" w:hAnsi="Consolas"/>
          <w:sz w:val="18"/>
          <w:szCs w:val="18"/>
        </w:rPr>
        <w:t xml:space="preserve">5. NEVER speculate. If the XML lacks evidence for a change, leave the</w:t>
      </w:r>
    </w:p>
    <w:p>
      <w:pPr>
        <w:shd w:fill="F2F2F2" w:val="clear"/>
        <w:spacing w:after="200" w:line="240"/>
        <w:ind w:left="200"/>
      </w:pPr>
      <w:r>
        <w:rPr>
          <w:rFonts w:ascii="Consolas" w:cs="Consolas" w:eastAsia="Consolas" w:hAnsi="Consolas"/>
          <w:sz w:val="18"/>
          <w:szCs w:val="18"/>
        </w:rPr>
        <w:t xml:space="preserve">   existing text untouched.</w:t>
      </w:r>
    </w:p>
    <w:p>
      <w:pPr>
        <w:pStyle w:val="Heading2"/>
        <w:spacing w:after="160" w:before="280"/>
      </w:pPr>
      <w:bookmarkStart w:name="1050" w:id="51"/>
      <w:r>
        <w:rPr>
          <w:rFonts w:ascii="Arial" w:cs="Arial" w:eastAsia="Arial" w:hAnsi="Arial"/>
          <w:b/>
          <w:bCs/>
          <w:color w:val="2E75B6"/>
          <w:sz w:val="30"/>
          <w:szCs w:val="30"/>
        </w:rPr>
        <w:t xml:space="preserve">7.5 Step 4 - Commit, Tag, Push</w:t>
      </w:r>
      <w:bookmarkEnd w:id="51"/>
    </w:p>
    <w:p>
      <w:pPr>
        <w:shd w:fill="F2F2F2" w:val="clear"/>
        <w:spacing w:after="0" w:line="240"/>
        <w:ind w:left="200"/>
      </w:pPr>
      <w:r>
        <w:rPr>
          <w:rFonts w:ascii="Consolas" w:cs="Consolas" w:eastAsia="Consolas" w:hAnsi="Consolas"/>
          <w:sz w:val="18"/>
          <w:szCs w:val="18"/>
        </w:rPr>
        <w:t xml:space="preserve"># In the App Repo, after accepting Copilot's edits:</w:t>
      </w:r>
    </w:p>
    <w:p>
      <w:pPr>
        <w:shd w:fill="F2F2F2" w:val="clear"/>
        <w:spacing w:after="0" w:line="240"/>
        <w:ind w:left="200"/>
      </w:pPr>
      <w:r>
        <w:rPr>
          <w:rFonts w:ascii="Consolas" w:cs="Consolas" w:eastAsia="Consolas" w:hAnsi="Consolas"/>
          <w:sz w:val="18"/>
          <w:szCs w:val="18"/>
        </w:rPr>
        <w:t xml:space="preserve">git add .github/copilot-instructions.md .github/product-capabilities.md</w:t>
      </w:r>
    </w:p>
    <w:p>
      <w:pPr>
        <w:shd w:fill="F2F2F2" w:val="clear"/>
        <w:spacing w:after="0" w:line="240"/>
        <w:ind w:left="200"/>
      </w:pPr>
      <w:r>
        <w:rPr>
          <w:rFonts w:ascii="Consolas" w:cs="Consolas" w:eastAsia="Consolas" w:hAnsi="Consolas"/>
          <w:sz w:val="18"/>
          <w:szCs w:val="18"/>
        </w:rPr>
        <w:t xml:space="preserve">git commit -m "docs(release): reconcile contracts and capabilities for v2.0.0"</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Tag the release</w:t>
      </w:r>
    </w:p>
    <w:p>
      <w:pPr>
        <w:shd w:fill="F2F2F2" w:val="clear"/>
        <w:spacing w:after="0" w:line="240"/>
        <w:ind w:left="200"/>
      </w:pPr>
      <w:r>
        <w:rPr>
          <w:rFonts w:ascii="Consolas" w:cs="Consolas" w:eastAsia="Consolas" w:hAnsi="Consolas"/>
          <w:sz w:val="18"/>
          <w:szCs w:val="18"/>
        </w:rPr>
        <w:t xml:space="preserve">git tag -a v2.0.0 -m "Release v2.0.0"</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Push the merge commit AND the tag</w:t>
      </w:r>
    </w:p>
    <w:p>
      <w:pPr>
        <w:shd w:fill="F2F2F2" w:val="clear"/>
        <w:spacing w:after="200" w:line="240"/>
        <w:ind w:left="200"/>
      </w:pPr>
      <w:r>
        <w:rPr>
          <w:rFonts w:ascii="Consolas" w:cs="Consolas" w:eastAsia="Consolas" w:hAnsi="Consolas"/>
          <w:sz w:val="18"/>
          <w:szCs w:val="18"/>
        </w:rPr>
        <w:t xml:space="preserve">git push origin main --tags</w:t>
      </w:r>
    </w:p>
    <w:p>
      <w:pPr>
        <w:pBdr>
          <w:left w:val="single" w:color="C00000" w:sz="18" w:space="6"/>
        </w:pBdr>
        <w:shd w:fill="FFF2CC" w:val="clear"/>
        <w:spacing w:after="160" w:before="80"/>
        <w:ind w:left="200"/>
      </w:pPr>
      <w:r>
        <w:rPr>
          <w:rFonts w:ascii="Arial" w:cs="Arial" w:eastAsia="Arial" w:hAnsi="Arial"/>
          <w:b/>
          <w:bCs/>
          <w:color w:val="C00000"/>
          <w:sz w:val="22"/>
          <w:szCs w:val="22"/>
        </w:rPr>
        <w:t xml:space="preserve">Bug Fix vs Revision 1: </w:t>
      </w:r>
      <w:r>
        <w:rPr>
          <w:rFonts w:ascii="Arial" w:cs="Arial" w:eastAsia="Arial" w:hAnsi="Arial"/>
          <w:sz w:val="22"/>
          <w:szCs w:val="22"/>
        </w:rPr>
        <w:t xml:space="preserve">Revision 1 triggered the sync workflow on raw tag push, which can fire on mutable or typo'd tags. v5 keeps the v4 fix: the actual sync trigger is the release.published event from Step 7.6, not the tag push.</w:t>
      </w:r>
    </w:p>
    <w:p>
      <w:pPr>
        <w:pStyle w:val="Heading2"/>
        <w:spacing w:after="160" w:before="280"/>
      </w:pPr>
      <w:bookmarkStart w:name="1051" w:id="52"/>
      <w:r>
        <w:rPr>
          <w:rFonts w:ascii="Arial" w:cs="Arial" w:eastAsia="Arial" w:hAnsi="Arial"/>
          <w:b/>
          <w:bCs/>
          <w:color w:val="2E75B6"/>
          <w:sz w:val="30"/>
          <w:szCs w:val="30"/>
        </w:rPr>
        <w:t xml:space="preserve">7.6 Step 5 - Publish the Release in the GitHub Web UI</w:t>
      </w:r>
      <w:bookmarkEnd w:id="52"/>
    </w:p>
    <w:p>
      <w:pPr>
        <w:pStyle w:val="ListParagraph"/>
        <w:numPr>
          <w:ilvl w:val="0"/>
          <w:numId w:val="3"/>
        </w:numPr>
        <w:spacing w:after="60"/>
      </w:pPr>
      <w:r>
        <w:rPr>
          <w:rFonts w:ascii="Arial" w:cs="Arial" w:eastAsia="Arial" w:hAnsi="Arial"/>
          <w:sz w:val="22"/>
          <w:szCs w:val="22"/>
        </w:rPr>
        <w:t xml:space="preserve">Navigate to the App Repo on GitHub.</w:t>
      </w:r>
    </w:p>
    <w:p>
      <w:pPr>
        <w:pStyle w:val="ListParagraph"/>
        <w:numPr>
          <w:ilvl w:val="0"/>
          <w:numId w:val="3"/>
        </w:numPr>
        <w:spacing w:after="60"/>
      </w:pPr>
      <w:r>
        <w:rPr>
          <w:rFonts w:ascii="Arial" w:cs="Arial" w:eastAsia="Arial" w:hAnsi="Arial"/>
          <w:sz w:val="22"/>
          <w:szCs w:val="22"/>
        </w:rPr>
        <w:t xml:space="preserve">Click Releases (right sidebar) -&gt; Draft a new release.</w:t>
      </w:r>
    </w:p>
    <w:p>
      <w:pPr>
        <w:pStyle w:val="ListParagraph"/>
        <w:numPr>
          <w:ilvl w:val="0"/>
          <w:numId w:val="3"/>
        </w:numPr>
        <w:spacing w:after="60"/>
      </w:pPr>
      <w:r>
        <w:rPr>
          <w:rFonts w:ascii="Arial" w:cs="Arial" w:eastAsia="Arial" w:hAnsi="Arial"/>
          <w:sz w:val="22"/>
          <w:szCs w:val="22"/>
        </w:rPr>
        <w:t xml:space="preserve">Choose the tag you just pushed (e.g., v2.0.0).</w:t>
      </w:r>
    </w:p>
    <w:p>
      <w:pPr>
        <w:pStyle w:val="ListParagraph"/>
        <w:numPr>
          <w:ilvl w:val="0"/>
          <w:numId w:val="3"/>
        </w:numPr>
        <w:spacing w:after="60"/>
      </w:pPr>
      <w:r>
        <w:rPr>
          <w:rFonts w:ascii="Arial" w:cs="Arial" w:eastAsia="Arial" w:hAnsi="Arial"/>
          <w:sz w:val="22"/>
          <w:szCs w:val="22"/>
        </w:rPr>
        <w:t xml:space="preserve">Target branch: main.</w:t>
      </w:r>
    </w:p>
    <w:p>
      <w:pPr>
        <w:pStyle w:val="ListParagraph"/>
        <w:numPr>
          <w:ilvl w:val="0"/>
          <w:numId w:val="3"/>
        </w:numPr>
        <w:spacing w:after="60"/>
      </w:pPr>
      <w:r>
        <w:rPr>
          <w:rFonts w:ascii="Arial" w:cs="Arial" w:eastAsia="Arial" w:hAnsi="Arial"/>
          <w:sz w:val="22"/>
          <w:szCs w:val="22"/>
        </w:rPr>
        <w:t xml:space="preserve">Click "Generate release notes" (top right of the form). Edit the auto-generated notes if needed.</w:t>
      </w:r>
    </w:p>
    <w:p>
      <w:pPr>
        <w:pStyle w:val="ListParagraph"/>
        <w:numPr>
          <w:ilvl w:val="0"/>
          <w:numId w:val="3"/>
        </w:numPr>
        <w:spacing w:after="60"/>
      </w:pPr>
      <w:r>
        <w:rPr>
          <w:rFonts w:ascii="Arial" w:cs="Arial" w:eastAsia="Arial" w:hAnsi="Arial"/>
          <w:sz w:val="22"/>
          <w:szCs w:val="22"/>
        </w:rPr>
        <w:t xml:space="preserve">Click Publish release.</w:t>
      </w:r>
    </w:p>
    <w:p>
      <w:pPr>
        <w:pStyle w:val="ListParagraph"/>
        <w:numPr>
          <w:ilvl w:val="0"/>
          <w:numId w:val="3"/>
        </w:numPr>
        <w:spacing w:after="60"/>
      </w:pPr>
      <w:r>
        <w:rPr>
          <w:rFonts w:ascii="Arial" w:cs="Arial" w:eastAsia="Arial" w:hAnsi="Arial"/>
          <w:sz w:val="22"/>
          <w:szCs w:val="22"/>
        </w:rPr>
        <w:t xml:space="preserve">The release.published event fires immediately. The Phase 7B CI workflow (Step 7.7) runs within seconds.</w:t>
      </w:r>
    </w:p>
    <w:p>
      <w:pPr>
        <w:pStyle w:val="Heading2"/>
        <w:spacing w:after="160" w:before="280"/>
      </w:pPr>
      <w:bookmarkStart w:name="1052" w:id="53"/>
      <w:r>
        <w:rPr>
          <w:rFonts w:ascii="Arial" w:cs="Arial" w:eastAsia="Arial" w:hAnsi="Arial"/>
          <w:b/>
          <w:bCs/>
          <w:color w:val="2E75B6"/>
          <w:sz w:val="30"/>
          <w:szCs w:val="30"/>
        </w:rPr>
        <w:t xml:space="preserve">7.7 Step 6 - The CI Workflow Auto-PRs to the Central KB</w:t>
      </w:r>
      <w:bookmarkEnd w:id="53"/>
    </w:p>
    <w:p>
      <w:pPr>
        <w:spacing w:after="120"/>
      </w:pPr>
      <w:r>
        <w:rPr>
          <w:rFonts w:ascii="Arial" w:cs="Arial" w:eastAsia="Arial" w:hAnsi="Arial"/>
          <w:sz w:val="22"/>
          <w:szCs w:val="22"/>
        </w:rPr>
        <w:t xml:space="preserve">The sync-release-kb.yml workflow installed in Part 3 handles the rest. You do not need to do anything except verify the PR exists.</w:t>
      </w:r>
    </w:p>
    <w:p>
      <w:pPr>
        <w:pStyle w:val="Heading4"/>
        <w:spacing w:after="80" w:before="160"/>
      </w:pPr>
      <w:r>
        <w:rPr>
          <w:rFonts w:ascii="Arial" w:cs="Arial" w:eastAsia="Arial" w:hAnsi="Arial"/>
          <w:b/>
          <w:bCs/>
          <w:i/>
          <w:iCs/>
          <w:color w:val="404040"/>
          <w:sz w:val="22"/>
          <w:szCs w:val="22"/>
        </w:rPr>
        <w:t xml:space="preserve">File: .github/workflows/sync-release-kb.yml (lives in each App Repo)</w:t>
      </w:r>
    </w:p>
    <w:p>
      <w:pPr>
        <w:shd w:fill="F2F2F2" w:val="clear"/>
        <w:spacing w:after="0" w:line="240"/>
        <w:ind w:left="200"/>
      </w:pPr>
      <w:r>
        <w:rPr>
          <w:rFonts w:ascii="Consolas" w:cs="Consolas" w:eastAsia="Consolas" w:hAnsi="Consolas"/>
          <w:sz w:val="18"/>
          <w:szCs w:val="18"/>
        </w:rPr>
        <w:t xml:space="preserve">name: Sync Release Docs to Central KB</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on:</w:t>
      </w:r>
    </w:p>
    <w:p>
      <w:pPr>
        <w:shd w:fill="F2F2F2" w:val="clear"/>
        <w:spacing w:after="0" w:line="240"/>
        <w:ind w:left="200"/>
      </w:pPr>
      <w:r>
        <w:rPr>
          <w:rFonts w:ascii="Consolas" w:cs="Consolas" w:eastAsia="Consolas" w:hAnsi="Consolas"/>
          <w:sz w:val="18"/>
          <w:szCs w:val="18"/>
        </w:rPr>
        <w:t xml:space="preserve">  release:</w:t>
      </w:r>
    </w:p>
    <w:p>
      <w:pPr>
        <w:shd w:fill="F2F2F2" w:val="clear"/>
        <w:spacing w:after="0" w:line="240"/>
        <w:ind w:left="200"/>
      </w:pPr>
      <w:r>
        <w:rPr>
          <w:rFonts w:ascii="Consolas" w:cs="Consolas" w:eastAsia="Consolas" w:hAnsi="Consolas"/>
          <w:sz w:val="18"/>
          <w:szCs w:val="18"/>
        </w:rPr>
        <w:t xml:space="preserve">    types: [published]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permissions:</w:t>
      </w:r>
    </w:p>
    <w:p>
      <w:pPr>
        <w:shd w:fill="F2F2F2" w:val="clear"/>
        <w:spacing w:after="0" w:line="240"/>
        <w:ind w:left="200"/>
      </w:pPr>
      <w:r>
        <w:rPr>
          <w:rFonts w:ascii="Consolas" w:cs="Consolas" w:eastAsia="Consolas" w:hAnsi="Consolas"/>
          <w:sz w:val="18"/>
          <w:szCs w:val="18"/>
        </w:rPr>
        <w:t xml:space="preserve">  id-token: write   # for OIDC</w:t>
      </w:r>
    </w:p>
    <w:p>
      <w:pPr>
        <w:shd w:fill="F2F2F2" w:val="clear"/>
        <w:spacing w:after="0" w:line="240"/>
        <w:ind w:left="200"/>
      </w:pPr>
      <w:r>
        <w:rPr>
          <w:rFonts w:ascii="Consolas" w:cs="Consolas" w:eastAsia="Consolas" w:hAnsi="Consolas"/>
          <w:sz w:val="18"/>
          <w:szCs w:val="18"/>
        </w:rPr>
        <w:t xml:space="preserve">  contents: read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jobs:</w:t>
      </w:r>
    </w:p>
    <w:p>
      <w:pPr>
        <w:shd w:fill="F2F2F2" w:val="clear"/>
        <w:spacing w:after="0" w:line="240"/>
        <w:ind w:left="200"/>
      </w:pPr>
      <w:r>
        <w:rPr>
          <w:rFonts w:ascii="Consolas" w:cs="Consolas" w:eastAsia="Consolas" w:hAnsi="Consolas"/>
          <w:sz w:val="18"/>
          <w:szCs w:val="18"/>
        </w:rPr>
        <w:t xml:space="preserve">  sync:</w:t>
      </w:r>
    </w:p>
    <w:p>
      <w:pPr>
        <w:shd w:fill="F2F2F2" w:val="clear"/>
        <w:spacing w:after="0" w:line="240"/>
        <w:ind w:left="200"/>
      </w:pPr>
      <w:r>
        <w:rPr>
          <w:rFonts w:ascii="Consolas" w:cs="Consolas" w:eastAsia="Consolas" w:hAnsi="Consolas"/>
          <w:sz w:val="18"/>
          <w:szCs w:val="18"/>
        </w:rPr>
        <w:t xml:space="preserve">    runs-on: ubuntu-latest</w:t>
      </w:r>
    </w:p>
    <w:p>
      <w:pPr>
        <w:shd w:fill="F2F2F2" w:val="clear"/>
        <w:spacing w:after="0" w:line="240"/>
        <w:ind w:left="200"/>
      </w:pPr>
      <w:r>
        <w:rPr>
          <w:rFonts w:ascii="Consolas" w:cs="Consolas" w:eastAsia="Consolas" w:hAnsi="Consolas"/>
          <w:sz w:val="18"/>
          <w:szCs w:val="18"/>
        </w:rPr>
        <w:t xml:space="preserve">    steps:</w:t>
      </w:r>
    </w:p>
    <w:p>
      <w:pPr>
        <w:shd w:fill="F2F2F2" w:val="clear"/>
        <w:spacing w:after="0" w:line="240"/>
        <w:ind w:left="200"/>
      </w:pPr>
      <w:r>
        <w:rPr>
          <w:rFonts w:ascii="Consolas" w:cs="Consolas" w:eastAsia="Consolas" w:hAnsi="Consolas"/>
          <w:sz w:val="18"/>
          <w:szCs w:val="18"/>
        </w:rPr>
        <w:t xml:space="preserve">      - uses: actions/checkout@v4</w:t>
      </w:r>
    </w:p>
    <w:p>
      <w:pPr>
        <w:shd w:fill="F2F2F2" w:val="clear"/>
        <w:spacing w:after="0" w:line="240"/>
        <w:ind w:left="200"/>
      </w:pPr>
      <w:r>
        <w:rPr>
          <w:rFonts w:ascii="Consolas" w:cs="Consolas" w:eastAsia="Consolas" w:hAnsi="Consolas"/>
          <w:sz w:val="18"/>
          <w:szCs w:val="18"/>
        </w:rPr>
        <w:t xml:space="preserve">        with: { path: app_repo, fetch-depth: 0 }</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 id: app-token</w:t>
      </w:r>
    </w:p>
    <w:p>
      <w:pPr>
        <w:shd w:fill="F2F2F2" w:val="clear"/>
        <w:spacing w:after="0" w:line="240"/>
        <w:ind w:left="200"/>
      </w:pPr>
      <w:r>
        <w:rPr>
          <w:rFonts w:ascii="Consolas" w:cs="Consolas" w:eastAsia="Consolas" w:hAnsi="Consolas"/>
          <w:sz w:val="18"/>
          <w:szCs w:val="18"/>
        </w:rPr>
        <w:t xml:space="preserve">        uses: actions/create-github-app-token@v1</w:t>
      </w:r>
    </w:p>
    <w:p>
      <w:pPr>
        <w:shd w:fill="F2F2F2" w:val="clear"/>
        <w:spacing w:after="0" w:line="240"/>
        <w:ind w:left="200"/>
      </w:pPr>
      <w:r>
        <w:rPr>
          <w:rFonts w:ascii="Consolas" w:cs="Consolas" w:eastAsia="Consolas" w:hAnsi="Consolas"/>
          <w:sz w:val="18"/>
          <w:szCs w:val="18"/>
        </w:rPr>
        <w:t xml:space="preserve">        with:</w:t>
      </w:r>
    </w:p>
    <w:p>
      <w:pPr>
        <w:shd w:fill="F2F2F2" w:val="clear"/>
        <w:spacing w:after="0" w:line="240"/>
        <w:ind w:left="200"/>
      </w:pPr>
      <w:r>
        <w:rPr>
          <w:rFonts w:ascii="Consolas" w:cs="Consolas" w:eastAsia="Consolas" w:hAnsi="Consolas"/>
          <w:sz w:val="18"/>
          <w:szCs w:val="18"/>
        </w:rPr>
        <w:t xml:space="preserve">          app-id: ${{ vars.VANTAGE_KB_APP_ID }}</w:t>
      </w:r>
    </w:p>
    <w:p>
      <w:pPr>
        <w:shd w:fill="F2F2F2" w:val="clear"/>
        <w:spacing w:after="0" w:line="240"/>
        <w:ind w:left="200"/>
      </w:pPr>
      <w:r>
        <w:rPr>
          <w:rFonts w:ascii="Consolas" w:cs="Consolas" w:eastAsia="Consolas" w:hAnsi="Consolas"/>
          <w:sz w:val="18"/>
          <w:szCs w:val="18"/>
        </w:rPr>
        <w:t xml:space="preserve">          private-key: ${{ secrets.VANTAGE_KB_APP_PRIVATE_KEY }}</w:t>
      </w:r>
    </w:p>
    <w:p>
      <w:pPr>
        <w:shd w:fill="F2F2F2" w:val="clear"/>
        <w:spacing w:after="0" w:line="240"/>
        <w:ind w:left="200"/>
      </w:pPr>
      <w:r>
        <w:rPr>
          <w:rFonts w:ascii="Consolas" w:cs="Consolas" w:eastAsia="Consolas" w:hAnsi="Consolas"/>
          <w:sz w:val="18"/>
          <w:szCs w:val="18"/>
        </w:rPr>
        <w:t xml:space="preserve">          owner: ${{ github.repository_owner }}</w:t>
      </w:r>
    </w:p>
    <w:p>
      <w:pPr>
        <w:shd w:fill="F2F2F2" w:val="clear"/>
        <w:spacing w:after="0" w:line="240"/>
        <w:ind w:left="200"/>
      </w:pPr>
      <w:r>
        <w:rPr>
          <w:rFonts w:ascii="Consolas" w:cs="Consolas" w:eastAsia="Consolas" w:hAnsi="Consolas"/>
          <w:sz w:val="18"/>
          <w:szCs w:val="18"/>
        </w:rPr>
        <w:t xml:space="preserve">          repositories: mfe-knowledge-base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 uses: actions/checkout@v4</w:t>
      </w:r>
    </w:p>
    <w:p>
      <w:pPr>
        <w:shd w:fill="F2F2F2" w:val="clear"/>
        <w:spacing w:after="0" w:line="240"/>
        <w:ind w:left="200"/>
      </w:pPr>
      <w:r>
        <w:rPr>
          <w:rFonts w:ascii="Consolas" w:cs="Consolas" w:eastAsia="Consolas" w:hAnsi="Consolas"/>
          <w:sz w:val="18"/>
          <w:szCs w:val="18"/>
        </w:rPr>
        <w:t xml:space="preserve">        with:</w:t>
      </w:r>
    </w:p>
    <w:p>
      <w:pPr>
        <w:shd w:fill="F2F2F2" w:val="clear"/>
        <w:spacing w:after="0" w:line="240"/>
        <w:ind w:left="200"/>
      </w:pPr>
      <w:r>
        <w:rPr>
          <w:rFonts w:ascii="Consolas" w:cs="Consolas" w:eastAsia="Consolas" w:hAnsi="Consolas"/>
          <w:sz w:val="18"/>
          <w:szCs w:val="18"/>
        </w:rPr>
        <w:t xml:space="preserve">          repository: ${{ github.repository_owner }}/mfe-knowledge-base</w:t>
      </w:r>
    </w:p>
    <w:p>
      <w:pPr>
        <w:shd w:fill="F2F2F2" w:val="clear"/>
        <w:spacing w:after="0" w:line="240"/>
        <w:ind w:left="200"/>
      </w:pPr>
      <w:r>
        <w:rPr>
          <w:rFonts w:ascii="Consolas" w:cs="Consolas" w:eastAsia="Consolas" w:hAnsi="Consolas"/>
          <w:sz w:val="18"/>
          <w:szCs w:val="18"/>
        </w:rPr>
        <w:t xml:space="preserve">          token: ${{ steps.app-token.outputs.token }}</w:t>
      </w:r>
    </w:p>
    <w:p>
      <w:pPr>
        <w:shd w:fill="F2F2F2" w:val="clear"/>
        <w:spacing w:after="0" w:line="240"/>
        <w:ind w:left="200"/>
      </w:pPr>
      <w:r>
        <w:rPr>
          <w:rFonts w:ascii="Consolas" w:cs="Consolas" w:eastAsia="Consolas" w:hAnsi="Consolas"/>
          <w:sz w:val="18"/>
          <w:szCs w:val="18"/>
        </w:rPr>
        <w:t xml:space="preserve">          path: kb</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 name: Extract OpenAPI / TS contracts</w:t>
      </w:r>
    </w:p>
    <w:p>
      <w:pPr>
        <w:shd w:fill="F2F2F2" w:val="clear"/>
        <w:spacing w:after="0" w:line="240"/>
        <w:ind w:left="200"/>
      </w:pPr>
      <w:r>
        <w:rPr>
          <w:rFonts w:ascii="Consolas" w:cs="Consolas" w:eastAsia="Consolas" w:hAnsi="Consolas"/>
          <w:sz w:val="18"/>
          <w:szCs w:val="18"/>
        </w:rPr>
        <w:t xml:space="preserve">        run: |</w:t>
      </w:r>
    </w:p>
    <w:p>
      <w:pPr>
        <w:shd w:fill="F2F2F2" w:val="clear"/>
        <w:spacing w:after="0" w:line="240"/>
        <w:ind w:left="200"/>
      </w:pPr>
      <w:r>
        <w:rPr>
          <w:rFonts w:ascii="Consolas" w:cs="Consolas" w:eastAsia="Consolas" w:hAnsi="Consolas"/>
          <w:sz w:val="18"/>
          <w:szCs w:val="18"/>
        </w:rPr>
        <w:t xml:space="preserve">          REPO="${{ github.event.repository.name }}"</w:t>
      </w:r>
    </w:p>
    <w:p>
      <w:pPr>
        <w:shd w:fill="F2F2F2" w:val="clear"/>
        <w:spacing w:after="0" w:line="240"/>
        <w:ind w:left="200"/>
      </w:pPr>
      <w:r>
        <w:rPr>
          <w:rFonts w:ascii="Consolas" w:cs="Consolas" w:eastAsia="Consolas" w:hAnsi="Consolas"/>
          <w:sz w:val="18"/>
          <w:szCs w:val="18"/>
        </w:rPr>
        <w:t xml:space="preserve">          # Java App Repos: download /v3/api-docs from CI-deployed staging</w:t>
      </w:r>
    </w:p>
    <w:p>
      <w:pPr>
        <w:shd w:fill="F2F2F2" w:val="clear"/>
        <w:spacing w:after="0" w:line="240"/>
        <w:ind w:left="200"/>
      </w:pPr>
      <w:r>
        <w:rPr>
          <w:rFonts w:ascii="Consolas" w:cs="Consolas" w:eastAsia="Consolas" w:hAnsi="Consolas"/>
          <w:sz w:val="18"/>
          <w:szCs w:val="18"/>
        </w:rPr>
        <w:t xml:space="preserve">          if [ -f app_repo/pom.xml ]; then</w:t>
      </w:r>
    </w:p>
    <w:p>
      <w:pPr>
        <w:shd w:fill="F2F2F2" w:val="clear"/>
        <w:spacing w:after="0" w:line="240"/>
        <w:ind w:left="200"/>
      </w:pPr>
      <w:r>
        <w:rPr>
          <w:rFonts w:ascii="Consolas" w:cs="Consolas" w:eastAsia="Consolas" w:hAnsi="Consolas"/>
          <w:sz w:val="18"/>
          <w:szCs w:val="18"/>
        </w:rPr>
        <w:t xml:space="preserve">            curl -fsSL "$STAGING_BASE/$REPO/v3/api-docs" \</w:t>
      </w:r>
    </w:p>
    <w:p>
      <w:pPr>
        <w:shd w:fill="F2F2F2" w:val="clear"/>
        <w:spacing w:after="0" w:line="240"/>
        <w:ind w:left="200"/>
      </w:pPr>
      <w:r>
        <w:rPr>
          <w:rFonts w:ascii="Consolas" w:cs="Consolas" w:eastAsia="Consolas" w:hAnsi="Consolas"/>
          <w:sz w:val="18"/>
          <w:szCs w:val="18"/>
        </w:rPr>
        <w:t xml:space="preserve">              -o "kb/engineering/contracts/$REPO.openapi.json"</w:t>
      </w:r>
    </w:p>
    <w:p>
      <w:pPr>
        <w:shd w:fill="F2F2F2" w:val="clear"/>
        <w:spacing w:after="0" w:line="240"/>
        <w:ind w:left="200"/>
      </w:pPr>
      <w:r>
        <w:rPr>
          <w:rFonts w:ascii="Consolas" w:cs="Consolas" w:eastAsia="Consolas" w:hAnsi="Consolas"/>
          <w:sz w:val="18"/>
          <w:szCs w:val="18"/>
        </w:rPr>
        <w:t xml:space="preserve">          fi</w:t>
      </w:r>
    </w:p>
    <w:p>
      <w:pPr>
        <w:shd w:fill="F2F2F2" w:val="clear"/>
        <w:spacing w:after="0" w:line="240"/>
        <w:ind w:left="200"/>
      </w:pPr>
      <w:r>
        <w:rPr>
          <w:rFonts w:ascii="Consolas" w:cs="Consolas" w:eastAsia="Consolas" w:hAnsi="Consolas"/>
          <w:sz w:val="18"/>
          <w:szCs w:val="18"/>
        </w:rPr>
        <w:t xml:space="preserve">          # React App Repos: run ts-morph extractor</w:t>
      </w:r>
    </w:p>
    <w:p>
      <w:pPr>
        <w:shd w:fill="F2F2F2" w:val="clear"/>
        <w:spacing w:after="0" w:line="240"/>
        <w:ind w:left="200"/>
      </w:pPr>
      <w:r>
        <w:rPr>
          <w:rFonts w:ascii="Consolas" w:cs="Consolas" w:eastAsia="Consolas" w:hAnsi="Consolas"/>
          <w:sz w:val="18"/>
          <w:szCs w:val="18"/>
        </w:rPr>
        <w:t xml:space="preserve">          if [ -f app_repo/package.json ]; then</w:t>
      </w:r>
    </w:p>
    <w:p>
      <w:pPr>
        <w:shd w:fill="F2F2F2" w:val="clear"/>
        <w:spacing w:after="0" w:line="240"/>
        <w:ind w:left="200"/>
      </w:pPr>
      <w:r>
        <w:rPr>
          <w:rFonts w:ascii="Consolas" w:cs="Consolas" w:eastAsia="Consolas" w:hAnsi="Consolas"/>
          <w:sz w:val="18"/>
          <w:szCs w:val="18"/>
        </w:rPr>
        <w:t xml:space="preserve">            ( cd app_repo &amp;&amp; npm ci --silent &amp;&amp; \</w:t>
      </w:r>
    </w:p>
    <w:p>
      <w:pPr>
        <w:shd w:fill="F2F2F2" w:val="clear"/>
        <w:spacing w:after="0" w:line="240"/>
        <w:ind w:left="200"/>
      </w:pPr>
      <w:r>
        <w:rPr>
          <w:rFonts w:ascii="Consolas" w:cs="Consolas" w:eastAsia="Consolas" w:hAnsi="Consolas"/>
          <w:sz w:val="18"/>
          <w:szCs w:val="18"/>
        </w:rPr>
        <w:t xml:space="preserve">              node scripts/extract-contracts.ts \</w:t>
      </w:r>
    </w:p>
    <w:p>
      <w:pPr>
        <w:shd w:fill="F2F2F2" w:val="clear"/>
        <w:spacing w:after="0" w:line="240"/>
        <w:ind w:left="200"/>
      </w:pPr>
      <w:r>
        <w:rPr>
          <w:rFonts w:ascii="Consolas" w:cs="Consolas" w:eastAsia="Consolas" w:hAnsi="Consolas"/>
          <w:sz w:val="18"/>
          <w:szCs w:val="18"/>
        </w:rPr>
        <w:t xml:space="preserve">                &gt; "../kb/engineering/contracts/$REPO.contracts.json" )</w:t>
      </w:r>
    </w:p>
    <w:p>
      <w:pPr>
        <w:shd w:fill="F2F2F2" w:val="clear"/>
        <w:spacing w:after="0" w:line="240"/>
        <w:ind w:left="200"/>
      </w:pPr>
      <w:r>
        <w:rPr>
          <w:rFonts w:ascii="Consolas" w:cs="Consolas" w:eastAsia="Consolas" w:hAnsi="Consolas"/>
          <w:sz w:val="18"/>
          <w:szCs w:val="18"/>
        </w:rPr>
        <w:t xml:space="preserve">          fi</w:t>
      </w:r>
    </w:p>
    <w:p>
      <w:pPr>
        <w:shd w:fill="F2F2F2" w:val="clear"/>
        <w:spacing w:after="0" w:line="240"/>
        <w:ind w:left="200"/>
      </w:pPr>
      <w:r>
        <w:rPr>
          <w:rFonts w:ascii="Consolas" w:cs="Consolas" w:eastAsia="Consolas" w:hAnsi="Consolas"/>
          <w:sz w:val="18"/>
          <w:szCs w:val="18"/>
        </w:rPr>
        <w:t xml:space="preserve">          # Copy the reconciled product capabilities file</w:t>
      </w:r>
    </w:p>
    <w:p>
      <w:pPr>
        <w:shd w:fill="F2F2F2" w:val="clear"/>
        <w:spacing w:after="0" w:line="240"/>
        <w:ind w:left="200"/>
      </w:pPr>
      <w:r>
        <w:rPr>
          <w:rFonts w:ascii="Consolas" w:cs="Consolas" w:eastAsia="Consolas" w:hAnsi="Consolas"/>
          <w:sz w:val="18"/>
          <w:szCs w:val="18"/>
        </w:rPr>
        <w:t xml:space="preserve">          cp app_repo/.github/product-capabilities.md \</w:t>
      </w:r>
    </w:p>
    <w:p>
      <w:pPr>
        <w:shd w:fill="F2F2F2" w:val="clear"/>
        <w:spacing w:after="0" w:line="240"/>
        <w:ind w:left="200"/>
      </w:pPr>
      <w:r>
        <w:rPr>
          <w:rFonts w:ascii="Consolas" w:cs="Consolas" w:eastAsia="Consolas" w:hAnsi="Consolas"/>
          <w:sz w:val="18"/>
          <w:szCs w:val="18"/>
        </w:rPr>
        <w:t xml:space="preserve">             "kb/product/capabilities/$REPO.md"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 uses: peter-evans/create-pull-request@v8</w:t>
      </w:r>
    </w:p>
    <w:p>
      <w:pPr>
        <w:shd w:fill="F2F2F2" w:val="clear"/>
        <w:spacing w:after="0" w:line="240"/>
        <w:ind w:left="200"/>
      </w:pPr>
      <w:r>
        <w:rPr>
          <w:rFonts w:ascii="Consolas" w:cs="Consolas" w:eastAsia="Consolas" w:hAnsi="Consolas"/>
          <w:sz w:val="18"/>
          <w:szCs w:val="18"/>
        </w:rPr>
        <w:t xml:space="preserve">        with:</w:t>
      </w:r>
    </w:p>
    <w:p>
      <w:pPr>
        <w:shd w:fill="F2F2F2" w:val="clear"/>
        <w:spacing w:after="0" w:line="240"/>
        <w:ind w:left="200"/>
      </w:pPr>
      <w:r>
        <w:rPr>
          <w:rFonts w:ascii="Consolas" w:cs="Consolas" w:eastAsia="Consolas" w:hAnsi="Consolas"/>
          <w:sz w:val="18"/>
          <w:szCs w:val="18"/>
        </w:rPr>
        <w:t xml:space="preserve">          token: ${{ steps.app-token.outputs.token }}</w:t>
      </w:r>
    </w:p>
    <w:p>
      <w:pPr>
        <w:shd w:fill="F2F2F2" w:val="clear"/>
        <w:spacing w:after="0" w:line="240"/>
        <w:ind w:left="200"/>
      </w:pPr>
      <w:r>
        <w:rPr>
          <w:rFonts w:ascii="Consolas" w:cs="Consolas" w:eastAsia="Consolas" w:hAnsi="Consolas"/>
          <w:sz w:val="18"/>
          <w:szCs w:val="18"/>
        </w:rPr>
        <w:t xml:space="preserve">          path: kb</w:t>
      </w:r>
    </w:p>
    <w:p>
      <w:pPr>
        <w:shd w:fill="F2F2F2" w:val="clear"/>
        <w:spacing w:after="0" w:line="240"/>
        <w:ind w:left="200"/>
      </w:pPr>
      <w:r>
        <w:rPr>
          <w:rFonts w:ascii="Consolas" w:cs="Consolas" w:eastAsia="Consolas" w:hAnsi="Consolas"/>
          <w:sz w:val="18"/>
          <w:szCs w:val="18"/>
        </w:rPr>
        <w:t xml:space="preserve">          branch: release-sync/${{ github.event.repository.name }}-${{ github.event.release.tag_name }}</w:t>
      </w:r>
    </w:p>
    <w:p>
      <w:pPr>
        <w:shd w:fill="F2F2F2" w:val="clear"/>
        <w:spacing w:after="0" w:line="240"/>
        <w:ind w:left="200"/>
      </w:pPr>
      <w:r>
        <w:rPr>
          <w:rFonts w:ascii="Consolas" w:cs="Consolas" w:eastAsia="Consolas" w:hAnsi="Consolas"/>
          <w:sz w:val="18"/>
          <w:szCs w:val="18"/>
        </w:rPr>
        <w:t xml:space="preserve">          commit-message: "docs(release): ${{ github.event.repository.name }} ${{ github.event.release.tag_name }}"</w:t>
      </w:r>
    </w:p>
    <w:p>
      <w:pPr>
        <w:shd w:fill="F2F2F2" w:val="clear"/>
        <w:spacing w:after="0" w:line="240"/>
        <w:ind w:left="200"/>
      </w:pPr>
      <w:r>
        <w:rPr>
          <w:rFonts w:ascii="Consolas" w:cs="Consolas" w:eastAsia="Consolas" w:hAnsi="Consolas"/>
          <w:sz w:val="18"/>
          <w:szCs w:val="18"/>
        </w:rPr>
        <w:t xml:space="preserve">          title:          "docs(release): ${{ github.event.repository.name }} ${{ github.event.release.tag_name }}"</w:t>
      </w:r>
    </w:p>
    <w:p>
      <w:pPr>
        <w:shd w:fill="F2F2F2" w:val="clear"/>
        <w:spacing w:after="0" w:line="240"/>
        <w:ind w:left="200"/>
      </w:pPr>
      <w:r>
        <w:rPr>
          <w:rFonts w:ascii="Consolas" w:cs="Consolas" w:eastAsia="Consolas" w:hAnsi="Consolas"/>
          <w:sz w:val="18"/>
          <w:szCs w:val="18"/>
        </w:rPr>
        <w:t xml:space="preserve">          labels:         "release-sync,auto-mergeable"</w:t>
      </w:r>
    </w:p>
    <w:p>
      <w:pPr>
        <w:shd w:fill="F2F2F2" w:val="clear"/>
        <w:spacing w:after="0" w:line="240"/>
        <w:ind w:left="200"/>
      </w:pPr>
      <w:r>
        <w:rPr>
          <w:rFonts w:ascii="Consolas" w:cs="Consolas" w:eastAsia="Consolas" w:hAnsi="Consolas"/>
          <w:sz w:val="18"/>
          <w:szCs w:val="18"/>
        </w:rPr>
        <w:t xml:space="preserve">          body: |</w:t>
      </w:r>
    </w:p>
    <w:p>
      <w:pPr>
        <w:shd w:fill="F2F2F2" w:val="clear"/>
        <w:spacing w:after="0" w:line="240"/>
        <w:ind w:left="200"/>
      </w:pPr>
      <w:r>
        <w:rPr>
          <w:rFonts w:ascii="Consolas" w:cs="Consolas" w:eastAsia="Consolas" w:hAnsi="Consolas"/>
          <w:sz w:val="18"/>
          <w:szCs w:val="18"/>
        </w:rPr>
        <w:t xml:space="preserve">            Automated release-sync PR opened by Vantage KB Sync GitHub App.</w:t>
      </w:r>
    </w:p>
    <w:p>
      <w:pPr>
        <w:shd w:fill="F2F2F2" w:val="clear"/>
        <w:spacing w:after="0" w:line="240"/>
        <w:ind w:left="200"/>
      </w:pPr>
      <w:r>
        <w:rPr>
          <w:rFonts w:ascii="Consolas" w:cs="Consolas" w:eastAsia="Consolas" w:hAnsi="Consolas"/>
          <w:sz w:val="18"/>
          <w:szCs w:val="18"/>
        </w:rPr>
        <w:t xml:space="preserve">            App Repo: ${{ github.event.repository.html_url }}</w:t>
      </w:r>
    </w:p>
    <w:p>
      <w:pPr>
        <w:shd w:fill="F2F2F2" w:val="clear"/>
        <w:spacing w:after="200" w:line="240"/>
        <w:ind w:left="200"/>
      </w:pPr>
      <w:r>
        <w:rPr>
          <w:rFonts w:ascii="Consolas" w:cs="Consolas" w:eastAsia="Consolas" w:hAnsi="Consolas"/>
          <w:sz w:val="18"/>
          <w:szCs w:val="18"/>
        </w:rPr>
        <w:t xml:space="preserve">            Tag:      ${{ github.event.release.tag_name }}</w:t>
      </w:r>
    </w:p>
    <w:p>
      <w:pPr>
        <w:pStyle w:val="Heading2"/>
        <w:spacing w:after="160" w:before="280"/>
      </w:pPr>
      <w:bookmarkStart w:name="1053" w:id="54"/>
      <w:r>
        <w:rPr>
          <w:rFonts w:ascii="Arial" w:cs="Arial" w:eastAsia="Arial" w:hAnsi="Arial"/>
          <w:b/>
          <w:bCs/>
          <w:color w:val="2E75B6"/>
          <w:sz w:val="30"/>
          <w:szCs w:val="30"/>
        </w:rPr>
        <w:t xml:space="preserve">7.8 Step 7 - Verify and Merge the Central KB PR</w:t>
      </w:r>
      <w:bookmarkEnd w:id="54"/>
    </w:p>
    <w:p>
      <w:pPr>
        <w:pStyle w:val="ListParagraph"/>
        <w:numPr>
          <w:ilvl w:val="0"/>
          <w:numId w:val="3"/>
        </w:numPr>
        <w:spacing w:after="60"/>
      </w:pPr>
      <w:r>
        <w:rPr>
          <w:rFonts w:ascii="Arial" w:cs="Arial" w:eastAsia="Arial" w:hAnsi="Arial"/>
          <w:sz w:val="22"/>
          <w:szCs w:val="22"/>
        </w:rPr>
        <w:t xml:space="preserve">Within ~1 minute of publishing the release, a new PR appears in mfe-knowledge-base titled docs(release): &lt;app_repo&gt; &lt;tag&gt;.</w:t>
      </w:r>
    </w:p>
    <w:p>
      <w:pPr>
        <w:pStyle w:val="ListParagraph"/>
        <w:numPr>
          <w:ilvl w:val="0"/>
          <w:numId w:val="3"/>
        </w:numPr>
        <w:spacing w:after="60"/>
      </w:pPr>
      <w:r>
        <w:rPr>
          <w:rFonts w:ascii="Arial" w:cs="Arial" w:eastAsia="Arial" w:hAnsi="Arial"/>
          <w:sz w:val="22"/>
          <w:szCs w:val="22"/>
        </w:rPr>
        <w:t xml:space="preserve">The PR updates exactly three files for your App Repo: product/capabilities/&lt;repo&gt;.md, engineering/contracts/&lt;repo&gt;.openapi.json (Java) or .contracts.json (React), and (transitively at next workflow run) product/kb-index.jsonl.</w:t>
      </w:r>
    </w:p>
    <w:p>
      <w:pPr>
        <w:pStyle w:val="ListParagraph"/>
        <w:numPr>
          <w:ilvl w:val="0"/>
          <w:numId w:val="3"/>
        </w:numPr>
        <w:spacing w:after="60"/>
      </w:pPr>
      <w:r>
        <w:rPr>
          <w:rFonts w:ascii="Arial" w:cs="Arial" w:eastAsia="Arial" w:hAnsi="Arial"/>
          <w:sz w:val="22"/>
          <w:szCs w:val="22"/>
        </w:rPr>
        <w:t xml:space="preserve">Review the PR. Approve and merge (or wait for the Platform Lead to approve).</w:t>
      </w:r>
    </w:p>
    <w:p>
      <w:pPr>
        <w:pStyle w:val="ListParagraph"/>
        <w:numPr>
          <w:ilvl w:val="0"/>
          <w:numId w:val="3"/>
        </w:numPr>
        <w:spacing w:after="60"/>
      </w:pPr>
      <w:r>
        <w:rPr>
          <w:rFonts w:ascii="Arial" w:cs="Arial" w:eastAsia="Arial" w:hAnsi="Arial"/>
          <w:sz w:val="22"/>
          <w:szCs w:val="22"/>
        </w:rPr>
        <w:t xml:space="preserve">After merge, the next nightly run of rebuild-domain-matrix.yml regenerates kb-index.jsonl with the new content. PO retrievals immediately benefit from the new capability description.</w:t>
      </w:r>
    </w:p>
    <w:p>
      <w:pPr>
        <w:pStyle w:val="Heading2"/>
        <w:spacing w:after="160" w:before="280"/>
      </w:pPr>
      <w:bookmarkStart w:name="1054" w:id="55"/>
      <w:r>
        <w:rPr>
          <w:rFonts w:ascii="Arial" w:cs="Arial" w:eastAsia="Arial" w:hAnsi="Arial"/>
          <w:b/>
          <w:bCs/>
          <w:color w:val="2E75B6"/>
          <w:sz w:val="30"/>
          <w:szCs w:val="30"/>
        </w:rPr>
        <w:t xml:space="preserve">7.9 Repeat for Each Changed App Repo</w:t>
      </w:r>
      <w:bookmarkEnd w:id="55"/>
    </w:p>
    <w:p>
      <w:pPr>
        <w:spacing w:after="120"/>
      </w:pPr>
      <w:r>
        <w:rPr>
          <w:rFonts w:ascii="Arial" w:cs="Arial" w:eastAsia="Arial" w:hAnsi="Arial"/>
          <w:sz w:val="22"/>
          <w:szCs w:val="22"/>
        </w:rPr>
        <w:t xml:space="preserve">Steps 7.2 - 7.8 are independent per App Repo. If a release touches 5 App Repos, you do this 5 times. The PRs into the Central KB cannot conflict because each touches different files (one capabilities + one contracts file per repo).</w:t>
      </w:r>
    </w:p>
    <w:p>
      <w:pPr>
        <w:pStyle w:val="Heading1"/>
        <w:pageBreakBefore/>
        <w:spacing w:after="200" w:before="360"/>
      </w:pPr>
      <w:bookmarkStart w:name="1055" w:id="56"/>
      <w:r>
        <w:rPr>
          <w:rFonts w:ascii="Arial" w:cs="Arial" w:eastAsia="Arial" w:hAnsi="Arial"/>
          <w:b/>
          <w:bCs/>
          <w:color w:val="1F3864"/>
          <w:sz w:val="36"/>
          <w:szCs w:val="36"/>
        </w:rPr>
        <w:t xml:space="preserve">Part 8 - Continuous Operations (Automated)</w:t>
      </w:r>
      <w:bookmarkEnd w:id="56"/>
    </w:p>
    <w:p>
      <w:pPr>
        <w:spacing w:after="120"/>
      </w:pPr>
      <w:r>
        <w:rPr>
          <w:rFonts w:ascii="Arial" w:cs="Arial" w:eastAsia="Arial" w:hAnsi="Arial"/>
          <w:sz w:val="22"/>
          <w:szCs w:val="22"/>
        </w:rPr>
        <w:t xml:space="preserve">READ THIS PART IF: you are the Platform Lead Architect or Platform Ops engineer monitoring the long-term health of the system.</w:t>
      </w:r>
    </w:p>
    <w:p>
      <w:pPr>
        <w:spacing w:after="120"/>
      </w:pPr>
      <w:r>
        <w:rPr>
          <w:rFonts w:ascii="Arial" w:cs="Arial" w:eastAsia="Arial" w:hAnsi="Arial"/>
          <w:sz w:val="22"/>
          <w:szCs w:val="22"/>
        </w:rPr>
        <w:t xml:space="preserve">GOAL: understand the automated processes that keep the Knowledge Base healthy without human action. No procedural steps for you here - this Part is reference for what runs nightly and what alerts to watch.</w:t>
      </w:r>
    </w:p>
    <w:p>
      <w:pPr>
        <w:pStyle w:val="Heading2"/>
        <w:spacing w:after="160" w:before="280"/>
      </w:pPr>
      <w:bookmarkStart w:name="1056" w:id="57"/>
      <w:r>
        <w:rPr>
          <w:rFonts w:ascii="Arial" w:cs="Arial" w:eastAsia="Arial" w:hAnsi="Arial"/>
          <w:b/>
          <w:bCs/>
          <w:color w:val="2E75B6"/>
          <w:sz w:val="30"/>
          <w:szCs w:val="30"/>
        </w:rPr>
        <w:t xml:space="preserve">8.1 What Runs Automatically</w:t>
      </w:r>
      <w:bookmarkEnd w:id="5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60"/>
        <w:gridCol w:w="340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Workflow</w:t>
            </w:r>
          </w:p>
        </w:tc>
        <w:tc>
          <w:tcPr>
            <w:tcW w:type="dxa" w:w="2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Schedule / Trigger</w:t>
            </w:r>
          </w:p>
        </w:tc>
        <w:tc>
          <w:tcPr>
            <w:tcW w:type="dxa" w:w="3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rebuild-domain-matrix.yml</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06:00 UTC daily + on push to product/capabilities/*.md</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Regenerates master-domain-matrix.md AND kb-index.jsonl from YAML frontmatter; opens auto-mergeable PR.</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nightly-drift-audit.yml</w:t>
            </w:r>
          </w:p>
        </w:tc>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04:00 UTC daily</w:t>
            </w:r>
          </w:p>
        </w:tc>
        <w:tc>
          <w:tcPr>
            <w:tcW w:type="dxa" w:w="3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Re-extracts contracts from every App Repo HEAD; diffs against committed contracts; opens chore(drift) PR for any mismatch.</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validate-frontmatter.yml</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On PR to mfe-knowledge-base touching product/capabilities/*.md</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Rejects PRs that omit required business taxonomy fields.</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sync-release-kb.yml (per App Repo)</w:t>
            </w:r>
          </w:p>
        </w:tc>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On release.published event</w:t>
            </w:r>
          </w:p>
        </w:tc>
        <w:tc>
          <w:tcPr>
            <w:tcW w:type="dxa" w:w="3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Mints GitHub App installation token; extracts contracts; opens PR in Central KB.</w:t>
            </w:r>
          </w:p>
        </w:tc>
      </w:tr>
    </w:tbl>
    <w:p>
      <w:pPr>
        <w:pStyle w:val="Heading2"/>
        <w:spacing w:after="160" w:before="280"/>
      </w:pPr>
      <w:bookmarkStart w:name="1057" w:id="58"/>
      <w:r>
        <w:rPr>
          <w:rFonts w:ascii="Arial" w:cs="Arial" w:eastAsia="Arial" w:hAnsi="Arial"/>
          <w:b/>
          <w:bCs/>
          <w:color w:val="2E75B6"/>
          <w:sz w:val="30"/>
          <w:szCs w:val="30"/>
        </w:rPr>
        <w:t xml:space="preserve">8.2 KB Index Refresh Latency Guarantees</w:t>
      </w:r>
      <w:bookmarkEnd w:id="58"/>
    </w:p>
    <w:p>
      <w:pPr>
        <w:pStyle w:val="ListParagraph"/>
        <w:numPr>
          <w:ilvl w:val="0"/>
          <w:numId w:val="2"/>
        </w:numPr>
        <w:spacing w:after="60"/>
      </w:pPr>
      <w:r>
        <w:rPr>
          <w:rFonts w:ascii="Arial" w:cs="Arial" w:eastAsia="Arial" w:hAnsi="Arial"/>
          <w:sz w:val="22"/>
          <w:szCs w:val="22"/>
        </w:rPr>
        <w:t xml:space="preserve">Worst case: a new capability merged at 06:01 UTC waits until next-day 06:00 UTC = ~24h to appear in kb-index.jsonl.</w:t>
      </w:r>
    </w:p>
    <w:p>
      <w:pPr>
        <w:pStyle w:val="ListParagraph"/>
        <w:numPr>
          <w:ilvl w:val="0"/>
          <w:numId w:val="2"/>
        </w:numPr>
        <w:spacing w:after="60"/>
      </w:pPr>
      <w:r>
        <w:rPr>
          <w:rFonts w:ascii="Arial" w:cs="Arial" w:eastAsia="Arial" w:hAnsi="Arial"/>
          <w:sz w:val="22"/>
          <w:szCs w:val="22"/>
        </w:rPr>
        <w:t xml:space="preserve">Best case: the push to product/capabilities/*.md immediately triggers rebuild-domain-matrix.yml; index updates in ~60 seconds.</w:t>
      </w:r>
    </w:p>
    <w:p>
      <w:pPr>
        <w:pStyle w:val="ListParagraph"/>
        <w:numPr>
          <w:ilvl w:val="0"/>
          <w:numId w:val="2"/>
        </w:numPr>
        <w:spacing w:after="60"/>
      </w:pPr>
      <w:r>
        <w:rPr>
          <w:rFonts w:ascii="Arial" w:cs="Arial" w:eastAsia="Arial" w:hAnsi="Arial"/>
          <w:sz w:val="22"/>
          <w:szCs w:val="22"/>
        </w:rPr>
        <w:t xml:space="preserve">PO agents using Method M1 (GitHub raw URL) read the latest committed kb-index.jsonl on every conversation - latency is bounded by the GitHub raw CDN cache (~5 minutes).</w:t>
      </w:r>
    </w:p>
    <w:p>
      <w:pPr>
        <w:pStyle w:val="Heading2"/>
        <w:spacing w:after="160" w:before="280"/>
      </w:pPr>
      <w:bookmarkStart w:name="1058" w:id="59"/>
      <w:r>
        <w:rPr>
          <w:rFonts w:ascii="Arial" w:cs="Arial" w:eastAsia="Arial" w:hAnsi="Arial"/>
          <w:b/>
          <w:bCs/>
          <w:color w:val="2E75B6"/>
          <w:sz w:val="30"/>
          <w:szCs w:val="30"/>
        </w:rPr>
        <w:t xml:space="preserve">8.3 Drift SLO and Alerting</w:t>
      </w:r>
      <w:bookmarkEnd w:id="59"/>
    </w:p>
    <w:p>
      <w:pPr>
        <w:pStyle w:val="ListParagraph"/>
        <w:numPr>
          <w:ilvl w:val="0"/>
          <w:numId w:val="2"/>
        </w:numPr>
        <w:spacing w:after="60"/>
      </w:pPr>
      <w:r>
        <w:rPr>
          <w:rFonts w:ascii="Arial" w:cs="Arial" w:eastAsia="Arial" w:hAnsi="Arial"/>
          <w:sz w:val="22"/>
          <w:szCs w:val="22"/>
        </w:rPr>
        <w:t xml:space="preserve">Target SLO: 95% of App Repos show zero drift in the nightly audit (rolling 7-day average).</w:t>
      </w:r>
    </w:p>
    <w:p>
      <w:pPr>
        <w:pStyle w:val="ListParagraph"/>
        <w:numPr>
          <w:ilvl w:val="0"/>
          <w:numId w:val="2"/>
        </w:numPr>
        <w:spacing w:after="60"/>
      </w:pPr>
      <w:r>
        <w:rPr>
          <w:rFonts w:ascii="Arial" w:cs="Arial" w:eastAsia="Arial" w:hAnsi="Arial"/>
          <w:sz w:val="22"/>
          <w:szCs w:val="22"/>
        </w:rPr>
        <w:t xml:space="preserve">Burn alert: drift rate &gt; 20% for 3 consecutive days pages the Platform Lead Architect (likely indicates Release Lead skipped reconciliation, or a developer pushed contract changes outside the release flow).</w:t>
      </w:r>
    </w:p>
    <w:p>
      <w:pPr>
        <w:pStyle w:val="ListParagraph"/>
        <w:numPr>
          <w:ilvl w:val="0"/>
          <w:numId w:val="2"/>
        </w:numPr>
        <w:spacing w:after="60"/>
      </w:pPr>
      <w:r>
        <w:rPr>
          <w:rFonts w:ascii="Arial" w:cs="Arial" w:eastAsia="Arial" w:hAnsi="Arial"/>
          <w:sz w:val="22"/>
          <w:szCs w:val="22"/>
        </w:rPr>
        <w:t xml:space="preserve">A drift PR sits unmerged for &gt; 7 days: send a Slack reminder to the Tech Lead of the affected App Repo.</w:t>
      </w:r>
    </w:p>
    <w:p>
      <w:pPr>
        <w:pStyle w:val="Heading2"/>
        <w:spacing w:after="160" w:before="280"/>
      </w:pPr>
      <w:bookmarkStart w:name="1059" w:id="60"/>
      <w:r>
        <w:rPr>
          <w:rFonts w:ascii="Arial" w:cs="Arial" w:eastAsia="Arial" w:hAnsi="Arial"/>
          <w:b/>
          <w:bCs/>
          <w:color w:val="2E75B6"/>
          <w:sz w:val="30"/>
          <w:szCs w:val="30"/>
        </w:rPr>
        <w:t xml:space="preserve">8.4 Metrics Dashboard</w:t>
      </w:r>
      <w:bookmarkEnd w:id="60"/>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4080"/>
        <w:gridCol w:w="3280"/>
        <w:gridCol w:w="1960"/>
      </w:tblGrid>
      <w:tr>
        <w:trPr>
          <w:tblHeader/>
        </w:trPr>
        <w:tc>
          <w:tcPr>
            <w:tcW w:type="dxa" w:w="40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32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1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Healthy Range</w:t>
            </w:r>
          </w:p>
        </w:tc>
      </w:tr>
      <w:tr>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po_agent_clarification_rounds</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 agent logs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&lt;= 1.5 avg per spec</w:t>
            </w:r>
          </w:p>
        </w:tc>
      </w:tr>
      <w:tr>
        <w:tc>
          <w:tcPr>
            <w:tcW w:type="dxa" w:w="4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po_agent_autodetect_top1_accuracy</w:t>
            </w:r>
          </w:p>
        </w:tc>
        <w:tc>
          <w:tcPr>
            <w:tcW w:type="dxa" w:w="3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manually reviewed sample / quarter</w:t>
            </w:r>
          </w:p>
        </w:tc>
        <w:tc>
          <w:tcPr>
            <w:tcW w:type="dxa" w:w="1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&gt;= 90%</w:t>
            </w:r>
          </w:p>
        </w:tc>
      </w:tr>
      <w:tr>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app_repo_compliance_pct</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nightly drift audit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&gt;= 95%</w:t>
            </w:r>
          </w:p>
        </w:tc>
      </w:tr>
      <w:tr>
        <w:tc>
          <w:tcPr>
            <w:tcW w:type="dxa" w:w="4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drift_mttr_hours</w:t>
            </w:r>
          </w:p>
        </w:tc>
        <w:tc>
          <w:tcPr>
            <w:tcW w:type="dxa" w:w="3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PR open-&gt;merge of chore(drift)</w:t>
            </w:r>
          </w:p>
        </w:tc>
        <w:tc>
          <w:tcPr>
            <w:tcW w:type="dxa" w:w="1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&lt;= 24h</w:t>
            </w:r>
          </w:p>
        </w:tc>
      </w:tr>
      <w:tr>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matrix_rebuild_duration_sec</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rebuild-domain-matrix workflow</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&lt;= 60s</w:t>
            </w:r>
          </w:p>
        </w:tc>
      </w:tr>
      <w:tr>
        <w:tc>
          <w:tcPr>
            <w:tcW w:type="dxa" w:w="4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kb_index_rebuild_duration_sec</w:t>
            </w:r>
          </w:p>
        </w:tc>
        <w:tc>
          <w:tcPr>
            <w:tcW w:type="dxa" w:w="3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rebuild-domain-matrix workflow</w:t>
            </w:r>
          </w:p>
        </w:tc>
        <w:tc>
          <w:tcPr>
            <w:tcW w:type="dxa" w:w="1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&lt;= 90s</w:t>
            </w:r>
          </w:p>
        </w:tc>
      </w:tr>
      <w:tr>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release_reconcile_duration_min</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self-reported by Release Lead</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&lt;= 10 min per App Repo</w:t>
            </w:r>
          </w:p>
        </w:tc>
      </w:tr>
      <w:tr>
        <w:tc>
          <w:tcPr>
            <w:tcW w:type="dxa" w:w="4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copilot_agent_pr_acceptance_pct</w:t>
            </w:r>
          </w:p>
        </w:tc>
        <w:tc>
          <w:tcPr>
            <w:tcW w:type="dxa" w:w="3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 Issue stats</w:t>
            </w:r>
          </w:p>
        </w:tc>
        <w:tc>
          <w:tcPr>
            <w:tcW w:type="dxa" w:w="1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&gt;= 70% (improves over time)</w:t>
            </w:r>
          </w:p>
        </w:tc>
      </w:tr>
    </w:tbl>
    <w:p>
      <w:pPr>
        <w:pStyle w:val="Heading1"/>
        <w:pageBreakBefore/>
        <w:spacing w:after="200" w:before="360"/>
      </w:pPr>
      <w:bookmarkStart w:name="1060" w:id="61"/>
      <w:r>
        <w:rPr>
          <w:rFonts w:ascii="Arial" w:cs="Arial" w:eastAsia="Arial" w:hAnsi="Arial"/>
          <w:b/>
          <w:bCs/>
          <w:color w:val="1F3864"/>
          <w:sz w:val="36"/>
          <w:szCs w:val="36"/>
        </w:rPr>
        <w:t xml:space="preserve">Part 9 - Governance, Security &amp; Cost Model</w:t>
      </w:r>
      <w:bookmarkEnd w:id="61"/>
    </w:p>
    <w:p>
      <w:pPr>
        <w:spacing w:after="120"/>
      </w:pPr>
      <w:r>
        <w:rPr>
          <w:rFonts w:ascii="Arial" w:cs="Arial" w:eastAsia="Arial" w:hAnsi="Arial"/>
          <w:sz w:val="22"/>
          <w:szCs w:val="22"/>
        </w:rPr>
        <w:t xml:space="preserve">READ THIS PART IF: you are Security Engineering, Platform Ops, or doing a quarterly review of controls and cost.</w:t>
      </w:r>
    </w:p>
    <w:p>
      <w:pPr>
        <w:pStyle w:val="Heading2"/>
        <w:spacing w:after="160" w:before="280"/>
      </w:pPr>
      <w:bookmarkStart w:name="1061" w:id="62"/>
      <w:r>
        <w:rPr>
          <w:rFonts w:ascii="Arial" w:cs="Arial" w:eastAsia="Arial" w:hAnsi="Arial"/>
          <w:b/>
          <w:bCs/>
          <w:color w:val="2E75B6"/>
          <w:sz w:val="30"/>
          <w:szCs w:val="30"/>
        </w:rPr>
        <w:t xml:space="preserve">9.1 Security Hardening</w:t>
      </w:r>
      <w:bookmarkEnd w:id="62"/>
    </w:p>
    <w:p>
      <w:pPr>
        <w:pStyle w:val="ListParagraph"/>
        <w:numPr>
          <w:ilvl w:val="0"/>
          <w:numId w:val="2"/>
        </w:numPr>
        <w:spacing w:after="60"/>
      </w:pPr>
      <w:r>
        <w:rPr>
          <w:rFonts w:ascii="Arial" w:cs="Arial" w:eastAsia="Arial" w:hAnsi="Arial"/>
          <w:sz w:val="22"/>
          <w:szCs w:val="22"/>
        </w:rPr>
        <w:t xml:space="preserve">All cross-repo writes use the Vantage KB Sync GitHub App; no long-lived PATs anywhere in CI.</w:t>
      </w:r>
    </w:p>
    <w:p>
      <w:pPr>
        <w:pStyle w:val="ListParagraph"/>
        <w:numPr>
          <w:ilvl w:val="0"/>
          <w:numId w:val="2"/>
        </w:numPr>
        <w:spacing w:after="60"/>
      </w:pPr>
      <w:r>
        <w:rPr>
          <w:rFonts w:ascii="Arial" w:cs="Arial" w:eastAsia="Arial" w:hAnsi="Arial"/>
          <w:sz w:val="22"/>
          <w:szCs w:val="22"/>
        </w:rPr>
        <w:t xml:space="preserve">GitHub App private key rotated every 90 days via scheduled rotation action.</w:t>
      </w:r>
    </w:p>
    <w:p>
      <w:pPr>
        <w:pStyle w:val="ListParagraph"/>
        <w:numPr>
          <w:ilvl w:val="0"/>
          <w:numId w:val="2"/>
        </w:numPr>
        <w:spacing w:after="60"/>
      </w:pPr>
      <w:r>
        <w:rPr>
          <w:rFonts w:ascii="Arial" w:cs="Arial" w:eastAsia="Arial" w:hAnsi="Arial"/>
          <w:sz w:val="22"/>
          <w:szCs w:val="22"/>
        </w:rPr>
        <w:t xml:space="preserve">Every commit into mfe-knowledge-base is signed with cosign attest, producing SLSA provenance attestations stored in the rekor transparency log.</w:t>
      </w:r>
    </w:p>
    <w:p>
      <w:pPr>
        <w:pStyle w:val="ListParagraph"/>
        <w:numPr>
          <w:ilvl w:val="0"/>
          <w:numId w:val="2"/>
        </w:numPr>
        <w:spacing w:after="60"/>
      </w:pPr>
      <w:r>
        <w:rPr>
          <w:rFonts w:ascii="Arial" w:cs="Arial" w:eastAsia="Arial" w:hAnsi="Arial"/>
          <w:sz w:val="22"/>
          <w:szCs w:val="22"/>
        </w:rPr>
        <w:t xml:space="preserve">Branch protection on Central KB main: 1 reviewer + required status checks + signed commits.</w:t>
      </w:r>
    </w:p>
    <w:p>
      <w:pPr>
        <w:pStyle w:val="ListParagraph"/>
        <w:numPr>
          <w:ilvl w:val="0"/>
          <w:numId w:val="2"/>
        </w:numPr>
        <w:spacing w:after="60"/>
      </w:pPr>
      <w:r>
        <w:rPr>
          <w:rFonts w:ascii="Arial" w:cs="Arial" w:eastAsia="Arial" w:hAnsi="Arial"/>
          <w:sz w:val="22"/>
          <w:szCs w:val="22"/>
        </w:rPr>
        <w:t xml:space="preserve">Secret scanning + push protection enabled at org level.</w:t>
      </w:r>
    </w:p>
    <w:p>
      <w:pPr>
        <w:pStyle w:val="ListParagraph"/>
        <w:numPr>
          <w:ilvl w:val="0"/>
          <w:numId w:val="2"/>
        </w:numPr>
        <w:spacing w:after="60"/>
      </w:pPr>
      <w:r>
        <w:rPr>
          <w:rFonts w:ascii="Arial" w:cs="Arial" w:eastAsia="Arial" w:hAnsi="Arial"/>
          <w:sz w:val="22"/>
          <w:szCs w:val="22"/>
        </w:rPr>
        <w:t xml:space="preserve">The PO agent uses a dedicated GitHub App identity (not a user PAT) when writing GitHub Issues. The Atlassian / Linear connector uses a dedicated service account, never a person.</w:t>
      </w:r>
    </w:p>
    <w:p>
      <w:pPr>
        <w:pStyle w:val="Heading2"/>
        <w:spacing w:after="160" w:before="280"/>
      </w:pPr>
      <w:bookmarkStart w:name="1062" w:id="63"/>
      <w:r>
        <w:rPr>
          <w:rFonts w:ascii="Arial" w:cs="Arial" w:eastAsia="Arial" w:hAnsi="Arial"/>
          <w:b/>
          <w:bCs/>
          <w:color w:val="2E75B6"/>
          <w:sz w:val="30"/>
          <w:szCs w:val="30"/>
        </w:rPr>
        <w:t xml:space="preserve">9.2 Cost Model</w:t>
      </w:r>
      <w:bookmarkEnd w:id="63"/>
    </w:p>
    <w:p>
      <w:pPr>
        <w:spacing w:after="120"/>
      </w:pPr>
      <w:r>
        <w:rPr>
          <w:rFonts w:ascii="Arial" w:cs="Arial" w:eastAsia="Arial" w:hAnsi="Arial"/>
          <w:sz w:val="22"/>
          <w:szCs w:val="22"/>
        </w:rPr>
        <w:t xml:space="preserve">Marginal LLM cost added by this blueprint is effectively zero in CI:</w:t>
      </w:r>
    </w:p>
    <w:p>
      <w:pPr>
        <w:pStyle w:val="ListParagraph"/>
        <w:numPr>
          <w:ilvl w:val="0"/>
          <w:numId w:val="2"/>
        </w:numPr>
        <w:spacing w:after="60"/>
      </w:pPr>
      <w:r>
        <w:rPr>
          <w:rFonts w:ascii="Arial" w:cs="Arial" w:eastAsia="Arial" w:hAnsi="Arial"/>
          <w:sz w:val="22"/>
          <w:szCs w:val="22"/>
        </w:rPr>
        <w:t xml:space="preserve">Release-time /reconcile-release runs on the Release Lead's existing Copilot Business seat.</w:t>
      </w:r>
    </w:p>
    <w:p>
      <w:pPr>
        <w:pStyle w:val="ListParagraph"/>
        <w:numPr>
          <w:ilvl w:val="0"/>
          <w:numId w:val="2"/>
        </w:numPr>
        <w:spacing w:after="60"/>
      </w:pPr>
      <w:r>
        <w:rPr>
          <w:rFonts w:ascii="Arial" w:cs="Arial" w:eastAsia="Arial" w:hAnsi="Arial"/>
          <w:sz w:val="22"/>
          <w:szCs w:val="22"/>
        </w:rPr>
        <w:t xml:space="preserve">PO agent runs on the PO's existing Claude / GPT / Copilot Business / Copilot Studio license.</w:t>
      </w:r>
    </w:p>
    <w:p>
      <w:pPr>
        <w:pStyle w:val="ListParagraph"/>
        <w:numPr>
          <w:ilvl w:val="0"/>
          <w:numId w:val="2"/>
        </w:numPr>
        <w:spacing w:after="60"/>
      </w:pPr>
      <w:r>
        <w:rPr>
          <w:rFonts w:ascii="Arial" w:cs="Arial" w:eastAsia="Arial" w:hAnsi="Arial"/>
          <w:sz w:val="22"/>
          <w:szCs w:val="22"/>
        </w:rPr>
        <w:t xml:space="preserve">Daily developer slash commands run on each developer's existing Copilot Business seat.</w:t>
      </w:r>
    </w:p>
    <w:p>
      <w:pPr>
        <w:spacing w:after="120"/>
      </w:pPr>
      <w:r>
        <w:rPr>
          <w:rFonts w:ascii="Arial" w:cs="Arial" w:eastAsia="Arial" w:hAnsi="Arial"/>
          <w:sz w:val="22"/>
          <w:szCs w:val="22"/>
        </w:rPr>
        <w:t xml:space="preserve">The only new cost is nightly KB index rebuilds (text-embedding-3-small). Roughly 1500 tokens per App Repo per night = $0.00003 per repo per night = ~$0.001 per night for a 30-repo estate. Annual: &lt; $1 per repo.</w:t>
      </w:r>
    </w:p>
    <w:p>
      <w:pPr>
        <w:spacing w:after="120"/>
      </w:pPr>
      <w:r>
        <w:rPr>
          <w:rFonts w:ascii="Arial" w:cs="Arial" w:eastAsia="Arial" w:hAnsi="Arial"/>
          <w:sz w:val="22"/>
          <w:szCs w:val="22"/>
        </w:rPr>
        <w:t xml:space="preserve">If your org cannot use external embedding models, the script falls back to sparse retrieval and the cost drops to zero.</w:t>
      </w:r>
    </w:p>
    <w:p>
      <w:pPr>
        <w:pStyle w:val="Heading2"/>
        <w:spacing w:after="160" w:before="280"/>
      </w:pPr>
      <w:bookmarkStart w:name="1063" w:id="64"/>
      <w:r>
        <w:rPr>
          <w:rFonts w:ascii="Arial" w:cs="Arial" w:eastAsia="Arial" w:hAnsi="Arial"/>
          <w:b/>
          <w:bCs/>
          <w:color w:val="2E75B6"/>
          <w:sz w:val="30"/>
          <w:szCs w:val="30"/>
        </w:rPr>
        <w:t xml:space="preserve">9.3 Eval-Driven Prompts</w:t>
      </w:r>
      <w:bookmarkEnd w:id="64"/>
    </w:p>
    <w:p>
      <w:pPr>
        <w:pStyle w:val="ListParagraph"/>
        <w:numPr>
          <w:ilvl w:val="0"/>
          <w:numId w:val="2"/>
        </w:numPr>
        <w:spacing w:after="60"/>
      </w:pPr>
      <w:r>
        <w:rPr>
          <w:rFonts w:ascii="Arial" w:cs="Arial" w:eastAsia="Arial" w:hAnsi="Arial"/>
          <w:sz w:val="22"/>
          <w:szCs w:val="22"/>
        </w:rPr>
        <w:t xml:space="preserve">Every prompt in .github/prompts/ ships with a matching .eval.yml (5-20 fixtures + expected output substrings).</w:t>
      </w:r>
    </w:p>
    <w:p>
      <w:pPr>
        <w:pStyle w:val="ListParagraph"/>
        <w:numPr>
          <w:ilvl w:val="0"/>
          <w:numId w:val="2"/>
        </w:numPr>
        <w:spacing w:after="60"/>
      </w:pPr>
      <w:r>
        <w:rPr>
          <w:rFonts w:ascii="Arial" w:cs="Arial" w:eastAsia="Arial" w:hAnsi="Arial"/>
          <w:sz w:val="22"/>
          <w:szCs w:val="22"/>
        </w:rPr>
        <w:t xml:space="preserve">CI runs the eval suite on PRs that touch .github/prompts/* and requires &gt;= 90% pass.</w:t>
      </w:r>
    </w:p>
    <w:p>
      <w:pPr>
        <w:pStyle w:val="ListParagraph"/>
        <w:numPr>
          <w:ilvl w:val="0"/>
          <w:numId w:val="2"/>
        </w:numPr>
        <w:spacing w:after="60"/>
      </w:pPr>
      <w:r>
        <w:rPr>
          <w:rFonts w:ascii="Arial" w:cs="Arial" w:eastAsia="Arial" w:hAnsi="Arial"/>
          <w:sz w:val="22"/>
          <w:szCs w:val="22"/>
        </w:rPr>
        <w:t xml:space="preserve">The PO Spec Generator system prompt has its own eval suite (10 fixture business intents + expected target_app_repo). Run quarterly and on any prompt change.</w:t>
      </w:r>
    </w:p>
    <w:p>
      <w:pPr>
        <w:pStyle w:val="ListParagraph"/>
        <w:numPr>
          <w:ilvl w:val="0"/>
          <w:numId w:val="2"/>
        </w:numPr>
        <w:spacing w:after="60"/>
      </w:pPr>
      <w:r>
        <w:rPr>
          <w:rFonts w:ascii="Arial" w:cs="Arial" w:eastAsia="Arial" w:hAnsi="Arial"/>
          <w:sz w:val="22"/>
          <w:szCs w:val="22"/>
        </w:rPr>
        <w:t xml:space="preserve">Failed evals block prompt merges. Document the failure mode and a fixture that captures it before re-trying.</w:t>
      </w:r>
    </w:p>
    <w:p>
      <w:pPr>
        <w:pStyle w:val="Heading2"/>
        <w:spacing w:after="160" w:before="280"/>
      </w:pPr>
      <w:bookmarkStart w:name="1064" w:id="65"/>
      <w:r>
        <w:rPr>
          <w:rFonts w:ascii="Arial" w:cs="Arial" w:eastAsia="Arial" w:hAnsi="Arial"/>
          <w:b/>
          <w:bCs/>
          <w:color w:val="2E75B6"/>
          <w:sz w:val="30"/>
          <w:szCs w:val="30"/>
        </w:rPr>
        <w:t xml:space="preserve">9.4 Privacy / Compliance Notes</w:t>
      </w:r>
      <w:bookmarkEnd w:id="65"/>
    </w:p>
    <w:p>
      <w:pPr>
        <w:pStyle w:val="ListParagraph"/>
        <w:numPr>
          <w:ilvl w:val="0"/>
          <w:numId w:val="2"/>
        </w:numPr>
        <w:spacing w:after="60"/>
      </w:pPr>
      <w:r>
        <w:rPr>
          <w:rFonts w:ascii="Arial" w:cs="Arial" w:eastAsia="Arial" w:hAnsi="Arial"/>
          <w:sz w:val="22"/>
          <w:szCs w:val="22"/>
        </w:rPr>
        <w:t xml:space="preserve">product/kb-index.jsonl contains business-language descriptions only - no PII, no customer data.</w:t>
      </w:r>
    </w:p>
    <w:p>
      <w:pPr>
        <w:pStyle w:val="ListParagraph"/>
        <w:numPr>
          <w:ilvl w:val="0"/>
          <w:numId w:val="2"/>
        </w:numPr>
        <w:spacing w:after="60"/>
      </w:pPr>
      <w:r>
        <w:rPr>
          <w:rFonts w:ascii="Arial" w:cs="Arial" w:eastAsia="Arial" w:hAnsi="Arial"/>
          <w:sz w:val="22"/>
          <w:szCs w:val="22"/>
        </w:rPr>
        <w:t xml:space="preserve">engineering/contracts/*.json contains schema definitions only - no runtime data.</w:t>
      </w:r>
    </w:p>
    <w:p>
      <w:pPr>
        <w:pStyle w:val="ListParagraph"/>
        <w:numPr>
          <w:ilvl w:val="0"/>
          <w:numId w:val="2"/>
        </w:numPr>
        <w:spacing w:after="60"/>
      </w:pPr>
      <w:r>
        <w:rPr>
          <w:rFonts w:ascii="Arial" w:cs="Arial" w:eastAsia="Arial" w:hAnsi="Arial"/>
          <w:sz w:val="22"/>
          <w:szCs w:val="22"/>
        </w:rPr>
        <w:t xml:space="preserve">PO agent conversations contain business intent; treat them with the same sensitivity as Jira tickets (typically Internal). Configure your PO surface to retain only the duration your data-retention policy allows.</w:t>
      </w:r>
    </w:p>
    <w:p>
      <w:pPr>
        <w:pStyle w:val="ListParagraph"/>
        <w:numPr>
          <w:ilvl w:val="0"/>
          <w:numId w:val="2"/>
        </w:numPr>
        <w:spacing w:after="60"/>
      </w:pPr>
      <w:r>
        <w:rPr>
          <w:rFonts w:ascii="Arial" w:cs="Arial" w:eastAsia="Arial" w:hAnsi="Arial"/>
          <w:sz w:val="22"/>
          <w:szCs w:val="22"/>
        </w:rPr>
        <w:t xml:space="preserve">Audit trail: every Central KB merge is signed (cosign); every GitHub App token usage is logged in the GitHub audit log; every PO agent run is logged by the surface (Claude, OpenAI, Microsoft, Linear).</w:t>
      </w:r>
    </w:p>
    <w:p>
      <w:pPr>
        <w:pStyle w:val="Heading1"/>
        <w:pageBreakBefore/>
        <w:spacing w:after="200" w:before="360"/>
      </w:pPr>
      <w:bookmarkStart w:name="1065" w:id="66"/>
      <w:r>
        <w:rPr>
          <w:rFonts w:ascii="Arial" w:cs="Arial" w:eastAsia="Arial" w:hAnsi="Arial"/>
          <w:b/>
          <w:bCs/>
          <w:color w:val="1F3864"/>
          <w:sz w:val="36"/>
          <w:szCs w:val="36"/>
        </w:rPr>
        <w:t xml:space="preserve">Appendix A - Industry Standard Alignment</w:t>
      </w:r>
      <w:bookmarkEnd w:id="66"/>
    </w:p>
    <w:p>
      <w:pPr>
        <w:spacing w:after="120"/>
      </w:pPr>
      <w:r>
        <w:rPr>
          <w:rFonts w:ascii="Arial" w:cs="Arial" w:eastAsia="Arial" w:hAnsi="Arial"/>
          <w:sz w:val="22"/>
          <w:szCs w:val="22"/>
        </w:rPr>
        <w:t xml:space="preserve">Peer-review benchmark of this blueprint against widely adopted Agentic Agile patterns as of mid-2026.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3760"/>
        <w:gridCol w:w="2640"/>
      </w:tblGrid>
      <w:tr>
        <w:trPr>
          <w:tblHeader/>
        </w:trPr>
        <w:tc>
          <w:tcPr>
            <w:tcW w:type="dxa" w:w="2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Industry Standard</w:t>
            </w:r>
          </w:p>
        </w:tc>
        <w:tc>
          <w:tcPr>
            <w:tcW w:type="dxa" w:w="37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How Adopted Here</w:t>
            </w:r>
          </w:p>
        </w:tc>
        <w:tc>
          <w:tcPr>
            <w:tcW w:type="dxa" w:w="264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Reference</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Spec-Driven Development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 pipeline generates structured specs landing in chosen ticketing system</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 spec-kit</w:t>
            </w:r>
          </w:p>
        </w:tc>
      </w:tr>
      <w:tr>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Acceptance Test-Driven Development (ATDD) / Gherkin</w:t>
            </w:r>
          </w:p>
        </w:tc>
        <w:tc>
          <w:tcPr>
            <w:tcW w:type="dxa" w:w="3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Spec includes Gherkin AC; Playwright scaffolds from them</w:t>
            </w:r>
          </w:p>
        </w:tc>
        <w:tc>
          <w:tcPr>
            <w:tcW w:type="dxa" w:w="26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Cucumber, Specflow, Playwright</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 Copilot Custom Instructions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Path-scoped .github/instructions/*.instructions.md with applyTo globs</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 Docs - Custom Instructions</w:t>
            </w:r>
          </w:p>
        </w:tc>
      </w:tr>
      <w:tr>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 Copilot Prompt Files</w:t>
            </w:r>
          </w:p>
        </w:tc>
        <w:tc>
          <w:tcPr>
            <w:tcW w:type="dxa" w:w="3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All slash commands live in .github/prompts/*.prompt.md</w:t>
            </w:r>
          </w:p>
        </w:tc>
        <w:tc>
          <w:tcPr>
            <w:tcW w:type="dxa" w:w="26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VS Code Copilot docs</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 Copilot Coding Agent (@copilot)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Part 6 hands off GitHub Issues to @copilot for autonomous PRs</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 Copilot Coding Agent GA</w:t>
            </w:r>
          </w:p>
        </w:tc>
      </w:tr>
      <w:tr>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Embedding-based retrieval over knowledge bases</w:t>
            </w:r>
          </w:p>
        </w:tc>
        <w:tc>
          <w:tcPr>
            <w:tcW w:type="dxa" w:w="3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product/kb-index.jsonl rebuilt nightly</w:t>
            </w:r>
          </w:p>
        </w:tc>
        <w:tc>
          <w:tcPr>
            <w:tcW w:type="dxa" w:w="26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Industry standard since 2023</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Eval-driven prompting</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.eval.yml per prompt, 90% threshold in CI</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Promptfoo</w:t>
            </w:r>
          </w:p>
        </w:tc>
      </w:tr>
      <w:tr>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OpenAPI / AsyncAPI source-of-truth</w:t>
            </w:r>
          </w:p>
        </w:tc>
        <w:tc>
          <w:tcPr>
            <w:tcW w:type="dxa" w:w="3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springdoc-openapi auto-publishes per release</w:t>
            </w:r>
          </w:p>
        </w:tc>
        <w:tc>
          <w:tcPr>
            <w:tcW w:type="dxa" w:w="26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OpenAPI 3.1</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 App + OIDC</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Replaces PAT for all cross-repo writes</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 OIDC docs</w:t>
            </w:r>
          </w:p>
        </w:tc>
      </w:tr>
      <w:tr>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SLSA L3 / Sigstore</w:t>
            </w:r>
          </w:p>
        </w:tc>
        <w:tc>
          <w:tcPr>
            <w:tcW w:type="dxa" w:w="3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Cosign attestations on Central KB commits</w:t>
            </w:r>
          </w:p>
        </w:tc>
        <w:tc>
          <w:tcPr>
            <w:tcW w:type="dxa" w:w="26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slsa.dev</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OpenTelemetry agent traces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Drift audit emits OTLP spans; PO agent emits per-clarification spans</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opentelemetry.io</w:t>
            </w:r>
          </w:p>
        </w:tc>
      </w:tr>
      <w:tr>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Pact / Specmatic bidirectional contracts</w:t>
            </w:r>
          </w:p>
        </w:tc>
        <w:tc>
          <w:tcPr>
            <w:tcW w:type="dxa" w:w="3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First-class at Backend &lt;-&gt; MFE seam</w:t>
            </w:r>
          </w:p>
        </w:tc>
        <w:tc>
          <w:tcPr>
            <w:tcW w:type="dxa" w:w="26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pact.io, specmatic.io</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MCP (Model Context Protocol)</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Optional advanced KB access method (M4)</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modelcontextprotocol.io</w:t>
            </w:r>
          </w:p>
        </w:tc>
      </w:tr>
      <w:tr>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Backstage TechDocs</w:t>
            </w:r>
          </w:p>
        </w:tc>
        <w:tc>
          <w:tcPr>
            <w:tcW w:type="dxa" w:w="3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Optional rendering layer over the Central KB</w:t>
            </w:r>
          </w:p>
        </w:tc>
        <w:tc>
          <w:tcPr>
            <w:tcW w:type="dxa" w:w="26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backstage.io</w:t>
            </w:r>
          </w:p>
        </w:tc>
      </w:tr>
    </w:tbl>
    <w:p>
      <w:pPr>
        <w:pStyle w:val="Heading1"/>
        <w:pageBreakBefore/>
        <w:spacing w:after="200" w:before="360"/>
      </w:pPr>
      <w:bookmarkStart w:name="1066" w:id="67"/>
      <w:r>
        <w:rPr>
          <w:rFonts w:ascii="Arial" w:cs="Arial" w:eastAsia="Arial" w:hAnsi="Arial"/>
          <w:b/>
          <w:bCs/>
          <w:color w:val="1F3864"/>
          <w:sz w:val="36"/>
          <w:szCs w:val="36"/>
        </w:rPr>
        <w:t xml:space="preserve">Appendix B - Migration Path From Earlier Revisions</w:t>
      </w:r>
      <w:bookmarkEnd w:id="6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480"/>
        <w:gridCol w:w="2280"/>
      </w:tblGrid>
      <w:tr>
        <w:trPr>
          <w:tblHeader/>
        </w:trPr>
        <w:tc>
          <w:tcPr>
            <w:tcW w:type="dxa" w:w="6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Week</w:t>
            </w:r>
          </w:p>
        </w:tc>
        <w:tc>
          <w:tcPr>
            <w:tcW w:type="dxa" w:w="64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22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Risk</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Install Vantage KB Sync GitHub App on mfe-knowledge-base and one pilot App Repo. Read-only mode.</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Low</w:t>
            </w:r>
          </w:p>
        </w:tc>
      </w:tr>
      <w:tr>
        <w:tc>
          <w:tcPr>
            <w:tcW w:type="dxa" w:w="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64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Migrate pilot App Repo to vantage-kb-init + sync-release-kb.yml (Part 3). Run Meta-Prompt to verify equivalence.</w:t>
            </w:r>
          </w:p>
        </w:tc>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Low</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Add business taxonomy frontmatter to every product/capabilities/*.md. Deploy rebuild_kb_index.py. Verify the index by querying a few sample PO intents manually.</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Medium</w:t>
            </w:r>
          </w:p>
        </w:tc>
      </w:tr>
      <w:tr>
        <w:tc>
          <w:tcPr>
            <w:tcW w:type="dxa" w:w="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64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Pick a ticketing strategy (Part 2 Step 4). Stand up the PO agent on one surface (Part 4). Run 10 fixture intents and validate top-1 accuracy &gt;= 90%.</w:t>
            </w:r>
          </w:p>
        </w:tc>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Medium</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Roll out the PO agent to additional surfaces if desired. Cut over remaining App Repos in batches of five. Disable old PAT workflow. Rotate and revoke any legacy PAT.</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Medium</w:t>
            </w:r>
          </w:p>
        </w:tc>
      </w:tr>
      <w:tr>
        <w:tc>
          <w:tcPr>
            <w:tcW w:type="dxa" w:w="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64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Enable Phase 8 nightly drift audit + Phase 9 metrics. Onboard the Release Lead with a dry-run reconciliation. Announce the PO pipeline to product team and run a one-hour training session.</w:t>
            </w:r>
          </w:p>
        </w:tc>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Low</w:t>
            </w:r>
          </w:p>
        </w:tc>
      </w:tr>
    </w:tbl>
    <w:p>
      <w:pPr>
        <w:pStyle w:val="Heading1"/>
        <w:pageBreakBefore/>
        <w:spacing w:after="200" w:before="360"/>
      </w:pPr>
      <w:bookmarkStart w:name="1067" w:id="68"/>
      <w:r>
        <w:rPr>
          <w:rFonts w:ascii="Arial" w:cs="Arial" w:eastAsia="Arial" w:hAnsi="Arial"/>
          <w:b/>
          <w:bCs/>
          <w:color w:val="1F3864"/>
          <w:sz w:val="36"/>
          <w:szCs w:val="36"/>
        </w:rPr>
        <w:t xml:space="preserve">Appendix C - Errata From Revision 1</w:t>
      </w:r>
      <w:bookmarkEnd w:id="6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3680"/>
        <w:gridCol w:w="3400"/>
      </w:tblGrid>
      <w:tr>
        <w:trPr>
          <w:tblHeader/>
        </w:trPr>
        <w:tc>
          <w:tcPr>
            <w:tcW w:type="dxa" w:w="22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Location in v1</w:t>
            </w:r>
          </w:p>
        </w:tc>
        <w:tc>
          <w:tcPr>
            <w:tcW w:type="dxa" w:w="3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W w:type="dxa" w:w="3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Fix in v5</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Phase 1 Steps 1.2, 1.3</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mkdir -p.github (no space)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Explicit space throughout</w:t>
            </w:r>
          </w:p>
        </w:tc>
      </w:tr>
      <w:tr>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Phase 2.1</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applyTo: "src/store//*.ts" (double slash, single star)</w:t>
            </w:r>
          </w:p>
        </w:tc>
        <w:tc>
          <w:tcPr>
            <w:tcW w:type="dxa" w:w="3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applyTo: "src/store/**/*.ts" (recursive)</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Phase 2.x</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YAML frontmatter rendered as Markdown headings</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Wrapped in --- fences before any heading</w:t>
            </w:r>
          </w:p>
        </w:tc>
      </w:tr>
      <w:tr>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Phase 2.3 (Meta-Prompt)</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Defined as one-off; disconnected from release-lead workflow</w:t>
            </w:r>
          </w:p>
        </w:tc>
        <w:tc>
          <w:tcPr>
            <w:tcW w:type="dxa" w:w="3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Promoted to Part 3 Step 3.3; also seeds business taxonomy starter values</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Phase 3.2 (bootstrap.py)</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GREEN = "\033 {msg}{RESET}") corrupted; log_success undefined</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Full fixed implementation in Part 3 Step 3.2.4</w:t>
            </w:r>
          </w:p>
        </w:tc>
      </w:tr>
      <w:tr>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Phase 4.1</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cd.. (no space)</w:t>
            </w:r>
          </w:p>
        </w:tc>
        <w:tc>
          <w:tcPr>
            <w:tcW w:type="dxa" w:w="3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cd .. (with space)</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Phase 5 (daily loop)</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 needed to know target repo; per-Jira /sync-docs</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Part 5 PO agent autodetects target; Part 6 has no doc work</w:t>
            </w:r>
          </w:p>
        </w:tc>
      </w:tr>
      <w:tr>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Phase 6.1</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repomix --stdin --output (invalid flag)</w:t>
            </w:r>
          </w:p>
        </w:tc>
        <w:tc>
          <w:tcPr>
            <w:tcW w:type="dxa" w:w="3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repomix --include "&lt;comma-list&gt;" --output ... (Part 7 Step 7.2)</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Phase 6.3</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Long-lived ORGANIZATION_KB_SYNC_TOKEN PAT</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 App + OIDC, short-lived token (Part 2 Step 4, Part 7 Step 7.7)</w:t>
            </w:r>
          </w:p>
        </w:tc>
      </w:tr>
      <w:tr>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Phase 6.3</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on: push: tags (mutable trigger)</w:t>
            </w:r>
          </w:p>
        </w:tc>
        <w:tc>
          <w:tcPr>
            <w:tcW w:type="dxa" w:w="3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on: release: types: [published] (Part 7 Step 7.7)</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Phase 7.1 (matrix.py)</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table_content = (SyntaxError); .split("-").upper() (AttributeError)</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YAML-frontmatter-driven, deterministic (Part 2 Step 2.6)</w:t>
            </w:r>
          </w:p>
        </w:tc>
      </w:tr>
      <w:tr>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Phase 8 Alt 8.1, 8.2</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Broken ANSI escapes; missing section titles</w:t>
            </w:r>
          </w:p>
        </w:tc>
        <w:tc>
          <w:tcPr>
            <w:tcW w:type="dxa" w:w="3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Pre-commit gating moved to optional decision (Part 2 Step 4)</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Part 5/6/7/8</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"Part" vs "Phase" inconsistent numbering</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Single sequential Parts 1-9 + Appendices A-D</w:t>
            </w:r>
          </w:p>
        </w:tc>
      </w:tr>
      <w:tr>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Throughout v1</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"Spoke" terminology</w:t>
            </w:r>
          </w:p>
        </w:tc>
        <w:tc>
          <w:tcPr>
            <w:tcW w:type="dxa" w:w="3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"Application Repository" / "App Repo"</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Throughout v1</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gh CLI assumed</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 CLI + GitHub Web UI</w:t>
            </w:r>
          </w:p>
        </w:tc>
      </w:tr>
      <w:tr>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Throughout v1</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Claude Code skills</w:t>
            </w:r>
          </w:p>
        </w:tc>
        <w:tc>
          <w:tcPr>
            <w:tcW w:type="dxa" w:w="3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 Copilot prompt files</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v3 12.1</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 had to supply target_app_repo</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v4 onwards: autodetect; v5 adds 5 surfaces and 4 KB access methods (Part 4)</w:t>
            </w:r>
          </w:p>
        </w:tc>
      </w:tr>
      <w:tr>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v3 architecture</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KB not queryable by an LLM agent</w:t>
            </w:r>
          </w:p>
        </w:tc>
        <w:tc>
          <w:tcPr>
            <w:tcW w:type="dxa" w:w="3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product/kb-index.jsonl regenerated nightly (Part 2 Step 2.6)</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v3 spec template</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Free-text acceptance criteria</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Gherkin AC (Part 4 Step 4.6)</w:t>
            </w:r>
          </w:p>
        </w:tc>
      </w:tr>
      <w:tr>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v3 sprint flow</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No path for GitHub Copilot Coding Agent</w:t>
            </w:r>
          </w:p>
        </w:tc>
        <w:tc>
          <w:tcPr>
            <w:tcW w:type="dxa" w:w="3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Part 6 Path B explicit</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v4 ticketing</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Hard-coded to Jira + GitHub</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Four strategies (Part 2 Step 4); PO agent adapts (Part 4 Step 4.4)</w:t>
            </w:r>
          </w:p>
        </w:tc>
      </w:tr>
      <w:tr>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v4 TOC</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Empty until Word "Update Fields" run</w:t>
            </w:r>
          </w:p>
        </w:tc>
        <w:tc>
          <w:tcPr>
            <w:tcW w:type="dxa" w:w="3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Static clickable TOC with internal hyperlinks</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v4 structure</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Cross-references between Phases for the same procedure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Each Part self-contained, page-by-page readable</w:t>
            </w:r>
          </w:p>
        </w:tc>
      </w:tr>
    </w:tbl>
    <w:p>
      <w:pPr>
        <w:pStyle w:val="Heading1"/>
        <w:pageBreakBefore/>
        <w:spacing w:after="200" w:before="360"/>
      </w:pPr>
      <w:bookmarkStart w:name="1068" w:id="69"/>
      <w:r>
        <w:rPr>
          <w:rFonts w:ascii="Arial" w:cs="Arial" w:eastAsia="Arial" w:hAnsi="Arial"/>
          <w:b/>
          <w:bCs/>
          <w:color w:val="1F3864"/>
          <w:sz w:val="36"/>
          <w:szCs w:val="36"/>
        </w:rPr>
        <w:t xml:space="preserve">Appendix D - True Agentic Agile Verification</w:t>
      </w:r>
      <w:bookmarkEnd w:id="69"/>
    </w:p>
    <w:p>
      <w:pPr>
        <w:spacing w:after="120"/>
      </w:pPr>
      <w:r>
        <w:rPr>
          <w:rFonts w:ascii="Arial" w:cs="Arial" w:eastAsia="Arial" w:hAnsi="Arial"/>
          <w:sz w:val="22"/>
          <w:szCs w:val="22"/>
        </w:rPr>
        <w:t xml:space="preserve">Peer review of revision 5 against eight canonical attributes of a true Agentic Agile loop (mid-2026).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4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Revision 5 Implementation</w:t>
            </w:r>
          </w:p>
        </w:tc>
        <w:tc>
          <w:tcPr>
            <w:tcW w:type="dxa" w:w="21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Verification Method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Business intent enters in plain language; no technical knowledge required</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 writes raw intent into chosen surface. System prompt forbids technical jargon in clarification.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Eval suite of 10 fixture intents; PO never types a repo name.</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Knowledge Base is queryable by meaning, not file path</w:t>
            </w:r>
          </w:p>
        </w:tc>
        <w:tc>
          <w:tcPr>
            <w:tcW w:type="dxa" w:w="4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product/kb-index.jsonl with embeddings + business taxonomy.</w:t>
            </w:r>
          </w:p>
        </w:tc>
        <w:tc>
          <w:tcPr>
            <w:tcW w:type="dxa" w:w="2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Top-1 autodetect accuracy &gt;= 90% (quarterly sample).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Agent asks clarifying questions only when needed, only in non-technical language</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Confidence-gated clarification protocol; hard-banned vocabulary list in system prompt.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po_agent_clarification_rounds metric + manual audit of rejected questions.</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Specifications are EXECUTABLE</w:t>
            </w:r>
          </w:p>
        </w:tc>
        <w:tc>
          <w:tcPr>
            <w:tcW w:type="dxa" w:w="4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Gherkin AC in every spec; Playwright scaffolds; PR must include passing tests.</w:t>
            </w:r>
          </w:p>
        </w:tc>
        <w:tc>
          <w:tcPr>
            <w:tcW w:type="dxa" w:w="2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CI gates on AC test coverage; Pact at Backend &lt;-&gt; MFE seam.</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Specifications land in the system the team already uses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Four ticketing strategies (Jira / GitHub Issues / both / Linear).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Per-strategy setup verified in Part 4 Step 4.4 eval.</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Implementation can be initiated from the tracking URL</w:t>
            </w:r>
          </w:p>
        </w:tc>
        <w:tc>
          <w:tcPr>
            <w:tcW w:type="dxa" w:w="4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Paste Jira/GitHub/Linear URL into VS Code Copilot Chat OR assign GitHub Issue to @copilot.</w:t>
            </w:r>
          </w:p>
        </w:tc>
        <w:tc>
          <w:tcPr>
            <w:tcW w:type="dxa" w:w="2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Demonstrated in Part 6 Path A and Path B.</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Documentation maintenance is automated where possible, owned by one human where not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KB index + matrix rebuild deterministic + nightly. Doc reconciliation owned by Release Lead.</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Release-reconcile cycle time &lt;= 10 min per App Repo; drift SLO &gt;= 95%.</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The loop closes: new capabilities flow back into the KB for the next intent</w:t>
            </w:r>
          </w:p>
        </w:tc>
        <w:tc>
          <w:tcPr>
            <w:tcW w:type="dxa" w:w="4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Release Lead /reconcile-release updates business taxonomy. Next nightly rebuild regenerates kb-index.jsonl.</w:t>
            </w:r>
          </w:p>
        </w:tc>
        <w:tc>
          <w:tcPr>
            <w:tcW w:type="dxa" w:w="2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Two-release end-to-end test: ship a new capability, wait 24h, query its keywords from the PO agent.</w:t>
            </w:r>
          </w:p>
        </w:tc>
      </w:tr>
    </w:tbl>
    <w:p>
      <w:pPr>
        <w:pBdr>
          <w:left w:val="single" w:color="C00000" w:sz="18" w:space="6"/>
        </w:pBdr>
        <w:shd w:fill="FFF2CC" w:val="clear"/>
        <w:spacing w:after="160" w:before="80"/>
        <w:ind w:left="200"/>
      </w:pPr>
      <w:r>
        <w:rPr>
          <w:rFonts w:ascii="Arial" w:cs="Arial" w:eastAsia="Arial" w:hAnsi="Arial"/>
          <w:b/>
          <w:bCs/>
          <w:color w:val="C00000"/>
          <w:sz w:val="22"/>
          <w:szCs w:val="22"/>
        </w:rPr>
        <w:t xml:space="preserve">Summary: </w:t>
      </w:r>
      <w:r>
        <w:rPr>
          <w:rFonts w:ascii="Arial" w:cs="Arial" w:eastAsia="Arial" w:hAnsi="Arial"/>
          <w:sz w:val="22"/>
          <w:szCs w:val="22"/>
        </w:rPr>
        <w:t xml:space="preserve">Revision 5 closes the loop AND makes every procedure self-contained on a single page span. The PO speaks business language on the surface of their choice; the system maps it to engineering reality through any of four ticketing strategies; engineering output flows back into the queryable KB; the next intent benefits from the previous release's knowledge.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Page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of </w:t>
    </w:r>
    <w:r>
      <w:rPr>
        <w:rFonts w:ascii="Arial" w:cs="Arial" w:eastAsia="Arial" w:hAnsi="Arial"/>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7F7F"/>
        <w:sz w:val="18"/>
        <w:szCs w:val="18"/>
      </w:rPr>
      <w:t xml:space="preserve">Agentic Agile Blueprint v5 - User-Journey Restructure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 w:type="paragraph" w:styleId="Heading4">
    <w:name w:val="Heading 4"/>
    <w:basedOn w:val="Normal"/>
    <w:next w:val="Normal"/>
    <w:qFormat/>
    <w:pPr>
      <w:spacing w:after="80" w:before="160"/>
      <w:outlineLvl w:val="3"/>
    </w:pPr>
    <w:rPr>
      <w:rFonts w:ascii="Arial" w:cs="Arial" w:eastAsia="Arial" w:hAnsi="Arial"/>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Agile Blueprint v5 - User-Journey Restructure</dc:title>
  <dc:creator>Claude (peer review v5)</dc:creator>
  <dc:description>Page-by-page, role-based blueprint with multi-surface PO agent and flexible ticketing.</dc:description>
  <cp:lastModifiedBy>Un-named</cp:lastModifiedBy>
  <cp:revision>1</cp:revision>
  <dcterms:created xsi:type="dcterms:W3CDTF">2026-05-27T04:07:06.337Z</dcterms:created>
  <dcterms:modified xsi:type="dcterms:W3CDTF">2026-05-27T04:07:06.337Z</dcterms:modified>
</cp:coreProperties>
</file>

<file path=docProps/custom.xml><?xml version="1.0" encoding="utf-8"?>
<Properties xmlns="http://schemas.openxmlformats.org/officeDocument/2006/custom-properties" xmlns:vt="http://schemas.openxmlformats.org/officeDocument/2006/docPropsVTypes"/>
</file>