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46B84" w14:textId="68615D88" w:rsidR="0013672D" w:rsidRDefault="00861ADB">
      <w:r w:rsidRPr="00861ADB">
        <w:t>Describe the tasks you performed after training the initial model to further improvise the project score.</w:t>
      </w:r>
    </w:p>
    <w:p w14:paraId="446553F7" w14:textId="77777777" w:rsidR="00861ADB" w:rsidRDefault="00861ADB" w:rsidP="00861ADB">
      <w:r>
        <w:t>After training the initial model, I undertook the following steps to further improve the project score:</w:t>
      </w:r>
    </w:p>
    <w:p w14:paraId="7E5301DE" w14:textId="77777777" w:rsidR="00861ADB" w:rsidRDefault="00861ADB" w:rsidP="00861ADB"/>
    <w:p w14:paraId="517BAB5E" w14:textId="77777777" w:rsidR="00861ADB" w:rsidRDefault="00861ADB" w:rsidP="00861ADB">
      <w:r>
        <w:t>1. **Addressing Class Imbalance**:</w:t>
      </w:r>
    </w:p>
    <w:p w14:paraId="106A0999" w14:textId="77777777" w:rsidR="00861ADB" w:rsidRDefault="00861ADB" w:rsidP="00861ADB">
      <w:r>
        <w:t xml:space="preserve">   - The dataset exhibited a class imbalance, which could potentially bias the model towards the majority class, reducing its ability to correctly predict the minority class.</w:t>
      </w:r>
    </w:p>
    <w:p w14:paraId="4EFEDAE5" w14:textId="77777777" w:rsidR="00861ADB" w:rsidRDefault="00861ADB" w:rsidP="00861ADB">
      <w:r>
        <w:t xml:space="preserve">   - To mitigate this, I used techniques like **Random Oversampling** or **SMOTE (Synthetic Minority Over-sampling Technique)** to generate synthetic samples for the minority class, ensuring that the model had a more balanced distribution of data to train on.</w:t>
      </w:r>
    </w:p>
    <w:p w14:paraId="22205265" w14:textId="77777777" w:rsidR="00861ADB" w:rsidRDefault="00861ADB" w:rsidP="00861ADB"/>
    <w:p w14:paraId="4D059FF1" w14:textId="77777777" w:rsidR="00861ADB" w:rsidRDefault="00861ADB" w:rsidP="00861ADB">
      <w:r>
        <w:t>2. **Feature Transformation with Quantile Transformer**:</w:t>
      </w:r>
    </w:p>
    <w:p w14:paraId="6BD5C3AE" w14:textId="793D9C10" w:rsidR="00861ADB" w:rsidRDefault="00861ADB" w:rsidP="00861ADB">
      <w:r>
        <w:t xml:space="preserve">   - To handle non-normal features, I applied the **Quantile Transformer** to transform the features into a normal distribution. This helped improve model performance, especially for models sensitive to data distribution.</w:t>
      </w:r>
    </w:p>
    <w:p w14:paraId="02C0CFF8" w14:textId="77777777" w:rsidR="00861ADB" w:rsidRDefault="00861ADB" w:rsidP="00861ADB">
      <w:r>
        <w:t xml:space="preserve">   - The quantile transformation made the features more normally distributed, reduced skewness, and helped the model learn better relationships between features.</w:t>
      </w:r>
    </w:p>
    <w:p w14:paraId="39F703FB" w14:textId="77777777" w:rsidR="00861ADB" w:rsidRDefault="00861ADB" w:rsidP="00861ADB"/>
    <w:p w14:paraId="54609870" w14:textId="77777777" w:rsidR="00861ADB" w:rsidRDefault="00861ADB" w:rsidP="00861ADB">
      <w:r>
        <w:t>3. **Fine-tuning Hyperparameters**:</w:t>
      </w:r>
    </w:p>
    <w:p w14:paraId="18C4F2E2" w14:textId="66B4C0C8" w:rsidR="00861ADB" w:rsidRDefault="00861ADB" w:rsidP="00861ADB">
      <w:r>
        <w:t xml:space="preserve">   - After the initial training, I performed **hyperparameter tuning** using techniques like **Grid Search**. This helped in identifying the optimal set of parameters for models like **Random Forest** to achieve better accuracy and precision.</w:t>
      </w:r>
    </w:p>
    <w:p w14:paraId="14AA5895" w14:textId="77777777" w:rsidR="00861ADB" w:rsidRDefault="00861ADB" w:rsidP="00861ADB"/>
    <w:p w14:paraId="0614C71B" w14:textId="77777777" w:rsidR="00861ADB" w:rsidRDefault="00861ADB" w:rsidP="00861ADB">
      <w:r>
        <w:t>6. **Model Evaluation and Comparison**:</w:t>
      </w:r>
    </w:p>
    <w:p w14:paraId="66271034" w14:textId="3F549B0A" w:rsidR="00861ADB" w:rsidRDefault="00861ADB" w:rsidP="00861ADB">
      <w:r>
        <w:t xml:space="preserve">   - I evaluated multiple models such as **</w:t>
      </w:r>
      <w:proofErr w:type="spellStart"/>
      <w:r>
        <w:t>RandomForestClassifier</w:t>
      </w:r>
      <w:proofErr w:type="spellEnd"/>
      <w:r>
        <w:t>**, and **</w:t>
      </w:r>
      <w:proofErr w:type="spellStart"/>
      <w:r>
        <w:t>BaggingClassifier</w:t>
      </w:r>
      <w:proofErr w:type="spellEnd"/>
      <w:r>
        <w:t xml:space="preserve">**, </w:t>
      </w:r>
      <w:proofErr w:type="spellStart"/>
      <w:r>
        <w:t>analyzing</w:t>
      </w:r>
      <w:proofErr w:type="spellEnd"/>
      <w:r>
        <w:t xml:space="preserve"> metrics like **accuracy**, **precision**, **recall**, and **F1-score**. This allowed me to select the best performing model based on various evaluation metrics rather than focusing solely on accuracy.</w:t>
      </w:r>
    </w:p>
    <w:p w14:paraId="03A579FB" w14:textId="77777777" w:rsidR="00861ADB" w:rsidRDefault="00861ADB" w:rsidP="00861ADB">
      <w:r>
        <w:t xml:space="preserve">   - **Ensemble techniques** were also explored to combine different models, aiming to reduce variance and improve generalization.</w:t>
      </w:r>
    </w:p>
    <w:p w14:paraId="7E45328D" w14:textId="77777777" w:rsidR="00861ADB" w:rsidRDefault="00861ADB" w:rsidP="00861ADB"/>
    <w:p w14:paraId="1102E15C" w14:textId="5487D3DB" w:rsidR="00861ADB" w:rsidRDefault="00861ADB" w:rsidP="00861ADB">
      <w:r>
        <w:t xml:space="preserve">These steps helped refine the model, making it more robust, balanced, and capable of better generalization, </w:t>
      </w:r>
      <w:r w:rsidR="00AC32FA" w:rsidRPr="00AC32FA">
        <w:t xml:space="preserve">resulted in a </w:t>
      </w:r>
      <w:r w:rsidR="00AC32FA" w:rsidRPr="00AC32FA">
        <w:rPr>
          <w:b/>
          <w:bCs/>
        </w:rPr>
        <w:t>1% improvement on the test set</w:t>
      </w:r>
      <w:r w:rsidR="00AC32FA" w:rsidRPr="00AC32FA">
        <w:t xml:space="preserve"> and a </w:t>
      </w:r>
      <w:r w:rsidR="00AC32FA" w:rsidRPr="00AC32FA">
        <w:rPr>
          <w:b/>
          <w:bCs/>
        </w:rPr>
        <w:t>5% improvement on the validation set</w:t>
      </w:r>
      <w:r>
        <w:t>.</w:t>
      </w:r>
    </w:p>
    <w:sectPr w:rsidR="00861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EA"/>
    <w:rsid w:val="0013672D"/>
    <w:rsid w:val="001B72A2"/>
    <w:rsid w:val="004A4B87"/>
    <w:rsid w:val="0069369A"/>
    <w:rsid w:val="00861ADB"/>
    <w:rsid w:val="00AC32FA"/>
    <w:rsid w:val="00CD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E10E"/>
  <w15:chartTrackingRefBased/>
  <w15:docId w15:val="{0220769D-0037-4A2C-8E2C-91B18ED4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SANDEEP</dc:creator>
  <cp:keywords/>
  <dc:description/>
  <cp:lastModifiedBy>NALLA SANDEEP</cp:lastModifiedBy>
  <cp:revision>3</cp:revision>
  <dcterms:created xsi:type="dcterms:W3CDTF">2024-11-03T18:03:00Z</dcterms:created>
  <dcterms:modified xsi:type="dcterms:W3CDTF">2024-11-03T18:10:00Z</dcterms:modified>
</cp:coreProperties>
</file>