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5F89" w14:textId="77777777" w:rsidR="00053264" w:rsidRDefault="00762F42">
      <w:pPr>
        <w:spacing w:after="0"/>
        <w:ind w:left="49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7226E761" w14:textId="77777777" w:rsidR="00053264" w:rsidRDefault="00762F42">
      <w:pPr>
        <w:spacing w:after="0"/>
        <w:ind w:left="1879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5987618F" w14:textId="77777777" w:rsidR="00053264" w:rsidRDefault="00762F42">
      <w:pPr>
        <w:pStyle w:val="Heading1"/>
      </w:pPr>
      <w:r>
        <w:t xml:space="preserve">ASSESSMENT TOOL </w:t>
      </w:r>
      <w:proofErr w:type="gramStart"/>
      <w:r>
        <w:t xml:space="preserve">1  </w:t>
      </w:r>
      <w:r>
        <w:t>–</w:t>
      </w:r>
      <w:proofErr w:type="gramEnd"/>
      <w:r>
        <w:t xml:space="preserve">  Constraint-Based Problem Solving</w:t>
      </w:r>
      <w:r>
        <w:rPr>
          <w:b w:val="0"/>
          <w:color w:val="000000"/>
          <w:sz w:val="20"/>
        </w:rPr>
        <w:t xml:space="preserve"> </w:t>
      </w:r>
    </w:p>
    <w:p w14:paraId="39B68563" w14:textId="77777777" w:rsidR="00053264" w:rsidRDefault="00762F42">
      <w:pPr>
        <w:spacing w:after="12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C9111FC" wp14:editId="546BCB22">
                <wp:extent cx="5769229" cy="9144"/>
                <wp:effectExtent l="0" t="0" r="0" b="0"/>
                <wp:docPr id="9185" name="Group 9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1317" name="Shape 1131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85" style="width:454.27pt;height:0.719971pt;mso-position-horizontal-relative:char;mso-position-vertical-relative:line" coordsize="57692,91">
                <v:shape id="Shape 1131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2A280A06" w14:textId="77777777" w:rsidR="00053264" w:rsidRDefault="00762F4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5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053264" w14:paraId="68222135" w14:textId="77777777">
        <w:trPr>
          <w:trHeight w:val="33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D154099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35C252C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10AB890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3575344" w14:textId="77777777" w:rsidR="00053264" w:rsidRDefault="00762F42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3264" w14:paraId="33F2D441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060CF5D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CFFE5D9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CO5– Naturalization (BL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5,BL</w:t>
            </w:r>
            <w:proofErr w:type="gramEnd"/>
            <w:r>
              <w:rPr>
                <w:rFonts w:ascii="Arial" w:eastAsia="Arial" w:hAnsi="Arial" w:cs="Arial"/>
                <w:sz w:val="18"/>
              </w:rPr>
              <w:t>6)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0217F1E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0165620" w14:textId="77777777" w:rsidR="00053264" w:rsidRDefault="00762F42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Assessment Tool 1 – Constraint Based Problem Solving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3264" w14:paraId="3D0EE02A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5C59829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86B0882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30%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D320BC4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3FA1BF1" w14:textId="77777777" w:rsidR="00053264" w:rsidRDefault="00762F42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3264" w14:paraId="356D0161" w14:textId="77777777">
        <w:trPr>
          <w:trHeight w:val="59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EBA8F82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1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56206FC7" w14:textId="77777777" w:rsidR="00053264" w:rsidRDefault="00762F42">
            <w:pPr>
              <w:spacing w:after="0"/>
              <w:ind w:left="1"/>
            </w:pPr>
            <w:proofErr w:type="spellStart"/>
            <w:r>
              <w:rPr>
                <w:rFonts w:ascii="Arial" w:eastAsia="Arial" w:hAnsi="Arial" w:cs="Arial"/>
                <w:i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i/>
                <w:sz w:val="18"/>
              </w:rPr>
              <w:t xml:space="preserve"> </w:t>
            </w:r>
            <w:r>
              <w:rPr>
                <w:rFonts w:ascii="Arial" w:eastAsia="Arial" w:hAnsi="Arial" w:cs="Arial"/>
                <w:i/>
                <w:sz w:val="18"/>
              </w:rPr>
              <w:t>computational problems using backtracking techniques and complexity classes such as P, NP, NP-Hard, and NP-Complete for combinatorial problem solving.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3264" w14:paraId="65B8F6AC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1DAC925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163614A" w14:textId="0840A2F6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="0007374E">
              <w:rPr>
                <w:rFonts w:ascii="Arial" w:eastAsia="Arial" w:hAnsi="Arial" w:cs="Arial"/>
                <w:sz w:val="20"/>
              </w:rPr>
              <w:t>N.Srinivas</w:t>
            </w:r>
            <w:proofErr w:type="spellEnd"/>
            <w:proofErr w:type="gramEnd"/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C982D59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5108488" w14:textId="27311441" w:rsidR="00053264" w:rsidRDefault="00762F42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7374E">
              <w:rPr>
                <w:rFonts w:ascii="Arial" w:eastAsia="Arial" w:hAnsi="Arial" w:cs="Arial"/>
                <w:sz w:val="20"/>
              </w:rPr>
              <w:t>192372358</w:t>
            </w:r>
          </w:p>
        </w:tc>
      </w:tr>
      <w:tr w:rsidR="00053264" w14:paraId="1EB9A3F8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3DC1734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D72DCE4" w14:textId="70F74DFF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7374E">
              <w:rPr>
                <w:rFonts w:ascii="Arial" w:eastAsia="Arial" w:hAnsi="Arial" w:cs="Arial"/>
                <w:sz w:val="20"/>
              </w:rPr>
              <w:t>CSE(AI)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A90D6BE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18B0E8B" w14:textId="1C512345" w:rsidR="00053264" w:rsidRDefault="00762F42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7374E">
              <w:rPr>
                <w:rFonts w:ascii="Arial" w:eastAsia="Arial" w:hAnsi="Arial" w:cs="Arial"/>
                <w:sz w:val="20"/>
              </w:rPr>
              <w:t>25-08-2026</w:t>
            </w:r>
          </w:p>
        </w:tc>
      </w:tr>
    </w:tbl>
    <w:p w14:paraId="52D420C8" w14:textId="77777777" w:rsidR="00053264" w:rsidRDefault="00762F4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47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053264" w14:paraId="0DAA05DA" w14:textId="77777777">
        <w:trPr>
          <w:trHeight w:val="143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2EFA81A2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B4BE9AF" w14:textId="77777777" w:rsidR="00053264" w:rsidRDefault="00762F42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Total Marks: 100. </w:t>
            </w:r>
          </w:p>
          <w:p w14:paraId="0A50C382" w14:textId="77777777" w:rsidR="00053264" w:rsidRDefault="00762F42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Apply backtracking techniques systematically for combinatorial problem solving. </w:t>
            </w:r>
          </w:p>
          <w:p w14:paraId="5768F90A" w14:textId="77777777" w:rsidR="00053264" w:rsidRDefault="00762F42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Clearly classify problems under P, NP, NP-Hard, and NP-Complete categories wherever required. </w:t>
            </w:r>
          </w:p>
          <w:p w14:paraId="7126D1EA" w14:textId="77777777" w:rsidR="00053264" w:rsidRDefault="00762F42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Provide proper justification, state-space representation, and complexity analysis for all solutions. </w:t>
            </w:r>
          </w:p>
          <w:p w14:paraId="795003AD" w14:textId="77777777" w:rsidR="00053264" w:rsidRDefault="00762F42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>Neat presentation and logical explanation are mandatory.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4EAF355D" w14:textId="77777777" w:rsidR="00053264" w:rsidRDefault="00762F4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1" w:type="dxa"/>
          <w:left w:w="119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053264" w14:paraId="3CC85E2A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329F2154" w14:textId="77777777" w:rsidR="00053264" w:rsidRDefault="00762F42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DCE669D" w14:textId="77777777" w:rsidR="00053264" w:rsidRDefault="00762F42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243595F" w14:textId="77777777" w:rsidR="00053264" w:rsidRDefault="00762F42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3264" w14:paraId="5CD3F81A" w14:textId="77777777">
        <w:trPr>
          <w:trHeight w:val="955"/>
        </w:trPr>
        <w:tc>
          <w:tcPr>
            <w:tcW w:w="254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DD14420" w14:textId="77777777" w:rsidR="00053264" w:rsidRDefault="00762F42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Constraint Based Problem Solving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2F7BC9" w14:textId="77777777" w:rsidR="00053264" w:rsidRDefault="00762F42">
            <w:pPr>
              <w:spacing w:after="0"/>
              <w:ind w:left="1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combinatorial problems using backtracking and complexity classes such as P, NP, NP-Hard, and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NPComplete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8AC80C0" w14:textId="77777777" w:rsidR="00053264" w:rsidRDefault="00762F42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4AE1D9AF" w14:textId="77777777" w:rsidR="00053264" w:rsidRDefault="00762F42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5568D90D" w14:textId="77777777" w:rsidR="00053264" w:rsidRDefault="00762F42">
      <w:pPr>
        <w:pStyle w:val="Heading2"/>
        <w:spacing w:after="40"/>
        <w:ind w:left="-5"/>
      </w:pPr>
      <w:r>
        <w:t xml:space="preserve">SECTION A </w:t>
      </w:r>
      <w:r>
        <w:t>–</w:t>
      </w:r>
      <w:r>
        <w:t xml:space="preserve"> CONSTRAINT-BASED PROBLEM SOLVING</w:t>
      </w:r>
      <w:r>
        <w:rPr>
          <w:color w:val="000000"/>
        </w:rPr>
        <w:t xml:space="preserve"> </w:t>
      </w:r>
    </w:p>
    <w:p w14:paraId="325BB6B1" w14:textId="77777777" w:rsidR="00053264" w:rsidRDefault="00762F42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037C7E85" w14:textId="77777777" w:rsidR="00053264" w:rsidRDefault="00762F42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5A0E5C1A" w14:textId="77777777" w:rsidR="00053264" w:rsidRDefault="00762F42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73F03C97" w14:textId="77777777" w:rsidR="00053264" w:rsidRDefault="00762F42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62516351" w14:textId="77777777" w:rsidR="00053264" w:rsidRDefault="00762F42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675BFB02" w14:textId="77777777" w:rsidR="00053264" w:rsidRDefault="00762F42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4EB95ABC" w14:textId="77777777" w:rsidR="00053264" w:rsidRDefault="00762F42">
      <w:pPr>
        <w:spacing w:after="41"/>
      </w:pPr>
      <w:r>
        <w:rPr>
          <w:rFonts w:ascii="Arial" w:eastAsia="Arial" w:hAnsi="Arial" w:cs="Arial"/>
        </w:rPr>
        <w:t xml:space="preserve"> </w:t>
      </w:r>
    </w:p>
    <w:p w14:paraId="37DAC46D" w14:textId="77777777" w:rsidR="00053264" w:rsidRDefault="00762F42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5EAE532D" w14:textId="77777777" w:rsidR="00053264" w:rsidRDefault="00762F42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60B9CD6C" w14:textId="77777777" w:rsidR="00053264" w:rsidRDefault="00762F42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530A8D89" w14:textId="77777777" w:rsidR="00053264" w:rsidRDefault="00762F42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56E4B0C9" w14:textId="77777777" w:rsidR="00053264" w:rsidRDefault="00762F42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1E5EFE11" w14:textId="77777777" w:rsidR="00053264" w:rsidRDefault="00762F42">
      <w:pPr>
        <w:spacing w:after="16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D458CFF" w14:textId="77777777" w:rsidR="00053264" w:rsidRDefault="00762F42">
      <w:pPr>
        <w:pStyle w:val="Heading3"/>
      </w:pPr>
      <w:r>
        <w:lastRenderedPageBreak/>
        <w:t>Code of Conduct</w:t>
      </w:r>
      <w:r>
        <w:rPr>
          <w:b w:val="0"/>
          <w:color w:val="000000"/>
          <w:sz w:val="20"/>
        </w:rPr>
        <w:t xml:space="preserve"> </w:t>
      </w:r>
    </w:p>
    <w:p w14:paraId="303EDCAB" w14:textId="3578BEC0" w:rsidR="00053264" w:rsidRDefault="00762F42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 xml:space="preserve">I </w:t>
      </w:r>
      <w:proofErr w:type="spellStart"/>
      <w:proofErr w:type="gramStart"/>
      <w:r w:rsidR="0007374E">
        <w:rPr>
          <w:rFonts w:ascii="Arial" w:eastAsia="Arial" w:hAnsi="Arial" w:cs="Arial"/>
          <w:i/>
          <w:sz w:val="18"/>
        </w:rPr>
        <w:t>N.Srinivas</w:t>
      </w:r>
      <w:proofErr w:type="spellEnd"/>
      <w:proofErr w:type="gramEnd"/>
      <w:r w:rsidR="0007374E">
        <w:rPr>
          <w:rFonts w:ascii="Arial" w:eastAsia="Arial" w:hAnsi="Arial" w:cs="Arial"/>
          <w:i/>
          <w:sz w:val="18"/>
        </w:rPr>
        <w:t>(192372358)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76A45147" w14:textId="6DE36A15" w:rsidR="00053264" w:rsidRDefault="00762F42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395"/>
        <w:ind w:left="204"/>
      </w:pPr>
      <w:r>
        <w:rPr>
          <w:rFonts w:ascii="Arial" w:eastAsia="Arial" w:hAnsi="Arial" w:cs="Arial"/>
          <w:sz w:val="18"/>
        </w:rPr>
        <w:t>Signature of the Student: ______</w:t>
      </w:r>
      <w:proofErr w:type="spellStart"/>
      <w:proofErr w:type="gramStart"/>
      <w:r w:rsidR="0007374E">
        <w:rPr>
          <w:rFonts w:ascii="Arial" w:eastAsia="Arial" w:hAnsi="Arial" w:cs="Arial"/>
          <w:sz w:val="18"/>
        </w:rPr>
        <w:t>N.Srinivas</w:t>
      </w:r>
      <w:proofErr w:type="spellEnd"/>
      <w:proofErr w:type="gramEnd"/>
      <w:r>
        <w:rPr>
          <w:rFonts w:ascii="Arial" w:eastAsia="Arial" w:hAnsi="Arial" w:cs="Arial"/>
          <w:sz w:val="18"/>
        </w:rPr>
        <w:t>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18CF03BC" w14:textId="77777777" w:rsidR="00053264" w:rsidRDefault="00762F42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58CF0F59" w14:textId="77777777" w:rsidR="00053264" w:rsidRDefault="00762F42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1A8CB12F" w14:textId="77777777" w:rsidR="00053264" w:rsidRDefault="00762F42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22762879" w14:textId="77777777" w:rsidR="00053264" w:rsidRDefault="00762F42">
      <w:pPr>
        <w:spacing w:after="9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465CC858" wp14:editId="707EAE82">
                <wp:extent cx="5769229" cy="6096"/>
                <wp:effectExtent l="0" t="0" r="0" b="0"/>
                <wp:docPr id="10879" name="Group 10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11327" name="Shape 1132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79" style="width:454.27pt;height:0.47998pt;mso-position-horizontal-relative:char;mso-position-vertical-relative:line" coordsize="57692,60">
                <v:shape id="Shape 1132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9960" w:type="dxa"/>
        <w:tblInd w:w="6" w:type="dxa"/>
        <w:tblCellMar>
          <w:top w:w="94" w:type="dxa"/>
          <w:left w:w="119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413"/>
        <w:gridCol w:w="708"/>
        <w:gridCol w:w="2316"/>
        <w:gridCol w:w="1905"/>
        <w:gridCol w:w="2051"/>
        <w:gridCol w:w="1567"/>
      </w:tblGrid>
      <w:tr w:rsidR="00053264" w14:paraId="4E29130A" w14:textId="77777777">
        <w:trPr>
          <w:trHeight w:val="571"/>
        </w:trPr>
        <w:tc>
          <w:tcPr>
            <w:tcW w:w="1412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29FB7FFA" w14:textId="77777777" w:rsidR="00053264" w:rsidRDefault="00762F42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30696161" w14:textId="77777777" w:rsidR="00053264" w:rsidRDefault="00762F42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16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  <w:vAlign w:val="center"/>
          </w:tcPr>
          <w:p w14:paraId="55C98B9F" w14:textId="77777777" w:rsidR="00053264" w:rsidRDefault="00762F42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05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2FFE343F" w14:textId="77777777" w:rsidR="00053264" w:rsidRDefault="00762F42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4627146D" w14:textId="77777777" w:rsidR="00053264" w:rsidRDefault="00762F42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5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644774A2" w14:textId="77777777" w:rsidR="00053264" w:rsidRDefault="00762F42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24525F4B" w14:textId="77777777" w:rsidR="00053264" w:rsidRDefault="00762F42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7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071E7E11" w14:textId="77777777" w:rsidR="00053264" w:rsidRDefault="00762F42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37D70008" w14:textId="77777777" w:rsidR="00053264" w:rsidRDefault="00762F42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3264" w14:paraId="59BF503F" w14:textId="77777777">
        <w:trPr>
          <w:trHeight w:val="1234"/>
        </w:trPr>
        <w:tc>
          <w:tcPr>
            <w:tcW w:w="1412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8CC4233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Problem </w:t>
            </w:r>
          </w:p>
          <w:p w14:paraId="6F1450A7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Understanding </w:t>
            </w:r>
          </w:p>
        </w:tc>
        <w:tc>
          <w:tcPr>
            <w:tcW w:w="708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967045C" w14:textId="77777777" w:rsidR="00053264" w:rsidRDefault="00762F42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01F3AA2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Clearly defines the problem and identifies all relevant constraints accurately  </w:t>
            </w:r>
          </w:p>
        </w:tc>
        <w:tc>
          <w:tcPr>
            <w:tcW w:w="1905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918FA0B" w14:textId="77777777" w:rsidR="00053264" w:rsidRDefault="00762F42">
            <w:pPr>
              <w:spacing w:after="0"/>
              <w:ind w:left="1" w:right="47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Identifies most constraints with minor gaps </w:t>
            </w:r>
          </w:p>
        </w:tc>
        <w:tc>
          <w:tcPr>
            <w:tcW w:w="205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E3D63BE" w14:textId="77777777" w:rsidR="00053264" w:rsidRDefault="00762F42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Partial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understandi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ng; </w:t>
            </w:r>
          </w:p>
          <w:p w14:paraId="74285FE3" w14:textId="77777777" w:rsidR="00053264" w:rsidRDefault="00762F42">
            <w:pPr>
              <w:spacing w:after="0"/>
              <w:ind w:left="2" w:right="45"/>
            </w:pPr>
            <w:r>
              <w:rPr>
                <w:rFonts w:ascii="Arial" w:eastAsia="Arial" w:hAnsi="Arial" w:cs="Arial"/>
                <w:sz w:val="18"/>
              </w:rPr>
              <w:t xml:space="preserve">misses key constraints </w:t>
            </w:r>
          </w:p>
        </w:tc>
        <w:tc>
          <w:tcPr>
            <w:tcW w:w="1567" w:type="dxa"/>
            <w:tcBorders>
              <w:top w:val="sing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4BF38EEF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Fails to identify constraints correctly </w:t>
            </w:r>
          </w:p>
        </w:tc>
      </w:tr>
      <w:tr w:rsidR="00053264" w14:paraId="1DC2E57E" w14:textId="77777777">
        <w:trPr>
          <w:trHeight w:val="1109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B767088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Constraint Analysis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29C7DD9C" w14:textId="77777777" w:rsidR="00053264" w:rsidRDefault="00762F42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38D7918" w14:textId="77777777" w:rsidR="00053264" w:rsidRDefault="00762F42">
            <w:pPr>
              <w:spacing w:after="0"/>
              <w:ind w:left="1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Analyzes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constraints effectively and prioritizes them logically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56B7C3E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reasonable </w:t>
            </w:r>
          </w:p>
          <w:p w14:paraId="578A0700" w14:textId="77777777" w:rsidR="00053264" w:rsidRDefault="00762F42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analysis with some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prioritizatio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53B78D8" w14:textId="77777777" w:rsidR="00053264" w:rsidRDefault="00762F42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Limited analysis; weak prioritization </w:t>
            </w:r>
          </w:p>
        </w:tc>
        <w:tc>
          <w:tcPr>
            <w:tcW w:w="1567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597DB40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meaningful analysis or prioritization </w:t>
            </w:r>
          </w:p>
        </w:tc>
      </w:tr>
      <w:tr w:rsidR="00053264" w14:paraId="35ED90A9" w14:textId="77777777">
        <w:trPr>
          <w:trHeight w:val="829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8EAD1F0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Solution </w:t>
            </w:r>
          </w:p>
          <w:p w14:paraId="4384C2BF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Development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72FFC11" w14:textId="77777777" w:rsidR="00053264" w:rsidRDefault="00762F42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66E5FA7B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Develops optimal and feasible solutions satisfying all constraints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FC72683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Develops workable solutions with minor limitations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61D43A9" w14:textId="77777777" w:rsidR="00053264" w:rsidRDefault="00762F42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Solutions partially satisfy constraints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BB97C98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Solutions do not meet constraints </w:t>
            </w:r>
          </w:p>
        </w:tc>
      </w:tr>
      <w:tr w:rsidR="00053264" w14:paraId="5D04934B" w14:textId="77777777">
        <w:trPr>
          <w:trHeight w:val="833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5D37B22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Application of </w:t>
            </w:r>
          </w:p>
          <w:p w14:paraId="4D27BC17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Concepts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08679833" w14:textId="77777777" w:rsidR="00053264" w:rsidRDefault="00762F42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94687D7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Effectively applies appropriate concepts, methods, or tools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1D5F621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Applies concepts with minor errors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8504494" w14:textId="77777777" w:rsidR="00053264" w:rsidRDefault="00762F42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Limited application; requires guidance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A63AD84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Unable to apply relevant concepts </w:t>
            </w:r>
          </w:p>
        </w:tc>
      </w:tr>
      <w:tr w:rsidR="00053264" w14:paraId="2FD327D4" w14:textId="77777777">
        <w:trPr>
          <w:trHeight w:val="743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3938548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Justification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D6CD740" w14:textId="77777777" w:rsidR="00053264" w:rsidRDefault="00762F42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10%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38A7FA6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strong justification for decisions with logical reasoning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34FF57F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justification with some clarity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D89DC15" w14:textId="77777777" w:rsidR="00053264" w:rsidRDefault="00762F42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Weak or unclear </w:t>
            </w:r>
          </w:p>
          <w:p w14:paraId="3CCCEE64" w14:textId="77777777" w:rsidR="00053264" w:rsidRDefault="00762F42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justification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CE24739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justification provided </w:t>
            </w:r>
          </w:p>
        </w:tc>
      </w:tr>
    </w:tbl>
    <w:p w14:paraId="52ABCCDA" w14:textId="77777777" w:rsidR="00053264" w:rsidRDefault="00762F42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3DEA30F" w14:textId="77777777" w:rsidR="00053264" w:rsidRDefault="00762F42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9638" w:type="dxa"/>
        <w:tblInd w:w="1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5"/>
        <w:gridCol w:w="934"/>
        <w:gridCol w:w="1333"/>
        <w:gridCol w:w="1464"/>
        <w:gridCol w:w="1661"/>
        <w:gridCol w:w="1981"/>
      </w:tblGrid>
      <w:tr w:rsidR="00053264" w14:paraId="2796C2BB" w14:textId="77777777">
        <w:trPr>
          <w:trHeight w:val="571"/>
        </w:trPr>
        <w:tc>
          <w:tcPr>
            <w:tcW w:w="2264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F224473" w14:textId="77777777" w:rsidR="00053264" w:rsidRDefault="00762F42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50A8CCFD" w14:textId="77777777" w:rsidR="00053264" w:rsidRDefault="00762F42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76CCDE3F" w14:textId="77777777" w:rsidR="00053264" w:rsidRDefault="00762F42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2C771D03" w14:textId="77777777" w:rsidR="00053264" w:rsidRDefault="00762F42">
            <w:pPr>
              <w:spacing w:after="0"/>
              <w:ind w:left="65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70A0B4F5" w14:textId="77777777" w:rsidR="00053264" w:rsidRDefault="00762F42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604B1609" w14:textId="77777777" w:rsidR="00053264" w:rsidRDefault="00762F42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3B993B00" w14:textId="77777777" w:rsidR="00053264" w:rsidRDefault="00762F42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00793FC7" w14:textId="77777777" w:rsidR="00053264" w:rsidRDefault="00762F42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4690616D" w14:textId="77777777" w:rsidR="00053264" w:rsidRDefault="00762F42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2BF66BEA" w14:textId="77777777" w:rsidR="00053264" w:rsidRDefault="00762F42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3264" w14:paraId="74478782" w14:textId="77777777">
        <w:trPr>
          <w:trHeight w:val="471"/>
        </w:trPr>
        <w:tc>
          <w:tcPr>
            <w:tcW w:w="2264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DB947CA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Problem Understanding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803F1A4" w14:textId="77777777" w:rsidR="00053264" w:rsidRDefault="00762F42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A59F194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7957BCE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CBB5ACA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32" w:space="0" w:color="1F4E79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2A96BFC4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3264" w14:paraId="755121BE" w14:textId="77777777">
        <w:trPr>
          <w:trHeight w:val="415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726871A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Constraint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1C19DA79" w14:textId="77777777" w:rsidR="00053264" w:rsidRDefault="00762F42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6DF0855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54F7D71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58C4CB6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5267DB33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3264" w14:paraId="0B2A8904" w14:textId="77777777">
        <w:trPr>
          <w:trHeight w:val="379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4887DA5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Solution Development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348F417" w14:textId="77777777" w:rsidR="00053264" w:rsidRDefault="00762F42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0C8E554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612B297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65A13FC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28BD8F2D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3264" w14:paraId="2C9AD193" w14:textId="77777777">
        <w:trPr>
          <w:trHeight w:val="413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9D725DB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Application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4DD446BB" w14:textId="77777777" w:rsidR="00053264" w:rsidRDefault="00762F42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3AA5DA8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9D7DB30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9007C29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2A7DB73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3264" w14:paraId="403E9176" w14:textId="77777777">
        <w:trPr>
          <w:trHeight w:val="379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A66C58D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Justification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3B58132" w14:textId="77777777" w:rsidR="00053264" w:rsidRDefault="00762F42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double" w:sz="28" w:space="0" w:color="F0FFF4"/>
              <w:right w:val="single" w:sz="4" w:space="0" w:color="9DC3E6"/>
            </w:tcBorders>
            <w:shd w:val="clear" w:color="auto" w:fill="F0FFF4"/>
          </w:tcPr>
          <w:p w14:paraId="452A463D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BEB"/>
          </w:tcPr>
          <w:p w14:paraId="01D55B4B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3E0"/>
          </w:tcPr>
          <w:p w14:paraId="711C0A82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0F0"/>
          </w:tcPr>
          <w:p w14:paraId="5BCC1B42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3264" w14:paraId="47F4223B" w14:textId="77777777">
        <w:trPr>
          <w:trHeight w:val="474"/>
        </w:trPr>
        <w:tc>
          <w:tcPr>
            <w:tcW w:w="31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B5F3794" w14:textId="77777777" w:rsidR="00053264" w:rsidRDefault="00762F42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double" w:sz="28" w:space="0" w:color="F0FFF4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4EE40F31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1E27B042" w14:textId="77777777" w:rsidR="00053264" w:rsidRDefault="00053264"/>
        </w:tc>
        <w:tc>
          <w:tcPr>
            <w:tcW w:w="1661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73A18534" w14:textId="77777777" w:rsidR="00053264" w:rsidRDefault="00053264"/>
        </w:tc>
        <w:tc>
          <w:tcPr>
            <w:tcW w:w="1981" w:type="dxa"/>
            <w:tcBorders>
              <w:top w:val="single" w:sz="28" w:space="0" w:color="F0FFF4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68002B2" w14:textId="77777777" w:rsidR="00053264" w:rsidRDefault="00053264"/>
        </w:tc>
      </w:tr>
    </w:tbl>
    <w:p w14:paraId="7BD21AC8" w14:textId="77777777" w:rsidR="00053264" w:rsidRDefault="00762F42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465A5355" w14:textId="77777777" w:rsidR="00053264" w:rsidRDefault="00762F42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123BB448" w14:textId="77777777" w:rsidR="00053264" w:rsidRDefault="00762F4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633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2913"/>
      </w:tblGrid>
      <w:tr w:rsidR="00053264" w14:paraId="1C45396D" w14:textId="77777777">
        <w:trPr>
          <w:trHeight w:val="330"/>
        </w:trPr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177FDDD0" w14:textId="77777777" w:rsidR="00053264" w:rsidRDefault="00762F42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1F6D3C1F" w14:textId="77777777" w:rsidR="00053264" w:rsidRDefault="00762F42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13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CA836A5" w14:textId="77777777" w:rsidR="00053264" w:rsidRDefault="00762F42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3264" w14:paraId="0CEF3A9F" w14:textId="77777777">
        <w:trPr>
          <w:trHeight w:val="512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6B8CA24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A2F7BC1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AAB6931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053264" w14:paraId="531B62BC" w14:textId="77777777">
        <w:trPr>
          <w:trHeight w:val="358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0A8939E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E33F487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A38E0F8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3264" w14:paraId="723897EA" w14:textId="77777777">
        <w:trPr>
          <w:trHeight w:val="330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CA79B90" w14:textId="77777777" w:rsidR="00053264" w:rsidRDefault="00762F4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507D847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900E406" w14:textId="77777777" w:rsidR="00053264" w:rsidRDefault="00762F4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0028CEC4" w14:textId="366E0F22" w:rsidR="00053264" w:rsidRDefault="00762F42">
      <w:pPr>
        <w:spacing w:after="55"/>
        <w:rPr>
          <w:rFonts w:ascii="Times New Roman" w:eastAsia="Arial" w:hAnsi="Times New Roman" w:cs="Times New Roman"/>
          <w:sz w:val="52"/>
          <w:szCs w:val="52"/>
        </w:rPr>
      </w:pPr>
      <w:r>
        <w:rPr>
          <w:rFonts w:ascii="Arial" w:eastAsia="Arial" w:hAnsi="Arial" w:cs="Arial"/>
          <w:sz w:val="20"/>
        </w:rPr>
        <w:t xml:space="preserve"> </w:t>
      </w:r>
      <w:r w:rsidR="0007374E">
        <w:rPr>
          <w:rFonts w:ascii="Arial" w:eastAsia="Arial" w:hAnsi="Arial" w:cs="Arial"/>
          <w:sz w:val="20"/>
        </w:rPr>
        <w:br/>
      </w:r>
      <w:r w:rsidR="0007374E" w:rsidRPr="0007374E">
        <w:rPr>
          <w:rFonts w:ascii="Times New Roman" w:eastAsia="Arial" w:hAnsi="Times New Roman" w:cs="Times New Roman"/>
          <w:sz w:val="52"/>
          <w:szCs w:val="52"/>
        </w:rPr>
        <w:t xml:space="preserve">OUESTION AND </w:t>
      </w:r>
      <w:proofErr w:type="gramStart"/>
      <w:r w:rsidR="0007374E" w:rsidRPr="0007374E">
        <w:rPr>
          <w:rFonts w:ascii="Times New Roman" w:eastAsia="Arial" w:hAnsi="Times New Roman" w:cs="Times New Roman"/>
          <w:sz w:val="52"/>
          <w:szCs w:val="52"/>
        </w:rPr>
        <w:t>ANSWER:-</w:t>
      </w:r>
      <w:proofErr w:type="gramEnd"/>
    </w:p>
    <w:p w14:paraId="45A38145" w14:textId="77777777" w:rsidR="0007374E" w:rsidRDefault="0007374E">
      <w:pPr>
        <w:spacing w:after="55"/>
        <w:rPr>
          <w:rFonts w:ascii="Times New Roman" w:eastAsia="Arial" w:hAnsi="Times New Roman" w:cs="Times New Roman"/>
          <w:sz w:val="52"/>
          <w:szCs w:val="52"/>
        </w:rPr>
      </w:pPr>
    </w:p>
    <w:p w14:paraId="4F6454E3" w14:textId="025F99C7" w:rsidR="0007374E" w:rsidRPr="0007374E" w:rsidRDefault="0007374E" w:rsidP="0007374E">
      <w:pPr>
        <w:spacing w:after="55"/>
        <w:rPr>
          <w:rFonts w:ascii="Times New Roman" w:hAnsi="Times New Roman" w:cs="Times New Roman"/>
          <w:sz w:val="52"/>
          <w:szCs w:val="52"/>
        </w:rPr>
      </w:pPr>
      <w:r w:rsidRPr="0007374E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04C68837" wp14:editId="01645D65">
            <wp:extent cx="6046470" cy="4090670"/>
            <wp:effectExtent l="0" t="0" r="0" b="5080"/>
            <wp:docPr id="1123599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470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80BB" w14:textId="77777777" w:rsidR="0007374E" w:rsidRDefault="0007374E">
      <w:pPr>
        <w:spacing w:after="55"/>
        <w:rPr>
          <w:rFonts w:ascii="Times New Roman" w:hAnsi="Times New Roman" w:cs="Times New Roman"/>
          <w:sz w:val="52"/>
          <w:szCs w:val="52"/>
        </w:rPr>
      </w:pPr>
    </w:p>
    <w:p w14:paraId="7487FDAF" w14:textId="77777777" w:rsidR="0007374E" w:rsidRDefault="0007374E">
      <w:pPr>
        <w:spacing w:after="55"/>
        <w:rPr>
          <w:rFonts w:ascii="Times New Roman" w:hAnsi="Times New Roman" w:cs="Times New Roman"/>
          <w:sz w:val="52"/>
          <w:szCs w:val="52"/>
        </w:rPr>
      </w:pPr>
    </w:p>
    <w:p w14:paraId="09AED524" w14:textId="77777777" w:rsidR="0007374E" w:rsidRDefault="0007374E">
      <w:pPr>
        <w:spacing w:after="55"/>
        <w:rPr>
          <w:rFonts w:ascii="Times New Roman" w:hAnsi="Times New Roman" w:cs="Times New Roman"/>
          <w:sz w:val="52"/>
          <w:szCs w:val="52"/>
        </w:rPr>
      </w:pPr>
    </w:p>
    <w:p w14:paraId="01D39B22" w14:textId="13336AF2" w:rsidR="0007374E" w:rsidRDefault="0007374E">
      <w:pPr>
        <w:spacing w:after="55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lastRenderedPageBreak/>
        <w:t>TRAVELLING TOURNAMENT PROBLE:</w:t>
      </w:r>
    </w:p>
    <w:p w14:paraId="72718DE6" w14:textId="77777777" w:rsidR="0007374E" w:rsidRDefault="0007374E">
      <w:pPr>
        <w:spacing w:after="55"/>
        <w:rPr>
          <w:rFonts w:ascii="Times New Roman" w:hAnsi="Times New Roman" w:cs="Times New Roman"/>
          <w:sz w:val="52"/>
          <w:szCs w:val="52"/>
        </w:rPr>
      </w:pPr>
    </w:p>
    <w:p w14:paraId="0DD22AA2" w14:textId="77777777" w:rsidR="0007374E" w:rsidRDefault="0007374E" w:rsidP="0007374E">
      <w:pPr>
        <w:spacing w:after="55"/>
        <w:rPr>
          <w:rFonts w:ascii="Times New Roman" w:hAnsi="Times New Roman" w:cs="Times New Roman"/>
          <w:sz w:val="36"/>
          <w:szCs w:val="36"/>
        </w:rPr>
      </w:pPr>
      <w:r w:rsidRPr="0007374E">
        <w:rPr>
          <w:rFonts w:ascii="Times New Roman" w:hAnsi="Times New Roman" w:cs="Times New Roman"/>
          <w:sz w:val="36"/>
          <w:szCs w:val="36"/>
        </w:rPr>
        <w:t>The Travelling Tournament Problem (TTP) is a combinatorial optimization problem that involves creating a schedule for a sports tournament. In a tournament with several teams, every team must play against every other team, usually both at home and away. The main objective is to create a schedule that satisfies all tournament constraints while minimizing the total travel distance of the teams.</w:t>
      </w:r>
    </w:p>
    <w:p w14:paraId="6661E18A" w14:textId="77777777" w:rsidR="0007374E" w:rsidRPr="0007374E" w:rsidRDefault="0007374E" w:rsidP="0007374E">
      <w:pPr>
        <w:spacing w:after="55"/>
        <w:rPr>
          <w:rFonts w:ascii="Times New Roman" w:hAnsi="Times New Roman" w:cs="Times New Roman"/>
          <w:sz w:val="36"/>
          <w:szCs w:val="36"/>
        </w:rPr>
      </w:pPr>
    </w:p>
    <w:p w14:paraId="52BA36A2" w14:textId="77777777" w:rsidR="0007374E" w:rsidRDefault="0007374E" w:rsidP="0007374E">
      <w:pPr>
        <w:spacing w:after="55"/>
        <w:rPr>
          <w:rFonts w:ascii="Times New Roman" w:hAnsi="Times New Roman" w:cs="Times New Roman"/>
          <w:sz w:val="36"/>
          <w:szCs w:val="36"/>
        </w:rPr>
      </w:pPr>
      <w:r w:rsidRPr="0007374E">
        <w:rPr>
          <w:rFonts w:ascii="Times New Roman" w:hAnsi="Times New Roman" w:cs="Times New Roman"/>
          <w:sz w:val="36"/>
          <w:szCs w:val="36"/>
        </w:rPr>
        <w:t>In the Travelling Tournament Problem, each team represents a location, and the matches between teams determine the travel requirements. A team travels from its home location to the location of its opponent and may return home after completing a series of matches. The schedule must ensure that each pair of teams plays the required number of matches and that restrictions such as consecutive home or away games are satisfied.</w:t>
      </w:r>
    </w:p>
    <w:p w14:paraId="788D5471" w14:textId="77777777" w:rsidR="0007374E" w:rsidRPr="0007374E" w:rsidRDefault="0007374E" w:rsidP="0007374E">
      <w:pPr>
        <w:spacing w:after="55"/>
        <w:rPr>
          <w:rFonts w:ascii="Times New Roman" w:hAnsi="Times New Roman" w:cs="Times New Roman"/>
          <w:sz w:val="36"/>
          <w:szCs w:val="36"/>
        </w:rPr>
      </w:pPr>
    </w:p>
    <w:p w14:paraId="4CCEBE04" w14:textId="77777777" w:rsidR="0007374E" w:rsidRDefault="0007374E" w:rsidP="0007374E">
      <w:pPr>
        <w:spacing w:after="55"/>
        <w:rPr>
          <w:rFonts w:ascii="Times New Roman" w:hAnsi="Times New Roman" w:cs="Times New Roman"/>
          <w:sz w:val="36"/>
          <w:szCs w:val="36"/>
        </w:rPr>
      </w:pPr>
      <w:r w:rsidRPr="0007374E">
        <w:rPr>
          <w:rFonts w:ascii="Times New Roman" w:hAnsi="Times New Roman" w:cs="Times New Roman"/>
          <w:sz w:val="36"/>
          <w:szCs w:val="36"/>
        </w:rPr>
        <w:t xml:space="preserve">The problem can be solved using optimization techniques such as </w:t>
      </w:r>
      <w:r w:rsidRPr="0007374E">
        <w:rPr>
          <w:rFonts w:ascii="Times New Roman" w:hAnsi="Times New Roman" w:cs="Times New Roman"/>
          <w:b/>
          <w:bCs/>
          <w:sz w:val="36"/>
          <w:szCs w:val="36"/>
        </w:rPr>
        <w:t>Backtracking, Branch and Bound, Dynamic Programming, and Integer Programming</w:t>
      </w:r>
      <w:r w:rsidRPr="0007374E">
        <w:rPr>
          <w:rFonts w:ascii="Times New Roman" w:hAnsi="Times New Roman" w:cs="Times New Roman"/>
          <w:sz w:val="36"/>
          <w:szCs w:val="36"/>
        </w:rPr>
        <w:t>. The algorithm explores different possible tournament schedules and selects the schedule with the minimum total travel cost.</w:t>
      </w:r>
    </w:p>
    <w:p w14:paraId="795D4837" w14:textId="77777777" w:rsidR="0007374E" w:rsidRPr="0007374E" w:rsidRDefault="0007374E" w:rsidP="0007374E">
      <w:pPr>
        <w:spacing w:after="55"/>
        <w:rPr>
          <w:rFonts w:ascii="Times New Roman" w:hAnsi="Times New Roman" w:cs="Times New Roman"/>
          <w:sz w:val="36"/>
          <w:szCs w:val="36"/>
        </w:rPr>
      </w:pPr>
    </w:p>
    <w:p w14:paraId="10AD7377" w14:textId="69334B22" w:rsidR="0007374E" w:rsidRPr="0007374E" w:rsidRDefault="0007374E" w:rsidP="0007374E">
      <w:pPr>
        <w:spacing w:after="55"/>
        <w:rPr>
          <w:rFonts w:ascii="Times New Roman" w:hAnsi="Times New Roman" w:cs="Times New Roman"/>
          <w:sz w:val="36"/>
          <w:szCs w:val="36"/>
        </w:rPr>
      </w:pPr>
      <w:r w:rsidRPr="0007374E">
        <w:rPr>
          <w:rFonts w:ascii="Times New Roman" w:hAnsi="Times New Roman" w:cs="Times New Roman"/>
          <w:sz w:val="36"/>
          <w:szCs w:val="36"/>
        </w:rPr>
        <w:t xml:space="preserve">The Travelling Tournament Problem is considered an </w:t>
      </w:r>
      <w:r w:rsidRPr="0007374E">
        <w:rPr>
          <w:rFonts w:ascii="Times New Roman" w:hAnsi="Times New Roman" w:cs="Times New Roman"/>
          <w:b/>
          <w:bCs/>
          <w:sz w:val="36"/>
          <w:szCs w:val="36"/>
        </w:rPr>
        <w:t>NP-hard optimization problem</w:t>
      </w:r>
      <w:r w:rsidRPr="0007374E">
        <w:rPr>
          <w:rFonts w:ascii="Times New Roman" w:hAnsi="Times New Roman" w:cs="Times New Roman"/>
          <w:sz w:val="36"/>
          <w:szCs w:val="36"/>
        </w:rPr>
        <w:t>, meaning that finding the optimal solution becomes difficult as the number of teams increases. Therefore, heuristic and approximation methods are often used for large tournaments.</w:t>
      </w:r>
    </w:p>
    <w:p w14:paraId="6C593B5B" w14:textId="77777777" w:rsidR="0007374E" w:rsidRDefault="0007374E">
      <w:pPr>
        <w:spacing w:after="55"/>
        <w:rPr>
          <w:rFonts w:ascii="Times New Roman" w:hAnsi="Times New Roman" w:cs="Times New Roman"/>
          <w:sz w:val="52"/>
          <w:szCs w:val="52"/>
        </w:rPr>
      </w:pPr>
    </w:p>
    <w:p w14:paraId="614C2AAF" w14:textId="77777777" w:rsidR="0007374E" w:rsidRPr="0007374E" w:rsidRDefault="0007374E">
      <w:pPr>
        <w:spacing w:after="55"/>
        <w:rPr>
          <w:rFonts w:ascii="Times New Roman" w:hAnsi="Times New Roman" w:cs="Times New Roman"/>
          <w:sz w:val="52"/>
          <w:szCs w:val="52"/>
        </w:rPr>
      </w:pPr>
    </w:p>
    <w:p w14:paraId="3890F844" w14:textId="77777777" w:rsidR="00053264" w:rsidRDefault="00762F42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sectPr w:rsidR="00053264">
      <w:pgSz w:w="11906" w:h="16838"/>
      <w:pgMar w:top="898" w:right="944" w:bottom="17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A6C0E"/>
    <w:multiLevelType w:val="hybridMultilevel"/>
    <w:tmpl w:val="6902F972"/>
    <w:lvl w:ilvl="0" w:tplc="2E7A7AB4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99694B4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BF87592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37EB598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5D8E758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0DE61C6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E2C7D2A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39044DE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6F2DF98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646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264"/>
    <w:rsid w:val="00053264"/>
    <w:rsid w:val="0007374E"/>
    <w:rsid w:val="004E05FB"/>
    <w:rsid w:val="0076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112F"/>
  <w15:docId w15:val="{C3B837A9-00ED-444E-9A81-C75E00971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39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735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cp:lastModifiedBy>nallaballe srinivas</cp:lastModifiedBy>
  <cp:revision>2</cp:revision>
  <dcterms:created xsi:type="dcterms:W3CDTF">2026-08-28T12:49:00Z</dcterms:created>
  <dcterms:modified xsi:type="dcterms:W3CDTF">2026-08-28T12:49:00Z</dcterms:modified>
</cp:coreProperties>
</file>