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Project Planning Phase</w:t>
      </w:r>
    </w:p>
    <w:p>
      <w:pPr>
        <w:pStyle w:val="Normal"/>
        <w:spacing w:before="0" w:after="0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Project Planning Template (Product Backlog, Sprint Planning, Stories, Story points)</w:t>
      </w:r>
    </w:p>
    <w:p>
      <w:pPr>
        <w:pStyle w:val="Normal"/>
        <w:spacing w:before="0" w:after="0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tbl>
      <w:tblPr>
        <w:tblStyle w:val="TableGrid"/>
        <w:tblW w:w="935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7"/>
        <w:gridCol w:w="4843"/>
      </w:tblGrid>
      <w:tr>
        <w:trPr/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Date</w:t>
            </w:r>
          </w:p>
        </w:tc>
        <w:tc>
          <w:tcPr>
            <w:tcW w:w="48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15 February 2025</w:t>
            </w:r>
          </w:p>
        </w:tc>
      </w:tr>
      <w:tr>
        <w:trPr/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Team ID</w:t>
            </w:r>
          </w:p>
        </w:tc>
        <w:tc>
          <w:tcPr>
            <w:tcW w:w="4843" w:type="dxa"/>
            <w:tcBorders/>
            <w:shd w:fill="auto" w:val="clear"/>
          </w:tcPr>
          <w:p>
            <w:pPr>
              <w:pStyle w:val="LOnormal1"/>
              <w:spacing w:before="0" w:after="160"/>
              <w:rPr/>
            </w:pPr>
            <w:bookmarkStart w:id="0" w:name="__DdeLink__153_3804321781"/>
            <w:r>
              <w:rPr/>
              <w:t>LTVIP2025TMID56096</w:t>
            </w:r>
            <w:bookmarkEnd w:id="0"/>
          </w:p>
        </w:tc>
      </w:tr>
      <w:tr>
        <w:trPr/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Project Name</w:t>
            </w:r>
          </w:p>
        </w:tc>
        <w:tc>
          <w:tcPr>
            <w:tcW w:w="4843" w:type="dxa"/>
            <w:tcBorders/>
            <w:shd w:fill="auto" w:val="clear"/>
          </w:tcPr>
          <w:p>
            <w:pPr>
              <w:pStyle w:val="LOnormal1"/>
              <w:spacing w:before="0" w:after="160"/>
              <w:rPr/>
            </w:pPr>
            <w:bookmarkStart w:id="1" w:name="__DdeLink__153_38043217811"/>
            <w:r>
              <w:rPr/>
              <w:t>Flightfider:Navigating your Air Travel Options</w:t>
            </w:r>
            <w:bookmarkEnd w:id="1"/>
          </w:p>
        </w:tc>
      </w:tr>
      <w:tr>
        <w:trPr/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Maximum Marks</w:t>
            </w:r>
          </w:p>
        </w:tc>
        <w:tc>
          <w:tcPr>
            <w:tcW w:w="48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 Marks</w:t>
            </w:r>
          </w:p>
        </w:tc>
      </w:tr>
    </w:tbl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Product Backlog, Sprint Schedule, and Estimation (4 Marks)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Use the below template to create product backlog and sprint schedule</w:t>
      </w:r>
    </w:p>
    <w:tbl>
      <w:tblPr>
        <w:tblStyle w:val="TableGrid"/>
        <w:tblW w:w="1453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12"/>
        <w:gridCol w:w="2162"/>
        <w:gridCol w:w="1515"/>
        <w:gridCol w:w="4490"/>
        <w:gridCol w:w="1538"/>
        <w:gridCol w:w="1564"/>
        <w:gridCol w:w="1455"/>
      </w:tblGrid>
      <w:tr>
        <w:trPr>
          <w:tblHeader w:val="true"/>
          <w:trHeight w:val="266" w:hRule="atLeast"/>
        </w:trPr>
        <w:tc>
          <w:tcPr>
            <w:tcW w:w="18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Team Members</w:t>
            </w:r>
          </w:p>
        </w:tc>
      </w:tr>
      <w:tr>
        <w:trPr>
          <w:trHeight w:val="392" w:hRule="atLeast"/>
        </w:trPr>
        <w:tc>
          <w:tcPr>
            <w:tcW w:w="18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Registration</w:t>
            </w:r>
          </w:p>
        </w:tc>
        <w:tc>
          <w:tcPr>
            <w:tcW w:w="15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USN-1</w:t>
            </w:r>
          </w:p>
        </w:tc>
        <w:tc>
          <w:tcPr>
            <w:tcW w:w="44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</w:t>
            </w:r>
          </w:p>
        </w:tc>
        <w:tc>
          <w:tcPr>
            <w:tcW w:w="15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High</w:t>
            </w:r>
          </w:p>
        </w:tc>
        <w:tc>
          <w:tcPr>
            <w:tcW w:w="1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Nallamollu Naga Divysa</w:t>
            </w:r>
          </w:p>
        </w:tc>
      </w:tr>
      <w:tr>
        <w:trPr>
          <w:trHeight w:val="392" w:hRule="atLeast"/>
        </w:trPr>
        <w:tc>
          <w:tcPr>
            <w:tcW w:w="18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5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USN-2</w:t>
            </w:r>
          </w:p>
        </w:tc>
        <w:tc>
          <w:tcPr>
            <w:tcW w:w="44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</w:t>
            </w:r>
          </w:p>
        </w:tc>
        <w:tc>
          <w:tcPr>
            <w:tcW w:w="15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High</w:t>
            </w:r>
          </w:p>
        </w:tc>
        <w:tc>
          <w:tcPr>
            <w:tcW w:w="1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Naragam Karthk</w:t>
            </w:r>
          </w:p>
        </w:tc>
      </w:tr>
      <w:tr>
        <w:trPr>
          <w:trHeight w:val="392" w:hRule="atLeast"/>
        </w:trPr>
        <w:tc>
          <w:tcPr>
            <w:tcW w:w="18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5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USN-3</w:t>
            </w:r>
          </w:p>
        </w:tc>
        <w:tc>
          <w:tcPr>
            <w:tcW w:w="44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</w:t>
            </w:r>
          </w:p>
        </w:tc>
        <w:tc>
          <w:tcPr>
            <w:tcW w:w="15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Low</w:t>
            </w:r>
          </w:p>
        </w:tc>
        <w:tc>
          <w:tcPr>
            <w:tcW w:w="1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Nallaboina Manikanta</w:t>
            </w:r>
          </w:p>
        </w:tc>
      </w:tr>
      <w:tr>
        <w:trPr>
          <w:trHeight w:val="392" w:hRule="atLeast"/>
        </w:trPr>
        <w:tc>
          <w:tcPr>
            <w:tcW w:w="18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5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USN-4</w:t>
            </w:r>
          </w:p>
        </w:tc>
        <w:tc>
          <w:tcPr>
            <w:tcW w:w="44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</w:t>
            </w:r>
          </w:p>
        </w:tc>
        <w:tc>
          <w:tcPr>
            <w:tcW w:w="15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Medium</w:t>
            </w:r>
          </w:p>
        </w:tc>
        <w:tc>
          <w:tcPr>
            <w:tcW w:w="1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</w:t>
            </w:r>
          </w:p>
        </w:tc>
      </w:tr>
      <w:tr>
        <w:trPr>
          <w:trHeight w:val="392" w:hRule="atLeast"/>
        </w:trPr>
        <w:tc>
          <w:tcPr>
            <w:tcW w:w="18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Login</w:t>
            </w:r>
          </w:p>
        </w:tc>
        <w:tc>
          <w:tcPr>
            <w:tcW w:w="15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USN-5</w:t>
            </w:r>
          </w:p>
        </w:tc>
        <w:tc>
          <w:tcPr>
            <w:tcW w:w="44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</w:t>
            </w:r>
          </w:p>
        </w:tc>
        <w:tc>
          <w:tcPr>
            <w:tcW w:w="15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High</w:t>
            </w:r>
          </w:p>
        </w:tc>
        <w:tc>
          <w:tcPr>
            <w:tcW w:w="1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Nukala Lahari</w:t>
            </w:r>
          </w:p>
        </w:tc>
      </w:tr>
      <w:tr>
        <w:trPr>
          <w:trHeight w:val="392" w:hRule="atLeast"/>
        </w:trPr>
        <w:tc>
          <w:tcPr>
            <w:tcW w:w="18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1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Dashboard</w:t>
            </w:r>
          </w:p>
        </w:tc>
        <w:tc>
          <w:tcPr>
            <w:tcW w:w="15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4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5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5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392" w:hRule="atLeast"/>
        </w:trPr>
        <w:tc>
          <w:tcPr>
            <w:tcW w:w="18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1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5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4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5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5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392" w:hRule="atLeast"/>
        </w:trPr>
        <w:tc>
          <w:tcPr>
            <w:tcW w:w="18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1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5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4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5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5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Project Tracker, Velocity &amp; Burndown Chart: (4 Marks)</w:t>
      </w:r>
    </w:p>
    <w:tbl>
      <w:tblPr>
        <w:tblStyle w:val="TableGrid"/>
        <w:tblW w:w="1421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13"/>
        <w:gridCol w:w="1737"/>
        <w:gridCol w:w="1231"/>
        <w:gridCol w:w="2080"/>
        <w:gridCol w:w="2353"/>
        <w:gridCol w:w="2080"/>
        <w:gridCol w:w="2718"/>
      </w:tblGrid>
      <w:tr>
        <w:trPr>
          <w:tblHeader w:val="true"/>
          <w:trHeight w:val="248" w:hRule="atLeast"/>
        </w:trPr>
        <w:tc>
          <w:tcPr>
            <w:tcW w:w="20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>
        <w:trPr>
          <w:trHeight w:val="366" w:hRule="atLeast"/>
        </w:trPr>
        <w:tc>
          <w:tcPr>
            <w:tcW w:w="20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20</w:t>
            </w:r>
          </w:p>
        </w:tc>
        <w:tc>
          <w:tcPr>
            <w:tcW w:w="12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6 Days</w:t>
            </w:r>
          </w:p>
        </w:tc>
        <w:tc>
          <w:tcPr>
            <w:tcW w:w="2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1 Jun 2025</w:t>
            </w:r>
          </w:p>
        </w:tc>
        <w:tc>
          <w:tcPr>
            <w:tcW w:w="23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7 Jun 2025</w:t>
            </w:r>
          </w:p>
        </w:tc>
        <w:tc>
          <w:tcPr>
            <w:tcW w:w="2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20</w:t>
            </w:r>
          </w:p>
        </w:tc>
        <w:tc>
          <w:tcPr>
            <w:tcW w:w="27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sz w:val="20"/>
                <w:szCs w:val="20"/>
              </w:rPr>
              <w:t>2 Jun 2025</w:t>
            </w:r>
          </w:p>
        </w:tc>
      </w:tr>
      <w:tr>
        <w:trPr>
          <w:trHeight w:val="366" w:hRule="atLeast"/>
        </w:trPr>
        <w:tc>
          <w:tcPr>
            <w:tcW w:w="20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20</w:t>
            </w:r>
          </w:p>
        </w:tc>
        <w:tc>
          <w:tcPr>
            <w:tcW w:w="12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6 Days</w:t>
            </w:r>
          </w:p>
        </w:tc>
        <w:tc>
          <w:tcPr>
            <w:tcW w:w="2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3</w:t>
            </w: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sz w:val="20"/>
                <w:szCs w:val="20"/>
              </w:rPr>
              <w:t>Jun 2025</w:t>
            </w:r>
          </w:p>
        </w:tc>
        <w:tc>
          <w:tcPr>
            <w:tcW w:w="23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9 Jun 2025</w:t>
            </w:r>
          </w:p>
        </w:tc>
        <w:tc>
          <w:tcPr>
            <w:tcW w:w="2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7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 Jun 2025</w:t>
            </w:r>
          </w:p>
        </w:tc>
      </w:tr>
      <w:tr>
        <w:trPr>
          <w:trHeight w:val="366" w:hRule="atLeast"/>
        </w:trPr>
        <w:tc>
          <w:tcPr>
            <w:tcW w:w="20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20</w:t>
            </w:r>
          </w:p>
        </w:tc>
        <w:tc>
          <w:tcPr>
            <w:tcW w:w="12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6 Days</w:t>
            </w:r>
          </w:p>
        </w:tc>
        <w:tc>
          <w:tcPr>
            <w:tcW w:w="2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5 Jun 2025</w:t>
            </w:r>
          </w:p>
        </w:tc>
        <w:tc>
          <w:tcPr>
            <w:tcW w:w="23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11 Jun 2025</w:t>
            </w:r>
          </w:p>
        </w:tc>
        <w:tc>
          <w:tcPr>
            <w:tcW w:w="2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7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6 Jun 2025</w:t>
            </w:r>
          </w:p>
        </w:tc>
      </w:tr>
      <w:tr>
        <w:trPr>
          <w:trHeight w:val="366" w:hRule="atLeast"/>
        </w:trPr>
        <w:tc>
          <w:tcPr>
            <w:tcW w:w="20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20</w:t>
            </w:r>
          </w:p>
        </w:tc>
        <w:tc>
          <w:tcPr>
            <w:tcW w:w="12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6 Days</w:t>
            </w:r>
          </w:p>
        </w:tc>
        <w:tc>
          <w:tcPr>
            <w:tcW w:w="2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7 Jun 2025</w:t>
            </w:r>
          </w:p>
        </w:tc>
        <w:tc>
          <w:tcPr>
            <w:tcW w:w="23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13 Jun 2025</w:t>
            </w:r>
          </w:p>
        </w:tc>
        <w:tc>
          <w:tcPr>
            <w:tcW w:w="2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7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8 Jun 2025</w:t>
            </w:r>
          </w:p>
        </w:tc>
      </w:tr>
      <w:tr>
        <w:trPr>
          <w:trHeight w:val="366" w:hRule="atLeast"/>
        </w:trPr>
        <w:tc>
          <w:tcPr>
            <w:tcW w:w="20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7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2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3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7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366" w:hRule="atLeast"/>
        </w:trPr>
        <w:tc>
          <w:tcPr>
            <w:tcW w:w="20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7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2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3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7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366" w:hRule="atLeast"/>
        </w:trPr>
        <w:tc>
          <w:tcPr>
            <w:tcW w:w="20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7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2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3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7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366" w:hRule="atLeast"/>
        </w:trPr>
        <w:tc>
          <w:tcPr>
            <w:tcW w:w="20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7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2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3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7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Arial" w:hAnsi="Arial" w:cs="Arial"/>
          <w:b/>
          <w:b/>
          <w:bCs/>
          <w:color w:val="172B4D"/>
          <w:sz w:val="22"/>
          <w:szCs w:val="22"/>
        </w:rPr>
      </w:pPr>
      <w:r>
        <w:rPr>
          <w:rFonts w:cs="Arial" w:ascii="Arial" w:hAnsi="Arial"/>
          <w:b/>
          <w:bCs/>
          <w:color w:val="172B4D"/>
          <w:sz w:val="22"/>
          <w:szCs w:val="22"/>
        </w:rPr>
        <w:t>Velocity: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Arial" w:hAnsi="Arial" w:cs="Arial"/>
          <w:color w:val="172B4D"/>
          <w:sz w:val="22"/>
          <w:szCs w:val="22"/>
        </w:rPr>
      </w:pPr>
      <w:r>
        <w:rPr>
          <w:rFonts w:cs="Arial" w:ascii="Arial" w:hAnsi="Arial"/>
          <w:color w:val="172B4D"/>
          <w:sz w:val="22"/>
          <w:szCs w:val="22"/>
        </w:rPr>
        <w:t>Imagine we have a 10-day sprint duration, and the velocity of the team is 20 (points per sprint). Let’s calculate the team’s average velocity (AV) per iteration unit (story points per day)</w:t>
      </w:r>
    </w:p>
    <w:p>
      <w:pPr>
        <w:pStyle w:val="NormalWeb"/>
        <w:shd w:val="clear" w:color="auto" w:fill="FFFFFF"/>
        <w:spacing w:lineRule="atLeast" w:line="480" w:beforeAutospacing="0" w:before="0" w:afterAutospacing="0" w:after="300"/>
        <w:jc w:val="center"/>
        <w:rPr>
          <w:rFonts w:ascii="Arial" w:hAnsi="Arial" w:cs="Arial"/>
          <w:color w:val="172B4D"/>
          <w:sz w:val="28"/>
          <w:szCs w:val="28"/>
        </w:rPr>
      </w:pPr>
      <w:r>
        <w:rPr/>
        <w:drawing>
          <wp:inline distT="0" distB="0" distL="0" distR="0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hd w:val="clear" w:color="auto" w:fill="FFFFFF"/>
        <w:spacing w:lineRule="atLeast" w:line="480" w:beforeAutospacing="0" w:before="0" w:afterAutospacing="0" w:after="300"/>
        <w:rPr>
          <w:rFonts w:ascii="Arial" w:hAnsi="Arial" w:cs="Arial"/>
          <w:b/>
          <w:b/>
          <w:bCs/>
          <w:color w:val="172B4D"/>
          <w:sz w:val="22"/>
          <w:szCs w:val="22"/>
        </w:rPr>
      </w:pPr>
      <w:r>
        <w:rPr>
          <w:rFonts w:cs="Arial" w:ascii="Arial" w:hAnsi="Arial"/>
          <w:b/>
          <w:bCs/>
          <w:color w:val="172B4D"/>
          <w:sz w:val="22"/>
          <w:szCs w:val="22"/>
        </w:rPr>
      </w:r>
    </w:p>
    <w:p>
      <w:pPr>
        <w:pStyle w:val="NormalWeb"/>
        <w:shd w:val="clear" w:color="auto" w:fill="FFFFFF"/>
        <w:spacing w:lineRule="atLeast" w:line="480" w:beforeAutospacing="0" w:before="0" w:afterAutospacing="0" w:after="300"/>
        <w:rPr>
          <w:rFonts w:ascii="Arial" w:hAnsi="Arial" w:cs="Arial"/>
          <w:b/>
          <w:b/>
          <w:bCs/>
          <w:color w:val="172B4D"/>
          <w:sz w:val="22"/>
          <w:szCs w:val="22"/>
        </w:rPr>
      </w:pPr>
      <w:r>
        <w:rPr>
          <w:rFonts w:cs="Arial" w:ascii="Arial" w:hAnsi="Arial"/>
          <w:b/>
          <w:bCs/>
          <w:color w:val="172B4D"/>
          <w:sz w:val="22"/>
          <w:szCs w:val="22"/>
        </w:rPr>
      </w:r>
    </w:p>
    <w:p>
      <w:pPr>
        <w:pStyle w:val="NormalWeb"/>
        <w:shd w:val="clear" w:color="auto" w:fill="FFFFFF"/>
        <w:spacing w:lineRule="atLeast" w:line="480" w:beforeAutospacing="0" w:before="0" w:afterAutospacing="0" w:after="300"/>
        <w:rPr>
          <w:rFonts w:ascii="Arial" w:hAnsi="Arial" w:cs="Arial"/>
          <w:b/>
          <w:b/>
          <w:bCs/>
          <w:color w:val="172B4D"/>
          <w:sz w:val="22"/>
          <w:szCs w:val="22"/>
        </w:rPr>
      </w:pPr>
      <w:r>
        <w:rPr>
          <w:rFonts w:cs="Arial" w:ascii="Arial" w:hAnsi="Arial"/>
          <w:b/>
          <w:bCs/>
          <w:color w:val="172B4D"/>
          <w:sz w:val="22"/>
          <w:szCs w:val="22"/>
        </w:rPr>
      </w:r>
    </w:p>
    <w:p>
      <w:pPr>
        <w:pStyle w:val="NormalWeb"/>
        <w:shd w:val="clear" w:color="auto" w:fill="FFFFFF"/>
        <w:spacing w:lineRule="atLeast" w:line="480" w:beforeAutospacing="0" w:before="0" w:afterAutospacing="0" w:after="300"/>
        <w:rPr>
          <w:rFonts w:ascii="Arial" w:hAnsi="Arial" w:cs="Arial"/>
          <w:b/>
          <w:b/>
          <w:bCs/>
          <w:color w:val="172B4D"/>
          <w:sz w:val="22"/>
          <w:szCs w:val="22"/>
        </w:rPr>
      </w:pPr>
      <w:r>
        <w:rPr>
          <w:rFonts w:cs="Arial" w:ascii="Arial" w:hAnsi="Arial"/>
          <w:b/>
          <w:bCs/>
          <w:color w:val="172B4D"/>
          <w:sz w:val="22"/>
          <w:szCs w:val="22"/>
        </w:rPr>
        <w:t xml:space="preserve">Burndown Chart: </w:t>
      </w:r>
    </w:p>
    <w:p>
      <w:pPr>
        <w:pStyle w:val="NormalWeb"/>
        <w:shd w:val="clear" w:color="auto" w:fill="FFFFFF"/>
        <w:spacing w:beforeAutospacing="0" w:before="0" w:afterAutospacing="0" w:after="0"/>
        <w:rPr/>
      </w:pPr>
      <w:r>
        <w:rPr>
          <w:rFonts w:cs="Arial" w:ascii="Arial" w:hAnsi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3">
        <w:r>
          <w:rPr>
            <w:rStyle w:val="ListLabel1"/>
            <w:rFonts w:cs="Arial" w:ascii="Arial" w:hAnsi="Arial"/>
            <w:color w:val="172B4D"/>
            <w:sz w:val="22"/>
            <w:szCs w:val="22"/>
          </w:rPr>
          <w:t> software development</w:t>
        </w:r>
      </w:hyperlink>
      <w:r>
        <w:rPr>
          <w:rFonts w:cs="Arial" w:ascii="Arial" w:hAnsi="Arial"/>
          <w:color w:val="172B4D"/>
          <w:sz w:val="22"/>
          <w:szCs w:val="22"/>
        </w:rPr>
        <w:t> methodologies such as </w:t>
      </w:r>
      <w:hyperlink r:id="rId4">
        <w:r>
          <w:rPr>
            <w:rStyle w:val="ListLabel1"/>
            <w:rFonts w:cs="Arial" w:ascii="Arial" w:hAnsi="Arial"/>
            <w:color w:val="172B4D"/>
            <w:sz w:val="22"/>
            <w:szCs w:val="22"/>
          </w:rPr>
          <w:t>Scrum</w:t>
        </w:r>
      </w:hyperlink>
      <w:r>
        <w:rPr>
          <w:rFonts w:cs="Arial" w:ascii="Arial" w:hAnsi="Arial"/>
          <w:color w:val="172B4D"/>
          <w:sz w:val="22"/>
          <w:szCs w:val="22"/>
        </w:rPr>
        <w:t>. However, burn down charts can be applied to any project containing measurable progress over time.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Arial" w:hAnsi="Arial" w:cs="Arial"/>
          <w:color w:val="172B4D"/>
          <w:sz w:val="22"/>
          <w:szCs w:val="22"/>
        </w:rPr>
      </w:pPr>
      <w:r>
        <w:rPr>
          <w:rFonts w:cs="Arial" w:ascii="Arial" w:hAnsi="Arial"/>
          <w:color w:val="172B4D"/>
          <w:sz w:val="22"/>
          <w:szCs w:val="22"/>
        </w:rPr>
      </w:r>
    </w:p>
    <w:p>
      <w:pPr>
        <w:pStyle w:val="NormalWeb"/>
        <w:shd w:val="clear" w:color="auto" w:fill="FFFFFF"/>
        <w:spacing w:lineRule="atLeast" w:line="480" w:beforeAutospacing="0" w:before="0" w:afterAutospacing="0" w:after="0"/>
        <w:rPr/>
      </w:pPr>
      <w:hyperlink r:id="rId5">
        <w:r>
          <w:rPr>
            <w:rStyle w:val="InternetLink"/>
            <w:rFonts w:cs="Arial" w:ascii="Arial" w:hAnsi="Arial"/>
            <w:b/>
            <w:bCs/>
            <w:sz w:val="22"/>
            <w:szCs w:val="22"/>
          </w:rPr>
          <w:t>https://www.visual-paradigm.com/scrum/scrum-burndown-chart/</w:t>
        </w:r>
      </w:hyperlink>
    </w:p>
    <w:p>
      <w:pPr>
        <w:pStyle w:val="NormalWeb"/>
        <w:shd w:val="clear" w:color="auto" w:fill="FFFFFF"/>
        <w:spacing w:lineRule="atLeast" w:line="480" w:beforeAutospacing="0" w:before="0" w:afterAutospacing="0" w:after="0"/>
        <w:rPr/>
      </w:pPr>
      <w:hyperlink r:id="rId6">
        <w:r>
          <w:rPr>
            <w:rStyle w:val="InternetLink"/>
            <w:rFonts w:cs="Arial" w:ascii="Arial" w:hAnsi="Arial"/>
            <w:b/>
            <w:bCs/>
            <w:sz w:val="22"/>
            <w:szCs w:val="22"/>
          </w:rPr>
          <w:t>https://www.atlassian.com/agile/tutorials/burndown-charts</w:t>
        </w:r>
      </w:hyperlink>
    </w:p>
    <w:p>
      <w:pPr>
        <w:pStyle w:val="NormalWeb"/>
        <w:shd w:val="clear" w:color="auto" w:fill="FFFFFF"/>
        <w:spacing w:lineRule="atLeast" w:line="480" w:beforeAutospacing="0" w:before="0" w:afterAutospacing="0" w:after="300"/>
        <w:rPr>
          <w:rFonts w:ascii="Arial" w:hAnsi="Arial" w:cs="Arial"/>
          <w:b/>
          <w:b/>
          <w:bCs/>
          <w:color w:val="172B4D"/>
          <w:sz w:val="22"/>
          <w:szCs w:val="22"/>
        </w:rPr>
      </w:pPr>
      <w:r>
        <w:rPr>
          <w:rFonts w:cs="Arial" w:ascii="Arial" w:hAnsi="Arial"/>
          <w:b/>
          <w:bCs/>
          <w:color w:val="172B4D"/>
          <w:sz w:val="22"/>
          <w:szCs w:val="22"/>
        </w:rPr>
      </w:r>
    </w:p>
    <w:p>
      <w:pPr>
        <w:pStyle w:val="NormalWeb"/>
        <w:shd w:val="clear" w:color="auto" w:fill="FFFFFF"/>
        <w:spacing w:lineRule="atLeast" w:line="480" w:beforeAutospacing="0" w:before="0" w:afterAutospacing="0" w:after="0"/>
        <w:rPr>
          <w:rFonts w:ascii="Arial" w:hAnsi="Arial" w:cs="Arial"/>
          <w:b/>
          <w:b/>
          <w:bCs/>
          <w:color w:val="172B4D"/>
          <w:sz w:val="22"/>
          <w:szCs w:val="22"/>
        </w:rPr>
      </w:pPr>
      <w:r>
        <w:rPr>
          <w:rFonts w:cs="Arial" w:ascii="Arial" w:hAnsi="Arial"/>
          <w:b/>
          <w:bCs/>
          <w:color w:val="172B4D"/>
          <w:sz w:val="22"/>
          <w:szCs w:val="22"/>
        </w:rPr>
        <w:t>Reference:</w:t>
      </w:r>
    </w:p>
    <w:p>
      <w:pPr>
        <w:pStyle w:val="NormalWeb"/>
        <w:shd w:val="clear" w:color="auto" w:fill="FFFFFF"/>
        <w:spacing w:lineRule="atLeast" w:line="480" w:beforeAutospacing="0" w:before="0" w:afterAutospacing="0" w:after="0"/>
        <w:rPr/>
      </w:pPr>
      <w:hyperlink r:id="rId7">
        <w:r>
          <w:rPr>
            <w:rStyle w:val="InternetLink"/>
            <w:rFonts w:cs="Arial" w:ascii="Arial" w:hAnsi="Arial"/>
            <w:b/>
            <w:bCs/>
            <w:sz w:val="22"/>
            <w:szCs w:val="22"/>
          </w:rPr>
          <w:t>https://www.atlassian.com/agile/project-management</w:t>
        </w:r>
      </w:hyperlink>
    </w:p>
    <w:p>
      <w:pPr>
        <w:pStyle w:val="NormalWeb"/>
        <w:shd w:val="clear" w:color="auto" w:fill="FFFFFF"/>
        <w:spacing w:lineRule="atLeast" w:line="480" w:beforeAutospacing="0" w:before="0" w:afterAutospacing="0" w:after="0"/>
        <w:rPr/>
      </w:pPr>
      <w:hyperlink r:id="rId8">
        <w:r>
          <w:rPr>
            <w:rStyle w:val="InternetLink"/>
            <w:rFonts w:cs="Arial" w:ascii="Arial" w:hAnsi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>
      <w:pPr>
        <w:pStyle w:val="NormalWeb"/>
        <w:shd w:val="clear" w:color="auto" w:fill="FFFFFF"/>
        <w:spacing w:lineRule="atLeast" w:line="480" w:beforeAutospacing="0" w:before="0" w:afterAutospacing="0" w:after="0"/>
        <w:rPr/>
      </w:pPr>
      <w:hyperlink r:id="rId9">
        <w:r>
          <w:rPr>
            <w:rStyle w:val="InternetLink"/>
            <w:rFonts w:cs="Arial" w:ascii="Arial" w:hAnsi="Arial"/>
            <w:b/>
            <w:bCs/>
            <w:sz w:val="22"/>
            <w:szCs w:val="22"/>
          </w:rPr>
          <w:t>https://www.atlassian.com/agile/tutorials/epics</w:t>
        </w:r>
      </w:hyperlink>
    </w:p>
    <w:p>
      <w:pPr>
        <w:pStyle w:val="NormalWeb"/>
        <w:shd w:val="clear" w:color="auto" w:fill="FFFFFF"/>
        <w:spacing w:lineRule="atLeast" w:line="480" w:beforeAutospacing="0" w:before="0" w:afterAutospacing="0" w:after="0"/>
        <w:rPr/>
      </w:pPr>
      <w:hyperlink r:id="rId10">
        <w:r>
          <w:rPr>
            <w:rStyle w:val="InternetLink"/>
            <w:rFonts w:cs="Arial" w:ascii="Arial" w:hAnsi="Arial"/>
            <w:b/>
            <w:bCs/>
            <w:sz w:val="22"/>
            <w:szCs w:val="22"/>
          </w:rPr>
          <w:t>https://www.atlassian.com/agile/tutorials/sprints</w:t>
        </w:r>
      </w:hyperlink>
    </w:p>
    <w:p>
      <w:pPr>
        <w:pStyle w:val="NormalWeb"/>
        <w:shd w:val="clear" w:color="auto" w:fill="FFFFFF"/>
        <w:spacing w:lineRule="atLeast" w:line="480" w:beforeAutospacing="0" w:before="0" w:afterAutospacing="0" w:after="0"/>
        <w:rPr/>
      </w:pPr>
      <w:hyperlink r:id="rId11">
        <w:r>
          <w:rPr>
            <w:rStyle w:val="InternetLink"/>
            <w:rFonts w:cs="Arial" w:ascii="Arial" w:hAnsi="Arial"/>
            <w:b/>
            <w:bCs/>
            <w:sz w:val="22"/>
            <w:szCs w:val="22"/>
          </w:rPr>
          <w:t>https://www.atlassian.com/agile/project-management/estimation</w:t>
        </w:r>
      </w:hyperlink>
    </w:p>
    <w:p>
      <w:pPr>
        <w:pStyle w:val="NormalWeb"/>
        <w:shd w:val="clear" w:color="auto" w:fill="FFFFFF"/>
        <w:spacing w:lineRule="atLeast" w:line="480" w:beforeAutospacing="0" w:before="0" w:afterAutospacing="0" w:after="0"/>
        <w:rPr/>
      </w:pPr>
      <w:hyperlink r:id="rId12">
        <w:r>
          <w:rPr>
            <w:rStyle w:val="InternetLink"/>
            <w:rFonts w:cs="Arial" w:ascii="Arial" w:hAnsi="Arial"/>
            <w:b/>
            <w:bCs/>
            <w:sz w:val="22"/>
            <w:szCs w:val="22"/>
          </w:rPr>
          <w:t>https://www.atlassian.com/agile/tutorials/burndown-charts</w:t>
        </w:r>
      </w:hyperlink>
    </w:p>
    <w:p>
      <w:pPr>
        <w:pStyle w:val="Normal"/>
        <w:spacing w:before="0" w:after="160"/>
        <w:rPr/>
      </w:pPr>
      <w:r>
        <w:rPr/>
      </w:r>
    </w:p>
    <w:sectPr>
      <w:type w:val="nextPage"/>
      <w:pgSz w:orient="landscape" w:w="16838" w:h="11906"/>
      <w:pgMar w:left="1440" w:right="851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character" w:styleId="ListLabel1">
    <w:name w:val="ListLabel 1"/>
    <w:qFormat/>
    <w:rPr>
      <w:rFonts w:ascii="Arial" w:hAnsi="Arial" w:cs="Arial"/>
      <w:color w:val="172B4D"/>
      <w:sz w:val="22"/>
      <w:szCs w:val="22"/>
    </w:rPr>
  </w:style>
  <w:style w:type="character" w:styleId="ListLabel2">
    <w:name w:val="ListLabel 2"/>
    <w:qFormat/>
    <w:rPr>
      <w:rFonts w:ascii="Arial" w:hAnsi="Arial" w:cs="Arial"/>
      <w:b/>
      <w:bCs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ab20ac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a37d6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LOnormal1">
    <w:name w:val="LO-normal1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scrum-burndown-chart/" TargetMode="External"/><Relationship Id="rId6" Type="http://schemas.openxmlformats.org/officeDocument/2006/relationships/hyperlink" Target="https://www.atlassian.com/agile/tutorials/burndown-charts" TargetMode="External"/><Relationship Id="rId7" Type="http://schemas.openxmlformats.org/officeDocument/2006/relationships/hyperlink" Target="https://www.atlassian.com/agile/project-management" TargetMode="External"/><Relationship Id="rId8" Type="http://schemas.openxmlformats.org/officeDocument/2006/relationships/hyperlink" Target="https://www.atlassian.com/agile/tutorials/how-to-do-scrum-with-jira-software" TargetMode="External"/><Relationship Id="rId9" Type="http://schemas.openxmlformats.org/officeDocument/2006/relationships/hyperlink" Target="https://www.atlassian.com/agile/tutorials/epics" TargetMode="External"/><Relationship Id="rId10" Type="http://schemas.openxmlformats.org/officeDocument/2006/relationships/hyperlink" Target="https://www.atlassian.com/agile/tutorials/sprints" TargetMode="External"/><Relationship Id="rId11" Type="http://schemas.openxmlformats.org/officeDocument/2006/relationships/hyperlink" Target="https://www.atlassian.com/agile/project-management/estimation" TargetMode="External"/><Relationship Id="rId12" Type="http://schemas.openxmlformats.org/officeDocument/2006/relationships/hyperlink" Target="https://www.atlassian.com/agile/tutorials/burndown-charts" TargetMode="Externa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Application>Neat_Office/6.2.8.2$Windows_x86 LibreOffice_project/</Application>
  <Pages>3</Pages>
  <Words>339</Words>
  <Characters>2105</Characters>
  <CharactersWithSpaces>2348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dc:description/>
  <dc:language>en-US</dc:language>
  <cp:lastModifiedBy/>
  <cp:lastPrinted>2022-10-18T07:38:00Z</cp:lastPrinted>
  <dcterms:modified xsi:type="dcterms:W3CDTF">2025-06-29T19:55:38Z</dcterms:modified>
  <cp:revision>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