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D0" w:rsidRDefault="005267D0">
      <w:r>
        <w:t>Amazon Elastic Container Service (ECS)</w:t>
      </w:r>
    </w:p>
    <w:p w:rsidR="005267D0" w:rsidRDefault="005267D0">
      <w:r>
        <w:t>Amazon Elastic Kubernetes Service (EKS)</w:t>
      </w:r>
    </w:p>
    <w:p w:rsidR="00623FA0" w:rsidRDefault="009817F7">
      <w:r>
        <w:t>AWS –ECS</w:t>
      </w:r>
    </w:p>
    <w:p w:rsidR="005267D0" w:rsidRDefault="005267D0">
      <w:r>
        <w:t>PODS AND NODES</w:t>
      </w:r>
    </w:p>
    <w:p w:rsidR="005267D0" w:rsidRDefault="005267D0"/>
    <w:p w:rsidR="009817F7" w:rsidRDefault="009817F7">
      <w:r>
        <w:t>ECS-Elastic Container Service</w:t>
      </w:r>
    </w:p>
    <w:p w:rsidR="00391446" w:rsidRDefault="00391446">
      <w:r>
        <w:t>Called as containerization tools.</w:t>
      </w:r>
      <w:bookmarkStart w:id="0" w:name="_GoBack"/>
      <w:bookmarkEnd w:id="0"/>
    </w:p>
    <w:p w:rsidR="009817F7" w:rsidRDefault="009817F7">
      <w:r>
        <w:t>What is cluster?</w:t>
      </w:r>
    </w:p>
    <w:p w:rsidR="005267D0" w:rsidRDefault="005267D0" w:rsidP="005267D0">
      <w:r>
        <w:t xml:space="preserve">A </w:t>
      </w:r>
      <w:r>
        <w:rPr>
          <w:rStyle w:val="Emphasis"/>
        </w:rPr>
        <w:t>cluster</w:t>
      </w:r>
      <w:r>
        <w:t xml:space="preserve"> is a group of computers or servers that work together as a single system</w:t>
      </w:r>
      <w:r>
        <w:t>.</w:t>
      </w:r>
    </w:p>
    <w:p w:rsidR="005267D0" w:rsidRDefault="005267D0" w:rsidP="005267D0"/>
    <w:p w:rsidR="009817F7" w:rsidRDefault="009817F7">
      <w:r>
        <w:t>Multiple node combined we called one cluster</w:t>
      </w:r>
    </w:p>
    <w:p w:rsidR="005267D0" w:rsidRDefault="005267D0"/>
    <w:p w:rsidR="005267D0" w:rsidRDefault="008F025A">
      <w:r>
        <w:t>ECS-Elastic container service.</w:t>
      </w:r>
    </w:p>
    <w:p w:rsidR="008F025A" w:rsidRDefault="008F025A">
      <w:r>
        <w:t>Two types of launch type</w:t>
      </w:r>
    </w:p>
    <w:p w:rsidR="008F025A" w:rsidRDefault="008F025A">
      <w:r>
        <w:t xml:space="preserve">1.EC2 Type </w:t>
      </w:r>
    </w:p>
    <w:p w:rsidR="008F025A" w:rsidRDefault="008F025A">
      <w:r>
        <w:t>2.Fargate Launch Type</w:t>
      </w:r>
    </w:p>
    <w:p w:rsidR="002A7D6E" w:rsidRDefault="002A7D6E">
      <w:r>
        <w:t>New video</w:t>
      </w:r>
    </w:p>
    <w:p w:rsidR="002A7D6E" w:rsidRDefault="002A7D6E">
      <w:r>
        <w:t xml:space="preserve">If you take an organization </w:t>
      </w:r>
    </w:p>
    <w:p w:rsidR="002A7D6E" w:rsidRDefault="002A7D6E">
      <w:r>
        <w:t xml:space="preserve">1.Development team </w:t>
      </w:r>
    </w:p>
    <w:p w:rsidR="002A7D6E" w:rsidRDefault="002A7D6E">
      <w:r>
        <w:t xml:space="preserve">2.Testing team </w:t>
      </w:r>
    </w:p>
    <w:p w:rsidR="002A7D6E" w:rsidRDefault="002A7D6E">
      <w:r>
        <w:t>3.Production team</w:t>
      </w:r>
    </w:p>
    <w:p w:rsidR="002A7D6E" w:rsidRDefault="002A7D6E">
      <w:pPr>
        <w:rPr>
          <w:b/>
        </w:rPr>
      </w:pPr>
      <w:r w:rsidRPr="002A7D6E">
        <w:rPr>
          <w:b/>
          <w:highlight w:val="yellow"/>
        </w:rPr>
        <w:t>We will definitely be facing a compatibility issue.</w:t>
      </w:r>
    </w:p>
    <w:p w:rsidR="002A7D6E" w:rsidRPr="002A7D6E" w:rsidRDefault="002A7D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F74DE7" wp14:editId="6DC86790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6E" w:rsidRDefault="002A7D6E">
      <w:r>
        <w:t xml:space="preserve"> </w:t>
      </w:r>
    </w:p>
    <w:p w:rsidR="002A7D6E" w:rsidRDefault="002A7D6E"/>
    <w:p w:rsidR="008F025A" w:rsidRDefault="008F025A"/>
    <w:p w:rsidR="009817F7" w:rsidRDefault="009817F7"/>
    <w:sectPr w:rsidR="0098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F5"/>
    <w:rsid w:val="001536D7"/>
    <w:rsid w:val="002238F5"/>
    <w:rsid w:val="002A7D6E"/>
    <w:rsid w:val="00391446"/>
    <w:rsid w:val="005267D0"/>
    <w:rsid w:val="00833B6E"/>
    <w:rsid w:val="008F025A"/>
    <w:rsid w:val="009817F7"/>
    <w:rsid w:val="00B3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3855"/>
  <w15:chartTrackingRefBased/>
  <w15:docId w15:val="{5E9D3B94-E541-4EA4-A8C0-B6B88188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67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2</cp:revision>
  <dcterms:created xsi:type="dcterms:W3CDTF">2024-11-05T04:35:00Z</dcterms:created>
  <dcterms:modified xsi:type="dcterms:W3CDTF">2024-11-05T11:16:00Z</dcterms:modified>
</cp:coreProperties>
</file>