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45D5" w14:textId="77777777" w:rsidR="00285CE0" w:rsidRPr="00285CE0" w:rsidRDefault="00285CE0" w:rsidP="00285CE0">
      <w:pPr>
        <w:spacing w:line="480" w:lineRule="auto"/>
        <w:jc w:val="center"/>
        <w:rPr>
          <w:rFonts w:ascii="Arial" w:hAnsi="Arial" w:cs="Arial"/>
          <w:b/>
          <w:kern w:val="32"/>
          <w:sz w:val="32"/>
        </w:rPr>
      </w:pPr>
      <w:r w:rsidRPr="00285CE0">
        <w:rPr>
          <w:rFonts w:ascii="Arial" w:hAnsi="Arial" w:cs="Arial"/>
          <w:b/>
          <w:bCs/>
          <w:kern w:val="32"/>
          <w:sz w:val="32"/>
        </w:rPr>
        <w:t>Checkpoint 1: EDA com Kaggle</w:t>
      </w:r>
    </w:p>
    <w:p w14:paraId="1824DC11" w14:textId="77777777" w:rsidR="00285CE0" w:rsidRPr="00285CE0" w:rsidRDefault="00285CE0" w:rsidP="00285CE0">
      <w:pPr>
        <w:spacing w:line="480" w:lineRule="auto"/>
        <w:jc w:val="center"/>
        <w:rPr>
          <w:rFonts w:ascii="Arial" w:hAnsi="Arial" w:cs="Arial"/>
          <w:b/>
          <w:kern w:val="32"/>
          <w:sz w:val="32"/>
        </w:rPr>
      </w:pPr>
      <w:r w:rsidRPr="00285CE0">
        <w:rPr>
          <w:rFonts w:ascii="Arial" w:hAnsi="Arial" w:cs="Arial"/>
          <w:b/>
          <w:bCs/>
          <w:kern w:val="32"/>
          <w:sz w:val="32"/>
        </w:rPr>
        <w:t>Cp1 - Prof. Dr. Emerson R. Abraham</w:t>
      </w:r>
    </w:p>
    <w:p w14:paraId="591B29ED" w14:textId="77777777" w:rsidR="00285CE0" w:rsidRPr="00285CE0" w:rsidRDefault="00285CE0" w:rsidP="00285CE0">
      <w:pPr>
        <w:spacing w:line="480" w:lineRule="auto"/>
        <w:jc w:val="center"/>
        <w:rPr>
          <w:rFonts w:ascii="Arial" w:hAnsi="Arial" w:cs="Arial"/>
          <w:b/>
          <w:kern w:val="32"/>
          <w:sz w:val="32"/>
        </w:rPr>
      </w:pPr>
      <w:r w:rsidRPr="00285CE0">
        <w:rPr>
          <w:rFonts w:ascii="Arial" w:hAnsi="Arial" w:cs="Arial"/>
          <w:b/>
          <w:bCs/>
          <w:kern w:val="32"/>
          <w:sz w:val="32"/>
        </w:rPr>
        <w:t>FIAP - 2026</w:t>
      </w:r>
    </w:p>
    <w:p w14:paraId="4F7ED9B9" w14:textId="77777777" w:rsidR="004D2998" w:rsidRPr="009078A2" w:rsidRDefault="004D2998" w:rsidP="004D2998">
      <w:pPr>
        <w:rPr>
          <w:rFonts w:ascii="Arial" w:hAnsi="Arial" w:cs="Arial"/>
        </w:rPr>
      </w:pPr>
    </w:p>
    <w:p w14:paraId="1B5DBCAE" w14:textId="231F8672" w:rsidR="00DE7256" w:rsidRPr="009078A2" w:rsidRDefault="00E97B8B" w:rsidP="00E704A8">
      <w:pPr>
        <w:rPr>
          <w:rFonts w:ascii="Arial" w:hAnsi="Arial" w:cs="Arial"/>
          <w:b/>
          <w:bCs/>
          <w:lang w:val="pt-BR"/>
        </w:rPr>
      </w:pPr>
      <w:r w:rsidRPr="009078A2">
        <w:rPr>
          <w:rFonts w:ascii="Arial" w:hAnsi="Arial" w:cs="Arial"/>
          <w:b/>
          <w:bCs/>
          <w:lang w:val="pt-BR"/>
        </w:rPr>
        <w:t xml:space="preserve">Nome: </w:t>
      </w:r>
      <w:r w:rsidR="00000000" w:rsidRPr="009078A2">
        <w:rPr>
          <w:rFonts w:ascii="Arial" w:hAnsi="Arial" w:cs="Arial"/>
          <w:b/>
          <w:bCs/>
          <w:lang w:val="pt-BR"/>
        </w:rPr>
        <w:t>Ana Luiza Tibiriçá da Paixão</w:t>
      </w:r>
      <w:r w:rsidR="00765CD4" w:rsidRPr="009078A2">
        <w:rPr>
          <w:rFonts w:ascii="Arial" w:hAnsi="Arial" w:cs="Arial"/>
          <w:b/>
          <w:bCs/>
          <w:lang w:val="pt-BR"/>
        </w:rPr>
        <w:t xml:space="preserve"> </w:t>
      </w:r>
      <w:r w:rsidR="006B20EC" w:rsidRPr="009078A2">
        <w:rPr>
          <w:rFonts w:ascii="Arial" w:hAnsi="Arial" w:cs="Arial"/>
          <w:b/>
          <w:bCs/>
          <w:lang w:val="pt-BR"/>
        </w:rPr>
        <w:t>RM</w:t>
      </w:r>
      <w:r w:rsidR="009078A2" w:rsidRPr="009078A2">
        <w:rPr>
          <w:rFonts w:ascii="Arial" w:hAnsi="Arial" w:cs="Arial"/>
          <w:b/>
          <w:bCs/>
          <w:lang w:val="pt-BR"/>
        </w:rPr>
        <w:t xml:space="preserve"> </w:t>
      </w:r>
      <w:r w:rsidR="006B20EC" w:rsidRPr="009078A2">
        <w:rPr>
          <w:rFonts w:ascii="Arial" w:hAnsi="Arial" w:cs="Arial"/>
          <w:b/>
          <w:bCs/>
          <w:lang w:val="pt-BR"/>
        </w:rPr>
        <w:t>562098</w:t>
      </w:r>
      <w:r w:rsidR="00765CD4" w:rsidRPr="009078A2">
        <w:rPr>
          <w:rFonts w:ascii="Arial" w:hAnsi="Arial" w:cs="Arial"/>
          <w:b/>
          <w:bCs/>
          <w:lang w:val="pt-BR"/>
        </w:rPr>
        <w:t xml:space="preserve"> </w:t>
      </w:r>
    </w:p>
    <w:p w14:paraId="6B2B8B5E" w14:textId="40C6880A" w:rsidR="009329D9" w:rsidRPr="009078A2" w:rsidRDefault="00E97B8B" w:rsidP="00E704A8">
      <w:pPr>
        <w:rPr>
          <w:rFonts w:ascii="Arial" w:hAnsi="Arial" w:cs="Arial"/>
          <w:b/>
          <w:bCs/>
        </w:rPr>
      </w:pPr>
      <w:r w:rsidRPr="009078A2">
        <w:rPr>
          <w:rFonts w:ascii="Arial" w:hAnsi="Arial" w:cs="Arial"/>
          <w:b/>
          <w:bCs/>
        </w:rPr>
        <w:t xml:space="preserve">Nome: </w:t>
      </w:r>
      <w:r w:rsidR="009329D9" w:rsidRPr="009078A2">
        <w:rPr>
          <w:rFonts w:ascii="Arial" w:hAnsi="Arial" w:cs="Arial"/>
          <w:b/>
          <w:bCs/>
        </w:rPr>
        <w:t xml:space="preserve">Luara Martins de Oliveira Ramos </w:t>
      </w:r>
      <w:r w:rsidR="00765CD4" w:rsidRPr="009078A2">
        <w:rPr>
          <w:rFonts w:ascii="Arial" w:hAnsi="Arial" w:cs="Arial"/>
          <w:b/>
          <w:bCs/>
        </w:rPr>
        <w:t xml:space="preserve">RM </w:t>
      </w:r>
      <w:r w:rsidR="003D0698" w:rsidRPr="009078A2">
        <w:rPr>
          <w:rFonts w:ascii="Arial" w:hAnsi="Arial" w:cs="Arial"/>
          <w:b/>
          <w:bCs/>
        </w:rPr>
        <w:t>565573</w:t>
      </w:r>
    </w:p>
    <w:p w14:paraId="0FE43F5C" w14:textId="77777777" w:rsidR="000D6B8D" w:rsidRPr="009078A2" w:rsidRDefault="000D6B8D">
      <w:pPr>
        <w:rPr>
          <w:rFonts w:ascii="Arial" w:hAnsi="Arial" w:cs="Arial"/>
          <w:lang w:val="pt-BR"/>
        </w:rPr>
      </w:pPr>
    </w:p>
    <w:p w14:paraId="582A9E53" w14:textId="1745A697" w:rsidR="00E97B8B" w:rsidRDefault="00E97B8B" w:rsidP="009078A2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E97B8B">
        <w:rPr>
          <w:rFonts w:ascii="Arial" w:hAnsi="Arial" w:cs="Arial"/>
          <w:b/>
          <w:bCs/>
          <w:sz w:val="24"/>
          <w:szCs w:val="24"/>
          <w:lang w:val="pt-BR"/>
        </w:rPr>
        <w:t>Titanic Dataset</w:t>
      </w:r>
    </w:p>
    <w:p w14:paraId="2F491E63" w14:textId="77777777" w:rsidR="009078A2" w:rsidRPr="009078A2" w:rsidRDefault="009078A2" w:rsidP="001C7D15">
      <w:pPr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5FC03B0" w14:textId="4AD79390" w:rsidR="006404C3" w:rsidRPr="009078A2" w:rsidRDefault="006404C3" w:rsidP="001C7D15">
      <w:pPr>
        <w:spacing w:line="276" w:lineRule="auto"/>
        <w:jc w:val="both"/>
        <w:rPr>
          <w:rFonts w:ascii="Arial" w:hAnsi="Arial" w:cs="Arial"/>
        </w:rPr>
      </w:pPr>
      <w:r w:rsidRPr="009078A2">
        <w:rPr>
          <w:rFonts w:ascii="Arial" w:hAnsi="Arial" w:cs="Arial"/>
          <w:lang w:val="pt-BR"/>
        </w:rPr>
        <w:t xml:space="preserve">Para o trabalho do Checkpoint 1 da disciplina de Data Science and Statistics, deveríamos escolher um dataset do Kaggle para realizar análises estatísticas. </w:t>
      </w:r>
      <w:r w:rsidRPr="009078A2">
        <w:rPr>
          <w:rFonts w:ascii="Arial" w:hAnsi="Arial" w:cs="Arial"/>
        </w:rPr>
        <w:t xml:space="preserve">O </w:t>
      </w:r>
      <w:proofErr w:type="spellStart"/>
      <w:r w:rsidRPr="009078A2">
        <w:rPr>
          <w:rFonts w:ascii="Arial" w:hAnsi="Arial" w:cs="Arial"/>
        </w:rPr>
        <w:t>grupo</w:t>
      </w:r>
      <w:proofErr w:type="spellEnd"/>
      <w:r w:rsidRPr="009078A2">
        <w:rPr>
          <w:rFonts w:ascii="Arial" w:hAnsi="Arial" w:cs="Arial"/>
        </w:rPr>
        <w:t xml:space="preserve"> </w:t>
      </w:r>
      <w:proofErr w:type="spellStart"/>
      <w:r w:rsidRPr="009078A2">
        <w:rPr>
          <w:rFonts w:ascii="Arial" w:hAnsi="Arial" w:cs="Arial"/>
        </w:rPr>
        <w:t>escolheu</w:t>
      </w:r>
      <w:proofErr w:type="spellEnd"/>
      <w:r w:rsidRPr="009078A2">
        <w:rPr>
          <w:rFonts w:ascii="Arial" w:hAnsi="Arial" w:cs="Arial"/>
        </w:rPr>
        <w:t xml:space="preserve"> o Titanic Dataset </w:t>
      </w:r>
      <w:proofErr w:type="spellStart"/>
      <w:r w:rsidRPr="009078A2">
        <w:rPr>
          <w:rFonts w:ascii="Arial" w:hAnsi="Arial" w:cs="Arial"/>
        </w:rPr>
        <w:t>por</w:t>
      </w:r>
      <w:proofErr w:type="spellEnd"/>
      <w:r w:rsidRPr="009078A2">
        <w:rPr>
          <w:rFonts w:ascii="Arial" w:hAnsi="Arial" w:cs="Arial"/>
        </w:rPr>
        <w:t xml:space="preserve"> ser um </w:t>
      </w:r>
      <w:proofErr w:type="spellStart"/>
      <w:r w:rsidRPr="009078A2">
        <w:rPr>
          <w:rFonts w:ascii="Arial" w:hAnsi="Arial" w:cs="Arial"/>
        </w:rPr>
        <w:t>tema</w:t>
      </w:r>
      <w:proofErr w:type="spellEnd"/>
      <w:r w:rsidRPr="009078A2">
        <w:rPr>
          <w:rFonts w:ascii="Arial" w:hAnsi="Arial" w:cs="Arial"/>
        </w:rPr>
        <w:t xml:space="preserve"> </w:t>
      </w:r>
      <w:proofErr w:type="spellStart"/>
      <w:r w:rsidRPr="009078A2">
        <w:rPr>
          <w:rFonts w:ascii="Arial" w:hAnsi="Arial" w:cs="Arial"/>
        </w:rPr>
        <w:t>interessante</w:t>
      </w:r>
      <w:proofErr w:type="spellEnd"/>
      <w:r w:rsidRPr="009078A2">
        <w:rPr>
          <w:rFonts w:ascii="Arial" w:hAnsi="Arial" w:cs="Arial"/>
        </w:rPr>
        <w:t xml:space="preserve"> e </w:t>
      </w:r>
      <w:proofErr w:type="spellStart"/>
      <w:r w:rsidRPr="009078A2">
        <w:rPr>
          <w:rFonts w:ascii="Arial" w:hAnsi="Arial" w:cs="Arial"/>
        </w:rPr>
        <w:t>conhecido</w:t>
      </w:r>
      <w:proofErr w:type="spellEnd"/>
      <w:r w:rsidRPr="009078A2">
        <w:rPr>
          <w:rFonts w:ascii="Arial" w:hAnsi="Arial" w:cs="Arial"/>
        </w:rPr>
        <w:t xml:space="preserve">. O dataset </w:t>
      </w:r>
      <w:proofErr w:type="spellStart"/>
      <w:r w:rsidRPr="009078A2">
        <w:rPr>
          <w:rFonts w:ascii="Arial" w:hAnsi="Arial" w:cs="Arial"/>
        </w:rPr>
        <w:t>apresenta</w:t>
      </w:r>
      <w:proofErr w:type="spellEnd"/>
      <w:r w:rsidRPr="009078A2">
        <w:rPr>
          <w:rFonts w:ascii="Arial" w:hAnsi="Arial" w:cs="Arial"/>
        </w:rPr>
        <w:t xml:space="preserve"> </w:t>
      </w:r>
      <w:proofErr w:type="spellStart"/>
      <w:r w:rsidRPr="009078A2">
        <w:rPr>
          <w:rFonts w:ascii="Arial" w:hAnsi="Arial" w:cs="Arial"/>
        </w:rPr>
        <w:t>informações</w:t>
      </w:r>
      <w:proofErr w:type="spellEnd"/>
      <w:r w:rsidRPr="009078A2">
        <w:rPr>
          <w:rFonts w:ascii="Arial" w:hAnsi="Arial" w:cs="Arial"/>
        </w:rPr>
        <w:t xml:space="preserve"> </w:t>
      </w:r>
      <w:proofErr w:type="spellStart"/>
      <w:r w:rsidRPr="009078A2">
        <w:rPr>
          <w:rFonts w:ascii="Arial" w:hAnsi="Arial" w:cs="Arial"/>
        </w:rPr>
        <w:t>sobre</w:t>
      </w:r>
      <w:proofErr w:type="spellEnd"/>
      <w:r w:rsidRPr="009078A2">
        <w:rPr>
          <w:rFonts w:ascii="Arial" w:hAnsi="Arial" w:cs="Arial"/>
        </w:rPr>
        <w:t xml:space="preserve"> </w:t>
      </w:r>
      <w:proofErr w:type="spellStart"/>
      <w:r w:rsidRPr="009078A2">
        <w:rPr>
          <w:rFonts w:ascii="Arial" w:hAnsi="Arial" w:cs="Arial"/>
        </w:rPr>
        <w:t>passageiros</w:t>
      </w:r>
      <w:proofErr w:type="spellEnd"/>
      <w:r w:rsidRPr="009078A2">
        <w:rPr>
          <w:rFonts w:ascii="Arial" w:hAnsi="Arial" w:cs="Arial"/>
        </w:rPr>
        <w:t xml:space="preserve"> do </w:t>
      </w:r>
      <w:proofErr w:type="spellStart"/>
      <w:r w:rsidRPr="009078A2">
        <w:rPr>
          <w:rFonts w:ascii="Arial" w:hAnsi="Arial" w:cs="Arial"/>
        </w:rPr>
        <w:t>navio</w:t>
      </w:r>
      <w:proofErr w:type="spellEnd"/>
      <w:r w:rsidRPr="009078A2">
        <w:rPr>
          <w:rFonts w:ascii="Arial" w:hAnsi="Arial" w:cs="Arial"/>
        </w:rPr>
        <w:t xml:space="preserve"> Titanic com o </w:t>
      </w:r>
      <w:proofErr w:type="spellStart"/>
      <w:r w:rsidRPr="009078A2">
        <w:rPr>
          <w:rFonts w:ascii="Arial" w:hAnsi="Arial" w:cs="Arial"/>
        </w:rPr>
        <w:t>objetivo</w:t>
      </w:r>
      <w:proofErr w:type="spellEnd"/>
      <w:r w:rsidRPr="009078A2">
        <w:rPr>
          <w:rFonts w:ascii="Arial" w:hAnsi="Arial" w:cs="Arial"/>
        </w:rPr>
        <w:t xml:space="preserve"> de </w:t>
      </w:r>
      <w:proofErr w:type="spellStart"/>
      <w:r w:rsidRPr="009078A2">
        <w:rPr>
          <w:rFonts w:ascii="Arial" w:hAnsi="Arial" w:cs="Arial"/>
        </w:rPr>
        <w:t>prever</w:t>
      </w:r>
      <w:proofErr w:type="spellEnd"/>
      <w:r w:rsidRPr="009078A2">
        <w:rPr>
          <w:rFonts w:ascii="Arial" w:hAnsi="Arial" w:cs="Arial"/>
        </w:rPr>
        <w:t xml:space="preserve"> quais </w:t>
      </w:r>
      <w:proofErr w:type="spellStart"/>
      <w:r w:rsidRPr="009078A2">
        <w:rPr>
          <w:rFonts w:ascii="Arial" w:hAnsi="Arial" w:cs="Arial"/>
        </w:rPr>
        <w:t>sobreviveram</w:t>
      </w:r>
      <w:proofErr w:type="spellEnd"/>
      <w:r w:rsidRPr="009078A2">
        <w:rPr>
          <w:rFonts w:ascii="Arial" w:hAnsi="Arial" w:cs="Arial"/>
        </w:rPr>
        <w:t xml:space="preserve"> </w:t>
      </w:r>
      <w:proofErr w:type="spellStart"/>
      <w:r w:rsidRPr="009078A2">
        <w:rPr>
          <w:rFonts w:ascii="Arial" w:hAnsi="Arial" w:cs="Arial"/>
        </w:rPr>
        <w:t>ao</w:t>
      </w:r>
      <w:proofErr w:type="spellEnd"/>
      <w:r w:rsidRPr="009078A2">
        <w:rPr>
          <w:rFonts w:ascii="Arial" w:hAnsi="Arial" w:cs="Arial"/>
        </w:rPr>
        <w:t xml:space="preserve"> </w:t>
      </w:r>
      <w:proofErr w:type="spellStart"/>
      <w:r w:rsidRPr="009078A2">
        <w:rPr>
          <w:rFonts w:ascii="Arial" w:hAnsi="Arial" w:cs="Arial"/>
        </w:rPr>
        <w:t>naufrágio</w:t>
      </w:r>
      <w:proofErr w:type="spellEnd"/>
      <w:r w:rsidRPr="009078A2">
        <w:rPr>
          <w:rFonts w:ascii="Arial" w:hAnsi="Arial" w:cs="Arial"/>
        </w:rPr>
        <w:t xml:space="preserve">. O conjunto de </w:t>
      </w:r>
      <w:proofErr w:type="spellStart"/>
      <w:r w:rsidRPr="009078A2">
        <w:rPr>
          <w:rFonts w:ascii="Arial" w:hAnsi="Arial" w:cs="Arial"/>
        </w:rPr>
        <w:t>treinamento</w:t>
      </w:r>
      <w:proofErr w:type="spellEnd"/>
      <w:r w:rsidRPr="009078A2">
        <w:rPr>
          <w:rFonts w:ascii="Arial" w:hAnsi="Arial" w:cs="Arial"/>
        </w:rPr>
        <w:t xml:space="preserve"> </w:t>
      </w:r>
      <w:proofErr w:type="spellStart"/>
      <w:r w:rsidRPr="009078A2">
        <w:rPr>
          <w:rFonts w:ascii="Arial" w:hAnsi="Arial" w:cs="Arial"/>
        </w:rPr>
        <w:t>possui</w:t>
      </w:r>
      <w:proofErr w:type="spellEnd"/>
      <w:r w:rsidRPr="009078A2">
        <w:rPr>
          <w:rFonts w:ascii="Arial" w:hAnsi="Arial" w:cs="Arial"/>
        </w:rPr>
        <w:t xml:space="preserve"> 891 </w:t>
      </w:r>
      <w:proofErr w:type="spellStart"/>
      <w:r w:rsidRPr="009078A2">
        <w:rPr>
          <w:rFonts w:ascii="Arial" w:hAnsi="Arial" w:cs="Arial"/>
        </w:rPr>
        <w:t>registros</w:t>
      </w:r>
      <w:proofErr w:type="spellEnd"/>
      <w:r w:rsidRPr="009078A2">
        <w:rPr>
          <w:rFonts w:ascii="Arial" w:hAnsi="Arial" w:cs="Arial"/>
        </w:rPr>
        <w:t xml:space="preserve"> e 12 </w:t>
      </w:r>
      <w:proofErr w:type="spellStart"/>
      <w:r w:rsidRPr="009078A2">
        <w:rPr>
          <w:rFonts w:ascii="Arial" w:hAnsi="Arial" w:cs="Arial"/>
        </w:rPr>
        <w:t>colunas</w:t>
      </w:r>
      <w:proofErr w:type="spellEnd"/>
      <w:r w:rsidRPr="009078A2">
        <w:rPr>
          <w:rFonts w:ascii="Arial" w:hAnsi="Arial" w:cs="Arial"/>
        </w:rPr>
        <w:t xml:space="preserve"> com </w:t>
      </w:r>
      <w:proofErr w:type="spellStart"/>
      <w:r w:rsidRPr="009078A2">
        <w:rPr>
          <w:rFonts w:ascii="Arial" w:hAnsi="Arial" w:cs="Arial"/>
        </w:rPr>
        <w:t>características</w:t>
      </w:r>
      <w:proofErr w:type="spellEnd"/>
      <w:r w:rsidRPr="009078A2">
        <w:rPr>
          <w:rFonts w:ascii="Arial" w:hAnsi="Arial" w:cs="Arial"/>
        </w:rPr>
        <w:t xml:space="preserve"> </w:t>
      </w:r>
      <w:proofErr w:type="spellStart"/>
      <w:r w:rsidRPr="009078A2">
        <w:rPr>
          <w:rFonts w:ascii="Arial" w:hAnsi="Arial" w:cs="Arial"/>
        </w:rPr>
        <w:t>como</w:t>
      </w:r>
      <w:proofErr w:type="spellEnd"/>
      <w:r w:rsidRPr="009078A2">
        <w:rPr>
          <w:rFonts w:ascii="Arial" w:hAnsi="Arial" w:cs="Arial"/>
        </w:rPr>
        <w:t xml:space="preserve"> </w:t>
      </w:r>
      <w:proofErr w:type="spellStart"/>
      <w:r w:rsidRPr="009078A2">
        <w:rPr>
          <w:rFonts w:ascii="Arial" w:hAnsi="Arial" w:cs="Arial"/>
        </w:rPr>
        <w:t>idade</w:t>
      </w:r>
      <w:proofErr w:type="spellEnd"/>
      <w:r w:rsidRPr="009078A2">
        <w:rPr>
          <w:rFonts w:ascii="Arial" w:hAnsi="Arial" w:cs="Arial"/>
        </w:rPr>
        <w:t xml:space="preserve">, </w:t>
      </w:r>
      <w:proofErr w:type="spellStart"/>
      <w:r w:rsidRPr="009078A2">
        <w:rPr>
          <w:rFonts w:ascii="Arial" w:hAnsi="Arial" w:cs="Arial"/>
        </w:rPr>
        <w:t>sexo</w:t>
      </w:r>
      <w:proofErr w:type="spellEnd"/>
      <w:r w:rsidRPr="009078A2">
        <w:rPr>
          <w:rFonts w:ascii="Arial" w:hAnsi="Arial" w:cs="Arial"/>
        </w:rPr>
        <w:t xml:space="preserve">, </w:t>
      </w:r>
      <w:proofErr w:type="spellStart"/>
      <w:r w:rsidRPr="009078A2">
        <w:rPr>
          <w:rFonts w:ascii="Arial" w:hAnsi="Arial" w:cs="Arial"/>
        </w:rPr>
        <w:t>classe</w:t>
      </w:r>
      <w:proofErr w:type="spellEnd"/>
      <w:r w:rsidRPr="009078A2">
        <w:rPr>
          <w:rFonts w:ascii="Arial" w:hAnsi="Arial" w:cs="Arial"/>
        </w:rPr>
        <w:t xml:space="preserve"> da </w:t>
      </w:r>
      <w:proofErr w:type="spellStart"/>
      <w:r w:rsidRPr="009078A2">
        <w:rPr>
          <w:rFonts w:ascii="Arial" w:hAnsi="Arial" w:cs="Arial"/>
        </w:rPr>
        <w:t>passagem</w:t>
      </w:r>
      <w:proofErr w:type="spellEnd"/>
      <w:r w:rsidRPr="009078A2">
        <w:rPr>
          <w:rFonts w:ascii="Arial" w:hAnsi="Arial" w:cs="Arial"/>
        </w:rPr>
        <w:t xml:space="preserve">, </w:t>
      </w:r>
      <w:proofErr w:type="spellStart"/>
      <w:r w:rsidRPr="009078A2">
        <w:rPr>
          <w:rFonts w:ascii="Arial" w:hAnsi="Arial" w:cs="Arial"/>
        </w:rPr>
        <w:t>tarifa</w:t>
      </w:r>
      <w:proofErr w:type="spellEnd"/>
      <w:r w:rsidRPr="009078A2">
        <w:rPr>
          <w:rFonts w:ascii="Arial" w:hAnsi="Arial" w:cs="Arial"/>
        </w:rPr>
        <w:t xml:space="preserve"> </w:t>
      </w:r>
      <w:proofErr w:type="spellStart"/>
      <w:r w:rsidRPr="009078A2">
        <w:rPr>
          <w:rFonts w:ascii="Arial" w:hAnsi="Arial" w:cs="Arial"/>
        </w:rPr>
        <w:t>paga</w:t>
      </w:r>
      <w:proofErr w:type="spellEnd"/>
      <w:r w:rsidRPr="009078A2">
        <w:rPr>
          <w:rFonts w:ascii="Arial" w:hAnsi="Arial" w:cs="Arial"/>
        </w:rPr>
        <w:t xml:space="preserve"> e </w:t>
      </w:r>
      <w:proofErr w:type="spellStart"/>
      <w:r w:rsidRPr="009078A2">
        <w:rPr>
          <w:rFonts w:ascii="Arial" w:hAnsi="Arial" w:cs="Arial"/>
        </w:rPr>
        <w:t>número</w:t>
      </w:r>
      <w:proofErr w:type="spellEnd"/>
      <w:r w:rsidRPr="009078A2">
        <w:rPr>
          <w:rFonts w:ascii="Arial" w:hAnsi="Arial" w:cs="Arial"/>
        </w:rPr>
        <w:t xml:space="preserve"> de </w:t>
      </w:r>
      <w:proofErr w:type="spellStart"/>
      <w:r w:rsidRPr="009078A2">
        <w:rPr>
          <w:rFonts w:ascii="Arial" w:hAnsi="Arial" w:cs="Arial"/>
        </w:rPr>
        <w:t>parentes</w:t>
      </w:r>
      <w:proofErr w:type="spellEnd"/>
      <w:r w:rsidRPr="009078A2">
        <w:rPr>
          <w:rFonts w:ascii="Arial" w:hAnsi="Arial" w:cs="Arial"/>
        </w:rPr>
        <w:t xml:space="preserve"> a </w:t>
      </w:r>
      <w:proofErr w:type="spellStart"/>
      <w:r w:rsidRPr="009078A2">
        <w:rPr>
          <w:rFonts w:ascii="Arial" w:hAnsi="Arial" w:cs="Arial"/>
        </w:rPr>
        <w:t>bordo</w:t>
      </w:r>
      <w:proofErr w:type="spellEnd"/>
      <w:r w:rsidRPr="009078A2">
        <w:rPr>
          <w:rFonts w:ascii="Arial" w:hAnsi="Arial" w:cs="Arial"/>
        </w:rPr>
        <w:t xml:space="preserve">. </w:t>
      </w:r>
    </w:p>
    <w:p w14:paraId="680E29A2" w14:textId="77777777" w:rsidR="00E76A5B" w:rsidRPr="00E76A5B" w:rsidRDefault="00E76A5B" w:rsidP="00E76A5B">
      <w:pPr>
        <w:rPr>
          <w:lang w:val="pt-BR"/>
        </w:rPr>
      </w:pPr>
    </w:p>
    <w:p w14:paraId="3B2F83F3" w14:textId="471862FA" w:rsidR="00E76A5B" w:rsidRPr="00E76A5B" w:rsidRDefault="00E76A5B" w:rsidP="00E76A5B">
      <w:pPr>
        <w:rPr>
          <w:lang w:val="pt-B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0AD0080" wp14:editId="4E31B094">
            <wp:simplePos x="0" y="0"/>
            <wp:positionH relativeFrom="column">
              <wp:posOffset>25689</wp:posOffset>
            </wp:positionH>
            <wp:positionV relativeFrom="paragraph">
              <wp:posOffset>13480</wp:posOffset>
            </wp:positionV>
            <wp:extent cx="2621915" cy="1741805"/>
            <wp:effectExtent l="0" t="0" r="6985" b="0"/>
            <wp:wrapSquare wrapText="bothSides"/>
            <wp:docPr id="1732478731" name="Picture 1" descr="Saiba 5 fatos curiosos relacionados à história do Titanic | National  Geographic | National Ge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iba 5 fatos curiosos relacionados à história do Titanic | National  Geographic | National Geograph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E43F5E" w14:textId="77777777" w:rsidR="000D6B8D" w:rsidRDefault="00000000">
      <w:pPr>
        <w:pStyle w:val="Heading8"/>
        <w:rPr>
          <w:lang w:val="pt-BR"/>
        </w:rPr>
      </w:pPr>
      <w:r>
        <w:rPr>
          <w:lang w:val="pt-BR"/>
        </w:rPr>
        <w:t xml:space="preserve">Link: </w:t>
      </w:r>
      <w:hyperlink r:id="rId7" w:history="1">
        <w:r w:rsidR="000D6B8D">
          <w:rPr>
            <w:rStyle w:val="Hyperlink"/>
            <w:lang w:val="pt-BR"/>
          </w:rPr>
          <w:t>https://www.kaggle.com/datasets/yasserh/titanic-dataset</w:t>
        </w:r>
      </w:hyperlink>
    </w:p>
    <w:p w14:paraId="0FE43F5F" w14:textId="77777777" w:rsidR="000D6B8D" w:rsidRDefault="000D6B8D">
      <w:pPr>
        <w:rPr>
          <w:lang w:val="pt-BR"/>
        </w:rPr>
      </w:pPr>
    </w:p>
    <w:p w14:paraId="7A3E9D9B" w14:textId="77777777" w:rsidR="00E76A5B" w:rsidRDefault="00E76A5B">
      <w:pPr>
        <w:rPr>
          <w:lang w:val="pt-BR"/>
        </w:rPr>
      </w:pPr>
    </w:p>
    <w:p w14:paraId="64BFEB18" w14:textId="77777777" w:rsidR="00E76A5B" w:rsidRDefault="00E76A5B">
      <w:pPr>
        <w:rPr>
          <w:lang w:val="pt-BR"/>
        </w:rPr>
      </w:pPr>
    </w:p>
    <w:p w14:paraId="0180E943" w14:textId="77777777" w:rsidR="00E76A5B" w:rsidRDefault="00E76A5B">
      <w:pPr>
        <w:rPr>
          <w:lang w:val="pt-BR"/>
        </w:rPr>
      </w:pPr>
    </w:p>
    <w:p w14:paraId="04D830AC" w14:textId="77777777" w:rsidR="00E76A5B" w:rsidRDefault="00E76A5B">
      <w:pPr>
        <w:rPr>
          <w:lang w:val="pt-BR"/>
        </w:rPr>
      </w:pPr>
    </w:p>
    <w:p w14:paraId="64B1922C" w14:textId="77777777" w:rsidR="00E76A5B" w:rsidRDefault="00E76A5B">
      <w:pPr>
        <w:rPr>
          <w:lang w:val="pt-BR"/>
        </w:rPr>
      </w:pPr>
    </w:p>
    <w:p w14:paraId="6A54DE07" w14:textId="77777777" w:rsidR="00E76A5B" w:rsidRDefault="00E76A5B">
      <w:pPr>
        <w:rPr>
          <w:lang w:val="pt-BR"/>
        </w:rPr>
      </w:pPr>
    </w:p>
    <w:p w14:paraId="0FE43F60" w14:textId="367DD6CB" w:rsidR="000D6B8D" w:rsidRPr="001C7D15" w:rsidRDefault="000A189F" w:rsidP="001C7D15">
      <w:pPr>
        <w:rPr>
          <w:lang w:val="pt-BR"/>
        </w:rPr>
      </w:pPr>
      <w:r w:rsidRPr="001C7D15">
        <w:rPr>
          <w:rFonts w:ascii="Arial" w:hAnsi="Arial" w:cs="Arial"/>
          <w:b/>
          <w:bCs/>
          <w:sz w:val="24"/>
          <w:szCs w:val="24"/>
          <w:lang w:val="pt-BR"/>
        </w:rPr>
        <w:t xml:space="preserve">2. </w:t>
      </w:r>
      <w:r w:rsidR="00000000" w:rsidRPr="001C7D15">
        <w:rPr>
          <w:rFonts w:ascii="Arial" w:hAnsi="Arial" w:cs="Arial"/>
          <w:b/>
          <w:bCs/>
          <w:sz w:val="24"/>
          <w:szCs w:val="24"/>
          <w:lang w:val="pt-BR"/>
        </w:rPr>
        <w:t>Preparação de Qualidade dos Dados</w:t>
      </w:r>
    </w:p>
    <w:p w14:paraId="0FE43F61" w14:textId="77777777" w:rsidR="000D6B8D" w:rsidRDefault="000D6B8D">
      <w:pPr>
        <w:rPr>
          <w:lang w:val="pt-BR"/>
        </w:rPr>
      </w:pPr>
    </w:p>
    <w:p w14:paraId="0FE43F62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</w:rPr>
      </w:pPr>
      <w:r>
        <w:rPr>
          <w:rFonts w:ascii="Consolas" w:eastAsia="Consolas" w:hAnsi="Consolas" w:cs="Consolas"/>
          <w:i/>
          <w:iCs/>
          <w:color w:val="FF79AC"/>
          <w:sz w:val="15"/>
          <w:szCs w:val="15"/>
          <w:shd w:val="clear" w:color="auto" w:fill="0B010B"/>
          <w:lang w:bidi="ar"/>
        </w:rPr>
        <w:t>import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pandas </w:t>
      </w:r>
      <w:r>
        <w:rPr>
          <w:rFonts w:ascii="Consolas" w:eastAsia="Consolas" w:hAnsi="Consolas" w:cs="Consolas"/>
          <w:i/>
          <w:iCs/>
          <w:color w:val="FF79AC"/>
          <w:sz w:val="15"/>
          <w:szCs w:val="15"/>
          <w:shd w:val="clear" w:color="auto" w:fill="0B010B"/>
          <w:lang w:bidi="ar"/>
        </w:rPr>
        <w:t>as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pd</w:t>
      </w:r>
    </w:p>
    <w:p w14:paraId="0FE43F63" w14:textId="77777777" w:rsidR="000D6B8D" w:rsidRDefault="000D6B8D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</w:rPr>
      </w:pPr>
    </w:p>
    <w:p w14:paraId="0FE43F64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</w:pPr>
      <w:proofErr w:type="spell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df</w:t>
      </w:r>
      <w:proofErr w:type="spell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</w:t>
      </w:r>
      <w:r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bidi="ar"/>
        </w:rPr>
        <w:t>=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pd</w:t>
      </w:r>
      <w:r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bidi="ar"/>
        </w:rPr>
        <w:t>.</w:t>
      </w:r>
      <w:r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bidi="ar"/>
        </w:rPr>
        <w:t>read</w:t>
      </w:r>
      <w:proofErr w:type="gramEnd"/>
      <w:r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bidi="ar"/>
        </w:rPr>
        <w:t>_csv</w:t>
      </w:r>
      <w:proofErr w:type="spell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(</w:t>
      </w:r>
      <w:r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bidi="ar"/>
        </w:rPr>
        <w:t>"Titanic-Dataset.csv"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)</w:t>
      </w:r>
    </w:p>
    <w:p w14:paraId="0FE43F65" w14:textId="77777777" w:rsidR="000D6B8D" w:rsidRPr="00CA409B" w:rsidRDefault="000D6B8D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</w:pPr>
    </w:p>
    <w:p w14:paraId="0FE43F66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</w:rPr>
      </w:pPr>
      <w:proofErr w:type="gramStart"/>
      <w:r>
        <w:rPr>
          <w:rFonts w:ascii="Consolas" w:eastAsia="Consolas" w:hAnsi="Consolas" w:cs="Consolas"/>
          <w:b/>
          <w:bCs/>
          <w:color w:val="988BC7"/>
          <w:sz w:val="15"/>
          <w:szCs w:val="15"/>
          <w:shd w:val="clear" w:color="auto" w:fill="0B010B"/>
          <w:lang w:bidi="ar"/>
        </w:rPr>
        <w:t>print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(</w:t>
      </w:r>
      <w:proofErr w:type="gramEnd"/>
      <w:r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bidi="ar"/>
        </w:rPr>
        <w:t xml:space="preserve">"=== </w:t>
      </w:r>
      <w:proofErr w:type="gramStart"/>
      <w:r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bidi="ar"/>
        </w:rPr>
        <w:t>HEAD(</w:t>
      </w:r>
      <w:proofErr w:type="gramEnd"/>
      <w:r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bidi="ar"/>
        </w:rPr>
        <w:t>) ==="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)</w:t>
      </w:r>
    </w:p>
    <w:p w14:paraId="0FE43F67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</w:pPr>
      <w:r>
        <w:rPr>
          <w:rFonts w:ascii="Consolas" w:eastAsia="Consolas" w:hAnsi="Consolas" w:cs="Consolas"/>
          <w:b/>
          <w:bCs/>
          <w:color w:val="988BC7"/>
          <w:sz w:val="15"/>
          <w:szCs w:val="15"/>
          <w:shd w:val="clear" w:color="auto" w:fill="0B010B"/>
          <w:lang w:bidi="ar"/>
        </w:rPr>
        <w:t>print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df</w:t>
      </w:r>
      <w:r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bidi="ar"/>
        </w:rPr>
        <w:t>.</w:t>
      </w:r>
      <w:r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())</w:t>
      </w:r>
    </w:p>
    <w:p w14:paraId="0FE43F68" w14:textId="77777777" w:rsidR="000D6B8D" w:rsidRDefault="000D6B8D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</w:pPr>
    </w:p>
    <w:p w14:paraId="0FE43F69" w14:textId="77777777" w:rsidR="000D6B8D" w:rsidRPr="00CA409B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lang w:val="pt-BR"/>
        </w:rPr>
      </w:pPr>
      <w:r w:rsidRPr="00CA409B">
        <w:rPr>
          <w:rFonts w:ascii="Consolas" w:eastAsia="Consolas" w:hAnsi="Consolas" w:cs="Consolas"/>
          <w:b/>
          <w:bCs/>
          <w:color w:val="988BC7"/>
          <w:sz w:val="15"/>
          <w:szCs w:val="15"/>
          <w:shd w:val="clear" w:color="auto" w:fill="0B010B"/>
          <w:lang w:val="pt-BR" w:bidi="ar"/>
        </w:rPr>
        <w:t>print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(</w:t>
      </w:r>
      <w:r w:rsidRPr="00CA409B"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val="pt-BR" w:bidi="ar"/>
        </w:rPr>
        <w:t>"</w:t>
      </w:r>
      <w:r w:rsidRPr="00CA409B"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val="pt-BR" w:bidi="ar"/>
        </w:rPr>
        <w:t>\n</w:t>
      </w:r>
      <w:r w:rsidRPr="00CA409B"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val="pt-BR" w:bidi="ar"/>
        </w:rPr>
        <w:t>=== INFO() ==="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)</w:t>
      </w:r>
    </w:p>
    <w:p w14:paraId="0FE43F6A" w14:textId="77777777" w:rsidR="000D6B8D" w:rsidRPr="00CA409B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</w:pP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df</w:t>
      </w:r>
      <w:r w:rsidRPr="00CA409B"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val="pt-BR" w:bidi="ar"/>
        </w:rPr>
        <w:t>.</w:t>
      </w:r>
      <w:r w:rsidRPr="00CA409B"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val="pt-BR" w:bidi="ar"/>
        </w:rPr>
        <w:t>info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()</w:t>
      </w:r>
    </w:p>
    <w:p w14:paraId="0FE43F6B" w14:textId="77777777" w:rsidR="000D6B8D" w:rsidRPr="00CA409B" w:rsidRDefault="000D6B8D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</w:pPr>
    </w:p>
    <w:p w14:paraId="0FE43F6C" w14:textId="77777777" w:rsidR="000D6B8D" w:rsidRPr="00CA409B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lang w:val="pt-BR"/>
        </w:rPr>
      </w:pPr>
      <w:r w:rsidRPr="00CA409B">
        <w:rPr>
          <w:rFonts w:ascii="Consolas" w:eastAsia="Consolas" w:hAnsi="Consolas" w:cs="Consolas"/>
          <w:b/>
          <w:bCs/>
          <w:color w:val="988BC7"/>
          <w:sz w:val="15"/>
          <w:szCs w:val="15"/>
          <w:shd w:val="clear" w:color="auto" w:fill="0B010B"/>
          <w:lang w:val="pt-BR" w:bidi="ar"/>
        </w:rPr>
        <w:t>print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(</w:t>
      </w:r>
      <w:r w:rsidRPr="00CA409B"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val="pt-BR" w:bidi="ar"/>
        </w:rPr>
        <w:t>"</w:t>
      </w:r>
      <w:r w:rsidRPr="00CA409B"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val="pt-BR" w:bidi="ar"/>
        </w:rPr>
        <w:t>\n</w:t>
      </w:r>
      <w:r w:rsidRPr="00CA409B"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val="pt-BR" w:bidi="ar"/>
        </w:rPr>
        <w:t>=== % DE NULOS POR COLUNA ==="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)</w:t>
      </w:r>
    </w:p>
    <w:p w14:paraId="0FE43F6D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</w:rPr>
      </w:pPr>
      <w:proofErr w:type="spell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percentual_nulos</w:t>
      </w:r>
      <w:proofErr w:type="spell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</w:t>
      </w:r>
      <w:r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bidi="ar"/>
        </w:rPr>
        <w:t>=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df</w:t>
      </w:r>
      <w:r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bidi="ar"/>
        </w:rPr>
        <w:t>.</w:t>
      </w:r>
      <w:r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bidi="ar"/>
        </w:rPr>
        <w:t>isnull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(</w:t>
      </w:r>
      <w:proofErr w:type="gram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)</w:t>
      </w:r>
      <w:r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bidi="ar"/>
        </w:rPr>
        <w:t>.</w:t>
      </w:r>
      <w:r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bidi="ar"/>
        </w:rPr>
        <w:t>mean</w:t>
      </w:r>
      <w:proofErr w:type="gram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() </w:t>
      </w:r>
      <w:r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bidi="ar"/>
        </w:rPr>
        <w:t>*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</w:t>
      </w:r>
      <w:r>
        <w:rPr>
          <w:rFonts w:ascii="Consolas" w:eastAsia="Consolas" w:hAnsi="Consolas" w:cs="Consolas"/>
          <w:color w:val="78D1E1"/>
          <w:sz w:val="15"/>
          <w:szCs w:val="15"/>
          <w:shd w:val="clear" w:color="auto" w:fill="0B010B"/>
          <w:lang w:bidi="ar"/>
        </w:rPr>
        <w:t>100</w:t>
      </w:r>
    </w:p>
    <w:p w14:paraId="0FE43F6E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</w:pPr>
      <w:r>
        <w:rPr>
          <w:rFonts w:ascii="Consolas" w:eastAsia="Consolas" w:hAnsi="Consolas" w:cs="Consolas"/>
          <w:b/>
          <w:bCs/>
          <w:color w:val="988BC7"/>
          <w:sz w:val="15"/>
          <w:szCs w:val="15"/>
          <w:shd w:val="clear" w:color="auto" w:fill="0B010B"/>
          <w:lang w:bidi="ar"/>
        </w:rPr>
        <w:t>print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(</w:t>
      </w:r>
      <w:proofErr w:type="spell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percentual_</w:t>
      </w:r>
      <w:proofErr w:type="gram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nulos</w:t>
      </w:r>
      <w:r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bidi="ar"/>
        </w:rPr>
        <w:t>.</w:t>
      </w:r>
      <w:r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bidi="ar"/>
        </w:rPr>
        <w:t>sort</w:t>
      </w:r>
      <w:proofErr w:type="gramEnd"/>
      <w:r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bidi="ar"/>
        </w:rPr>
        <w:t>_values</w:t>
      </w:r>
      <w:proofErr w:type="spell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(</w:t>
      </w:r>
      <w:r>
        <w:rPr>
          <w:rFonts w:ascii="Consolas" w:eastAsia="Consolas" w:hAnsi="Consolas" w:cs="Consolas"/>
          <w:color w:val="E89E64"/>
          <w:sz w:val="15"/>
          <w:szCs w:val="15"/>
          <w:shd w:val="clear" w:color="auto" w:fill="0B010B"/>
          <w:lang w:bidi="ar"/>
        </w:rPr>
        <w:t>ascending</w:t>
      </w:r>
      <w:r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bidi="ar"/>
        </w:rPr>
        <w:t>=</w:t>
      </w:r>
      <w:r>
        <w:rPr>
          <w:rFonts w:ascii="Consolas" w:eastAsia="Consolas" w:hAnsi="Consolas" w:cs="Consolas"/>
          <w:color w:val="78D1E1"/>
          <w:sz w:val="15"/>
          <w:szCs w:val="15"/>
          <w:shd w:val="clear" w:color="auto" w:fill="0B010B"/>
          <w:lang w:bidi="ar"/>
        </w:rPr>
        <w:t>False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))</w:t>
      </w:r>
    </w:p>
    <w:p w14:paraId="0FE43F6F" w14:textId="77777777" w:rsidR="000D6B8D" w:rsidRDefault="000D6B8D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</w:pPr>
    </w:p>
    <w:p w14:paraId="0FE43F70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</w:rPr>
      </w:pPr>
      <w:proofErr w:type="spell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df</w:t>
      </w:r>
      <w:proofErr w:type="spell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</w:t>
      </w:r>
      <w:r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bidi="ar"/>
        </w:rPr>
        <w:t>=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df</w:t>
      </w:r>
      <w:r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bidi="ar"/>
        </w:rPr>
        <w:t>.</w:t>
      </w:r>
      <w:r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bidi="ar"/>
        </w:rPr>
        <w:t>drop</w:t>
      </w:r>
      <w:proofErr w:type="gramEnd"/>
      <w:r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bidi="ar"/>
        </w:rPr>
        <w:t>_</w:t>
      </w:r>
      <w:proofErr w:type="gramStart"/>
      <w:r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bidi="ar"/>
        </w:rPr>
        <w:t>duplicates</w:t>
      </w:r>
      <w:proofErr w:type="spell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)</w:t>
      </w:r>
    </w:p>
    <w:p w14:paraId="0FE43F71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</w:rPr>
      </w:pPr>
      <w:proofErr w:type="spell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df</w:t>
      </w:r>
      <w:proofErr w:type="spell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</w:t>
      </w:r>
      <w:r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bidi="ar"/>
        </w:rPr>
        <w:t>=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df</w:t>
      </w:r>
      <w:r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bidi="ar"/>
        </w:rPr>
        <w:t>.</w:t>
      </w:r>
      <w:r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bidi="ar"/>
        </w:rPr>
        <w:t>drop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(</w:t>
      </w:r>
      <w:r>
        <w:rPr>
          <w:rFonts w:ascii="Consolas" w:eastAsia="Consolas" w:hAnsi="Consolas" w:cs="Consolas"/>
          <w:color w:val="E89E64"/>
          <w:sz w:val="15"/>
          <w:szCs w:val="15"/>
          <w:shd w:val="clear" w:color="auto" w:fill="0B010B"/>
          <w:lang w:bidi="ar"/>
        </w:rPr>
        <w:t>columns</w:t>
      </w:r>
      <w:r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bidi="ar"/>
        </w:rPr>
        <w:t>=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[</w:t>
      </w:r>
      <w:r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bidi="ar"/>
        </w:rPr>
        <w:t>"Cabin"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]</w:t>
      </w:r>
      <w:r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bidi="ar"/>
        </w:rPr>
        <w:t>,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</w:t>
      </w:r>
      <w:r>
        <w:rPr>
          <w:rFonts w:ascii="Consolas" w:eastAsia="Consolas" w:hAnsi="Consolas" w:cs="Consolas"/>
          <w:color w:val="E89E64"/>
          <w:sz w:val="15"/>
          <w:szCs w:val="15"/>
          <w:shd w:val="clear" w:color="auto" w:fill="0B010B"/>
          <w:lang w:bidi="ar"/>
        </w:rPr>
        <w:t>errors</w:t>
      </w:r>
      <w:r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bidi="ar"/>
        </w:rPr>
        <w:t>=</w:t>
      </w:r>
      <w:r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bidi="ar"/>
        </w:rPr>
        <w:t>"ignore"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)</w:t>
      </w:r>
    </w:p>
    <w:p w14:paraId="0FE43F72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</w:pPr>
      <w:proofErr w:type="spell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df</w:t>
      </w:r>
      <w:proofErr w:type="spell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</w:t>
      </w:r>
      <w:r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bidi="ar"/>
        </w:rPr>
        <w:t>=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df</w:t>
      </w:r>
      <w:r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bidi="ar"/>
        </w:rPr>
        <w:t>.</w:t>
      </w:r>
      <w:r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bidi="ar"/>
        </w:rPr>
        <w:t>dropna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(</w:t>
      </w:r>
      <w:r>
        <w:rPr>
          <w:rFonts w:ascii="Consolas" w:eastAsia="Consolas" w:hAnsi="Consolas" w:cs="Consolas"/>
          <w:color w:val="E89E64"/>
          <w:sz w:val="15"/>
          <w:szCs w:val="15"/>
          <w:shd w:val="clear" w:color="auto" w:fill="0B010B"/>
          <w:lang w:bidi="ar"/>
        </w:rPr>
        <w:t>subset</w:t>
      </w:r>
      <w:proofErr w:type="gramStart"/>
      <w:r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bidi="ar"/>
        </w:rPr>
        <w:t>=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[</w:t>
      </w:r>
      <w:proofErr w:type="gramEnd"/>
      <w:r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bidi="ar"/>
        </w:rPr>
        <w:t>"Age"</w:t>
      </w:r>
      <w:r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bidi="ar"/>
        </w:rPr>
        <w:t>,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 xml:space="preserve"> </w:t>
      </w:r>
      <w:r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bidi="ar"/>
        </w:rPr>
        <w:t>"Embarked"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  <w:t>])</w:t>
      </w:r>
    </w:p>
    <w:p w14:paraId="0FE43F73" w14:textId="77777777" w:rsidR="000D6B8D" w:rsidRDefault="000D6B8D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bidi="ar"/>
        </w:rPr>
      </w:pPr>
    </w:p>
    <w:p w14:paraId="0FE43F74" w14:textId="77777777" w:rsidR="000D6B8D" w:rsidRPr="00CA409B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lang w:val="pt-BR"/>
        </w:rPr>
      </w:pPr>
      <w:r w:rsidRPr="00CA409B">
        <w:rPr>
          <w:rFonts w:ascii="Consolas" w:eastAsia="Consolas" w:hAnsi="Consolas" w:cs="Consolas"/>
          <w:b/>
          <w:bCs/>
          <w:color w:val="988BC7"/>
          <w:sz w:val="15"/>
          <w:szCs w:val="15"/>
          <w:shd w:val="clear" w:color="auto" w:fill="0B010B"/>
          <w:lang w:val="pt-BR" w:bidi="ar"/>
        </w:rPr>
        <w:t>print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(</w:t>
      </w:r>
      <w:r w:rsidRPr="00CA409B"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val="pt-BR" w:bidi="ar"/>
        </w:rPr>
        <w:t>"</w:t>
      </w:r>
      <w:r w:rsidRPr="00CA409B"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val="pt-BR" w:bidi="ar"/>
        </w:rPr>
        <w:t>\n</w:t>
      </w:r>
      <w:r w:rsidRPr="00CA409B"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val="pt-BR" w:bidi="ar"/>
        </w:rPr>
        <w:t>=== SHAPE APÓS LIMPEZA ==="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)</w:t>
      </w:r>
    </w:p>
    <w:p w14:paraId="0FE43F75" w14:textId="77777777" w:rsidR="000D6B8D" w:rsidRPr="00CA409B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</w:pPr>
      <w:r w:rsidRPr="00CA409B">
        <w:rPr>
          <w:rFonts w:ascii="Consolas" w:eastAsia="Consolas" w:hAnsi="Consolas" w:cs="Consolas"/>
          <w:b/>
          <w:bCs/>
          <w:color w:val="988BC7"/>
          <w:sz w:val="15"/>
          <w:szCs w:val="15"/>
          <w:shd w:val="clear" w:color="auto" w:fill="0B010B"/>
          <w:lang w:val="pt-BR" w:bidi="ar"/>
        </w:rPr>
        <w:t>print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(df</w:t>
      </w:r>
      <w:r w:rsidRPr="00CA409B"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val="pt-BR" w:bidi="ar"/>
        </w:rPr>
        <w:t>.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shape)</w:t>
      </w:r>
    </w:p>
    <w:p w14:paraId="0FE43F76" w14:textId="77777777" w:rsidR="000D6B8D" w:rsidRPr="00CA409B" w:rsidRDefault="000D6B8D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</w:pPr>
    </w:p>
    <w:p w14:paraId="0FE43F77" w14:textId="77777777" w:rsidR="000D6B8D" w:rsidRPr="00CA409B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lang w:val="pt-BR"/>
        </w:rPr>
      </w:pPr>
      <w:r w:rsidRPr="00CA409B">
        <w:rPr>
          <w:rFonts w:ascii="Consolas" w:eastAsia="Consolas" w:hAnsi="Consolas" w:cs="Consolas"/>
          <w:b/>
          <w:bCs/>
          <w:color w:val="988BC7"/>
          <w:sz w:val="15"/>
          <w:szCs w:val="15"/>
          <w:shd w:val="clear" w:color="auto" w:fill="0B010B"/>
          <w:lang w:val="pt-BR" w:bidi="ar"/>
        </w:rPr>
        <w:t>print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(</w:t>
      </w:r>
      <w:r w:rsidRPr="00CA409B"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val="pt-BR" w:bidi="ar"/>
        </w:rPr>
        <w:t>"</w:t>
      </w:r>
      <w:r w:rsidRPr="00CA409B"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val="pt-BR" w:bidi="ar"/>
        </w:rPr>
        <w:t>\n</w:t>
      </w:r>
      <w:r w:rsidRPr="00CA409B"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val="pt-BR" w:bidi="ar"/>
        </w:rPr>
        <w:t>=== % DE NULOS APÓS LIMPEZA ==="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)</w:t>
      </w:r>
    </w:p>
    <w:p w14:paraId="0FE43F78" w14:textId="77777777" w:rsidR="000D6B8D" w:rsidRPr="00CA409B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lang w:val="pt-BR"/>
        </w:rPr>
      </w:pP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 xml:space="preserve">percentual_nulos_pos </w:t>
      </w:r>
      <w:r w:rsidRPr="00CA409B"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val="pt-BR" w:bidi="ar"/>
        </w:rPr>
        <w:t>=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 xml:space="preserve"> df</w:t>
      </w:r>
      <w:r w:rsidRPr="00CA409B"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val="pt-BR" w:bidi="ar"/>
        </w:rPr>
        <w:t>.</w:t>
      </w:r>
      <w:r w:rsidRPr="00CA409B"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val="pt-BR" w:bidi="ar"/>
        </w:rPr>
        <w:t>isnull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()</w:t>
      </w:r>
      <w:r w:rsidRPr="00CA409B"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val="pt-BR" w:bidi="ar"/>
        </w:rPr>
        <w:t>.</w:t>
      </w:r>
      <w:r w:rsidRPr="00CA409B"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val="pt-BR" w:bidi="ar"/>
        </w:rPr>
        <w:t>mean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 xml:space="preserve">() </w:t>
      </w:r>
      <w:r w:rsidRPr="00CA409B"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val="pt-BR" w:bidi="ar"/>
        </w:rPr>
        <w:t>*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 xml:space="preserve"> </w:t>
      </w:r>
      <w:r w:rsidRPr="00CA409B">
        <w:rPr>
          <w:rFonts w:ascii="Consolas" w:eastAsia="Consolas" w:hAnsi="Consolas" w:cs="Consolas"/>
          <w:color w:val="78D1E1"/>
          <w:sz w:val="15"/>
          <w:szCs w:val="15"/>
          <w:shd w:val="clear" w:color="auto" w:fill="0B010B"/>
          <w:lang w:val="pt-BR" w:bidi="ar"/>
        </w:rPr>
        <w:t>100</w:t>
      </w:r>
    </w:p>
    <w:p w14:paraId="0FE43F79" w14:textId="77777777" w:rsidR="000D6B8D" w:rsidRPr="00CA409B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</w:pPr>
      <w:r w:rsidRPr="00CA409B">
        <w:rPr>
          <w:rFonts w:ascii="Consolas" w:eastAsia="Consolas" w:hAnsi="Consolas" w:cs="Consolas"/>
          <w:b/>
          <w:bCs/>
          <w:color w:val="988BC7"/>
          <w:sz w:val="15"/>
          <w:szCs w:val="15"/>
          <w:shd w:val="clear" w:color="auto" w:fill="0B010B"/>
          <w:lang w:val="pt-BR" w:bidi="ar"/>
        </w:rPr>
        <w:t>print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(percentual_nulos_pos</w:t>
      </w:r>
      <w:r w:rsidRPr="00CA409B"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val="pt-BR" w:bidi="ar"/>
        </w:rPr>
        <w:t>.</w:t>
      </w:r>
      <w:r w:rsidRPr="00CA409B"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val="pt-BR" w:bidi="ar"/>
        </w:rPr>
        <w:t>sort_values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(</w:t>
      </w:r>
      <w:r w:rsidRPr="00CA409B">
        <w:rPr>
          <w:rFonts w:ascii="Consolas" w:eastAsia="Consolas" w:hAnsi="Consolas" w:cs="Consolas"/>
          <w:color w:val="E89E64"/>
          <w:sz w:val="15"/>
          <w:szCs w:val="15"/>
          <w:shd w:val="clear" w:color="auto" w:fill="0B010B"/>
          <w:lang w:val="pt-BR" w:bidi="ar"/>
        </w:rPr>
        <w:t>ascending</w:t>
      </w:r>
      <w:r w:rsidRPr="00CA409B"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val="pt-BR" w:bidi="ar"/>
        </w:rPr>
        <w:t>=</w:t>
      </w:r>
      <w:r w:rsidRPr="00CA409B">
        <w:rPr>
          <w:rFonts w:ascii="Consolas" w:eastAsia="Consolas" w:hAnsi="Consolas" w:cs="Consolas"/>
          <w:color w:val="78D1E1"/>
          <w:sz w:val="15"/>
          <w:szCs w:val="15"/>
          <w:shd w:val="clear" w:color="auto" w:fill="0B010B"/>
          <w:lang w:val="pt-BR" w:bidi="ar"/>
        </w:rPr>
        <w:t>False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))</w:t>
      </w:r>
    </w:p>
    <w:p w14:paraId="0FE43F7A" w14:textId="77777777" w:rsidR="000D6B8D" w:rsidRPr="00CA409B" w:rsidRDefault="000D6B8D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</w:pPr>
    </w:p>
    <w:p w14:paraId="0FE43F7B" w14:textId="77777777" w:rsidR="000D6B8D" w:rsidRPr="00CA409B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lang w:val="pt-BR"/>
        </w:rPr>
      </w:pPr>
      <w:r w:rsidRPr="00CA409B">
        <w:rPr>
          <w:rFonts w:ascii="Consolas" w:eastAsia="Consolas" w:hAnsi="Consolas" w:cs="Consolas"/>
          <w:b/>
          <w:bCs/>
          <w:color w:val="988BC7"/>
          <w:sz w:val="15"/>
          <w:szCs w:val="15"/>
          <w:shd w:val="clear" w:color="auto" w:fill="0B010B"/>
          <w:lang w:val="pt-BR" w:bidi="ar"/>
        </w:rPr>
        <w:t>print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(</w:t>
      </w:r>
      <w:r w:rsidRPr="00CA409B"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val="pt-BR" w:bidi="ar"/>
        </w:rPr>
        <w:t>"</w:t>
      </w:r>
      <w:r w:rsidRPr="00CA409B">
        <w:rPr>
          <w:rFonts w:ascii="Consolas" w:eastAsia="Consolas" w:hAnsi="Consolas" w:cs="Consolas"/>
          <w:color w:val="FF79AC"/>
          <w:sz w:val="15"/>
          <w:szCs w:val="15"/>
          <w:shd w:val="clear" w:color="auto" w:fill="0B010B"/>
          <w:lang w:val="pt-BR" w:bidi="ar"/>
        </w:rPr>
        <w:t>\n</w:t>
      </w:r>
      <w:r w:rsidRPr="00CA409B">
        <w:rPr>
          <w:rFonts w:ascii="Consolas" w:eastAsia="Consolas" w:hAnsi="Consolas" w:cs="Consolas"/>
          <w:color w:val="DAD16F"/>
          <w:sz w:val="15"/>
          <w:szCs w:val="15"/>
          <w:shd w:val="clear" w:color="auto" w:fill="0B010B"/>
          <w:lang w:val="pt-BR" w:bidi="ar"/>
        </w:rPr>
        <w:t>=== HEAD() APÓS LIMPEZA ==="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)</w:t>
      </w:r>
    </w:p>
    <w:p w14:paraId="0FE43F7C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5"/>
          <w:szCs w:val="15"/>
          <w:lang w:val="pt-BR"/>
        </w:rPr>
      </w:pPr>
      <w:r w:rsidRPr="00CA409B">
        <w:rPr>
          <w:rFonts w:ascii="Consolas" w:eastAsia="Consolas" w:hAnsi="Consolas" w:cs="Consolas"/>
          <w:b/>
          <w:bCs/>
          <w:color w:val="988BC7"/>
          <w:sz w:val="15"/>
          <w:szCs w:val="15"/>
          <w:shd w:val="clear" w:color="auto" w:fill="0B010B"/>
          <w:lang w:val="pt-BR" w:bidi="ar"/>
        </w:rPr>
        <w:t>print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(df</w:t>
      </w:r>
      <w:r w:rsidRPr="00CA409B">
        <w:rPr>
          <w:rFonts w:ascii="Consolas" w:eastAsia="Consolas" w:hAnsi="Consolas" w:cs="Consolas"/>
          <w:color w:val="988BC7"/>
          <w:sz w:val="15"/>
          <w:szCs w:val="15"/>
          <w:shd w:val="clear" w:color="auto" w:fill="0B010B"/>
          <w:lang w:val="pt-BR" w:bidi="ar"/>
        </w:rPr>
        <w:t>.</w:t>
      </w:r>
      <w:r w:rsidRPr="00CA409B">
        <w:rPr>
          <w:rFonts w:ascii="Consolas" w:eastAsia="Consolas" w:hAnsi="Consolas" w:cs="Consolas"/>
          <w:color w:val="5DD465"/>
          <w:sz w:val="15"/>
          <w:szCs w:val="15"/>
          <w:shd w:val="clear" w:color="auto" w:fill="0B010B"/>
          <w:lang w:val="pt-BR" w:bidi="ar"/>
        </w:rPr>
        <w:t>head</w:t>
      </w:r>
      <w:r w:rsidRPr="00CA409B"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>())</w:t>
      </w:r>
      <w:r>
        <w:rPr>
          <w:rFonts w:ascii="Consolas" w:eastAsia="Consolas" w:hAnsi="Consolas" w:cs="Consolas"/>
          <w:color w:val="D4D4D4"/>
          <w:sz w:val="15"/>
          <w:szCs w:val="15"/>
          <w:shd w:val="clear" w:color="auto" w:fill="0B010B"/>
          <w:lang w:val="pt-BR" w:bidi="ar"/>
        </w:rPr>
        <w:t xml:space="preserve">  </w:t>
      </w:r>
    </w:p>
    <w:p w14:paraId="0FE43F7D" w14:textId="77777777" w:rsidR="000D6B8D" w:rsidRDefault="000D6B8D">
      <w:pPr>
        <w:rPr>
          <w:lang w:val="pt-BR"/>
        </w:rPr>
      </w:pPr>
    </w:p>
    <w:p w14:paraId="4087F8CE" w14:textId="77777777" w:rsidR="005569FE" w:rsidRPr="001C7D15" w:rsidRDefault="00000000" w:rsidP="005569FE">
      <w:pPr>
        <w:spacing w:line="276" w:lineRule="auto"/>
        <w:jc w:val="both"/>
        <w:rPr>
          <w:rFonts w:ascii="Arial" w:hAnsi="Arial" w:cs="Arial"/>
          <w:lang w:val="pt-BR"/>
        </w:rPr>
      </w:pPr>
      <w:r w:rsidRPr="001C7D15">
        <w:rPr>
          <w:rFonts w:ascii="Arial" w:hAnsi="Arial" w:cs="Arial"/>
          <w:lang w:val="pt-BR"/>
        </w:rPr>
        <w:t>A análise mostrou que Cabin tinha 77,10% de dados ausentes, Age 19,87% e Embarked 0,22%. Por isso, a coluna Cabin foi removida e as linhas com nulos em Age e Embarked foram excluídas. Após a limpeza, a base ficou com 712 linhas e 11 colunas, sem valores ausentes nas variáveis restantes.</w:t>
      </w:r>
    </w:p>
    <w:p w14:paraId="08F0B407" w14:textId="77777777" w:rsidR="005569FE" w:rsidRDefault="005569FE" w:rsidP="005569FE">
      <w:pPr>
        <w:spacing w:line="276" w:lineRule="auto"/>
        <w:jc w:val="both"/>
        <w:rPr>
          <w:rFonts w:eastAsia="SimSun" w:cs="Times New Roman"/>
          <w:sz w:val="24"/>
          <w:szCs w:val="24"/>
          <w:lang w:val="pt-BR" w:bidi="ar"/>
        </w:rPr>
      </w:pPr>
    </w:p>
    <w:p w14:paraId="0FE43F80" w14:textId="3B60BAF2" w:rsidR="000D6B8D" w:rsidRPr="005569FE" w:rsidRDefault="000A189F" w:rsidP="005569FE">
      <w:pPr>
        <w:spacing w:line="276" w:lineRule="auto"/>
        <w:jc w:val="both"/>
        <w:rPr>
          <w:rFonts w:eastAsia="SimSun" w:cs="Times New Roman"/>
          <w:sz w:val="24"/>
          <w:szCs w:val="24"/>
          <w:lang w:val="pt-BR" w:bidi="ar"/>
        </w:rPr>
      </w:pPr>
      <w:r w:rsidRPr="005569FE">
        <w:rPr>
          <w:rFonts w:ascii="Arial" w:eastAsia="SimSun" w:hAnsi="Arial" w:cs="Arial"/>
          <w:b/>
          <w:bCs/>
          <w:sz w:val="24"/>
          <w:szCs w:val="24"/>
          <w:lang w:val="pt-BR"/>
        </w:rPr>
        <w:t xml:space="preserve">3. </w:t>
      </w:r>
      <w:r w:rsidR="00000000" w:rsidRPr="005569FE">
        <w:rPr>
          <w:rFonts w:ascii="Arial" w:eastAsia="SimSun" w:hAnsi="Arial" w:cs="Arial"/>
          <w:b/>
          <w:bCs/>
          <w:sz w:val="24"/>
          <w:szCs w:val="24"/>
          <w:lang w:val="pt-BR"/>
        </w:rPr>
        <w:t>Estatística descritiva “com interpretação</w:t>
      </w:r>
    </w:p>
    <w:p w14:paraId="0FE43F81" w14:textId="77777777" w:rsidR="000D6B8D" w:rsidRDefault="000D6B8D">
      <w:pPr>
        <w:rPr>
          <w:rFonts w:ascii="Arial" w:hAnsi="Arial"/>
          <w:b/>
          <w:sz w:val="26"/>
          <w:lang w:val="pt-BR"/>
        </w:rPr>
      </w:pPr>
    </w:p>
    <w:p w14:paraId="0FE43F82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==================================================</w:t>
      </w:r>
    </w:p>
    <w:p w14:paraId="0FE43F83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VARIÁVEL: Age</w:t>
      </w:r>
    </w:p>
    <w:p w14:paraId="0FE43F84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==================================================</w:t>
      </w:r>
    </w:p>
    <w:p w14:paraId="0FE43F85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Média: 29.642</w:t>
      </w:r>
    </w:p>
    <w:p w14:paraId="0FE43F86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Mediana: 28.000</w:t>
      </w:r>
    </w:p>
    <w:p w14:paraId="0FE43F87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Moda: 24.000</w:t>
      </w:r>
    </w:p>
    <w:p w14:paraId="0FE43F88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Variância amostral: 210.045</w:t>
      </w:r>
    </w:p>
    <w:p w14:paraId="0FE43F89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Desvio-padrão amostral: 14.493</w:t>
      </w:r>
    </w:p>
    <w:p w14:paraId="0FE43F8A" w14:textId="77777777" w:rsidR="000D6B8D" w:rsidRDefault="000D6B8D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</w:p>
    <w:p w14:paraId="0FE43F8B" w14:textId="77777777" w:rsidR="000D6B8D" w:rsidRDefault="000D6B8D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</w:p>
    <w:p w14:paraId="0FE43F8C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==================================================</w:t>
      </w:r>
    </w:p>
    <w:p w14:paraId="0FE43F8D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VARIÁVEL: Fare</w:t>
      </w:r>
    </w:p>
    <w:p w14:paraId="0FE43F8E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==================================================</w:t>
      </w:r>
    </w:p>
    <w:p w14:paraId="0FE43F8F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Média: 34.567</w:t>
      </w:r>
    </w:p>
    <w:p w14:paraId="0FE43F90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Mediana: 15.646</w:t>
      </w:r>
    </w:p>
    <w:p w14:paraId="0FE43F91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Moda: 13.000</w:t>
      </w:r>
    </w:p>
    <w:p w14:paraId="0FE43F92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Variância amostral: 2802.500</w:t>
      </w:r>
    </w:p>
    <w:p w14:paraId="0FE43F93" w14:textId="77777777" w:rsidR="000D6B8D" w:rsidRDefault="00000000">
      <w:pPr>
        <w:shd w:val="clear" w:color="auto" w:fill="0B010B"/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</w:pPr>
      <w:r>
        <w:rPr>
          <w:rFonts w:ascii="Consolas" w:eastAsia="Consolas" w:hAnsi="Consolas" w:cs="Consolas"/>
          <w:color w:val="D4D4D4"/>
          <w:sz w:val="13"/>
          <w:szCs w:val="13"/>
          <w:shd w:val="clear" w:color="auto" w:fill="0B010B"/>
          <w:lang w:val="pt-BR" w:bidi="ar"/>
        </w:rPr>
        <w:t>Desvio-padrão amostral: 52.939</w:t>
      </w:r>
    </w:p>
    <w:p w14:paraId="0FE43F96" w14:textId="143C618A" w:rsidR="000D6B8D" w:rsidRPr="001C7D15" w:rsidRDefault="00916DE7" w:rsidP="001C7D15">
      <w:pPr>
        <w:spacing w:line="276" w:lineRule="auto"/>
        <w:jc w:val="both"/>
        <w:rPr>
          <w:rFonts w:ascii="Arial" w:hAnsi="Arial" w:cs="Arial"/>
          <w:lang w:val="pt-BR"/>
        </w:rPr>
      </w:pPr>
      <w:r w:rsidRPr="00916DE7">
        <w:rPr>
          <w:rFonts w:ascii="Arial" w:hAnsi="Arial" w:cs="Arial"/>
          <w:lang w:val="pt-BR"/>
        </w:rPr>
        <w:t>A análise abaixo mostrou que a coluna Cabin possuía 77,10% de dados ausentes, enquanto Age apresentava 19,87% e Embarked 0,22%. Por esse motivo, a coluna Cabin foi removida por conter muitos valores faltantes. Também foram excluídas as linhas que possuíam valores nulos em Age e Embarked. Após a limpeza, a base passou a ter 712 linhas e 11 colunas, sem valores ausentes nas variáveis restantes</w:t>
      </w:r>
      <w:r w:rsidR="00000000" w:rsidRPr="001C7D15">
        <w:rPr>
          <w:rFonts w:ascii="Arial" w:hAnsi="Arial" w:cs="Arial"/>
          <w:lang w:val="pt-BR"/>
        </w:rPr>
        <w:t>.</w:t>
      </w:r>
    </w:p>
    <w:p w14:paraId="0FE43F97" w14:textId="77777777" w:rsidR="000D6B8D" w:rsidRPr="00CA409B" w:rsidRDefault="000D6B8D">
      <w:pPr>
        <w:rPr>
          <w:rFonts w:eastAsia="SimSun" w:cs="Times New Roman"/>
          <w:szCs w:val="24"/>
          <w:lang w:val="pt-BR" w:bidi="ar"/>
        </w:rPr>
      </w:pPr>
    </w:p>
    <w:p w14:paraId="0FE43F98" w14:textId="692878F2" w:rsidR="000D6B8D" w:rsidRDefault="005569FE" w:rsidP="005569FE">
      <w:pPr>
        <w:spacing w:line="276" w:lineRule="auto"/>
        <w:jc w:val="both"/>
        <w:rPr>
          <w:rFonts w:ascii="Arial" w:eastAsia="SimSun" w:hAnsi="Arial" w:cs="Arial"/>
          <w:b/>
          <w:bCs/>
          <w:sz w:val="24"/>
          <w:szCs w:val="24"/>
          <w:lang w:val="pt-BR"/>
        </w:rPr>
      </w:pPr>
      <w:r>
        <w:rPr>
          <w:rFonts w:ascii="Arial" w:eastAsia="SimSun" w:hAnsi="Arial" w:cs="Arial"/>
          <w:b/>
          <w:bCs/>
          <w:sz w:val="24"/>
          <w:szCs w:val="24"/>
          <w:lang w:val="pt-BR"/>
        </w:rPr>
        <w:t xml:space="preserve">4. </w:t>
      </w:r>
      <w:r w:rsidR="00000000" w:rsidRPr="005569FE">
        <w:rPr>
          <w:rFonts w:ascii="Arial" w:eastAsia="SimSun" w:hAnsi="Arial" w:cs="Arial"/>
          <w:b/>
          <w:bCs/>
          <w:sz w:val="24"/>
          <w:szCs w:val="24"/>
          <w:lang w:val="pt-BR"/>
        </w:rPr>
        <w:t>Histogramas</w:t>
      </w:r>
    </w:p>
    <w:p w14:paraId="0484D2D1" w14:textId="77777777" w:rsidR="001C7D15" w:rsidRPr="005569FE" w:rsidRDefault="001C7D15" w:rsidP="005569FE">
      <w:pPr>
        <w:spacing w:line="276" w:lineRule="auto"/>
        <w:jc w:val="both"/>
        <w:rPr>
          <w:rFonts w:ascii="Arial" w:eastAsia="SimSun" w:hAnsi="Arial" w:cs="Arial"/>
          <w:b/>
          <w:bCs/>
          <w:sz w:val="24"/>
          <w:szCs w:val="24"/>
          <w:lang w:val="pt-BR"/>
        </w:rPr>
      </w:pPr>
    </w:p>
    <w:p w14:paraId="0FE43F99" w14:textId="77777777" w:rsidR="000D6B8D" w:rsidRPr="001C7D15" w:rsidRDefault="00000000" w:rsidP="001C7D15">
      <w:pPr>
        <w:spacing w:line="276" w:lineRule="auto"/>
        <w:jc w:val="both"/>
        <w:rPr>
          <w:rFonts w:ascii="Arial" w:hAnsi="Arial" w:cs="Arial"/>
          <w:b/>
          <w:bCs/>
          <w:lang w:val="pt-BR"/>
        </w:rPr>
      </w:pPr>
      <w:r w:rsidRPr="001C7D15">
        <w:rPr>
          <w:rFonts w:ascii="Arial" w:hAnsi="Arial" w:cs="Arial"/>
          <w:b/>
          <w:bCs/>
          <w:lang w:val="pt-BR"/>
        </w:rPr>
        <w:t>Histograma de Age</w:t>
      </w:r>
    </w:p>
    <w:p w14:paraId="43B7FB6B" w14:textId="77777777" w:rsidR="001C7D15" w:rsidRPr="001C7D15" w:rsidRDefault="001C7D15" w:rsidP="001C7D15">
      <w:pPr>
        <w:spacing w:line="276" w:lineRule="auto"/>
        <w:jc w:val="both"/>
        <w:rPr>
          <w:rFonts w:ascii="Arial" w:hAnsi="Arial" w:cs="Arial"/>
          <w:lang w:val="pt-BR"/>
        </w:rPr>
      </w:pPr>
    </w:p>
    <w:p w14:paraId="0FE43F9A" w14:textId="4C7E5057" w:rsidR="000D6B8D" w:rsidRPr="001C7D15" w:rsidRDefault="00000000" w:rsidP="001C7D15">
      <w:pPr>
        <w:spacing w:line="276" w:lineRule="auto"/>
        <w:jc w:val="both"/>
        <w:rPr>
          <w:rFonts w:ascii="Arial" w:hAnsi="Arial" w:cs="Arial"/>
          <w:lang w:val="pt-BR"/>
        </w:rPr>
      </w:pPr>
      <w:proofErr w:type="spellStart"/>
      <w:r w:rsidRPr="001C7D15">
        <w:rPr>
          <w:rFonts w:ascii="Arial" w:hAnsi="Arial" w:cs="Arial"/>
          <w:b/>
          <w:bCs/>
        </w:rPr>
        <w:t>Simétrico</w:t>
      </w:r>
      <w:proofErr w:type="spellEnd"/>
      <w:r w:rsidRPr="001C7D15">
        <w:rPr>
          <w:rFonts w:ascii="Arial" w:hAnsi="Arial" w:cs="Arial"/>
          <w:b/>
          <w:bCs/>
        </w:rPr>
        <w:t xml:space="preserve"> </w:t>
      </w:r>
      <w:proofErr w:type="spellStart"/>
      <w:r w:rsidRPr="001C7D15">
        <w:rPr>
          <w:rFonts w:ascii="Arial" w:hAnsi="Arial" w:cs="Arial"/>
          <w:b/>
          <w:bCs/>
        </w:rPr>
        <w:t>ou</w:t>
      </w:r>
      <w:proofErr w:type="spellEnd"/>
      <w:r w:rsidRPr="001C7D15">
        <w:rPr>
          <w:rFonts w:ascii="Arial" w:hAnsi="Arial" w:cs="Arial"/>
          <w:b/>
          <w:bCs/>
        </w:rPr>
        <w:t xml:space="preserve"> </w:t>
      </w:r>
      <w:proofErr w:type="spellStart"/>
      <w:r w:rsidRPr="001C7D15">
        <w:rPr>
          <w:rFonts w:ascii="Arial" w:hAnsi="Arial" w:cs="Arial"/>
          <w:b/>
          <w:bCs/>
        </w:rPr>
        <w:t>assimétrico</w:t>
      </w:r>
      <w:proofErr w:type="spellEnd"/>
      <w:r w:rsidRPr="001C7D15">
        <w:rPr>
          <w:rFonts w:ascii="Arial" w:hAnsi="Arial" w:cs="Arial"/>
          <w:b/>
          <w:bCs/>
        </w:rPr>
        <w:t>?</w:t>
      </w:r>
      <w:r w:rsidRPr="001C7D15">
        <w:rPr>
          <w:rFonts w:ascii="Arial" w:hAnsi="Arial" w:cs="Arial"/>
          <w:lang w:val="pt-BR"/>
        </w:rPr>
        <w:br/>
        <w:t xml:space="preserve">Assimétrico, com </w:t>
      </w:r>
      <w:r w:rsidRPr="001C7D15">
        <w:rPr>
          <w:rFonts w:ascii="Arial" w:hAnsi="Arial" w:cs="Arial"/>
        </w:rPr>
        <w:t xml:space="preserve">cauda </w:t>
      </w:r>
      <w:r w:rsidR="000E430E" w:rsidRPr="001C7D15">
        <w:rPr>
          <w:rFonts w:ascii="Arial" w:hAnsi="Arial" w:cs="Arial"/>
        </w:rPr>
        <w:t>a</w:t>
      </w:r>
      <w:r w:rsidRPr="001C7D15">
        <w:rPr>
          <w:rFonts w:ascii="Arial" w:hAnsi="Arial" w:cs="Arial"/>
        </w:rPr>
        <w:t xml:space="preserve"> direita</w:t>
      </w:r>
      <w:r w:rsidRPr="001C7D15">
        <w:rPr>
          <w:rFonts w:ascii="Arial" w:hAnsi="Arial" w:cs="Arial"/>
          <w:lang w:val="pt-BR"/>
        </w:rPr>
        <w:t>.</w:t>
      </w:r>
    </w:p>
    <w:p w14:paraId="487ED1DC" w14:textId="77777777" w:rsidR="001C7D15" w:rsidRDefault="001C7D15" w:rsidP="001C7D15">
      <w:pPr>
        <w:spacing w:line="276" w:lineRule="auto"/>
        <w:jc w:val="both"/>
        <w:rPr>
          <w:rFonts w:ascii="Arial" w:hAnsi="Arial" w:cs="Arial"/>
          <w:lang w:val="pt-BR"/>
        </w:rPr>
      </w:pPr>
    </w:p>
    <w:p w14:paraId="63D9D97C" w14:textId="5923ABB3" w:rsidR="001C7D15" w:rsidRPr="001C7D15" w:rsidRDefault="00000000" w:rsidP="001C7D15">
      <w:pPr>
        <w:spacing w:line="276" w:lineRule="auto"/>
        <w:jc w:val="both"/>
        <w:rPr>
          <w:rFonts w:ascii="Arial" w:hAnsi="Arial" w:cs="Arial"/>
          <w:lang w:val="pt-BR"/>
        </w:rPr>
      </w:pPr>
      <w:r w:rsidRPr="001C7D15">
        <w:rPr>
          <w:rFonts w:ascii="Arial" w:hAnsi="Arial" w:cs="Arial"/>
          <w:b/>
          <w:bCs/>
          <w:lang w:val="pt-BR"/>
        </w:rPr>
        <w:t>Há outliers?</w:t>
      </w:r>
    </w:p>
    <w:p w14:paraId="5F267277" w14:textId="41B21EB6" w:rsidR="001C7D15" w:rsidRDefault="00000000" w:rsidP="001C7D15">
      <w:pPr>
        <w:spacing w:line="276" w:lineRule="auto"/>
        <w:jc w:val="both"/>
        <w:rPr>
          <w:rFonts w:ascii="Arial" w:hAnsi="Arial" w:cs="Arial"/>
          <w:lang w:val="pt-BR"/>
        </w:rPr>
      </w:pPr>
      <w:r w:rsidRPr="001C7D15">
        <w:rPr>
          <w:rFonts w:ascii="Arial" w:hAnsi="Arial" w:cs="Arial"/>
          <w:lang w:val="pt-BR"/>
        </w:rPr>
        <w:t xml:space="preserve">Sim, </w:t>
      </w:r>
      <w:r w:rsidR="00D353D9" w:rsidRPr="001C7D15">
        <w:rPr>
          <w:rFonts w:ascii="Arial" w:hAnsi="Arial" w:cs="Arial"/>
          <w:lang w:val="pt-BR"/>
        </w:rPr>
        <w:t>existem</w:t>
      </w:r>
      <w:r w:rsidRPr="001C7D15">
        <w:rPr>
          <w:rFonts w:ascii="Arial" w:hAnsi="Arial" w:cs="Arial"/>
          <w:lang w:val="pt-BR"/>
        </w:rPr>
        <w:t xml:space="preserve"> alguns valores mais altos em idades avançadas, mas nã</w:t>
      </w:r>
      <w:r w:rsidR="00D353D9" w:rsidRPr="001C7D15">
        <w:rPr>
          <w:rFonts w:ascii="Arial" w:hAnsi="Arial" w:cs="Arial"/>
          <w:lang w:val="pt-BR"/>
        </w:rPr>
        <w:t>o</w:t>
      </w:r>
      <w:r w:rsidRPr="001C7D15">
        <w:rPr>
          <w:rFonts w:ascii="Arial" w:hAnsi="Arial" w:cs="Arial"/>
          <w:lang w:val="pt-BR"/>
        </w:rPr>
        <w:t xml:space="preserve"> em grande quantidade.</w:t>
      </w:r>
    </w:p>
    <w:p w14:paraId="637B43E4" w14:textId="77777777" w:rsidR="001C7D15" w:rsidRDefault="001C7D15" w:rsidP="001C7D15">
      <w:pPr>
        <w:spacing w:line="276" w:lineRule="auto"/>
        <w:jc w:val="both"/>
        <w:rPr>
          <w:rFonts w:ascii="Arial" w:hAnsi="Arial" w:cs="Arial"/>
          <w:lang w:val="pt-BR"/>
        </w:rPr>
      </w:pPr>
    </w:p>
    <w:p w14:paraId="0FE43F9C" w14:textId="0EAB5D49" w:rsidR="000D6B8D" w:rsidRDefault="00000000" w:rsidP="001C7D15">
      <w:pPr>
        <w:spacing w:line="276" w:lineRule="auto"/>
        <w:jc w:val="both"/>
        <w:rPr>
          <w:rFonts w:ascii="Arial" w:hAnsi="Arial" w:cs="Arial"/>
          <w:lang w:val="pt-BR"/>
        </w:rPr>
      </w:pPr>
      <w:r w:rsidRPr="001C7D15">
        <w:rPr>
          <w:rFonts w:ascii="Arial" w:hAnsi="Arial" w:cs="Arial"/>
          <w:b/>
          <w:bCs/>
          <w:lang w:val="pt-BR"/>
        </w:rPr>
        <w:t>Parece ter dois perfis (bimodalidade)?</w:t>
      </w:r>
      <w:r w:rsidRPr="001C7D15">
        <w:rPr>
          <w:rFonts w:ascii="Arial" w:hAnsi="Arial" w:cs="Arial"/>
          <w:lang w:val="pt-BR"/>
        </w:rPr>
        <w:br/>
        <w:t>Não de forma muito clara. O histograma mostra maior concentração entre de 20 e 35 anos.</w:t>
      </w:r>
    </w:p>
    <w:p w14:paraId="1C88A86D" w14:textId="77777777" w:rsidR="001C7D15" w:rsidRDefault="001C7D15" w:rsidP="001C7D15">
      <w:pPr>
        <w:spacing w:line="276" w:lineRule="auto"/>
        <w:jc w:val="both"/>
        <w:rPr>
          <w:rFonts w:ascii="Arial" w:hAnsi="Arial" w:cs="Arial"/>
          <w:lang w:val="pt-BR"/>
        </w:rPr>
      </w:pPr>
    </w:p>
    <w:p w14:paraId="0FE43F9D" w14:textId="25753540" w:rsidR="000D6B8D" w:rsidRPr="001C7D15" w:rsidRDefault="00000000" w:rsidP="001C7D15">
      <w:pPr>
        <w:spacing w:line="276" w:lineRule="auto"/>
        <w:jc w:val="both"/>
        <w:rPr>
          <w:rFonts w:ascii="Arial" w:hAnsi="Arial" w:cs="Arial"/>
          <w:lang w:val="pt-BR"/>
        </w:rPr>
      </w:pPr>
      <w:proofErr w:type="spellStart"/>
      <w:r w:rsidRPr="001C7D15">
        <w:rPr>
          <w:rFonts w:ascii="Arial" w:hAnsi="Arial" w:cs="Arial"/>
          <w:b/>
          <w:bCs/>
        </w:rPr>
        <w:t>Reportaria</w:t>
      </w:r>
      <w:proofErr w:type="spellEnd"/>
      <w:r w:rsidRPr="001C7D15">
        <w:rPr>
          <w:rFonts w:ascii="Arial" w:hAnsi="Arial" w:cs="Arial"/>
          <w:b/>
          <w:bCs/>
        </w:rPr>
        <w:t xml:space="preserve"> </w:t>
      </w:r>
      <w:proofErr w:type="spellStart"/>
      <w:r w:rsidRPr="001C7D15">
        <w:rPr>
          <w:rFonts w:ascii="Arial" w:hAnsi="Arial" w:cs="Arial"/>
          <w:b/>
          <w:bCs/>
        </w:rPr>
        <w:t>média</w:t>
      </w:r>
      <w:proofErr w:type="spellEnd"/>
      <w:r w:rsidRPr="001C7D15">
        <w:rPr>
          <w:rFonts w:ascii="Arial" w:hAnsi="Arial" w:cs="Arial"/>
          <w:b/>
          <w:bCs/>
        </w:rPr>
        <w:t xml:space="preserve"> </w:t>
      </w:r>
      <w:proofErr w:type="spellStart"/>
      <w:r w:rsidRPr="001C7D15">
        <w:rPr>
          <w:rFonts w:ascii="Arial" w:hAnsi="Arial" w:cs="Arial"/>
          <w:b/>
          <w:bCs/>
        </w:rPr>
        <w:t>ou</w:t>
      </w:r>
      <w:proofErr w:type="spellEnd"/>
      <w:r w:rsidRPr="001C7D15">
        <w:rPr>
          <w:rFonts w:ascii="Arial" w:hAnsi="Arial" w:cs="Arial"/>
          <w:b/>
          <w:bCs/>
        </w:rPr>
        <w:t xml:space="preserve"> </w:t>
      </w:r>
      <w:proofErr w:type="spellStart"/>
      <w:r w:rsidRPr="001C7D15">
        <w:rPr>
          <w:rFonts w:ascii="Arial" w:hAnsi="Arial" w:cs="Arial"/>
          <w:b/>
          <w:bCs/>
        </w:rPr>
        <w:t>mediana</w:t>
      </w:r>
      <w:proofErr w:type="spellEnd"/>
      <w:r w:rsidRPr="001C7D15">
        <w:rPr>
          <w:rFonts w:ascii="Arial" w:hAnsi="Arial" w:cs="Arial"/>
          <w:b/>
          <w:bCs/>
        </w:rPr>
        <w:t>? Por quê?</w:t>
      </w:r>
      <w:r w:rsidRPr="001C7D15">
        <w:rPr>
          <w:rFonts w:ascii="Arial" w:hAnsi="Arial" w:cs="Arial"/>
          <w:lang w:val="pt-BR"/>
        </w:rPr>
        <w:br/>
      </w:r>
      <w:r w:rsidRPr="001C7D15">
        <w:rPr>
          <w:rFonts w:ascii="Arial" w:hAnsi="Arial" w:cs="Arial"/>
        </w:rPr>
        <w:t>Mediana</w:t>
      </w:r>
      <w:r w:rsidRPr="001C7D15">
        <w:rPr>
          <w:rFonts w:ascii="Arial" w:hAnsi="Arial" w:cs="Arial"/>
          <w:lang w:val="pt-BR"/>
        </w:rPr>
        <w:t xml:space="preserve">, porque a distribuição não é perfeitamente simétrica e há valores </w:t>
      </w:r>
      <w:r w:rsidR="00176786" w:rsidRPr="001C7D15">
        <w:rPr>
          <w:rFonts w:ascii="Arial" w:hAnsi="Arial" w:cs="Arial"/>
          <w:lang w:val="pt-BR"/>
        </w:rPr>
        <w:t>nas</w:t>
      </w:r>
      <w:r w:rsidRPr="001C7D15">
        <w:rPr>
          <w:rFonts w:ascii="Arial" w:hAnsi="Arial" w:cs="Arial"/>
          <w:lang w:val="pt-BR"/>
        </w:rPr>
        <w:t xml:space="preserve"> extrem</w:t>
      </w:r>
      <w:r w:rsidR="002453BF" w:rsidRPr="001C7D15">
        <w:rPr>
          <w:rFonts w:ascii="Arial" w:hAnsi="Arial" w:cs="Arial"/>
          <w:lang w:val="pt-BR"/>
        </w:rPr>
        <w:t>idades</w:t>
      </w:r>
      <w:r w:rsidRPr="001C7D15">
        <w:rPr>
          <w:rFonts w:ascii="Arial" w:hAnsi="Arial" w:cs="Arial"/>
          <w:lang w:val="pt-BR"/>
        </w:rPr>
        <w:t xml:space="preserve"> que podem influenciar a média.</w:t>
      </w:r>
    </w:p>
    <w:p w14:paraId="0FE43FA0" w14:textId="57B7164C" w:rsidR="000D6B8D" w:rsidRDefault="00000000">
      <w:pPr>
        <w:pStyle w:val="NormalWeb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114300" distR="114300" wp14:anchorId="0FE43FB2" wp14:editId="0FE43FB3">
            <wp:extent cx="3832225" cy="2727960"/>
            <wp:effectExtent l="0" t="0" r="15875" b="15240"/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43FA1" w14:textId="77777777" w:rsidR="000D6B8D" w:rsidRDefault="00000000">
      <w:pPr>
        <w:pStyle w:val="NormalWeb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E43FB4" wp14:editId="0FE43FB5">
                <wp:simplePos x="0" y="0"/>
                <wp:positionH relativeFrom="column">
                  <wp:posOffset>-8255</wp:posOffset>
                </wp:positionH>
                <wp:positionV relativeFrom="paragraph">
                  <wp:posOffset>49530</wp:posOffset>
                </wp:positionV>
                <wp:extent cx="5117465" cy="0"/>
                <wp:effectExtent l="0" t="6350" r="0" b="635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34745" y="963930"/>
                          <a:ext cx="51174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51515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3.9pt" to="402.3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" strokecolor="black [3213]" strokeweight="1pt">
                <v:stroke joinstyle="miter"/>
              </v:line>
            </w:pict>
          </mc:Fallback>
        </mc:AlternateContent>
      </w:r>
    </w:p>
    <w:p w14:paraId="0FE43FA2" w14:textId="77777777" w:rsidR="000D6B8D" w:rsidRDefault="00000000" w:rsidP="001C7D15">
      <w:pPr>
        <w:spacing w:line="276" w:lineRule="auto"/>
        <w:jc w:val="both"/>
        <w:rPr>
          <w:rFonts w:ascii="Arial" w:hAnsi="Arial" w:cs="Arial"/>
          <w:b/>
          <w:bCs/>
          <w:lang w:val="pt-BR"/>
        </w:rPr>
      </w:pPr>
      <w:r w:rsidRPr="001C7D15">
        <w:rPr>
          <w:rFonts w:ascii="Arial" w:hAnsi="Arial" w:cs="Arial"/>
          <w:b/>
          <w:bCs/>
          <w:lang w:val="pt-BR"/>
        </w:rPr>
        <w:t>Histograma de Fare</w:t>
      </w:r>
    </w:p>
    <w:p w14:paraId="1924B079" w14:textId="77777777" w:rsidR="001C7D15" w:rsidRDefault="001C7D15" w:rsidP="001C7D15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0FE43FA3" w14:textId="7002091E" w:rsidR="000D6B8D" w:rsidRDefault="00000000" w:rsidP="001C7D15">
      <w:pPr>
        <w:spacing w:line="276" w:lineRule="auto"/>
        <w:jc w:val="both"/>
        <w:rPr>
          <w:rFonts w:ascii="Arial" w:hAnsi="Arial" w:cs="Arial"/>
          <w:lang w:val="pt-BR"/>
        </w:rPr>
      </w:pPr>
      <w:proofErr w:type="spellStart"/>
      <w:r w:rsidRPr="001C7D15">
        <w:rPr>
          <w:rFonts w:ascii="Arial" w:hAnsi="Arial" w:cs="Arial"/>
          <w:b/>
          <w:bCs/>
        </w:rPr>
        <w:t>Simétrico</w:t>
      </w:r>
      <w:proofErr w:type="spellEnd"/>
      <w:r w:rsidRPr="001C7D15">
        <w:rPr>
          <w:rFonts w:ascii="Arial" w:hAnsi="Arial" w:cs="Arial"/>
          <w:b/>
          <w:bCs/>
        </w:rPr>
        <w:t xml:space="preserve"> </w:t>
      </w:r>
      <w:proofErr w:type="spellStart"/>
      <w:r w:rsidRPr="001C7D15">
        <w:rPr>
          <w:rFonts w:ascii="Arial" w:hAnsi="Arial" w:cs="Arial"/>
          <w:b/>
          <w:bCs/>
        </w:rPr>
        <w:t>ou</w:t>
      </w:r>
      <w:proofErr w:type="spellEnd"/>
      <w:r w:rsidRPr="001C7D15">
        <w:rPr>
          <w:rFonts w:ascii="Arial" w:hAnsi="Arial" w:cs="Arial"/>
          <w:b/>
          <w:bCs/>
        </w:rPr>
        <w:t xml:space="preserve"> </w:t>
      </w:r>
      <w:proofErr w:type="spellStart"/>
      <w:r w:rsidRPr="001C7D15">
        <w:rPr>
          <w:rFonts w:ascii="Arial" w:hAnsi="Arial" w:cs="Arial"/>
          <w:b/>
          <w:bCs/>
        </w:rPr>
        <w:t>assimétrico</w:t>
      </w:r>
      <w:proofErr w:type="spellEnd"/>
      <w:r w:rsidRPr="001C7D15">
        <w:rPr>
          <w:rFonts w:ascii="Arial" w:hAnsi="Arial" w:cs="Arial"/>
          <w:b/>
          <w:bCs/>
        </w:rPr>
        <w:t>?</w:t>
      </w:r>
      <w:r w:rsidRPr="001C7D15">
        <w:rPr>
          <w:rFonts w:ascii="Arial" w:hAnsi="Arial" w:cs="Arial"/>
          <w:b/>
          <w:bCs/>
        </w:rPr>
        <w:br/>
      </w:r>
      <w:r w:rsidR="002814DA" w:rsidRPr="001C7D15">
        <w:rPr>
          <w:rFonts w:ascii="Arial" w:hAnsi="Arial" w:cs="Arial"/>
          <w:lang w:val="pt-BR"/>
        </w:rPr>
        <w:t>É bem assimétrico, com a cauda maior para a direita.</w:t>
      </w:r>
    </w:p>
    <w:p w14:paraId="27A24C25" w14:textId="77777777" w:rsidR="001C7D15" w:rsidRPr="001C7D15" w:rsidRDefault="001C7D15" w:rsidP="001C7D15">
      <w:pPr>
        <w:spacing w:line="276" w:lineRule="auto"/>
        <w:jc w:val="both"/>
        <w:rPr>
          <w:rFonts w:ascii="Arial" w:hAnsi="Arial" w:cs="Arial"/>
          <w:b/>
          <w:bCs/>
          <w:lang w:val="pt-BR"/>
        </w:rPr>
      </w:pPr>
    </w:p>
    <w:p w14:paraId="0FE43FA4" w14:textId="7138F347" w:rsidR="000D6B8D" w:rsidRDefault="00000000" w:rsidP="001C7D15">
      <w:pPr>
        <w:spacing w:line="276" w:lineRule="auto"/>
        <w:jc w:val="both"/>
        <w:rPr>
          <w:rFonts w:ascii="Arial" w:hAnsi="Arial" w:cs="Arial"/>
          <w:lang w:val="pt-BR"/>
        </w:rPr>
      </w:pPr>
      <w:proofErr w:type="spellStart"/>
      <w:r w:rsidRPr="001C7D15">
        <w:rPr>
          <w:rFonts w:ascii="Arial" w:hAnsi="Arial" w:cs="Arial"/>
          <w:b/>
          <w:bCs/>
        </w:rPr>
        <w:t>Há</w:t>
      </w:r>
      <w:proofErr w:type="spellEnd"/>
      <w:r w:rsidRPr="001C7D15">
        <w:rPr>
          <w:rFonts w:ascii="Arial" w:hAnsi="Arial" w:cs="Arial"/>
          <w:b/>
          <w:bCs/>
        </w:rPr>
        <w:t xml:space="preserve"> outliers?</w:t>
      </w:r>
      <w:r w:rsidRPr="001C7D15">
        <w:rPr>
          <w:rFonts w:ascii="Arial" w:hAnsi="Arial" w:cs="Arial"/>
          <w:b/>
          <w:bCs/>
        </w:rPr>
        <w:br/>
      </w:r>
      <w:r w:rsidR="002814DA" w:rsidRPr="001C7D15">
        <w:rPr>
          <w:rFonts w:ascii="Arial" w:hAnsi="Arial" w:cs="Arial"/>
          <w:lang w:val="pt-BR"/>
        </w:rPr>
        <w:t>Sim. Existem algumas tarifas muito altas que ficam bem afastadas da maioria dos valores.</w:t>
      </w:r>
    </w:p>
    <w:p w14:paraId="4C7CA4CC" w14:textId="77777777" w:rsidR="001C7D15" w:rsidRPr="001C7D15" w:rsidRDefault="001C7D15" w:rsidP="001C7D15">
      <w:pPr>
        <w:spacing w:line="276" w:lineRule="auto"/>
        <w:jc w:val="both"/>
        <w:rPr>
          <w:rFonts w:ascii="Arial" w:hAnsi="Arial" w:cs="Arial"/>
          <w:lang w:val="pt-BR"/>
        </w:rPr>
      </w:pPr>
    </w:p>
    <w:p w14:paraId="0FE43FA5" w14:textId="0413D676" w:rsidR="000D6B8D" w:rsidRDefault="00000000" w:rsidP="001C7D15">
      <w:pPr>
        <w:spacing w:line="276" w:lineRule="auto"/>
        <w:jc w:val="both"/>
        <w:rPr>
          <w:rFonts w:ascii="Arial" w:hAnsi="Arial" w:cs="Arial"/>
          <w:lang w:val="pt-BR"/>
        </w:rPr>
      </w:pPr>
      <w:r w:rsidRPr="001C7D15">
        <w:rPr>
          <w:rFonts w:ascii="Arial" w:hAnsi="Arial" w:cs="Arial"/>
          <w:b/>
          <w:bCs/>
          <w:lang w:val="pt-BR"/>
        </w:rPr>
        <w:t>Parece ter dois perfis (bimodalidade)?</w:t>
      </w:r>
      <w:r w:rsidRPr="001C7D15">
        <w:rPr>
          <w:rFonts w:ascii="Arial" w:hAnsi="Arial" w:cs="Arial"/>
          <w:b/>
          <w:bCs/>
          <w:lang w:val="pt-BR"/>
        </w:rPr>
        <w:br/>
      </w:r>
      <w:r w:rsidR="002814DA" w:rsidRPr="001C7D15">
        <w:rPr>
          <w:rFonts w:ascii="Arial" w:hAnsi="Arial" w:cs="Arial"/>
          <w:lang w:val="pt-BR"/>
        </w:rPr>
        <w:t>Não exatamente dois picos, mas dá para ver que a maioria das tarifas está em valores baixos e alguns poucos valores são bem mais altos.</w:t>
      </w:r>
    </w:p>
    <w:p w14:paraId="5DBAFD10" w14:textId="77777777" w:rsidR="001C7D15" w:rsidRPr="001C7D15" w:rsidRDefault="001C7D15" w:rsidP="001C7D15">
      <w:pPr>
        <w:spacing w:line="276" w:lineRule="auto"/>
        <w:jc w:val="both"/>
        <w:rPr>
          <w:rFonts w:ascii="Arial" w:hAnsi="Arial" w:cs="Arial"/>
          <w:b/>
          <w:bCs/>
          <w:lang w:val="pt-BR"/>
        </w:rPr>
      </w:pPr>
    </w:p>
    <w:p w14:paraId="0FE43FA6" w14:textId="1F7D2879" w:rsidR="000D6B8D" w:rsidRPr="001C7D15" w:rsidRDefault="00000000" w:rsidP="001C7D15">
      <w:pPr>
        <w:spacing w:line="276" w:lineRule="auto"/>
        <w:jc w:val="both"/>
        <w:rPr>
          <w:rFonts w:ascii="Arial" w:hAnsi="Arial" w:cs="Arial"/>
          <w:lang w:val="pt-BR"/>
        </w:rPr>
      </w:pPr>
      <w:proofErr w:type="spellStart"/>
      <w:r w:rsidRPr="001C7D15">
        <w:rPr>
          <w:rFonts w:ascii="Arial" w:hAnsi="Arial" w:cs="Arial"/>
          <w:b/>
          <w:bCs/>
        </w:rPr>
        <w:t>Reportaria</w:t>
      </w:r>
      <w:proofErr w:type="spellEnd"/>
      <w:r w:rsidRPr="001C7D15">
        <w:rPr>
          <w:rFonts w:ascii="Arial" w:hAnsi="Arial" w:cs="Arial"/>
          <w:b/>
          <w:bCs/>
        </w:rPr>
        <w:t xml:space="preserve"> </w:t>
      </w:r>
      <w:proofErr w:type="spellStart"/>
      <w:r w:rsidRPr="001C7D15">
        <w:rPr>
          <w:rFonts w:ascii="Arial" w:hAnsi="Arial" w:cs="Arial"/>
          <w:b/>
          <w:bCs/>
        </w:rPr>
        <w:t>média</w:t>
      </w:r>
      <w:proofErr w:type="spellEnd"/>
      <w:r w:rsidRPr="001C7D15">
        <w:rPr>
          <w:rFonts w:ascii="Arial" w:hAnsi="Arial" w:cs="Arial"/>
          <w:b/>
          <w:bCs/>
        </w:rPr>
        <w:t xml:space="preserve"> </w:t>
      </w:r>
      <w:proofErr w:type="spellStart"/>
      <w:r w:rsidRPr="001C7D15">
        <w:rPr>
          <w:rFonts w:ascii="Arial" w:hAnsi="Arial" w:cs="Arial"/>
          <w:b/>
          <w:bCs/>
        </w:rPr>
        <w:t>ou</w:t>
      </w:r>
      <w:proofErr w:type="spellEnd"/>
      <w:r w:rsidRPr="001C7D15">
        <w:rPr>
          <w:rFonts w:ascii="Arial" w:hAnsi="Arial" w:cs="Arial"/>
          <w:b/>
          <w:bCs/>
        </w:rPr>
        <w:t xml:space="preserve"> </w:t>
      </w:r>
      <w:proofErr w:type="spellStart"/>
      <w:r w:rsidRPr="001C7D15">
        <w:rPr>
          <w:rFonts w:ascii="Arial" w:hAnsi="Arial" w:cs="Arial"/>
          <w:b/>
          <w:bCs/>
        </w:rPr>
        <w:t>mediana</w:t>
      </w:r>
      <w:proofErr w:type="spellEnd"/>
      <w:r w:rsidRPr="001C7D15">
        <w:rPr>
          <w:rFonts w:ascii="Arial" w:hAnsi="Arial" w:cs="Arial"/>
          <w:b/>
          <w:bCs/>
        </w:rPr>
        <w:t>? Por quê?</w:t>
      </w:r>
      <w:r w:rsidRPr="001C7D15">
        <w:rPr>
          <w:rFonts w:ascii="Arial" w:hAnsi="Arial" w:cs="Arial"/>
          <w:b/>
          <w:bCs/>
        </w:rPr>
        <w:br/>
      </w:r>
      <w:r w:rsidR="002814DA" w:rsidRPr="001C7D15">
        <w:rPr>
          <w:rFonts w:ascii="Arial" w:hAnsi="Arial" w:cs="Arial"/>
          <w:lang w:val="pt-BR"/>
        </w:rPr>
        <w:t>R</w:t>
      </w:r>
      <w:r w:rsidR="002814DA" w:rsidRPr="001C7D15">
        <w:rPr>
          <w:rFonts w:ascii="Arial" w:hAnsi="Arial" w:cs="Arial"/>
          <w:lang w:val="pt-BR"/>
        </w:rPr>
        <w:t>eportaria a mediana, porque a média acaba sendo puxada para cima pelas tarifas muito altas e não representa tão bem o valor que a maioria das pessoas pagou.</w:t>
      </w:r>
    </w:p>
    <w:p w14:paraId="0FE43FA7" w14:textId="77777777" w:rsidR="000D6B8D" w:rsidRDefault="00000000">
      <w:pPr>
        <w:pStyle w:val="NormalWeb"/>
      </w:pPr>
      <w:r>
        <w:rPr>
          <w:noProof/>
        </w:rPr>
        <w:drawing>
          <wp:inline distT="0" distB="0" distL="114300" distR="114300" wp14:anchorId="0FE43FB6" wp14:editId="0FE43FB7">
            <wp:extent cx="3983990" cy="2865755"/>
            <wp:effectExtent l="0" t="0" r="16510" b="10795"/>
            <wp:docPr id="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99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43FA8" w14:textId="2BDB1B0C" w:rsidR="000D6B8D" w:rsidRPr="005569FE" w:rsidRDefault="005569FE" w:rsidP="005569FE">
      <w:pPr>
        <w:spacing w:line="276" w:lineRule="auto"/>
        <w:jc w:val="both"/>
        <w:rPr>
          <w:rFonts w:ascii="Arial" w:eastAsia="SimSun" w:hAnsi="Arial" w:cs="Arial"/>
          <w:b/>
          <w:bCs/>
          <w:sz w:val="24"/>
          <w:szCs w:val="24"/>
          <w:lang w:val="pt-BR"/>
        </w:rPr>
      </w:pPr>
      <w:r>
        <w:rPr>
          <w:rFonts w:ascii="Arial" w:eastAsia="SimSun" w:hAnsi="Arial" w:cs="Arial"/>
          <w:b/>
          <w:bCs/>
          <w:sz w:val="24"/>
          <w:szCs w:val="24"/>
          <w:lang w:val="pt-BR"/>
        </w:rPr>
        <w:lastRenderedPageBreak/>
        <w:t xml:space="preserve">5. </w:t>
      </w:r>
      <w:r w:rsidR="00000000" w:rsidRPr="005569FE">
        <w:rPr>
          <w:rFonts w:ascii="Arial" w:eastAsia="SimSun" w:hAnsi="Arial" w:cs="Arial"/>
          <w:b/>
          <w:bCs/>
          <w:sz w:val="24"/>
          <w:szCs w:val="24"/>
          <w:lang w:val="pt-BR"/>
        </w:rPr>
        <w:t>Correlação e scatter</w:t>
      </w:r>
    </w:p>
    <w:p w14:paraId="77F128A3" w14:textId="77777777" w:rsidR="005569FE" w:rsidRDefault="00000000" w:rsidP="005569FE">
      <w:pPr>
        <w:pStyle w:val="NormalWeb"/>
        <w:rPr>
          <w:rFonts w:ascii="Arial" w:hAnsi="Arial" w:cs="Arial"/>
          <w:i/>
          <w:iCs/>
          <w:lang w:val="pt-BR"/>
        </w:rPr>
      </w:pPr>
      <w:r>
        <w:rPr>
          <w:noProof/>
        </w:rPr>
        <w:drawing>
          <wp:inline distT="0" distB="0" distL="114300" distR="114300" wp14:anchorId="0FE43FB8" wp14:editId="0FE43FB9">
            <wp:extent cx="4456430" cy="2252345"/>
            <wp:effectExtent l="0" t="0" r="1270" b="14605"/>
            <wp:docPr id="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43FAA" w14:textId="4B96EC39" w:rsidR="000D6B8D" w:rsidRPr="001C7D15" w:rsidRDefault="001B71C7" w:rsidP="001C7D15">
      <w:pPr>
        <w:spacing w:line="276" w:lineRule="auto"/>
        <w:jc w:val="both"/>
        <w:rPr>
          <w:rFonts w:ascii="Arial" w:hAnsi="Arial" w:cs="Arial"/>
          <w:lang w:val="pt-BR"/>
        </w:rPr>
      </w:pPr>
      <w:r w:rsidRPr="001C7D15">
        <w:rPr>
          <w:rFonts w:ascii="Arial" w:hAnsi="Arial" w:cs="Arial"/>
          <w:lang w:val="pt-BR"/>
        </w:rPr>
        <w:t>O gráfico mostra uma correlação positiva fraca a moderada entre SibSp e Parch (0,383). A maior parte dos pontos está em (0,0), o que indica que muitos passageiros estavam viajando sozinhos. Os outros pontos aparecem mais espalhados, mostrando que existe alguma relação entre as variáveis, mas não é uma relação muito forte.</w:t>
      </w:r>
    </w:p>
    <w:p w14:paraId="693DF29C" w14:textId="77777777" w:rsidR="005569FE" w:rsidRPr="005569FE" w:rsidRDefault="005569FE" w:rsidP="005569FE">
      <w:pPr>
        <w:rPr>
          <w:lang w:val="pt-BR"/>
        </w:rPr>
      </w:pPr>
    </w:p>
    <w:p w14:paraId="0FE43FAB" w14:textId="154DE20B" w:rsidR="000D6B8D" w:rsidRPr="005569FE" w:rsidRDefault="005569FE" w:rsidP="005569FE">
      <w:pPr>
        <w:spacing w:line="276" w:lineRule="auto"/>
        <w:jc w:val="both"/>
        <w:rPr>
          <w:rFonts w:ascii="Arial" w:eastAsia="SimSun" w:hAnsi="Arial" w:cs="Arial"/>
          <w:b/>
          <w:bCs/>
          <w:sz w:val="24"/>
          <w:szCs w:val="24"/>
          <w:lang w:val="pt-BR"/>
        </w:rPr>
      </w:pPr>
      <w:r>
        <w:rPr>
          <w:rFonts w:ascii="Arial" w:eastAsia="SimSun" w:hAnsi="Arial" w:cs="Arial"/>
          <w:b/>
          <w:bCs/>
          <w:sz w:val="24"/>
          <w:szCs w:val="24"/>
          <w:lang w:val="pt-BR"/>
        </w:rPr>
        <w:t xml:space="preserve">6. </w:t>
      </w:r>
      <w:r w:rsidR="00000000" w:rsidRPr="005569FE">
        <w:rPr>
          <w:rFonts w:ascii="Arial" w:eastAsia="SimSun" w:hAnsi="Arial" w:cs="Arial"/>
          <w:b/>
          <w:bCs/>
          <w:sz w:val="24"/>
          <w:szCs w:val="24"/>
          <w:lang w:val="pt-BR"/>
        </w:rPr>
        <w:t>Outliers com IQR e boxplot antes/depois</w:t>
      </w:r>
    </w:p>
    <w:p w14:paraId="0FE43FAC" w14:textId="77777777" w:rsidR="000D6B8D" w:rsidRDefault="00000000">
      <w:pPr>
        <w:pStyle w:val="NormalWeb"/>
      </w:pPr>
      <w:r>
        <w:rPr>
          <w:noProof/>
        </w:rPr>
        <w:drawing>
          <wp:inline distT="0" distB="0" distL="114300" distR="114300" wp14:anchorId="0FE43FBA" wp14:editId="0FE43FBB">
            <wp:extent cx="4573905" cy="2015490"/>
            <wp:effectExtent l="0" t="0" r="17145" b="3810"/>
            <wp:docPr id="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43FAD" w14:textId="77777777" w:rsidR="000D6B8D" w:rsidRDefault="00000000">
      <w:pPr>
        <w:pStyle w:val="NormalWeb"/>
      </w:pPr>
      <w:r>
        <w:rPr>
          <w:noProof/>
        </w:rPr>
        <w:drawing>
          <wp:inline distT="0" distB="0" distL="114300" distR="114300" wp14:anchorId="0FE43FBC" wp14:editId="0FE43FBD">
            <wp:extent cx="4498340" cy="2030095"/>
            <wp:effectExtent l="0" t="0" r="16510" b="8255"/>
            <wp:docPr id="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61013" w14:textId="77777777" w:rsidR="00DE7256" w:rsidRDefault="000A189F" w:rsidP="001C7D15">
      <w:pPr>
        <w:spacing w:line="276" w:lineRule="auto"/>
        <w:jc w:val="both"/>
        <w:rPr>
          <w:rFonts w:ascii="Arial" w:hAnsi="Arial" w:cs="Arial"/>
          <w:lang w:val="pt-BR"/>
        </w:rPr>
      </w:pPr>
      <w:r w:rsidRPr="000A189F">
        <w:rPr>
          <w:rFonts w:ascii="Arial" w:hAnsi="Arial" w:cs="Arial"/>
          <w:lang w:val="pt-BR"/>
        </w:rPr>
        <w:t xml:space="preserve">Nesse caso, os outliers em Fare não parecem ser erro, mas sim casos raros que realmente aconteceram. O boxplot antes da remoção mostra várias tarifas bem acima da maioria, e </w:t>
      </w:r>
      <w:r w:rsidRPr="000A189F">
        <w:rPr>
          <w:rFonts w:ascii="Arial" w:hAnsi="Arial" w:cs="Arial"/>
          <w:lang w:val="pt-BR"/>
        </w:rPr>
        <w:lastRenderedPageBreak/>
        <w:t>depois da remoção os valores ficam mais concentrados. Isso mostra que esses valores muito altos acabavam distorcendo a visualização.</w:t>
      </w:r>
    </w:p>
    <w:p w14:paraId="2D954993" w14:textId="77777777" w:rsidR="001C7D15" w:rsidRPr="001C7D15" w:rsidRDefault="001C7D15" w:rsidP="001C7D15">
      <w:pPr>
        <w:spacing w:line="276" w:lineRule="auto"/>
        <w:jc w:val="both"/>
        <w:rPr>
          <w:rFonts w:ascii="Arial" w:hAnsi="Arial" w:cs="Arial"/>
          <w:lang w:val="pt-BR"/>
        </w:rPr>
      </w:pPr>
    </w:p>
    <w:p w14:paraId="59114E1C" w14:textId="7C2F5753" w:rsidR="00DE7256" w:rsidRDefault="000A189F" w:rsidP="001C7D15">
      <w:pPr>
        <w:spacing w:line="276" w:lineRule="auto"/>
        <w:jc w:val="both"/>
        <w:rPr>
          <w:rFonts w:ascii="Arial" w:hAnsi="Arial" w:cs="Arial"/>
          <w:lang w:val="pt-BR"/>
        </w:rPr>
      </w:pPr>
      <w:r w:rsidRPr="000A189F">
        <w:rPr>
          <w:rFonts w:ascii="Arial" w:hAnsi="Arial" w:cs="Arial"/>
          <w:lang w:val="pt-BR"/>
        </w:rPr>
        <w:t>Como no Titanic havia passageiros de classes diferentes e passagens com preços bem variados, esses valores altos fazem sentido dentro do contexto da base. Por isso, a melhor conclusão é que são principalmente casos raros reais, possivelmente por causa da mistura de perfis de passageiros de diferentes classes.</w:t>
      </w:r>
    </w:p>
    <w:p w14:paraId="2F112C6A" w14:textId="77777777" w:rsidR="001C7D15" w:rsidRPr="001C7D15" w:rsidRDefault="001C7D15" w:rsidP="001C7D15">
      <w:pPr>
        <w:spacing w:line="276" w:lineRule="auto"/>
        <w:jc w:val="both"/>
        <w:rPr>
          <w:rFonts w:ascii="Arial" w:hAnsi="Arial" w:cs="Arial"/>
          <w:lang w:val="pt-BR"/>
        </w:rPr>
      </w:pPr>
    </w:p>
    <w:p w14:paraId="44017218" w14:textId="77777777" w:rsidR="00DE7256" w:rsidRPr="001C7D15" w:rsidRDefault="00DE7256" w:rsidP="001C7D15">
      <w:pPr>
        <w:rPr>
          <w:rFonts w:ascii="Arial" w:hAnsi="Arial" w:cs="Arial"/>
          <w:b/>
          <w:bCs/>
          <w:sz w:val="24"/>
          <w:szCs w:val="24"/>
          <w:lang w:val="pt-BR"/>
        </w:rPr>
      </w:pPr>
      <w:r w:rsidRPr="001C7D15">
        <w:rPr>
          <w:rFonts w:ascii="Arial" w:hAnsi="Arial" w:cs="Arial"/>
          <w:b/>
          <w:bCs/>
          <w:sz w:val="24"/>
          <w:szCs w:val="24"/>
          <w:lang w:val="pt-BR"/>
        </w:rPr>
        <w:t>7. R</w:t>
      </w:r>
      <w:r w:rsidR="002D24DF" w:rsidRPr="001C7D15">
        <w:rPr>
          <w:rFonts w:ascii="Arial" w:hAnsi="Arial" w:cs="Arial"/>
          <w:b/>
          <w:bCs/>
          <w:sz w:val="24"/>
          <w:szCs w:val="24"/>
          <w:lang w:val="pt-BR"/>
        </w:rPr>
        <w:t>egras de IA(uso restrito e auditável)</w:t>
      </w:r>
    </w:p>
    <w:p w14:paraId="6BDE048A" w14:textId="77777777" w:rsidR="001C7D15" w:rsidRDefault="001C7D15" w:rsidP="001C7D15">
      <w:pPr>
        <w:spacing w:line="276" w:lineRule="auto"/>
        <w:jc w:val="both"/>
        <w:rPr>
          <w:rFonts w:ascii="Arial" w:hAnsi="Arial" w:cs="Arial"/>
          <w:lang w:val="pt-BR"/>
        </w:rPr>
      </w:pPr>
    </w:p>
    <w:p w14:paraId="4CC2C606" w14:textId="47323312" w:rsidR="00DE7256" w:rsidRDefault="00000000" w:rsidP="001C7D15">
      <w:pPr>
        <w:spacing w:line="276" w:lineRule="auto"/>
        <w:jc w:val="both"/>
        <w:rPr>
          <w:rFonts w:ascii="Arial" w:hAnsi="Arial" w:cs="Arial"/>
          <w:lang w:val="pt-BR"/>
        </w:rPr>
      </w:pPr>
      <w:r w:rsidRPr="001C7D15">
        <w:rPr>
          <w:rFonts w:ascii="Arial" w:hAnsi="Arial" w:cs="Arial"/>
          <w:lang w:val="pt-BR"/>
        </w:rPr>
        <w:t xml:space="preserve">Uso de Ia para </w:t>
      </w:r>
      <w:r w:rsidR="002D24DF" w:rsidRPr="001C7D15">
        <w:rPr>
          <w:rFonts w:ascii="Arial" w:hAnsi="Arial" w:cs="Arial"/>
          <w:lang w:val="pt-BR"/>
        </w:rPr>
        <w:t xml:space="preserve">tirar dúvidas de código </w:t>
      </w:r>
    </w:p>
    <w:p w14:paraId="520C9162" w14:textId="77777777" w:rsidR="001C7D15" w:rsidRPr="001C7D15" w:rsidRDefault="001C7D15" w:rsidP="001C7D15">
      <w:pPr>
        <w:spacing w:line="276" w:lineRule="auto"/>
        <w:jc w:val="both"/>
        <w:rPr>
          <w:rFonts w:ascii="Arial" w:hAnsi="Arial" w:cs="Arial"/>
          <w:lang w:val="pt-BR"/>
        </w:rPr>
      </w:pPr>
    </w:p>
    <w:p w14:paraId="0FE43FB1" w14:textId="1DF7F6C6" w:rsidR="000D6B8D" w:rsidRPr="001C7D15" w:rsidRDefault="00000000" w:rsidP="001C7D15">
      <w:pPr>
        <w:spacing w:line="276" w:lineRule="auto"/>
      </w:pPr>
      <w:r w:rsidRPr="001C7D15">
        <w:rPr>
          <w:rFonts w:ascii="Arial" w:hAnsi="Arial" w:cs="Arial"/>
          <w:b/>
          <w:bCs/>
        </w:rPr>
        <w:t xml:space="preserve">Link do Github caso queira ver o código completo: </w:t>
      </w:r>
      <w:hyperlink r:id="rId13" w:history="1">
        <w:r w:rsidR="00DE7256" w:rsidRPr="001C7D15">
          <w:rPr>
            <w:rFonts w:ascii="Arial" w:hAnsi="Arial" w:cs="Arial"/>
            <w:lang w:val="pt-BR"/>
          </w:rPr>
          <w:t>https://github.com/Naluaqui/cp1_dados.git</w:t>
        </w:r>
      </w:hyperlink>
    </w:p>
    <w:p w14:paraId="58CD10E2" w14:textId="77777777" w:rsidR="00DE7256" w:rsidRPr="00DE7256" w:rsidRDefault="00DE7256" w:rsidP="00DE7256">
      <w:pPr>
        <w:rPr>
          <w:lang w:val="pt-BR"/>
        </w:rPr>
      </w:pPr>
    </w:p>
    <w:sectPr w:rsidR="00DE7256" w:rsidRPr="00DE725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56C93C"/>
    <w:multiLevelType w:val="singleLevel"/>
    <w:tmpl w:val="9356C93C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FF11C9E"/>
    <w:multiLevelType w:val="hybridMultilevel"/>
    <w:tmpl w:val="22F8C546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67D79"/>
    <w:multiLevelType w:val="hybridMultilevel"/>
    <w:tmpl w:val="22F8C54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63E03"/>
    <w:multiLevelType w:val="hybridMultilevel"/>
    <w:tmpl w:val="A20C2F24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91A92"/>
    <w:multiLevelType w:val="hybridMultilevel"/>
    <w:tmpl w:val="1E449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E8669B"/>
    <w:multiLevelType w:val="hybridMultilevel"/>
    <w:tmpl w:val="22F8C546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741447">
    <w:abstractNumId w:val="0"/>
  </w:num>
  <w:num w:numId="2" w16cid:durableId="389307308">
    <w:abstractNumId w:val="2"/>
  </w:num>
  <w:num w:numId="3" w16cid:durableId="251014278">
    <w:abstractNumId w:val="5"/>
  </w:num>
  <w:num w:numId="4" w16cid:durableId="30494641">
    <w:abstractNumId w:val="1"/>
  </w:num>
  <w:num w:numId="5" w16cid:durableId="1752970415">
    <w:abstractNumId w:val="3"/>
  </w:num>
  <w:num w:numId="6" w16cid:durableId="1879127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2D907E6"/>
    <w:rsid w:val="000A189F"/>
    <w:rsid w:val="000D6B8D"/>
    <w:rsid w:val="000E430E"/>
    <w:rsid w:val="00131AA3"/>
    <w:rsid w:val="00176786"/>
    <w:rsid w:val="0018002C"/>
    <w:rsid w:val="001B71C7"/>
    <w:rsid w:val="001C7D15"/>
    <w:rsid w:val="00224487"/>
    <w:rsid w:val="002453BF"/>
    <w:rsid w:val="002814DA"/>
    <w:rsid w:val="00285CE0"/>
    <w:rsid w:val="002D24DF"/>
    <w:rsid w:val="003B3952"/>
    <w:rsid w:val="003D0698"/>
    <w:rsid w:val="00481DAF"/>
    <w:rsid w:val="004D2998"/>
    <w:rsid w:val="005569FE"/>
    <w:rsid w:val="006404C3"/>
    <w:rsid w:val="0066274F"/>
    <w:rsid w:val="006B20EC"/>
    <w:rsid w:val="006F2D76"/>
    <w:rsid w:val="00765CD4"/>
    <w:rsid w:val="009078A2"/>
    <w:rsid w:val="00916DE7"/>
    <w:rsid w:val="009329D9"/>
    <w:rsid w:val="00AA5EDE"/>
    <w:rsid w:val="00CA409B"/>
    <w:rsid w:val="00D12C74"/>
    <w:rsid w:val="00D353D9"/>
    <w:rsid w:val="00D504DA"/>
    <w:rsid w:val="00DE7256"/>
    <w:rsid w:val="00E704A8"/>
    <w:rsid w:val="00E76A5B"/>
    <w:rsid w:val="00E97B8B"/>
    <w:rsid w:val="02D9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43F5A"/>
  <w15:docId w15:val="{B8CBB8BB-1F48-437E-8784-A5F9F9776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unhideWhenUsed/>
    <w:qFormat/>
    <w:pPr>
      <w:keepNext/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nhideWhenUsed/>
    <w:qFormat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nhideWhenUsed/>
    <w:qFormat/>
    <w:pPr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nhideWhenUsed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unhideWhenUsed/>
    <w:qFormat/>
    <w:pPr>
      <w:spacing w:before="240" w:after="60"/>
      <w:outlineLvl w:val="7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Cs w:val="24"/>
      <w:lang w:eastAsia="zh-CN"/>
    </w:rPr>
  </w:style>
  <w:style w:type="paragraph" w:styleId="ListParagraph">
    <w:name w:val="List Paragraph"/>
    <w:basedOn w:val="Normal"/>
    <w:uiPriority w:val="99"/>
    <w:unhideWhenUsed/>
    <w:rsid w:val="00916DE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E7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Naluaqui/cp1_dados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kaggle.com/datasets/yasserh/titanic-dataset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705</Words>
  <Characters>4338</Characters>
  <Application>Microsoft Office Word</Application>
  <DocSecurity>0</DocSecurity>
  <Lines>131</Lines>
  <Paragraphs>75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analu</dc:creator>
  <cp:lastModifiedBy>RAMOS Luara</cp:lastModifiedBy>
  <cp:revision>33</cp:revision>
  <dcterms:created xsi:type="dcterms:W3CDTF">2026-03-11T00:22:00Z</dcterms:created>
  <dcterms:modified xsi:type="dcterms:W3CDTF">2026-03-13T15:18:00Z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DAE4DEEC59174C818DC80087F5A8FD62_11</vt:lpwstr>
  </property>
</Properties>
</file>