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7BB7" w14:textId="77777777" w:rsidR="00CB76E5" w:rsidRDefault="00CB76E5" w:rsidP="00CB76E5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579890" wp14:editId="0584A675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490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1412C689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2F5730BD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3EF59AA0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6F39CF67" w14:textId="77777777" w:rsidR="00CB76E5" w:rsidRDefault="00CB76E5" w:rsidP="00CB76E5">
      <w:pPr>
        <w:pStyle w:val="Corpsdetexte"/>
        <w:spacing w:before="5"/>
        <w:rPr>
          <w:rFonts w:ascii="Times New Roman"/>
          <w:sz w:val="19"/>
        </w:rPr>
      </w:pPr>
    </w:p>
    <w:p w14:paraId="17D6961C" w14:textId="77777777" w:rsidR="00CB76E5" w:rsidRDefault="00CB76E5" w:rsidP="00CB76E5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2020-2021</w:t>
      </w:r>
    </w:p>
    <w:p w14:paraId="1E497509" w14:textId="77777777" w:rsidR="00CB76E5" w:rsidRDefault="00CB76E5" w:rsidP="00CB76E5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031B8AFA" w14:textId="77777777" w:rsidR="00CB76E5" w:rsidRDefault="00CB76E5" w:rsidP="00CB76E5">
      <w:pPr>
        <w:pStyle w:val="Corpsdetexte"/>
        <w:spacing w:before="9"/>
        <w:rPr>
          <w:b/>
          <w:sz w:val="52"/>
        </w:rPr>
      </w:pPr>
    </w:p>
    <w:p w14:paraId="52AF4ED8" w14:textId="4E2171C4" w:rsidR="00CB76E5" w:rsidRPr="00281D76" w:rsidRDefault="00CB76E5" w:rsidP="00CB76E5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>
        <w:rPr>
          <w:b/>
          <w:i/>
          <w:lang w:val="fr-FR"/>
        </w:rPr>
        <w:t>B</w:t>
      </w:r>
    </w:p>
    <w:p w14:paraId="2A708CE3" w14:textId="77777777" w:rsidR="00CB76E5" w:rsidRPr="00281D76" w:rsidRDefault="00CB76E5" w:rsidP="00CB76E5">
      <w:pPr>
        <w:pStyle w:val="Corpsdetexte"/>
        <w:rPr>
          <w:b/>
          <w:i/>
          <w:sz w:val="20"/>
          <w:lang w:val="fr-FR"/>
        </w:rPr>
      </w:pPr>
    </w:p>
    <w:p w14:paraId="3AD9B7D5" w14:textId="77777777" w:rsidR="00CB76E5" w:rsidRPr="00281D76" w:rsidRDefault="00CB76E5" w:rsidP="00CB76E5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F27752" wp14:editId="0CD8741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EC4B2" id="Rectangle 90" o:spid="_x0000_s1026" style="position:absolute;margin-left:70.6pt;margin-top:19.45pt;width:470.9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D6E3846" w14:textId="77777777" w:rsidR="00CB76E5" w:rsidRPr="00281D76" w:rsidRDefault="00CB76E5" w:rsidP="00CB76E5">
      <w:pPr>
        <w:pStyle w:val="Corpsdetexte"/>
        <w:rPr>
          <w:b/>
          <w:i/>
          <w:sz w:val="20"/>
          <w:lang w:val="fr-FR"/>
        </w:rPr>
      </w:pPr>
    </w:p>
    <w:p w14:paraId="1871C3BA" w14:textId="77777777" w:rsidR="00CB76E5" w:rsidRPr="00281D76" w:rsidRDefault="00CB76E5" w:rsidP="00CB76E5">
      <w:pPr>
        <w:pStyle w:val="Corpsdetexte"/>
        <w:spacing w:before="5"/>
        <w:rPr>
          <w:b/>
          <w:i/>
          <w:sz w:val="19"/>
          <w:lang w:val="fr-FR"/>
        </w:rPr>
      </w:pPr>
    </w:p>
    <w:p w14:paraId="2C0F0734" w14:textId="7F857736" w:rsidR="00CB76E5" w:rsidRPr="00281D76" w:rsidRDefault="00CB76E5" w:rsidP="00CB76E5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>
        <w:rPr>
          <w:spacing w:val="-10"/>
          <w:lang w:val="fr-FR"/>
        </w:rPr>
        <w:t>d’utilisation</w:t>
      </w:r>
      <w:r w:rsidRPr="00281D76">
        <w:rPr>
          <w:spacing w:val="-18"/>
          <w:lang w:val="fr-FR"/>
        </w:rPr>
        <w:t xml:space="preserve"> </w:t>
      </w:r>
      <w:r>
        <w:rPr>
          <w:spacing w:val="-10"/>
          <w:lang w:val="fr-FR"/>
        </w:rPr>
        <w:t>des scripts Python</w:t>
      </w:r>
    </w:p>
    <w:p w14:paraId="5794174D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674ED4C3" w14:textId="77777777" w:rsidR="00CB76E5" w:rsidRPr="00281D76" w:rsidRDefault="00CB76E5" w:rsidP="00CB76E5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6E9332C" wp14:editId="1B5D0304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50647" id="Rectangle 89" o:spid="_x0000_s1026" style="position:absolute;margin-left:70.6pt;margin-top:10.4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6453D57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394F2027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2B914113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7E7A459F" w14:textId="77777777" w:rsidR="00CB76E5" w:rsidRPr="00281D76" w:rsidRDefault="00CB76E5" w:rsidP="00CB76E5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33CDEF28" w14:textId="77777777" w:rsidR="00CB76E5" w:rsidRPr="00281D76" w:rsidRDefault="00CB76E5" w:rsidP="00CB76E5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8"/>
          <w:lang w:val="fr-FR"/>
        </w:rPr>
        <w:t>29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7E5C97E3" w14:textId="77777777" w:rsidR="00CB76E5" w:rsidRPr="00281D76" w:rsidRDefault="00CB76E5" w:rsidP="00CB76E5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413BCECF" w14:textId="77777777" w:rsidR="00CB76E5" w:rsidRPr="00281D76" w:rsidRDefault="00CB76E5" w:rsidP="00CB76E5">
      <w:pPr>
        <w:jc w:val="center"/>
        <w:rPr>
          <w:lang w:val="fr-FR"/>
        </w:rPr>
        <w:sectPr w:rsidR="00CB76E5" w:rsidRPr="00281D76" w:rsidSect="00F22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20" w:right="1280" w:bottom="280" w:left="760" w:header="720" w:footer="720" w:gutter="0"/>
          <w:cols w:space="720"/>
        </w:sectPr>
      </w:pPr>
    </w:p>
    <w:p w14:paraId="2E79B20B" w14:textId="77777777" w:rsidR="00CB76E5" w:rsidRPr="00281D76" w:rsidRDefault="00CB76E5" w:rsidP="00CB76E5">
      <w:pPr>
        <w:pStyle w:val="Corpsdetexte"/>
        <w:spacing w:before="1"/>
        <w:rPr>
          <w:sz w:val="25"/>
          <w:lang w:val="fr-FR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0177B" w14:textId="77777777" w:rsidR="00CB76E5" w:rsidRPr="009E377C" w:rsidRDefault="00CB76E5" w:rsidP="00CB76E5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9A0F6C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  <w:t>Table des matières</w:t>
          </w:r>
        </w:p>
        <w:p w14:paraId="0470A058" w14:textId="4EBBD82A" w:rsidR="00954A8A" w:rsidRDefault="00CB76E5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8685" w:history="1">
            <w:r w:rsidR="00954A8A" w:rsidRPr="00622583">
              <w:rPr>
                <w:rStyle w:val="Lienhypertexte"/>
                <w:noProof/>
                <w:w w:val="99"/>
                <w:lang w:val="fr-FR"/>
              </w:rPr>
              <w:t>1</w:t>
            </w:r>
            <w:r w:rsidR="00954A8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54A8A" w:rsidRPr="00622583">
              <w:rPr>
                <w:rStyle w:val="Lienhypertexte"/>
                <w:noProof/>
                <w:lang w:val="fr-FR"/>
              </w:rPr>
              <w:t>Utilisation du script mitmproxy_configfile_start.py</w:t>
            </w:r>
            <w:r w:rsidR="00954A8A">
              <w:rPr>
                <w:noProof/>
                <w:webHidden/>
              </w:rPr>
              <w:tab/>
            </w:r>
            <w:r w:rsidR="00954A8A">
              <w:rPr>
                <w:noProof/>
                <w:webHidden/>
              </w:rPr>
              <w:fldChar w:fldCharType="begin"/>
            </w:r>
            <w:r w:rsidR="00954A8A">
              <w:rPr>
                <w:noProof/>
                <w:webHidden/>
              </w:rPr>
              <w:instrText xml:space="preserve"> PAGEREF _Toc78208685 \h </w:instrText>
            </w:r>
            <w:r w:rsidR="00954A8A">
              <w:rPr>
                <w:noProof/>
                <w:webHidden/>
              </w:rPr>
            </w:r>
            <w:r w:rsidR="00954A8A">
              <w:rPr>
                <w:noProof/>
                <w:webHidden/>
              </w:rPr>
              <w:fldChar w:fldCharType="separate"/>
            </w:r>
            <w:r w:rsidR="009038C9">
              <w:rPr>
                <w:noProof/>
                <w:webHidden/>
              </w:rPr>
              <w:t>3</w:t>
            </w:r>
            <w:r w:rsidR="00954A8A">
              <w:rPr>
                <w:noProof/>
                <w:webHidden/>
              </w:rPr>
              <w:fldChar w:fldCharType="end"/>
            </w:r>
          </w:hyperlink>
        </w:p>
        <w:p w14:paraId="6FC40949" w14:textId="12988DE5" w:rsidR="00954A8A" w:rsidRDefault="00954A8A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686" w:history="1">
            <w:r w:rsidRPr="00622583">
              <w:rPr>
                <w:rStyle w:val="Lienhypertexte"/>
                <w:noProof/>
                <w:w w:val="99"/>
                <w:lang w:val="fr-F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2583">
              <w:rPr>
                <w:rStyle w:val="Lienhypertexte"/>
                <w:noProof/>
                <w:lang w:val="fr-FR"/>
              </w:rPr>
              <w:t>Utilisation du script discover_clients_veyon.py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33FF" w14:textId="64CC229B" w:rsidR="00954A8A" w:rsidRDefault="00954A8A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687" w:history="1">
            <w:r w:rsidRPr="00622583">
              <w:rPr>
                <w:rStyle w:val="Lienhypertexte"/>
                <w:noProof/>
                <w:w w:val="99"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2583">
              <w:rPr>
                <w:rStyle w:val="Lienhypertexte"/>
                <w:noProof/>
                <w:lang w:val="fr-FR"/>
              </w:rPr>
              <w:t>Utilisation</w:t>
            </w:r>
            <w:r w:rsidRPr="00622583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Pr="00622583">
              <w:rPr>
                <w:rStyle w:val="Lienhypertexte"/>
                <w:noProof/>
                <w:lang w:val="fr-FR"/>
              </w:rPr>
              <w:t>du script</w:t>
            </w:r>
            <w:r w:rsidRPr="00622583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Pr="00622583">
              <w:rPr>
                <w:rStyle w:val="Lienhypertexte"/>
                <w:noProof/>
                <w:lang w:val="fr-FR"/>
              </w:rPr>
              <w:t>capture_trafic.py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AEDB" w14:textId="0EB3A953" w:rsidR="00954A8A" w:rsidRDefault="00954A8A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688" w:history="1">
            <w:r w:rsidRPr="00622583">
              <w:rPr>
                <w:rStyle w:val="Lienhypertexte"/>
                <w:noProof/>
                <w:w w:val="99"/>
                <w:lang w:val="fr-FR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2583">
              <w:rPr>
                <w:rStyle w:val="Lienhypertexte"/>
                <w:noProof/>
                <w:lang w:val="fr-FR"/>
              </w:rPr>
              <w:t>Location des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2742" w14:textId="57E8CCA4" w:rsidR="00CB76E5" w:rsidRDefault="00CB76E5" w:rsidP="00CB76E5">
          <w:r>
            <w:rPr>
              <w:b/>
              <w:bCs/>
              <w:lang w:val="fr-FR"/>
            </w:rPr>
            <w:fldChar w:fldCharType="end"/>
          </w:r>
        </w:p>
      </w:sdtContent>
    </w:sdt>
    <w:p w14:paraId="503DFB79" w14:textId="77777777" w:rsidR="00CB76E5" w:rsidRDefault="00CB76E5" w:rsidP="00CB76E5">
      <w:pPr>
        <w:sectPr w:rsidR="00CB76E5">
          <w:headerReference w:type="default" r:id="rId15"/>
          <w:footerReference w:type="default" r:id="rId16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74E52B64" w14:textId="77777777" w:rsidR="00CB76E5" w:rsidRDefault="00CB76E5" w:rsidP="00CB76E5">
      <w:pPr>
        <w:pStyle w:val="Corpsdetexte"/>
        <w:spacing w:before="4"/>
        <w:rPr>
          <w:sz w:val="33"/>
        </w:rPr>
      </w:pPr>
    </w:p>
    <w:p w14:paraId="3FA68368" w14:textId="6C2B552A" w:rsidR="00CB76E5" w:rsidRDefault="00CB76E5" w:rsidP="00CB76E5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  <w:rPr>
          <w:lang w:val="fr-FR"/>
        </w:rPr>
      </w:pPr>
      <w:bookmarkStart w:id="0" w:name="_Toc78208685"/>
      <w:r w:rsidRPr="00CB76E5">
        <w:rPr>
          <w:lang w:val="fr-FR"/>
        </w:rPr>
        <w:t>Utilisation du script mitmproxy_configfile_start.py</w:t>
      </w:r>
      <w:bookmarkEnd w:id="0"/>
    </w:p>
    <w:p w14:paraId="6EF0774B" w14:textId="23B70D2B" w:rsidR="00CB76E5" w:rsidRDefault="00CB76E5" w:rsidP="00CB76E5">
      <w:pPr>
        <w:pStyle w:val="Corpsdetexte"/>
        <w:spacing w:before="31" w:line="259" w:lineRule="auto"/>
        <w:ind w:left="680" w:right="284"/>
        <w:rPr>
          <w:lang w:val="fr-FR"/>
        </w:rPr>
      </w:pPr>
      <w:bookmarkStart w:id="1" w:name="_Hlk77620174"/>
      <w:r>
        <w:rPr>
          <w:lang w:val="fr-FR"/>
        </w:rPr>
        <w:t xml:space="preserve">Ce chapitre va expliquer comment utiliser le script mitmproxy_configfile_start.py situé dans le dossier </w:t>
      </w:r>
      <w:r w:rsidR="009A0F6C" w:rsidRPr="009A0F6C">
        <w:rPr>
          <w:lang w:val="fr-FR"/>
        </w:rPr>
        <w:t>/</w:t>
      </w:r>
      <w:proofErr w:type="spellStart"/>
      <w:r w:rsidR="009A0F6C" w:rsidRPr="009A0F6C">
        <w:rPr>
          <w:lang w:val="fr-FR"/>
        </w:rPr>
        <w:t>usr</w:t>
      </w:r>
      <w:proofErr w:type="spellEnd"/>
      <w:r w:rsidR="009A0F6C" w:rsidRPr="009A0F6C">
        <w:rPr>
          <w:lang w:val="fr-FR"/>
        </w:rPr>
        <w:t>/local/bin/</w:t>
      </w:r>
      <w:r w:rsidR="009A0F6C">
        <w:rPr>
          <w:lang w:val="fr-FR"/>
        </w:rPr>
        <w:t xml:space="preserve"> </w:t>
      </w:r>
      <w:r>
        <w:rPr>
          <w:lang w:val="fr-FR"/>
        </w:rPr>
        <w:t xml:space="preserve">du serveur. Ce script va permettre de démarrer </w:t>
      </w:r>
      <w:proofErr w:type="spellStart"/>
      <w:r>
        <w:rPr>
          <w:lang w:val="fr-FR"/>
        </w:rPr>
        <w:t>mitmproxy</w:t>
      </w:r>
      <w:proofErr w:type="spellEnd"/>
      <w:r>
        <w:rPr>
          <w:lang w:val="fr-FR"/>
        </w:rPr>
        <w:t xml:space="preserve"> avec un fichier de configuration contenant les sites à bloquer. </w:t>
      </w:r>
      <w:r w:rsidR="00CC01ED">
        <w:rPr>
          <w:lang w:val="fr-FR"/>
        </w:rPr>
        <w:t xml:space="preserve">Ces fichiers </w:t>
      </w:r>
      <w:r>
        <w:rPr>
          <w:lang w:val="fr-FR"/>
        </w:rPr>
        <w:t>peuvent être généré</w:t>
      </w:r>
      <w:r w:rsidR="00CC01ED">
        <w:rPr>
          <w:lang w:val="fr-FR"/>
        </w:rPr>
        <w:t>s</w:t>
      </w:r>
      <w:r>
        <w:rPr>
          <w:lang w:val="fr-FR"/>
        </w:rPr>
        <w:t xml:space="preserve"> à l’adresse </w:t>
      </w:r>
      <w:hyperlink r:id="rId17" w:history="1">
        <w:r w:rsidRPr="007355AE">
          <w:rPr>
            <w:rStyle w:val="Lienhypertexte"/>
            <w:lang w:val="fr-FR"/>
          </w:rPr>
          <w:t>http://ip-server/block_sites.php</w:t>
        </w:r>
      </w:hyperlink>
      <w:r>
        <w:rPr>
          <w:lang w:val="fr-FR"/>
        </w:rPr>
        <w:t>.</w:t>
      </w:r>
      <w:r w:rsidR="006A20BB">
        <w:rPr>
          <w:lang w:val="fr-FR"/>
        </w:rPr>
        <w:t xml:space="preserve"> Pour lancer le script correctement l’utilisateur devra être administrateur de la machine</w:t>
      </w:r>
      <w:r w:rsidR="009A0F6C">
        <w:rPr>
          <w:lang w:val="fr-FR"/>
        </w:rPr>
        <w:t>.</w:t>
      </w:r>
    </w:p>
    <w:bookmarkEnd w:id="1"/>
    <w:p w14:paraId="1AD57B60" w14:textId="543319F1" w:rsidR="003A174E" w:rsidRPr="00955689" w:rsidRDefault="003A174E" w:rsidP="003A174E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Voici un tutoriel mettant en place le blocage des sites facebook.com, twitter.com et telegram.com :</w:t>
      </w:r>
    </w:p>
    <w:p w14:paraId="16F162E4" w14:textId="47896CA9" w:rsidR="00DE47FB" w:rsidRPr="00DE47FB" w:rsidRDefault="003A174E" w:rsidP="00DE47FB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Allez sur le site </w:t>
      </w:r>
      <w:hyperlink r:id="rId18" w:history="1">
        <w:r w:rsidRPr="007355AE">
          <w:rPr>
            <w:rStyle w:val="Lienhypertexte"/>
            <w:lang w:val="fr-FR"/>
          </w:rPr>
          <w:t>http://ip-server/block_sites.php</w:t>
        </w:r>
      </w:hyperlink>
      <w:r>
        <w:rPr>
          <w:lang w:val="fr-FR"/>
        </w:rPr>
        <w:t xml:space="preserve"> et entre</w:t>
      </w:r>
      <w:r w:rsidR="00CC01ED">
        <w:rPr>
          <w:lang w:val="fr-FR"/>
        </w:rPr>
        <w:t>z</w:t>
      </w:r>
      <w:r>
        <w:rPr>
          <w:lang w:val="fr-FR"/>
        </w:rPr>
        <w:t xml:space="preserve"> les 3 adresses dans la liste</w:t>
      </w:r>
      <w:r w:rsidR="00DE47FB">
        <w:rPr>
          <w:lang w:val="fr-FR"/>
        </w:rPr>
        <w:t>.</w:t>
      </w:r>
    </w:p>
    <w:p w14:paraId="52D8D082" w14:textId="77777777" w:rsidR="00DE47FB" w:rsidRPr="00DE47F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Mettre un nom pour le fichier de configuration</w:t>
      </w:r>
    </w:p>
    <w:p w14:paraId="0FD2477A" w14:textId="4DF1DDDA" w:rsidR="003A174E" w:rsidRPr="003A174E" w:rsidRDefault="00DE47FB" w:rsidP="00DE47F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52158787" wp14:editId="1EFD1E63">
            <wp:extent cx="3590925" cy="265785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315" cy="2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71C" w14:textId="71E447AA" w:rsidR="003A174E" w:rsidRPr="003A174E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Cliquez sur le </w:t>
      </w:r>
      <w:r w:rsidR="006147D4">
        <w:rPr>
          <w:lang w:val="fr-FR"/>
        </w:rPr>
        <w:t>bouton</w:t>
      </w:r>
      <w:r>
        <w:rPr>
          <w:lang w:val="fr-FR"/>
        </w:rPr>
        <w:t xml:space="preserve"> </w:t>
      </w:r>
      <w:r w:rsidR="006147D4" w:rsidRPr="006147D4">
        <w:rPr>
          <w:i/>
          <w:iCs/>
          <w:lang w:val="fr-FR"/>
        </w:rPr>
        <w:t>Download config file</w:t>
      </w:r>
      <w:r w:rsidR="006147D4">
        <w:rPr>
          <w:lang w:val="fr-FR"/>
        </w:rPr>
        <w:t xml:space="preserve"> </w:t>
      </w:r>
      <w:r>
        <w:rPr>
          <w:lang w:val="fr-FR"/>
        </w:rPr>
        <w:t>pour générer le fichier. Celui-ci sera téléchargé</w:t>
      </w:r>
      <w:r w:rsidR="006147D4">
        <w:rPr>
          <w:lang w:val="fr-FR"/>
        </w:rPr>
        <w:t xml:space="preserve"> dans le dossier Download</w:t>
      </w:r>
    </w:p>
    <w:p w14:paraId="5F1816A1" w14:textId="6530A8AD" w:rsidR="006A20BB" w:rsidRPr="006A20BB" w:rsidRDefault="003A174E" w:rsidP="006A20BB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Lancez le script </w:t>
      </w:r>
      <w:r w:rsidRPr="00CB76E5">
        <w:rPr>
          <w:lang w:val="fr-FR"/>
        </w:rPr>
        <w:t>mitmproxy_configfile_start.py</w:t>
      </w:r>
      <w:r>
        <w:rPr>
          <w:lang w:val="fr-FR"/>
        </w:rPr>
        <w:t xml:space="preserve"> avec la commande python3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r w:rsidRPr="003A174E">
        <w:rPr>
          <w:lang w:val="fr-FR"/>
        </w:rPr>
        <w:t xml:space="preserve"> </w:t>
      </w:r>
      <w:r w:rsidRPr="00CB76E5">
        <w:rPr>
          <w:lang w:val="fr-FR"/>
        </w:rPr>
        <w:t>mitmproxy_configfile_start.py</w:t>
      </w:r>
    </w:p>
    <w:p w14:paraId="2E8FB544" w14:textId="77777777" w:rsidR="006A20BB" w:rsidRPr="006A20B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Choisir le fichier généré</w:t>
      </w:r>
    </w:p>
    <w:p w14:paraId="0FE44D58" w14:textId="54DADA5F" w:rsidR="006A20BB" w:rsidRDefault="006A20BB" w:rsidP="006A20B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6E541BA3" wp14:editId="1CBBF769">
            <wp:extent cx="4249898" cy="2800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1378" cy="28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651" w14:textId="77777777" w:rsidR="0091285D" w:rsidRPr="0091285D" w:rsidRDefault="0091285D" w:rsidP="0091285D">
      <w:pPr>
        <w:pStyle w:val="Paragraphedeliste"/>
        <w:tabs>
          <w:tab w:val="left" w:pos="1401"/>
        </w:tabs>
        <w:spacing w:before="23"/>
        <w:ind w:firstLine="0"/>
        <w:rPr>
          <w:i/>
          <w:lang w:val="fr-FR"/>
        </w:rPr>
      </w:pPr>
    </w:p>
    <w:p w14:paraId="786BC63E" w14:textId="608F5893" w:rsidR="003A174E" w:rsidRPr="006A20B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Vous pouvez vérifier le bon fonctionnement du fichier en regardant les sites que </w:t>
      </w:r>
      <w:proofErr w:type="spellStart"/>
      <w:r>
        <w:rPr>
          <w:lang w:val="fr-FR"/>
        </w:rPr>
        <w:t>MitmProxy</w:t>
      </w:r>
      <w:proofErr w:type="spellEnd"/>
      <w:r>
        <w:rPr>
          <w:lang w:val="fr-FR"/>
        </w:rPr>
        <w:t xml:space="preserve"> va bloquer.</w:t>
      </w:r>
    </w:p>
    <w:p w14:paraId="1F8D0986" w14:textId="4960E9D4" w:rsidR="006A20BB" w:rsidRPr="000B2481" w:rsidRDefault="006A20BB" w:rsidP="006A20B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25F7371E" wp14:editId="501D9635">
            <wp:extent cx="5295900" cy="11656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325" cy="11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2473" w14:textId="77777777" w:rsidR="003A174E" w:rsidRPr="00281D76" w:rsidRDefault="003A174E" w:rsidP="00CB76E5">
      <w:pPr>
        <w:pStyle w:val="Corpsdetexte"/>
        <w:spacing w:before="31" w:line="259" w:lineRule="auto"/>
        <w:ind w:left="680" w:right="284"/>
        <w:rPr>
          <w:lang w:val="fr-FR"/>
        </w:rPr>
      </w:pPr>
    </w:p>
    <w:p w14:paraId="538718C8" w14:textId="720BF2B0" w:rsidR="00CB76E5" w:rsidRPr="00CB76E5" w:rsidRDefault="00CB76E5" w:rsidP="00CB76E5">
      <w:pPr>
        <w:pStyle w:val="Titre1"/>
        <w:tabs>
          <w:tab w:val="left" w:pos="1112"/>
          <w:tab w:val="left" w:pos="1113"/>
        </w:tabs>
        <w:rPr>
          <w:lang w:val="fr-FR"/>
        </w:rPr>
        <w:sectPr w:rsidR="00CB76E5" w:rsidRPr="00CB76E5">
          <w:pgSz w:w="12240" w:h="15840"/>
          <w:pgMar w:top="1280" w:right="1280" w:bottom="1200" w:left="760" w:header="403" w:footer="1000" w:gutter="0"/>
          <w:cols w:space="720"/>
        </w:sectPr>
      </w:pPr>
    </w:p>
    <w:p w14:paraId="00CE8A20" w14:textId="77777777" w:rsidR="00CB76E5" w:rsidRPr="00281D76" w:rsidRDefault="00CB76E5" w:rsidP="00CB76E5">
      <w:pPr>
        <w:pStyle w:val="Corpsdetexte"/>
        <w:rPr>
          <w:sz w:val="20"/>
          <w:lang w:val="fr-FR"/>
        </w:rPr>
      </w:pPr>
    </w:p>
    <w:p w14:paraId="4D3BB377" w14:textId="31F6CA59" w:rsidR="00486A7E" w:rsidRDefault="00486A7E" w:rsidP="00486A7E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  <w:rPr>
          <w:lang w:val="fr-FR"/>
        </w:rPr>
      </w:pPr>
      <w:bookmarkStart w:id="2" w:name="_Hlk77619268"/>
      <w:bookmarkStart w:id="3" w:name="_Toc78208686"/>
      <w:r w:rsidRPr="00CB76E5">
        <w:rPr>
          <w:lang w:val="fr-FR"/>
        </w:rPr>
        <w:t xml:space="preserve">Utilisation du script </w:t>
      </w:r>
      <w:r w:rsidR="0037204C" w:rsidRPr="0037204C">
        <w:rPr>
          <w:lang w:val="fr-FR"/>
        </w:rPr>
        <w:t>discover_clients_veyon</w:t>
      </w:r>
      <w:r>
        <w:rPr>
          <w:lang w:val="fr-FR"/>
        </w:rPr>
        <w:t>.</w:t>
      </w:r>
      <w:r w:rsidRPr="00CB76E5">
        <w:rPr>
          <w:lang w:val="fr-FR"/>
        </w:rPr>
        <w:t>py</w:t>
      </w:r>
      <w:bookmarkEnd w:id="3"/>
    </w:p>
    <w:bookmarkEnd w:id="2"/>
    <w:p w14:paraId="52DC64BB" w14:textId="2F40037D" w:rsidR="0071441C" w:rsidRDefault="0071441C" w:rsidP="0071441C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 xml:space="preserve">Ce chapitre va expliquer comment utiliser le script </w:t>
      </w:r>
      <w:r w:rsidR="00AA2C06" w:rsidRPr="00AA2C06">
        <w:rPr>
          <w:lang w:val="fr-FR"/>
        </w:rPr>
        <w:t>discover_clients_veyon</w:t>
      </w:r>
      <w:r>
        <w:rPr>
          <w:lang w:val="fr-FR"/>
        </w:rPr>
        <w:t>.</w:t>
      </w:r>
      <w:r w:rsidRPr="00CB76E5">
        <w:rPr>
          <w:lang w:val="fr-FR"/>
        </w:rPr>
        <w:t>py</w:t>
      </w:r>
      <w:r>
        <w:rPr>
          <w:lang w:val="fr-FR"/>
        </w:rPr>
        <w:t xml:space="preserve"> situé dans le dossier </w:t>
      </w:r>
      <w:r w:rsidR="00AA2C06">
        <w:rPr>
          <w:lang w:val="fr-FR"/>
        </w:rPr>
        <w:t>/</w:t>
      </w:r>
      <w:proofErr w:type="spellStart"/>
      <w:r w:rsidR="00AA2C06">
        <w:rPr>
          <w:lang w:val="fr-FR"/>
        </w:rPr>
        <w:t>usr</w:t>
      </w:r>
      <w:proofErr w:type="spellEnd"/>
      <w:r w:rsidR="00AA2C06">
        <w:rPr>
          <w:lang w:val="fr-FR"/>
        </w:rPr>
        <w:t>/local/bin</w:t>
      </w:r>
      <w:r>
        <w:rPr>
          <w:lang w:val="fr-FR"/>
        </w:rPr>
        <w:t xml:space="preserve"> </w:t>
      </w:r>
      <w:r w:rsidR="00AA2C06">
        <w:rPr>
          <w:lang w:val="fr-FR"/>
        </w:rPr>
        <w:t>sur le serveur</w:t>
      </w:r>
      <w:r>
        <w:rPr>
          <w:lang w:val="fr-FR"/>
        </w:rPr>
        <w:t xml:space="preserve">. </w:t>
      </w:r>
      <w:r w:rsidR="00CC01ED">
        <w:rPr>
          <w:lang w:val="fr-FR"/>
        </w:rPr>
        <w:t>Il</w:t>
      </w:r>
      <w:r>
        <w:rPr>
          <w:lang w:val="fr-FR"/>
        </w:rPr>
        <w:t xml:space="preserve"> va permettre de configurer les machines disponibles sur le réseau dans </w:t>
      </w:r>
      <w:proofErr w:type="spellStart"/>
      <w:r>
        <w:rPr>
          <w:lang w:val="fr-FR"/>
        </w:rPr>
        <w:t>Veyon</w:t>
      </w:r>
      <w:proofErr w:type="spellEnd"/>
      <w:r>
        <w:rPr>
          <w:lang w:val="fr-FR"/>
        </w:rPr>
        <w:t xml:space="preserve"> pour pouvoir surveiller leur écran. Pour pouvoir l</w:t>
      </w:r>
      <w:r w:rsidR="00CC01ED">
        <w:rPr>
          <w:lang w:val="fr-FR"/>
        </w:rPr>
        <w:t>e lancer</w:t>
      </w:r>
      <w:r>
        <w:rPr>
          <w:lang w:val="fr-FR"/>
        </w:rPr>
        <w:t xml:space="preserve"> vous devrez avoir </w:t>
      </w:r>
      <w:proofErr w:type="gramStart"/>
      <w:r>
        <w:rPr>
          <w:lang w:val="fr-FR"/>
        </w:rPr>
        <w:t>les droits administrateur</w:t>
      </w:r>
      <w:proofErr w:type="gramEnd"/>
      <w:r>
        <w:rPr>
          <w:lang w:val="fr-FR"/>
        </w:rPr>
        <w:t xml:space="preserve"> sur la machine ainsi qu’un serveur Zabbix fonctionnel et </w:t>
      </w:r>
      <w:proofErr w:type="spellStart"/>
      <w:r>
        <w:rPr>
          <w:lang w:val="fr-FR"/>
        </w:rPr>
        <w:t>Veyon</w:t>
      </w:r>
      <w:proofErr w:type="spellEnd"/>
      <w:r>
        <w:rPr>
          <w:lang w:val="fr-FR"/>
        </w:rPr>
        <w:t xml:space="preserve"> d’install</w:t>
      </w:r>
      <w:r w:rsidR="00CC01ED">
        <w:rPr>
          <w:lang w:val="fr-FR"/>
        </w:rPr>
        <w:t>és</w:t>
      </w:r>
      <w:r>
        <w:rPr>
          <w:lang w:val="fr-FR"/>
        </w:rPr>
        <w:t>.</w:t>
      </w:r>
    </w:p>
    <w:p w14:paraId="56D3F29B" w14:textId="3D39F6B0" w:rsidR="0071441C" w:rsidRDefault="0071441C" w:rsidP="0071441C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Aucune entrée utilisateur ne sera demandé</w:t>
      </w:r>
      <w:r w:rsidR="00CC01ED">
        <w:rPr>
          <w:lang w:val="fr-FR"/>
        </w:rPr>
        <w:t>e</w:t>
      </w:r>
      <w:r>
        <w:rPr>
          <w:lang w:val="fr-FR"/>
        </w:rPr>
        <w:t xml:space="preserve"> pour son exécution. Voici un exemple d’exécution du script :</w:t>
      </w:r>
    </w:p>
    <w:p w14:paraId="7FFB3D72" w14:textId="227DFD8B" w:rsidR="0071441C" w:rsidRDefault="0071441C" w:rsidP="0071441C">
      <w:pPr>
        <w:pStyle w:val="Corpsdetexte"/>
        <w:spacing w:before="31" w:line="259" w:lineRule="auto"/>
        <w:ind w:left="680" w:right="284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6748F77" wp14:editId="72F90424">
            <wp:extent cx="5572125" cy="392288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336" cy="39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039" w14:textId="5620C7E5" w:rsidR="00CB76E5" w:rsidRPr="00CD143D" w:rsidRDefault="00CB76E5" w:rsidP="00CB76E5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</w:p>
    <w:p w14:paraId="653E2A55" w14:textId="77777777" w:rsidR="00CB76E5" w:rsidRDefault="00CB76E5" w:rsidP="00CB76E5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1CEAF724" w14:textId="77777777" w:rsidR="00CB76E5" w:rsidRDefault="00CB76E5" w:rsidP="00CB76E5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7D17E802" w14:textId="77777777" w:rsidR="00CB76E5" w:rsidRPr="00AF0F89" w:rsidRDefault="00CB76E5" w:rsidP="00CB76E5">
      <w:pPr>
        <w:tabs>
          <w:tab w:val="left" w:pos="1401"/>
        </w:tabs>
        <w:spacing w:before="20"/>
        <w:rPr>
          <w:lang w:val="fr-FR"/>
        </w:rPr>
      </w:pPr>
    </w:p>
    <w:p w14:paraId="65B22657" w14:textId="21912F2F" w:rsidR="00CB76E5" w:rsidRPr="00686FAF" w:rsidRDefault="0071441C" w:rsidP="00CB76E5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4" w:name="_Toc78208687"/>
      <w:r>
        <w:rPr>
          <w:lang w:val="fr-FR"/>
        </w:rPr>
        <w:t>Utilisation</w:t>
      </w:r>
      <w:r w:rsidR="00CB76E5" w:rsidRPr="00686FAF">
        <w:rPr>
          <w:spacing w:val="-6"/>
          <w:lang w:val="fr-FR"/>
        </w:rPr>
        <w:t xml:space="preserve"> </w:t>
      </w:r>
      <w:r>
        <w:rPr>
          <w:lang w:val="fr-FR"/>
        </w:rPr>
        <w:t>du script</w:t>
      </w:r>
      <w:r w:rsidR="00CB76E5" w:rsidRPr="00686FAF">
        <w:rPr>
          <w:spacing w:val="-1"/>
          <w:lang w:val="fr-FR"/>
        </w:rPr>
        <w:t xml:space="preserve"> </w:t>
      </w:r>
      <w:r w:rsidRPr="0071441C">
        <w:rPr>
          <w:lang w:val="fr-FR"/>
        </w:rPr>
        <w:t>capture_trafic.py</w:t>
      </w:r>
      <w:bookmarkEnd w:id="4"/>
    </w:p>
    <w:p w14:paraId="19DDD892" w14:textId="30776035" w:rsidR="00A75A38" w:rsidRDefault="00A75A38" w:rsidP="00A75A38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 xml:space="preserve">Ce chapitre va expliquer comment utiliser le script </w:t>
      </w:r>
      <w:r w:rsidRPr="0071441C">
        <w:rPr>
          <w:lang w:val="fr-FR"/>
        </w:rPr>
        <w:t>capture_trafic.py</w:t>
      </w:r>
      <w:r>
        <w:rPr>
          <w:lang w:val="fr-FR"/>
        </w:rPr>
        <w:t xml:space="preserve"> situé dans le dossier </w:t>
      </w:r>
      <w:r w:rsidR="00A04252">
        <w:rPr>
          <w:lang w:val="fr-FR"/>
        </w:rPr>
        <w:t>/</w:t>
      </w:r>
      <w:proofErr w:type="spellStart"/>
      <w:r w:rsidR="00A04252">
        <w:rPr>
          <w:lang w:val="fr-FR"/>
        </w:rPr>
        <w:t>usr</w:t>
      </w:r>
      <w:proofErr w:type="spellEnd"/>
      <w:r w:rsidR="00A04252">
        <w:rPr>
          <w:lang w:val="fr-FR"/>
        </w:rPr>
        <w:t>/local/bin sur le serveur</w:t>
      </w:r>
      <w:r>
        <w:rPr>
          <w:lang w:val="fr-FR"/>
        </w:rPr>
        <w:t>. Ce script va permettre de capturer le trafic génér</w:t>
      </w:r>
      <w:r w:rsidR="00CC01ED">
        <w:rPr>
          <w:lang w:val="fr-FR"/>
        </w:rPr>
        <w:t>é</w:t>
      </w:r>
      <w:r>
        <w:rPr>
          <w:lang w:val="fr-FR"/>
        </w:rPr>
        <w:t xml:space="preserve"> par les clients pour le transmettre à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et pouvoir visualiser la capture sur </w:t>
      </w:r>
      <w:proofErr w:type="spellStart"/>
      <w:r>
        <w:rPr>
          <w:lang w:val="fr-FR"/>
        </w:rPr>
        <w:t>Grafana</w:t>
      </w:r>
      <w:proofErr w:type="spellEnd"/>
      <w:r>
        <w:rPr>
          <w:lang w:val="fr-FR"/>
        </w:rPr>
        <w:t>.</w:t>
      </w:r>
    </w:p>
    <w:p w14:paraId="6994FACC" w14:textId="6BF0D197" w:rsidR="00A75A38" w:rsidRDefault="00A75A38" w:rsidP="00A75A38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Voici un exemple d’exécution de script</w:t>
      </w:r>
    </w:p>
    <w:p w14:paraId="7E5C68BB" w14:textId="58181C89" w:rsidR="00CB76E5" w:rsidRP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Choisir parmi les 2 méthodes mises à disposition. Un conseil vous sera donné sur la méthode à préférer si peu de RAM est disponible sur votre machine.</w:t>
      </w:r>
    </w:p>
    <w:p w14:paraId="5C805028" w14:textId="269EFB61" w:rsidR="00A75A38" w:rsidRDefault="00A75A38" w:rsidP="00A75A38">
      <w:pPr>
        <w:pStyle w:val="Paragraphedeliste"/>
        <w:tabs>
          <w:tab w:val="left" w:pos="1401"/>
        </w:tabs>
        <w:spacing w:before="23"/>
        <w:ind w:firstLine="0"/>
        <w:rPr>
          <w:i/>
          <w:lang w:val="fr-FR"/>
        </w:rPr>
      </w:pPr>
      <w:r>
        <w:rPr>
          <w:noProof/>
        </w:rPr>
        <w:drawing>
          <wp:inline distT="0" distB="0" distL="0" distR="0" wp14:anchorId="3C1E887D" wp14:editId="36480106">
            <wp:extent cx="5410200" cy="90010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908" cy="9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7F4" w14:textId="6608DF93" w:rsidR="00CB76E5" w:rsidRP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>Choisir un nom de capture. Attention</w:t>
      </w:r>
      <w:r w:rsidR="00CC01ED">
        <w:rPr>
          <w:iCs/>
          <w:lang w:val="fr-FR"/>
        </w:rPr>
        <w:t>,</w:t>
      </w:r>
      <w:r>
        <w:rPr>
          <w:iCs/>
          <w:lang w:val="fr-FR"/>
        </w:rPr>
        <w:t xml:space="preserve"> étant le nom de l’index sur </w:t>
      </w:r>
      <w:proofErr w:type="spellStart"/>
      <w:r>
        <w:rPr>
          <w:iCs/>
          <w:lang w:val="fr-FR"/>
        </w:rPr>
        <w:t>Elasticsearch</w:t>
      </w:r>
      <w:proofErr w:type="spellEnd"/>
      <w:r w:rsidR="00CC01ED">
        <w:rPr>
          <w:iCs/>
          <w:lang w:val="fr-FR"/>
        </w:rPr>
        <w:t>,</w:t>
      </w:r>
      <w:r>
        <w:rPr>
          <w:iCs/>
          <w:lang w:val="fr-FR"/>
        </w:rPr>
        <w:t xml:space="preserve"> une certaine nomenclature sera à respecter</w:t>
      </w:r>
    </w:p>
    <w:p w14:paraId="00A9B0CB" w14:textId="6EBF34E0" w:rsid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385C798D" wp14:editId="0B149057">
            <wp:extent cx="5400675" cy="9991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7344" cy="10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599" w14:textId="351D4511" w:rsidR="00CB76E5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lang w:val="fr-FR"/>
        </w:rPr>
        <w:t xml:space="preserve">Les services seront démarrés et la capture commencera. Pour </w:t>
      </w:r>
      <w:r w:rsidR="00CC01ED">
        <w:rPr>
          <w:lang w:val="fr-FR"/>
        </w:rPr>
        <w:t>l'</w:t>
      </w:r>
      <w:r>
        <w:rPr>
          <w:lang w:val="fr-FR"/>
        </w:rPr>
        <w:t>arrête</w:t>
      </w:r>
      <w:r w:rsidR="00CC01ED">
        <w:rPr>
          <w:lang w:val="fr-FR"/>
        </w:rPr>
        <w:t>,</w:t>
      </w:r>
      <w:r>
        <w:rPr>
          <w:lang w:val="fr-FR"/>
        </w:rPr>
        <w:t xml:space="preserve"> il faudra effectuer la suite de touche </w:t>
      </w:r>
      <w:proofErr w:type="spellStart"/>
      <w:r>
        <w:rPr>
          <w:lang w:val="fr-FR"/>
        </w:rPr>
        <w:t>Ctrl+C</w:t>
      </w:r>
      <w:proofErr w:type="spellEnd"/>
      <w:r>
        <w:rPr>
          <w:lang w:val="fr-FR"/>
        </w:rPr>
        <w:t xml:space="preserve">. Si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est déjà actif</w:t>
      </w:r>
      <w:r w:rsidR="00CC01ED">
        <w:rPr>
          <w:lang w:val="fr-FR"/>
        </w:rPr>
        <w:t>,</w:t>
      </w:r>
      <w:r>
        <w:rPr>
          <w:lang w:val="fr-FR"/>
        </w:rPr>
        <w:t xml:space="preserve"> il ne sera pas démarré.</w:t>
      </w:r>
    </w:p>
    <w:p w14:paraId="1F25AC98" w14:textId="1F2B1BDA" w:rsid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53D8384F" wp14:editId="01C46F99">
            <wp:extent cx="5372100" cy="161321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5730" cy="16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D18" w14:textId="49BCBC88" w:rsid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lang w:val="fr-FR"/>
        </w:rPr>
        <w:t xml:space="preserve">Une fois le transfert sur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terminé. Le script arrêtera le logiciel </w:t>
      </w:r>
      <w:proofErr w:type="spellStart"/>
      <w:r>
        <w:rPr>
          <w:lang w:val="fr-FR"/>
        </w:rPr>
        <w:t>Logsatsh</w:t>
      </w:r>
      <w:proofErr w:type="spellEnd"/>
      <w:r>
        <w:rPr>
          <w:lang w:val="fr-FR"/>
        </w:rPr>
        <w:t>.</w:t>
      </w:r>
    </w:p>
    <w:p w14:paraId="6D4B9042" w14:textId="77777777" w:rsidR="00EA4B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  <w:sectPr w:rsidR="00EA4B38">
          <w:pgSz w:w="12240" w:h="15840"/>
          <w:pgMar w:top="1280" w:right="1280" w:bottom="1200" w:left="760" w:header="403" w:footer="1000" w:gutter="0"/>
          <w:cols w:space="720"/>
        </w:sectPr>
      </w:pPr>
      <w:r>
        <w:rPr>
          <w:noProof/>
        </w:rPr>
        <w:drawing>
          <wp:inline distT="0" distB="0" distL="0" distR="0" wp14:anchorId="5478E665" wp14:editId="2EFE9627">
            <wp:extent cx="5374321" cy="20859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974" cy="20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21F" w14:textId="4A259968" w:rsidR="00EA4B38" w:rsidRPr="00686FAF" w:rsidRDefault="00EA4B38" w:rsidP="00EA4B38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5" w:name="_Toc78208688"/>
      <w:r>
        <w:rPr>
          <w:lang w:val="fr-FR"/>
        </w:rPr>
        <w:lastRenderedPageBreak/>
        <w:t>Location des scripts</w:t>
      </w:r>
      <w:bookmarkEnd w:id="5"/>
    </w:p>
    <w:p w14:paraId="278EA6A4" w14:textId="08E56FB6" w:rsidR="00EA4B38" w:rsidRDefault="00954A8A" w:rsidP="00EA4B38">
      <w:pPr>
        <w:rPr>
          <w:lang w:val="fr-FR"/>
        </w:rPr>
      </w:pPr>
      <w:r>
        <w:rPr>
          <w:lang w:val="fr-FR"/>
        </w:rPr>
        <w:tab/>
      </w:r>
      <w:r w:rsidR="00EA4B38">
        <w:rPr>
          <w:lang w:val="fr-FR"/>
        </w:rPr>
        <w:t>Tous les scripts présentés dans ce document sont disponibles dans le dossier /</w:t>
      </w:r>
      <w:proofErr w:type="spellStart"/>
      <w:r w:rsidR="00EA4B38">
        <w:rPr>
          <w:lang w:val="fr-FR"/>
        </w:rPr>
        <w:t>usr</w:t>
      </w:r>
      <w:proofErr w:type="spellEnd"/>
      <w:r w:rsidR="00EA4B38">
        <w:rPr>
          <w:lang w:val="fr-FR"/>
        </w:rPr>
        <w:t xml:space="preserve">/local/bin. Cependant, </w:t>
      </w:r>
      <w:r>
        <w:rPr>
          <w:lang w:val="fr-FR"/>
        </w:rPr>
        <w:tab/>
      </w:r>
      <w:r w:rsidR="003B194A">
        <w:rPr>
          <w:lang w:val="fr-FR"/>
        </w:rPr>
        <w:t>ils</w:t>
      </w:r>
      <w:r w:rsidR="00EA4B38">
        <w:rPr>
          <w:lang w:val="fr-FR"/>
        </w:rPr>
        <w:t xml:space="preserve"> doivent </w:t>
      </w:r>
      <w:r w:rsidR="003B194A">
        <w:rPr>
          <w:lang w:val="fr-FR"/>
        </w:rPr>
        <w:t xml:space="preserve">tous </w:t>
      </w:r>
      <w:r w:rsidR="00EA4B38">
        <w:rPr>
          <w:lang w:val="fr-FR"/>
        </w:rPr>
        <w:t xml:space="preserve">être lancés avec des droits administrateur et donc avec le mot clé </w:t>
      </w:r>
      <w:proofErr w:type="spellStart"/>
      <w:r w:rsidR="00EA4B38" w:rsidRPr="00EA4B38">
        <w:rPr>
          <w:i/>
          <w:iCs/>
          <w:lang w:val="fr-FR"/>
        </w:rPr>
        <w:t>sudo</w:t>
      </w:r>
      <w:proofErr w:type="spellEnd"/>
      <w:r w:rsidR="00EA4B38">
        <w:rPr>
          <w:i/>
          <w:iCs/>
          <w:lang w:val="fr-FR"/>
        </w:rPr>
        <w:t xml:space="preserve"> </w:t>
      </w:r>
      <w:r w:rsidR="00EA4B38">
        <w:rPr>
          <w:lang w:val="fr-FR"/>
        </w:rPr>
        <w:t>devant python3.</w:t>
      </w:r>
    </w:p>
    <w:p w14:paraId="79FB768B" w14:textId="64FB5CB3" w:rsidR="00EA4B38" w:rsidRDefault="00954A8A" w:rsidP="00EA4B38">
      <w:pPr>
        <w:rPr>
          <w:lang w:val="fr-FR"/>
        </w:rPr>
      </w:pPr>
      <w:r>
        <w:rPr>
          <w:lang w:val="fr-FR"/>
        </w:rPr>
        <w:tab/>
      </w:r>
    </w:p>
    <w:p w14:paraId="71A85815" w14:textId="613AD6B5" w:rsidR="00EA4B38" w:rsidRPr="00EA4B38" w:rsidRDefault="00954A8A" w:rsidP="00EA4B38">
      <w:pPr>
        <w:rPr>
          <w:lang w:val="fr-FR"/>
        </w:rPr>
      </w:pPr>
      <w:r>
        <w:rPr>
          <w:lang w:val="fr-FR"/>
        </w:rPr>
        <w:tab/>
      </w:r>
      <w:r w:rsidR="003B194A">
        <w:rPr>
          <w:lang w:val="fr-FR"/>
        </w:rPr>
        <w:t xml:space="preserve">Les scripts sont également </w:t>
      </w:r>
      <w:r w:rsidR="00EA4B38">
        <w:rPr>
          <w:lang w:val="fr-FR"/>
        </w:rPr>
        <w:t xml:space="preserve">disponibles dans le dossier </w:t>
      </w:r>
      <w:proofErr w:type="spellStart"/>
      <w:r w:rsidR="00EA4B38">
        <w:rPr>
          <w:lang w:val="fr-FR"/>
        </w:rPr>
        <w:t>Python_Script</w:t>
      </w:r>
      <w:proofErr w:type="spellEnd"/>
      <w:r w:rsidR="00EA4B38">
        <w:rPr>
          <w:lang w:val="fr-FR"/>
        </w:rPr>
        <w:t xml:space="preserve"> contenu dans le dossier des </w:t>
      </w:r>
      <w:r>
        <w:rPr>
          <w:lang w:val="fr-FR"/>
        </w:rPr>
        <w:tab/>
      </w:r>
      <w:r w:rsidR="00EA4B38">
        <w:rPr>
          <w:lang w:val="fr-FR"/>
        </w:rPr>
        <w:t>Annexes.</w:t>
      </w:r>
      <w:r w:rsidR="00CC01ED">
        <w:rPr>
          <w:lang w:val="fr-FR"/>
        </w:rPr>
        <w:t xml:space="preserve"> Ainsi, vous pouvez voir le code sans forcément posséder un système SECRET.</w:t>
      </w:r>
    </w:p>
    <w:sectPr w:rsidR="00EA4B38" w:rsidRPr="00EA4B38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C623" w14:textId="77777777" w:rsidR="00F66F2E" w:rsidRDefault="00F66F2E" w:rsidP="00CB76E5">
      <w:r>
        <w:separator/>
      </w:r>
    </w:p>
  </w:endnote>
  <w:endnote w:type="continuationSeparator" w:id="0">
    <w:p w14:paraId="210C4F7B" w14:textId="77777777" w:rsidR="00F66F2E" w:rsidRDefault="00F66F2E" w:rsidP="00CB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33BD" w14:textId="77777777" w:rsidR="00CC01ED" w:rsidRDefault="00CC01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983E" w14:textId="77777777" w:rsidR="00CC01ED" w:rsidRDefault="00CC01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0300" w14:textId="77777777" w:rsidR="00CC01ED" w:rsidRDefault="00CC01E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20CA" w14:textId="77777777" w:rsidR="00F2351F" w:rsidRDefault="00B413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87311D" wp14:editId="3773DAE3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2F215" w14:textId="77777777" w:rsidR="00F2351F" w:rsidRDefault="00B41387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7311D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5232F215" w14:textId="77777777" w:rsidR="00F2351F" w:rsidRDefault="00B41387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5A93" w14:textId="77777777" w:rsidR="00F66F2E" w:rsidRDefault="00F66F2E" w:rsidP="00CB76E5">
      <w:r>
        <w:separator/>
      </w:r>
    </w:p>
  </w:footnote>
  <w:footnote w:type="continuationSeparator" w:id="0">
    <w:p w14:paraId="7466AFAE" w14:textId="77777777" w:rsidR="00F66F2E" w:rsidRDefault="00F66F2E" w:rsidP="00CB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59B3" w14:textId="77777777" w:rsidR="00CC01ED" w:rsidRDefault="00CC0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E0BF" w14:textId="77777777" w:rsidR="00CC01ED" w:rsidRDefault="00CC01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2213" w14:textId="77777777" w:rsidR="00CC01ED" w:rsidRDefault="00CC01E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2F4" w14:textId="77777777" w:rsidR="00F2351F" w:rsidRDefault="00B413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3DBFA76" wp14:editId="59247D79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66B45" w14:textId="35E8B704" w:rsidR="00F2351F" w:rsidRPr="00281D76" w:rsidRDefault="00CB7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CB76E5">
                            <w:rPr>
                              <w:lang w:val="fr-FR"/>
                            </w:rPr>
                            <w:t>Annexe B</w:t>
                          </w:r>
                          <w:r>
                            <w:rPr>
                              <w:lang w:val="fr-FR"/>
                            </w:rPr>
                            <w:t> :</w:t>
                          </w:r>
                          <w:r w:rsidRPr="00CB76E5">
                            <w:rPr>
                              <w:lang w:val="fr-FR"/>
                            </w:rPr>
                            <w:t xml:space="preserve"> Utilisation Script 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BFA76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03066B45" w14:textId="35E8B704" w:rsidR="00F2351F" w:rsidRPr="00281D76" w:rsidRDefault="00CB7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CB76E5">
                      <w:rPr>
                        <w:lang w:val="fr-FR"/>
                      </w:rPr>
                      <w:t>Annexe B</w:t>
                    </w:r>
                    <w:r>
                      <w:rPr>
                        <w:lang w:val="fr-FR"/>
                      </w:rPr>
                      <w:t> :</w:t>
                    </w:r>
                    <w:r w:rsidRPr="00CB76E5">
                      <w:rPr>
                        <w:lang w:val="fr-FR"/>
                      </w:rPr>
                      <w:t xml:space="preserve"> Utilisation Script 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67EE677E" wp14:editId="40053320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F8"/>
    <w:rsid w:val="0009458B"/>
    <w:rsid w:val="0018293B"/>
    <w:rsid w:val="002D3286"/>
    <w:rsid w:val="0037204C"/>
    <w:rsid w:val="003A174E"/>
    <w:rsid w:val="003B194A"/>
    <w:rsid w:val="00486A7E"/>
    <w:rsid w:val="006147D4"/>
    <w:rsid w:val="006A20BB"/>
    <w:rsid w:val="0071441C"/>
    <w:rsid w:val="009038C9"/>
    <w:rsid w:val="0091285D"/>
    <w:rsid w:val="0093235A"/>
    <w:rsid w:val="00954A8A"/>
    <w:rsid w:val="009A0F6C"/>
    <w:rsid w:val="00A04252"/>
    <w:rsid w:val="00A75A38"/>
    <w:rsid w:val="00AA2C06"/>
    <w:rsid w:val="00B41387"/>
    <w:rsid w:val="00B67695"/>
    <w:rsid w:val="00CB76E5"/>
    <w:rsid w:val="00CC01ED"/>
    <w:rsid w:val="00DE47FB"/>
    <w:rsid w:val="00EA4B38"/>
    <w:rsid w:val="00F43FF8"/>
    <w:rsid w:val="00F6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A859"/>
  <w15:chartTrackingRefBased/>
  <w15:docId w15:val="{3F1DF9BA-42AC-43C2-8F28-53E17F36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CB76E5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B76E5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6E5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76E5"/>
    <w:rPr>
      <w:rFonts w:ascii="Calibri Light" w:eastAsia="Calibri Light" w:hAnsi="Calibri Light" w:cs="Calibri Light"/>
      <w:sz w:val="26"/>
      <w:szCs w:val="26"/>
    </w:rPr>
  </w:style>
  <w:style w:type="paragraph" w:styleId="TM1">
    <w:name w:val="toc 1"/>
    <w:basedOn w:val="Normal"/>
    <w:uiPriority w:val="39"/>
    <w:qFormat/>
    <w:rsid w:val="00CB76E5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CB76E5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CB76E5"/>
  </w:style>
  <w:style w:type="character" w:customStyle="1" w:styleId="CorpsdetexteCar">
    <w:name w:val="Corps de texte Car"/>
    <w:basedOn w:val="Policepardfaut"/>
    <w:link w:val="Corpsdetexte"/>
    <w:uiPriority w:val="1"/>
    <w:rsid w:val="00CB76E5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CB76E5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6E5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CB76E5"/>
    <w:pPr>
      <w:spacing w:before="22"/>
      <w:ind w:left="1400" w:hanging="361"/>
    </w:pPr>
  </w:style>
  <w:style w:type="character" w:styleId="Lienhypertexte">
    <w:name w:val="Hyperlink"/>
    <w:basedOn w:val="Policepardfaut"/>
    <w:uiPriority w:val="99"/>
    <w:unhideWhenUsed/>
    <w:rsid w:val="00CB76E5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76E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CB76E5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CB76E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B76E5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B76E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76E5"/>
    <w:rPr>
      <w:rFonts w:ascii="Calibri" w:eastAsia="Calibri" w:hAnsi="Calibri" w:cs="Calibri"/>
    </w:rPr>
  </w:style>
  <w:style w:type="character" w:styleId="Mentionnonrsolue">
    <w:name w:val="Unresolved Mention"/>
    <w:basedOn w:val="Policepardfaut"/>
    <w:uiPriority w:val="99"/>
    <w:semiHidden/>
    <w:unhideWhenUsed/>
    <w:rsid w:val="00CB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ip-server/block_sites.ph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ip-server/block_sites.php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14C0-721F-446F-AC63-59AC1C32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20</cp:revision>
  <cp:lastPrinted>2021-07-26T14:19:00Z</cp:lastPrinted>
  <dcterms:created xsi:type="dcterms:W3CDTF">2021-07-19T18:30:00Z</dcterms:created>
  <dcterms:modified xsi:type="dcterms:W3CDTF">2021-07-26T14:23:00Z</dcterms:modified>
</cp:coreProperties>
</file>