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56D09" w14:textId="2BB91672" w:rsidR="00F703D5" w:rsidRDefault="00F703D5" w:rsidP="00F703D5">
      <w:pPr>
        <w:spacing w:line="240" w:lineRule="auto"/>
        <w:rPr>
          <w:rFonts w:cs="Times New Roman"/>
          <w:b/>
          <w:bCs/>
          <w:szCs w:val="24"/>
        </w:rPr>
      </w:pPr>
      <w:r>
        <w:rPr>
          <w:rFonts w:cs="Times New Roman"/>
          <w:b/>
          <w:bCs/>
          <w:szCs w:val="24"/>
        </w:rPr>
        <w:t xml:space="preserve">&lt;g3&gt; </w:t>
      </w:r>
    </w:p>
    <w:p w14:paraId="5544DC2B" w14:textId="61A468E3" w:rsidR="000D3D26" w:rsidRPr="00E27A1F" w:rsidRDefault="00E63460" w:rsidP="002631A4">
      <w:pPr>
        <w:spacing w:line="240" w:lineRule="auto"/>
        <w:rPr>
          <w:rFonts w:cs="Times New Roman"/>
          <w:szCs w:val="24"/>
        </w:rPr>
      </w:pPr>
      <w:r w:rsidRPr="00E27A1F">
        <w:rPr>
          <w:rFonts w:cs="Times New Roman"/>
          <w:b/>
          <w:bCs/>
          <w:szCs w:val="24"/>
        </w:rPr>
        <w:t>PH</w:t>
      </w:r>
      <w:r w:rsidR="00DB1183" w:rsidRPr="00E27A1F">
        <w:rPr>
          <w:rFonts w:cs="Times New Roman"/>
          <w:b/>
          <w:bCs/>
          <w:szCs w:val="24"/>
        </w:rPr>
        <w:t>Ầ</w:t>
      </w:r>
      <w:r w:rsidRPr="00E27A1F">
        <w:rPr>
          <w:rFonts w:cs="Times New Roman"/>
          <w:b/>
          <w:bCs/>
          <w:szCs w:val="24"/>
        </w:rPr>
        <w:t xml:space="preserve">N I. Câu trắc nghiệm nhiều phương án lựa chọn. </w:t>
      </w:r>
      <w:r w:rsidRPr="00E27A1F">
        <w:rPr>
          <w:rFonts w:cs="Times New Roman"/>
          <w:szCs w:val="24"/>
        </w:rPr>
        <w:t>Thí sinh trả lời từ câu 1 đến câu 12. Mỗi câu hỏi thí sinh chỉ chọn một phương án.</w:t>
      </w:r>
    </w:p>
    <w:p w14:paraId="4DBF4DCA" w14:textId="77777777" w:rsidR="0061490F" w:rsidRPr="00C12BD4" w:rsidRDefault="0061490F" w:rsidP="0061490F">
      <w:pPr>
        <w:spacing w:line="240" w:lineRule="auto"/>
        <w:rPr>
          <w:rFonts w:cs="Times New Roman"/>
          <w:szCs w:val="24"/>
        </w:rPr>
      </w:pPr>
      <w:r>
        <w:rPr>
          <w:b/>
        </w:rPr>
        <w:t xml:space="preserve">Câu 1. </w:t>
      </w:r>
      <w:r w:rsidRPr="00C12BD4">
        <w:rPr>
          <w:rFonts w:eastAsia="Georgia" w:cs="Times New Roman"/>
          <w:szCs w:val="24"/>
        </w:rPr>
        <w:t>Hình dưới đây mô tả cấu trúc tế bào thực vật. Cấu trúc số mấy chứa nhiễm sắc thể?</w:t>
      </w:r>
    </w:p>
    <w:p w14:paraId="7D9F5A63" w14:textId="34323FA4"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17F87732" wp14:editId="32017C14">
            <wp:extent cx="3033360" cy="1248480"/>
            <wp:effectExtent l="0" t="0" r="0" b="8890"/>
            <wp:docPr id="2" name="image-685c1abaa63eccf5a54865d6d0b6b156c2cbd6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85c1abaa63eccf5a54865d6d0b6b156c2cbd667.jpeg"/>
                    <pic:cNvPicPr/>
                  </pic:nvPicPr>
                  <pic:blipFill>
                    <a:blip r:embed="rId7" cstate="print"/>
                    <a:srcRect/>
                    <a:stretch>
                      <a:fillRect/>
                    </a:stretch>
                  </pic:blipFill>
                  <pic:spPr>
                    <a:xfrm>
                      <a:off x="0" y="0"/>
                      <a:ext cx="3033360" cy="1248480"/>
                    </a:xfrm>
                    <a:prstGeom prst="rect">
                      <a:avLst/>
                    </a:prstGeom>
                  </pic:spPr>
                </pic:pic>
              </a:graphicData>
            </a:graphic>
          </wp:inline>
        </w:drawing>
      </w:r>
    </w:p>
    <w:p w14:paraId="781714DA"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cs="Times New Roman"/>
          <w:szCs w:val="24"/>
        </w:rPr>
        <w:t>(1).</w:t>
      </w:r>
      <w:r>
        <w:rPr>
          <w:rStyle w:val="YoungMixChar"/>
          <w:b/>
        </w:rPr>
        <w:tab/>
      </w:r>
    </w:p>
    <w:p w14:paraId="02AD05BC"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cs="Times New Roman"/>
          <w:szCs w:val="24"/>
        </w:rPr>
        <w:t>(2).</w:t>
      </w:r>
      <w:r>
        <w:rPr>
          <w:rStyle w:val="YoungMixChar"/>
          <w:b/>
        </w:rPr>
        <w:tab/>
      </w:r>
    </w:p>
    <w:p w14:paraId="19432927"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cs="Times New Roman"/>
          <w:szCs w:val="24"/>
        </w:rPr>
        <w:t>(3).</w:t>
      </w:r>
      <w:r>
        <w:rPr>
          <w:rStyle w:val="YoungMixChar"/>
          <w:b/>
        </w:rPr>
        <w:tab/>
      </w:r>
    </w:p>
    <w:p w14:paraId="19EA79F1" w14:textId="42C1A0D0" w:rsidR="00AD31F2" w:rsidRDefault="000446EE">
      <w:pPr>
        <w:tabs>
          <w:tab w:val="left" w:pos="283"/>
          <w:tab w:val="left" w:pos="2906"/>
          <w:tab w:val="left" w:pos="5528"/>
          <w:tab w:val="left" w:pos="8150"/>
        </w:tabs>
      </w:pPr>
      <w:r w:rsidRPr="00447AA5">
        <w:rPr>
          <w:rStyle w:val="YoungMixChar"/>
          <w:b/>
          <w:u w:val="single"/>
        </w:rPr>
        <w:t>D</w:t>
      </w:r>
      <w:r>
        <w:rPr>
          <w:rStyle w:val="YoungMixChar"/>
          <w:b/>
        </w:rPr>
        <w:t xml:space="preserve">. </w:t>
      </w:r>
      <w:r w:rsidRPr="00C12BD4">
        <w:rPr>
          <w:rFonts w:cs="Times New Roman"/>
          <w:szCs w:val="24"/>
        </w:rPr>
        <w:t>(4).</w:t>
      </w:r>
    </w:p>
    <w:p w14:paraId="7D3B3F31" w14:textId="6A07602F" w:rsidR="009265F6" w:rsidRPr="00971B42" w:rsidRDefault="0061490F" w:rsidP="0061490F">
      <w:pPr>
        <w:spacing w:line="240" w:lineRule="auto"/>
        <w:rPr>
          <w:rFonts w:eastAsia="Georgia" w:cs="Times New Roman"/>
          <w:szCs w:val="24"/>
        </w:rPr>
      </w:pPr>
      <w:r>
        <w:rPr>
          <w:b/>
        </w:rPr>
        <w:t xml:space="preserve">Câu 2. </w:t>
      </w:r>
      <w:r w:rsidRPr="00C12BD4">
        <w:rPr>
          <w:rFonts w:eastAsia="Georgia" w:cs="Times New Roman"/>
          <w:szCs w:val="24"/>
        </w:rPr>
        <w:t>Bào quan nào sau đây trực tiếp tham gia quá trình tiêu hóa nội bào ở trùng giày?</w:t>
      </w:r>
    </w:p>
    <w:p w14:paraId="36361C93"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cs="Times New Roman"/>
          <w:szCs w:val="24"/>
        </w:rPr>
        <w:t>Ribosome.</w:t>
      </w:r>
      <w:r>
        <w:rPr>
          <w:rStyle w:val="YoungMixChar"/>
          <w:b/>
        </w:rPr>
        <w:tab/>
      </w:r>
    </w:p>
    <w:p w14:paraId="0C80877D"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Nhân.</w:t>
      </w:r>
      <w:r>
        <w:rPr>
          <w:rStyle w:val="YoungMixChar"/>
          <w:b/>
        </w:rPr>
        <w:tab/>
      </w:r>
    </w:p>
    <w:p w14:paraId="10F8234F" w14:textId="6833DA53" w:rsidR="008F0C25" w:rsidRDefault="000446EE">
      <w:pPr>
        <w:tabs>
          <w:tab w:val="left" w:pos="283"/>
          <w:tab w:val="left" w:pos="2906"/>
          <w:tab w:val="left" w:pos="5528"/>
          <w:tab w:val="left" w:pos="8150"/>
        </w:tabs>
        <w:rPr>
          <w:rStyle w:val="YoungMixChar"/>
          <w:b/>
        </w:rPr>
      </w:pPr>
      <w:r w:rsidRPr="00447AA5">
        <w:rPr>
          <w:rStyle w:val="YoungMixChar"/>
          <w:b/>
          <w:u w:val="single"/>
        </w:rPr>
        <w:t>C</w:t>
      </w:r>
      <w:r>
        <w:rPr>
          <w:rStyle w:val="YoungMixChar"/>
          <w:b/>
        </w:rPr>
        <w:t xml:space="preserve">. </w:t>
      </w:r>
      <w:r w:rsidRPr="00C12BD4">
        <w:rPr>
          <w:rFonts w:cs="Times New Roman"/>
          <w:szCs w:val="24"/>
        </w:rPr>
        <w:t>Lysosome.</w:t>
      </w:r>
      <w:r>
        <w:rPr>
          <w:rStyle w:val="YoungMixChar"/>
          <w:b/>
        </w:rPr>
        <w:tab/>
      </w:r>
    </w:p>
    <w:p w14:paraId="79BBC3FE" w14:textId="39DA90F7" w:rsidR="00AD31F2" w:rsidRDefault="000446EE">
      <w:pPr>
        <w:tabs>
          <w:tab w:val="left" w:pos="283"/>
          <w:tab w:val="left" w:pos="2906"/>
          <w:tab w:val="left" w:pos="5528"/>
          <w:tab w:val="left" w:pos="8150"/>
        </w:tabs>
      </w:pPr>
      <w:r>
        <w:rPr>
          <w:rStyle w:val="YoungMixChar"/>
          <w:b/>
        </w:rPr>
        <w:t xml:space="preserve">D. </w:t>
      </w:r>
      <w:r w:rsidRPr="00C12BD4">
        <w:rPr>
          <w:rFonts w:eastAsia="Georgia" w:cs="Times New Roman"/>
          <w:szCs w:val="24"/>
        </w:rPr>
        <w:t>Bộ máy Golgi.</w:t>
      </w:r>
    </w:p>
    <w:p w14:paraId="32F92DE6" w14:textId="77777777" w:rsidR="00447AA5" w:rsidRDefault="0061490F" w:rsidP="0061490F">
      <w:pPr>
        <w:spacing w:line="240" w:lineRule="auto"/>
        <w:rPr>
          <w:rFonts w:cs="Times New Roman"/>
          <w:szCs w:val="24"/>
        </w:rPr>
      </w:pPr>
      <w:r>
        <w:rPr>
          <w:b/>
        </w:rPr>
        <w:t xml:space="preserve">Câu 3. </w:t>
      </w:r>
      <w:r w:rsidRPr="00C12BD4">
        <w:rPr>
          <w:rFonts w:eastAsia="Georgia" w:cs="Times New Roman"/>
          <w:szCs w:val="24"/>
        </w:rPr>
        <w:t>Bào quan nào sau đây là túi chứa sắc tố ở tế bào cánh hoa?</w:t>
      </w:r>
    </w:p>
    <w:p w14:paraId="3894737D" w14:textId="77777777" w:rsidR="008F0C25" w:rsidRDefault="000446EE">
      <w:pPr>
        <w:tabs>
          <w:tab w:val="left" w:pos="283"/>
          <w:tab w:val="left" w:pos="2906"/>
          <w:tab w:val="left" w:pos="5528"/>
          <w:tab w:val="left" w:pos="8150"/>
        </w:tabs>
        <w:rPr>
          <w:rStyle w:val="YoungMixChar"/>
          <w:b/>
        </w:rPr>
      </w:pPr>
      <w:r w:rsidRPr="00447AA5">
        <w:rPr>
          <w:rStyle w:val="YoungMixChar"/>
          <w:b/>
          <w:u w:val="single"/>
        </w:rPr>
        <w:t>A</w:t>
      </w:r>
      <w:r>
        <w:rPr>
          <w:rStyle w:val="YoungMixChar"/>
          <w:b/>
        </w:rPr>
        <w:t xml:space="preserve">. </w:t>
      </w:r>
      <w:r w:rsidRPr="00C12BD4">
        <w:rPr>
          <w:rFonts w:eastAsia="Georgia" w:cs="Times New Roman"/>
          <w:szCs w:val="24"/>
        </w:rPr>
        <w:t>Không bào.</w:t>
      </w:r>
      <w:r>
        <w:rPr>
          <w:rStyle w:val="YoungMixChar"/>
          <w:b/>
        </w:rPr>
        <w:tab/>
      </w:r>
    </w:p>
    <w:p w14:paraId="7473FF56"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Nhân.</w:t>
      </w:r>
      <w:r>
        <w:rPr>
          <w:rStyle w:val="YoungMixChar"/>
          <w:b/>
        </w:rPr>
        <w:tab/>
      </w:r>
    </w:p>
    <w:p w14:paraId="1FD5466C"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cs="Times New Roman"/>
          <w:szCs w:val="24"/>
        </w:rPr>
        <w:t>Lysosome.</w:t>
      </w:r>
      <w:r>
        <w:rPr>
          <w:rStyle w:val="YoungMixChar"/>
          <w:b/>
        </w:rPr>
        <w:tab/>
      </w:r>
    </w:p>
    <w:p w14:paraId="3F0500CC" w14:textId="21178EFD" w:rsidR="00AD31F2" w:rsidRDefault="000446EE">
      <w:pPr>
        <w:tabs>
          <w:tab w:val="left" w:pos="283"/>
          <w:tab w:val="left" w:pos="2906"/>
          <w:tab w:val="left" w:pos="5528"/>
          <w:tab w:val="left" w:pos="8150"/>
        </w:tabs>
      </w:pPr>
      <w:r>
        <w:rPr>
          <w:rStyle w:val="YoungMixChar"/>
          <w:b/>
        </w:rPr>
        <w:t xml:space="preserve">D. </w:t>
      </w:r>
      <w:r w:rsidRPr="00C12BD4">
        <w:rPr>
          <w:rFonts w:eastAsia="Georgia" w:cs="Times New Roman"/>
          <w:szCs w:val="24"/>
        </w:rPr>
        <w:t>Ti thể.</w:t>
      </w:r>
    </w:p>
    <w:p w14:paraId="0D3BC3E2" w14:textId="77777777" w:rsidR="00447AA5" w:rsidRDefault="0061490F" w:rsidP="0061490F">
      <w:pPr>
        <w:spacing w:line="240" w:lineRule="auto"/>
        <w:rPr>
          <w:rFonts w:cs="Times New Roman"/>
          <w:szCs w:val="24"/>
        </w:rPr>
      </w:pPr>
      <w:r>
        <w:rPr>
          <w:b/>
        </w:rPr>
        <w:t xml:space="preserve">Câu 4. </w:t>
      </w:r>
      <w:r w:rsidRPr="00C12BD4">
        <w:rPr>
          <w:rFonts w:eastAsia="Georgia" w:cs="Times New Roman"/>
          <w:szCs w:val="24"/>
        </w:rPr>
        <w:t>Trao đổi chất có chọn lọc với môi trường là một trong những chức năng của</w:t>
      </w:r>
    </w:p>
    <w:p w14:paraId="6AE40CD5" w14:textId="73DBF176" w:rsidR="008F0C25" w:rsidRDefault="000446EE">
      <w:pPr>
        <w:tabs>
          <w:tab w:val="left" w:pos="283"/>
          <w:tab w:val="left" w:pos="5528"/>
        </w:tabs>
        <w:rPr>
          <w:rStyle w:val="YoungMixChar"/>
          <w:b/>
        </w:rPr>
      </w:pPr>
      <w:r w:rsidRPr="00447AA5">
        <w:rPr>
          <w:rStyle w:val="YoungMixChar"/>
          <w:b/>
          <w:u w:val="single"/>
        </w:rPr>
        <w:t>A</w:t>
      </w:r>
      <w:r>
        <w:rPr>
          <w:rStyle w:val="YoungMixChar"/>
          <w:b/>
        </w:rPr>
        <w:t xml:space="preserve">. </w:t>
      </w:r>
      <w:r w:rsidRPr="00C12BD4">
        <w:rPr>
          <w:rFonts w:eastAsia="Georgia" w:cs="Times New Roman"/>
          <w:szCs w:val="24"/>
        </w:rPr>
        <w:t>màng sinh chất.</w:t>
      </w:r>
      <w:r>
        <w:rPr>
          <w:rStyle w:val="YoungMixChar"/>
          <w:b/>
        </w:rPr>
        <w:tab/>
      </w:r>
    </w:p>
    <w:p w14:paraId="624A9076" w14:textId="53FB4DC9" w:rsidR="00447AA5" w:rsidRDefault="000446EE">
      <w:pPr>
        <w:tabs>
          <w:tab w:val="left" w:pos="283"/>
          <w:tab w:val="left" w:pos="5528"/>
        </w:tabs>
      </w:pPr>
      <w:r>
        <w:rPr>
          <w:rStyle w:val="YoungMixChar"/>
          <w:b/>
        </w:rPr>
        <w:t xml:space="preserve">B. </w:t>
      </w:r>
      <w:r w:rsidRPr="00C12BD4">
        <w:rPr>
          <w:rFonts w:eastAsia="Georgia" w:cs="Times New Roman"/>
          <w:szCs w:val="24"/>
        </w:rPr>
        <w:t>trung thể.</w:t>
      </w:r>
    </w:p>
    <w:p w14:paraId="5E85C765" w14:textId="77777777" w:rsidR="008F0C25" w:rsidRDefault="000446EE">
      <w:pPr>
        <w:tabs>
          <w:tab w:val="left" w:pos="283"/>
          <w:tab w:val="left" w:pos="5528"/>
        </w:tabs>
        <w:rPr>
          <w:rStyle w:val="YoungMixChar"/>
          <w:b/>
        </w:rPr>
      </w:pPr>
      <w:r>
        <w:rPr>
          <w:rStyle w:val="YoungMixChar"/>
          <w:b/>
        </w:rPr>
        <w:t xml:space="preserve">C. </w:t>
      </w:r>
      <w:r w:rsidRPr="00C12BD4">
        <w:rPr>
          <w:rFonts w:cs="Times New Roman"/>
          <w:szCs w:val="24"/>
        </w:rPr>
        <w:t>ribosome.</w:t>
      </w:r>
      <w:r>
        <w:rPr>
          <w:rStyle w:val="YoungMixChar"/>
          <w:b/>
        </w:rPr>
        <w:tab/>
      </w:r>
    </w:p>
    <w:p w14:paraId="2BD87EF8" w14:textId="49CD2809" w:rsidR="00AD31F2" w:rsidRDefault="000446EE">
      <w:pPr>
        <w:tabs>
          <w:tab w:val="left" w:pos="283"/>
          <w:tab w:val="left" w:pos="5528"/>
        </w:tabs>
      </w:pPr>
      <w:r>
        <w:rPr>
          <w:rStyle w:val="YoungMixChar"/>
          <w:b/>
        </w:rPr>
        <w:t xml:space="preserve">D. </w:t>
      </w:r>
      <w:r w:rsidRPr="00C12BD4">
        <w:rPr>
          <w:rFonts w:eastAsia="Georgia" w:cs="Times New Roman"/>
          <w:szCs w:val="24"/>
        </w:rPr>
        <w:t>khung xương tế bào.</w:t>
      </w:r>
    </w:p>
    <w:p w14:paraId="27DFB731" w14:textId="77777777" w:rsidR="00447AA5" w:rsidRDefault="0061490F" w:rsidP="0061490F">
      <w:pPr>
        <w:spacing w:line="240" w:lineRule="auto"/>
        <w:rPr>
          <w:rFonts w:cs="Times New Roman"/>
          <w:szCs w:val="24"/>
        </w:rPr>
      </w:pPr>
      <w:r>
        <w:rPr>
          <w:b/>
        </w:rPr>
        <w:t xml:space="preserve">Câu 5. </w:t>
      </w:r>
      <w:r w:rsidRPr="00C12BD4">
        <w:rPr>
          <w:rFonts w:eastAsia="Georgia" w:cs="Times New Roman"/>
          <w:szCs w:val="24"/>
        </w:rPr>
        <w:t>Hình thức vận chuyển các chất có sự biến dạng của màng sinh chất là</w:t>
      </w:r>
    </w:p>
    <w:p w14:paraId="719A0BB9" w14:textId="77777777" w:rsidR="00447AA5" w:rsidRDefault="000446EE">
      <w:pPr>
        <w:tabs>
          <w:tab w:val="left" w:pos="283"/>
        </w:tabs>
      </w:pPr>
      <w:r>
        <w:rPr>
          <w:b/>
        </w:rPr>
        <w:t xml:space="preserve">A. </w:t>
      </w:r>
      <w:r w:rsidRPr="00C12BD4">
        <w:rPr>
          <w:rFonts w:eastAsia="Georgia" w:cs="Times New Roman"/>
          <w:szCs w:val="24"/>
        </w:rPr>
        <w:t>thẩm thấu.</w:t>
      </w:r>
    </w:p>
    <w:p w14:paraId="23A65A62" w14:textId="77777777" w:rsidR="00447AA5" w:rsidRDefault="000446EE">
      <w:pPr>
        <w:tabs>
          <w:tab w:val="left" w:pos="283"/>
        </w:tabs>
      </w:pPr>
      <w:r w:rsidRPr="00447AA5">
        <w:rPr>
          <w:b/>
          <w:u w:val="single"/>
        </w:rPr>
        <w:t>B</w:t>
      </w:r>
      <w:r>
        <w:rPr>
          <w:b/>
        </w:rPr>
        <w:t xml:space="preserve">. </w:t>
      </w:r>
      <w:r w:rsidRPr="00C12BD4">
        <w:rPr>
          <w:rFonts w:eastAsia="Georgia" w:cs="Times New Roman"/>
          <w:szCs w:val="24"/>
        </w:rPr>
        <w:t>nhập bào.</w:t>
      </w:r>
    </w:p>
    <w:p w14:paraId="79280D68" w14:textId="77777777" w:rsidR="00447AA5" w:rsidRDefault="000446EE">
      <w:pPr>
        <w:tabs>
          <w:tab w:val="left" w:pos="283"/>
        </w:tabs>
      </w:pPr>
      <w:r>
        <w:rPr>
          <w:b/>
        </w:rPr>
        <w:t xml:space="preserve">C. </w:t>
      </w:r>
      <w:r w:rsidRPr="00C12BD4">
        <w:rPr>
          <w:rFonts w:eastAsia="Georgia" w:cs="Times New Roman"/>
          <w:szCs w:val="24"/>
        </w:rPr>
        <w:t>khuếch tán trực tiếp qua phospholipid.</w:t>
      </w:r>
    </w:p>
    <w:p w14:paraId="55171108" w14:textId="3FE617B3" w:rsidR="00AD31F2" w:rsidRDefault="000446EE">
      <w:pPr>
        <w:tabs>
          <w:tab w:val="left" w:pos="283"/>
        </w:tabs>
      </w:pPr>
      <w:r>
        <w:rPr>
          <w:b/>
        </w:rPr>
        <w:t xml:space="preserve">D. </w:t>
      </w:r>
      <w:r w:rsidRPr="00C12BD4">
        <w:rPr>
          <w:rFonts w:eastAsia="Georgia" w:cs="Times New Roman"/>
          <w:szCs w:val="24"/>
        </w:rPr>
        <w:t>khuếch tán qua protein vận chuyển.</w:t>
      </w:r>
    </w:p>
    <w:p w14:paraId="190E3C17" w14:textId="57CB26B7" w:rsidR="00447AA5" w:rsidRPr="00971B42" w:rsidRDefault="0061490F" w:rsidP="0061490F">
      <w:pPr>
        <w:spacing w:line="240" w:lineRule="auto"/>
        <w:rPr>
          <w:rFonts w:eastAsia="Georgia" w:cs="Times New Roman"/>
          <w:szCs w:val="24"/>
        </w:rPr>
      </w:pPr>
      <w:r>
        <w:rPr>
          <w:b/>
        </w:rPr>
        <w:t xml:space="preserve">Câu 6. </w:t>
      </w:r>
      <w:r w:rsidRPr="00C12BD4">
        <w:rPr>
          <w:rFonts w:eastAsia="Georgia" w:cs="Times New Roman"/>
          <w:szCs w:val="24"/>
        </w:rPr>
        <w:t>Trong tiến trình nghiên cứu khoa học, bước đầu tiên là</w:t>
      </w:r>
    </w:p>
    <w:p w14:paraId="282EE9E4" w14:textId="109757C1" w:rsidR="00447AA5" w:rsidRDefault="000446EE">
      <w:pPr>
        <w:tabs>
          <w:tab w:val="left" w:pos="283"/>
        </w:tabs>
      </w:pPr>
      <w:r>
        <w:rPr>
          <w:b/>
        </w:rPr>
        <w:t xml:space="preserve">A. </w:t>
      </w:r>
      <w:r w:rsidRPr="00C12BD4">
        <w:rPr>
          <w:rFonts w:eastAsia="Georgia" w:cs="Times New Roman"/>
          <w:szCs w:val="24"/>
        </w:rPr>
        <w:t>hình thành giả thuyết khoa học.</w:t>
      </w:r>
    </w:p>
    <w:p w14:paraId="776887EF" w14:textId="77777777" w:rsidR="00447AA5" w:rsidRDefault="000446EE">
      <w:pPr>
        <w:tabs>
          <w:tab w:val="left" w:pos="283"/>
        </w:tabs>
      </w:pPr>
      <w:r w:rsidRPr="00447AA5">
        <w:rPr>
          <w:b/>
          <w:u w:val="single"/>
        </w:rPr>
        <w:t>B</w:t>
      </w:r>
      <w:r>
        <w:rPr>
          <w:b/>
        </w:rPr>
        <w:t xml:space="preserve">. </w:t>
      </w:r>
      <w:r w:rsidRPr="00C12BD4">
        <w:rPr>
          <w:rFonts w:eastAsia="Georgia" w:cs="Times New Roman"/>
          <w:szCs w:val="24"/>
        </w:rPr>
        <w:t>thiết kế thí nghiệm kiểm tra giả thuyết.</w:t>
      </w:r>
    </w:p>
    <w:p w14:paraId="5F7316F6" w14:textId="77777777" w:rsidR="00447AA5" w:rsidRDefault="000446EE">
      <w:pPr>
        <w:tabs>
          <w:tab w:val="left" w:pos="283"/>
        </w:tabs>
      </w:pPr>
      <w:r>
        <w:rPr>
          <w:b/>
        </w:rPr>
        <w:t xml:space="preserve">C. </w:t>
      </w:r>
      <w:r w:rsidRPr="00C12BD4">
        <w:rPr>
          <w:rFonts w:eastAsia="Georgia" w:cs="Times New Roman"/>
          <w:szCs w:val="24"/>
        </w:rPr>
        <w:t>quan sát và đặt câu hỏi.</w:t>
      </w:r>
    </w:p>
    <w:p w14:paraId="66FC3961" w14:textId="0033D4B0" w:rsidR="00AD31F2" w:rsidRDefault="000446EE">
      <w:pPr>
        <w:tabs>
          <w:tab w:val="left" w:pos="283"/>
        </w:tabs>
      </w:pPr>
      <w:r>
        <w:rPr>
          <w:b/>
        </w:rPr>
        <w:t xml:space="preserve">D. </w:t>
      </w:r>
      <w:r w:rsidRPr="00C12BD4">
        <w:rPr>
          <w:rFonts w:eastAsia="Georgia" w:cs="Times New Roman"/>
          <w:szCs w:val="24"/>
        </w:rPr>
        <w:t>xử lí số liệu và rút ra kết luận.</w:t>
      </w:r>
    </w:p>
    <w:p w14:paraId="33EAC425" w14:textId="77777777" w:rsidR="00447AA5" w:rsidRDefault="0061490F" w:rsidP="0061490F">
      <w:pPr>
        <w:spacing w:line="240" w:lineRule="auto"/>
        <w:rPr>
          <w:rFonts w:cs="Times New Roman"/>
          <w:szCs w:val="24"/>
        </w:rPr>
      </w:pPr>
      <w:r>
        <w:rPr>
          <w:b/>
        </w:rPr>
        <w:t xml:space="preserve">Câu 7. </w:t>
      </w:r>
      <w:r w:rsidRPr="00C12BD4">
        <w:rPr>
          <w:rFonts w:eastAsia="Georgia" w:cs="Times New Roman"/>
          <w:szCs w:val="24"/>
        </w:rPr>
        <w:t>Trong các cấp độ tổ chức sống sau đây, cấp độ tổ chức sống nhỏ nhất là</w:t>
      </w:r>
    </w:p>
    <w:p w14:paraId="12F7F7EE"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eastAsia="Georgia" w:cs="Times New Roman"/>
          <w:szCs w:val="24"/>
        </w:rPr>
        <w:t>bào quan.</w:t>
      </w:r>
      <w:r>
        <w:rPr>
          <w:rStyle w:val="YoungMixChar"/>
          <w:b/>
        </w:rPr>
        <w:tab/>
      </w:r>
    </w:p>
    <w:p w14:paraId="6A544D12"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tế bào.</w:t>
      </w:r>
      <w:r>
        <w:rPr>
          <w:rStyle w:val="YoungMixChar"/>
          <w:b/>
        </w:rPr>
        <w:tab/>
      </w:r>
    </w:p>
    <w:p w14:paraId="6DC0274F"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eastAsia="Georgia" w:cs="Times New Roman"/>
          <w:szCs w:val="24"/>
        </w:rPr>
        <w:t>cơ thể.</w:t>
      </w:r>
      <w:r>
        <w:rPr>
          <w:rStyle w:val="YoungMixChar"/>
          <w:b/>
        </w:rPr>
        <w:tab/>
      </w:r>
    </w:p>
    <w:p w14:paraId="1FA713DC" w14:textId="3F1D9A95" w:rsidR="00AD31F2" w:rsidRDefault="000446EE">
      <w:pPr>
        <w:tabs>
          <w:tab w:val="left" w:pos="283"/>
          <w:tab w:val="left" w:pos="2906"/>
          <w:tab w:val="left" w:pos="5528"/>
          <w:tab w:val="left" w:pos="8150"/>
        </w:tabs>
      </w:pPr>
      <w:r w:rsidRPr="0009016F">
        <w:rPr>
          <w:rStyle w:val="YoungMixChar"/>
          <w:b/>
          <w:u w:val="single"/>
        </w:rPr>
        <w:t>D</w:t>
      </w:r>
      <w:r>
        <w:rPr>
          <w:rStyle w:val="YoungMixChar"/>
          <w:b/>
        </w:rPr>
        <w:t xml:space="preserve">. </w:t>
      </w:r>
      <w:r w:rsidRPr="00C12BD4">
        <w:rPr>
          <w:rFonts w:eastAsia="Georgia" w:cs="Times New Roman"/>
          <w:szCs w:val="24"/>
        </w:rPr>
        <w:t>phân tử.</w:t>
      </w:r>
    </w:p>
    <w:p w14:paraId="67B1A4D4" w14:textId="77777777" w:rsidR="0061490F" w:rsidRPr="00C12BD4" w:rsidRDefault="0061490F" w:rsidP="0061490F">
      <w:pPr>
        <w:spacing w:line="240" w:lineRule="auto"/>
        <w:rPr>
          <w:rFonts w:cs="Times New Roman"/>
          <w:szCs w:val="24"/>
        </w:rPr>
      </w:pPr>
      <w:r>
        <w:rPr>
          <w:b/>
        </w:rPr>
        <w:t xml:space="preserve">Câu 8. </w:t>
      </w:r>
      <w:r w:rsidRPr="00C12BD4">
        <w:rPr>
          <w:rFonts w:eastAsia="Georgia" w:cs="Times New Roman"/>
          <w:szCs w:val="24"/>
        </w:rPr>
        <w:t>Hình dưới đây mô tả loại tế bào nào?</w:t>
      </w:r>
    </w:p>
    <w:p w14:paraId="7B007107"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7E01C69B" wp14:editId="252D231E">
            <wp:extent cx="3952875" cy="944534"/>
            <wp:effectExtent l="0" t="0" r="0" b="8255"/>
            <wp:docPr id="3" name="image-52870c2fb2310d2533525006b1877911f3ca8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2870c2fb2310d2533525006b1877911f3ca8463.jpeg"/>
                    <pic:cNvPicPr/>
                  </pic:nvPicPr>
                  <pic:blipFill>
                    <a:blip r:embed="rId8" cstate="print"/>
                    <a:srcRect/>
                    <a:stretch>
                      <a:fillRect/>
                    </a:stretch>
                  </pic:blipFill>
                  <pic:spPr>
                    <a:xfrm>
                      <a:off x="0" y="0"/>
                      <a:ext cx="3984071" cy="951988"/>
                    </a:xfrm>
                    <a:prstGeom prst="rect">
                      <a:avLst/>
                    </a:prstGeom>
                  </pic:spPr>
                </pic:pic>
              </a:graphicData>
            </a:graphic>
          </wp:inline>
        </w:drawing>
      </w:r>
    </w:p>
    <w:p w14:paraId="424447E1" w14:textId="77777777" w:rsidR="008F0C25" w:rsidRDefault="000446EE">
      <w:pPr>
        <w:tabs>
          <w:tab w:val="left" w:pos="283"/>
          <w:tab w:val="left" w:pos="2906"/>
          <w:tab w:val="left" w:pos="5528"/>
          <w:tab w:val="left" w:pos="8150"/>
        </w:tabs>
        <w:rPr>
          <w:rStyle w:val="YoungMixChar"/>
          <w:b/>
        </w:rPr>
      </w:pPr>
      <w:r w:rsidRPr="0009016F">
        <w:rPr>
          <w:rStyle w:val="YoungMixChar"/>
          <w:b/>
          <w:u w:val="single"/>
        </w:rPr>
        <w:t>A</w:t>
      </w:r>
      <w:r>
        <w:rPr>
          <w:rStyle w:val="YoungMixChar"/>
          <w:b/>
        </w:rPr>
        <w:t xml:space="preserve">. </w:t>
      </w:r>
      <w:r w:rsidRPr="00C12BD4">
        <w:rPr>
          <w:rFonts w:eastAsia="Georgia" w:cs="Times New Roman"/>
          <w:szCs w:val="24"/>
        </w:rPr>
        <w:t>Vi khuẩn.</w:t>
      </w:r>
      <w:r>
        <w:rPr>
          <w:rStyle w:val="YoungMixChar"/>
          <w:b/>
        </w:rPr>
        <w:tab/>
      </w:r>
    </w:p>
    <w:p w14:paraId="4BA08233"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Nấm.</w:t>
      </w:r>
      <w:r>
        <w:rPr>
          <w:rStyle w:val="YoungMixChar"/>
          <w:b/>
        </w:rPr>
        <w:tab/>
      </w:r>
    </w:p>
    <w:p w14:paraId="5AA586CD"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eastAsia="Georgia" w:cs="Times New Roman"/>
          <w:szCs w:val="24"/>
        </w:rPr>
        <w:t>Thực vật.</w:t>
      </w:r>
      <w:r>
        <w:rPr>
          <w:rStyle w:val="YoungMixChar"/>
          <w:b/>
        </w:rPr>
        <w:tab/>
      </w:r>
    </w:p>
    <w:p w14:paraId="09198E11" w14:textId="67AFB451" w:rsidR="00AD31F2" w:rsidRDefault="000446EE">
      <w:pPr>
        <w:tabs>
          <w:tab w:val="left" w:pos="283"/>
          <w:tab w:val="left" w:pos="2906"/>
          <w:tab w:val="left" w:pos="5528"/>
          <w:tab w:val="left" w:pos="8150"/>
        </w:tabs>
      </w:pPr>
      <w:r>
        <w:rPr>
          <w:rStyle w:val="YoungMixChar"/>
          <w:b/>
        </w:rPr>
        <w:t xml:space="preserve">D. </w:t>
      </w:r>
      <w:r w:rsidRPr="00C12BD4">
        <w:rPr>
          <w:rFonts w:eastAsia="Georgia" w:cs="Times New Roman"/>
          <w:szCs w:val="24"/>
        </w:rPr>
        <w:t>Động vật.</w:t>
      </w:r>
    </w:p>
    <w:p w14:paraId="394D7785" w14:textId="77777777" w:rsidR="00447AA5" w:rsidRDefault="0061490F" w:rsidP="0061490F">
      <w:pPr>
        <w:spacing w:line="240" w:lineRule="auto"/>
        <w:rPr>
          <w:rFonts w:cs="Times New Roman"/>
          <w:szCs w:val="24"/>
        </w:rPr>
      </w:pPr>
      <w:r>
        <w:rPr>
          <w:b/>
        </w:rPr>
        <w:t xml:space="preserve">Câu 9. </w:t>
      </w:r>
      <w:r w:rsidRPr="00C12BD4">
        <w:rPr>
          <w:rFonts w:eastAsia="Georgia" w:cs="Times New Roman"/>
          <w:szCs w:val="24"/>
        </w:rPr>
        <w:t>Đặc điểm nào sau đây không phải là đặc điểm chung của các cấp tổ chức của thế giới sống?</w:t>
      </w:r>
    </w:p>
    <w:p w14:paraId="50065A7C" w14:textId="77777777" w:rsidR="008F0C25" w:rsidRDefault="000446EE">
      <w:pPr>
        <w:tabs>
          <w:tab w:val="left" w:pos="283"/>
          <w:tab w:val="left" w:pos="5528"/>
        </w:tabs>
        <w:rPr>
          <w:rStyle w:val="YoungMixChar"/>
          <w:b/>
        </w:rPr>
      </w:pPr>
      <w:r>
        <w:rPr>
          <w:rStyle w:val="YoungMixChar"/>
          <w:b/>
        </w:rPr>
        <w:lastRenderedPageBreak/>
        <w:t xml:space="preserve">A. </w:t>
      </w:r>
      <w:r w:rsidRPr="00C12BD4">
        <w:rPr>
          <w:rFonts w:eastAsia="Georgia" w:cs="Times New Roman"/>
          <w:szCs w:val="24"/>
        </w:rPr>
        <w:t>Tổ chức theo nguyên tắc thứ bậc.</w:t>
      </w:r>
      <w:r>
        <w:rPr>
          <w:rStyle w:val="YoungMixChar"/>
          <w:b/>
        </w:rPr>
        <w:tab/>
      </w:r>
    </w:p>
    <w:p w14:paraId="486AA8F5" w14:textId="1B315E96" w:rsidR="00447AA5" w:rsidRDefault="000446EE">
      <w:pPr>
        <w:tabs>
          <w:tab w:val="left" w:pos="283"/>
          <w:tab w:val="left" w:pos="5528"/>
        </w:tabs>
      </w:pPr>
      <w:r>
        <w:rPr>
          <w:rStyle w:val="YoungMixChar"/>
          <w:b/>
        </w:rPr>
        <w:t xml:space="preserve">B. </w:t>
      </w:r>
      <w:r w:rsidRPr="00C12BD4">
        <w:rPr>
          <w:rFonts w:eastAsia="Georgia" w:cs="Times New Roman"/>
          <w:szCs w:val="24"/>
        </w:rPr>
        <w:t>Hệ thống mở và tự điều chỉnh.</w:t>
      </w:r>
    </w:p>
    <w:p w14:paraId="4EC08F14" w14:textId="77777777" w:rsidR="008F0C25" w:rsidRDefault="000446EE">
      <w:pPr>
        <w:tabs>
          <w:tab w:val="left" w:pos="283"/>
          <w:tab w:val="left" w:pos="5528"/>
        </w:tabs>
        <w:rPr>
          <w:rStyle w:val="YoungMixChar"/>
          <w:b/>
        </w:rPr>
      </w:pPr>
      <w:r>
        <w:rPr>
          <w:rStyle w:val="YoungMixChar"/>
          <w:b/>
        </w:rPr>
        <w:t xml:space="preserve">C. </w:t>
      </w:r>
      <w:r w:rsidRPr="00C12BD4">
        <w:rPr>
          <w:rFonts w:eastAsia="Georgia" w:cs="Times New Roman"/>
          <w:szCs w:val="24"/>
        </w:rPr>
        <w:t>Thế giới sống liên tục tiến hóa.</w:t>
      </w:r>
      <w:r>
        <w:rPr>
          <w:rStyle w:val="YoungMixChar"/>
          <w:b/>
        </w:rPr>
        <w:tab/>
      </w:r>
    </w:p>
    <w:p w14:paraId="3DDBB06B" w14:textId="1ECA3784" w:rsidR="00AD31F2" w:rsidRDefault="000446EE">
      <w:pPr>
        <w:tabs>
          <w:tab w:val="left" w:pos="283"/>
          <w:tab w:val="left" w:pos="5528"/>
        </w:tabs>
      </w:pPr>
      <w:r w:rsidRPr="00232898">
        <w:rPr>
          <w:rStyle w:val="YoungMixChar"/>
          <w:b/>
          <w:u w:val="single"/>
        </w:rPr>
        <w:t>D</w:t>
      </w:r>
      <w:r>
        <w:rPr>
          <w:rStyle w:val="YoungMixChar"/>
          <w:b/>
        </w:rPr>
        <w:t xml:space="preserve">. </w:t>
      </w:r>
      <w:r w:rsidRPr="00C12BD4">
        <w:rPr>
          <w:rFonts w:eastAsia="Georgia" w:cs="Times New Roman"/>
          <w:szCs w:val="24"/>
        </w:rPr>
        <w:t>Không phụ thuộc vào nhau.</w:t>
      </w:r>
    </w:p>
    <w:p w14:paraId="497CA654" w14:textId="77777777" w:rsidR="00447AA5" w:rsidRDefault="0061490F" w:rsidP="0061490F">
      <w:pPr>
        <w:spacing w:line="240" w:lineRule="auto"/>
        <w:rPr>
          <w:rFonts w:cs="Times New Roman"/>
          <w:szCs w:val="24"/>
        </w:rPr>
      </w:pPr>
      <w:r>
        <w:rPr>
          <w:b/>
        </w:rPr>
        <w:t xml:space="preserve">Câu 10. </w:t>
      </w:r>
      <w:r w:rsidRPr="00C12BD4">
        <w:rPr>
          <w:rFonts w:eastAsia="Georgia" w:cs="Times New Roman"/>
          <w:szCs w:val="24"/>
        </w:rPr>
        <w:t>Trong quá trình nấu canh cua, cua được làm sạch, xay nhỏ và hòa vào nước để thu nước lọc cua. Khi đun có hiện tượng thịt cua đóng lại từng mảng nối trên mặt nước canh. Phát biểu nào sau đây đúng về hiện tượng trên?</w:t>
      </w:r>
    </w:p>
    <w:p w14:paraId="502D5AA8" w14:textId="77777777" w:rsidR="00447AA5" w:rsidRDefault="0061490F" w:rsidP="0061490F">
      <w:pPr>
        <w:tabs>
          <w:tab w:val="left" w:pos="283"/>
        </w:tabs>
      </w:pPr>
      <w:r w:rsidRPr="00232898">
        <w:rPr>
          <w:b/>
          <w:u w:val="single"/>
        </w:rPr>
        <w:t>A</w:t>
      </w:r>
      <w:r>
        <w:rPr>
          <w:b/>
        </w:rPr>
        <w:t xml:space="preserve">. </w:t>
      </w:r>
      <w:r w:rsidRPr="00C12BD4">
        <w:rPr>
          <w:rFonts w:eastAsia="Georgia" w:cs="Times New Roman"/>
          <w:szCs w:val="24"/>
        </w:rPr>
        <w:t>Các phân tử protein cua bị biến tính tạo thành các mảng nổi trên mặt nước canh.</w:t>
      </w:r>
    </w:p>
    <w:p w14:paraId="33EFBDAA" w14:textId="77777777" w:rsidR="00447AA5" w:rsidRDefault="0061490F" w:rsidP="0061490F">
      <w:pPr>
        <w:tabs>
          <w:tab w:val="left" w:pos="283"/>
        </w:tabs>
      </w:pPr>
      <w:r>
        <w:rPr>
          <w:b/>
        </w:rPr>
        <w:t xml:space="preserve">B. </w:t>
      </w:r>
      <w:r w:rsidRPr="00C12BD4">
        <w:rPr>
          <w:rFonts w:eastAsia="Georgia" w:cs="Times New Roman"/>
          <w:szCs w:val="24"/>
        </w:rPr>
        <w:t>Nhiệt độ cao làm cho các chất hữu cơ trong nước lọc cua biến đổi thành các chất vô cơ.</w:t>
      </w:r>
    </w:p>
    <w:p w14:paraId="7062D40C" w14:textId="77777777" w:rsidR="00447AA5" w:rsidRDefault="0061490F" w:rsidP="0061490F">
      <w:pPr>
        <w:tabs>
          <w:tab w:val="left" w:pos="283"/>
        </w:tabs>
      </w:pPr>
      <w:r>
        <w:rPr>
          <w:b/>
        </w:rPr>
        <w:t xml:space="preserve">C. </w:t>
      </w:r>
      <w:r w:rsidRPr="00C12BD4">
        <w:rPr>
          <w:rFonts w:eastAsia="Georgia" w:cs="Times New Roman"/>
          <w:szCs w:val="24"/>
        </w:rPr>
        <w:t>Các phân tử tinh bột trong nước lọc cua bị biến đổi thành các phân tử glucose.</w:t>
      </w:r>
    </w:p>
    <w:p w14:paraId="7456B02E" w14:textId="0F4BF781" w:rsidR="0061490F" w:rsidRPr="00C12BD4" w:rsidRDefault="0061490F" w:rsidP="0061490F">
      <w:pPr>
        <w:tabs>
          <w:tab w:val="left" w:pos="283"/>
        </w:tabs>
      </w:pPr>
      <w:r>
        <w:rPr>
          <w:b/>
        </w:rPr>
        <w:t xml:space="preserve">D. </w:t>
      </w:r>
      <w:r w:rsidRPr="00C12BD4">
        <w:rPr>
          <w:rFonts w:eastAsia="Georgia" w:cs="Times New Roman"/>
          <w:szCs w:val="24"/>
        </w:rPr>
        <w:t>Mảng nổi trên mặt nước canh là do các chất vô cơ kết hợp với nhau.</w:t>
      </w:r>
    </w:p>
    <w:p w14:paraId="7DD664DF" w14:textId="77777777" w:rsidR="00447AA5" w:rsidRDefault="0061490F" w:rsidP="0061490F">
      <w:pPr>
        <w:spacing w:line="240" w:lineRule="auto"/>
        <w:rPr>
          <w:rFonts w:cs="Times New Roman"/>
          <w:szCs w:val="24"/>
        </w:rPr>
      </w:pPr>
      <w:r>
        <w:rPr>
          <w:b/>
        </w:rPr>
        <w:t xml:space="preserve">Câu 11. </w:t>
      </w:r>
      <w:r w:rsidRPr="00C12BD4">
        <w:rPr>
          <w:rFonts w:eastAsia="Georgia" w:cs="Times New Roman"/>
          <w:szCs w:val="24"/>
        </w:rPr>
        <w:t>Trong phân tử DNA mạch kép, loại liên kết giữa hai mạch đơn là</w:t>
      </w:r>
    </w:p>
    <w:p w14:paraId="7CF0D544"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cs="Times New Roman"/>
          <w:szCs w:val="24"/>
        </w:rPr>
        <w:t>phosphodiester.</w:t>
      </w:r>
      <w:r>
        <w:rPr>
          <w:rStyle w:val="YoungMixChar"/>
          <w:b/>
        </w:rPr>
        <w:tab/>
      </w:r>
    </w:p>
    <w:p w14:paraId="349008FA"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cs="Times New Roman"/>
          <w:szCs w:val="24"/>
        </w:rPr>
        <w:t>peptide.</w:t>
      </w:r>
      <w:r>
        <w:rPr>
          <w:rStyle w:val="YoungMixChar"/>
          <w:b/>
        </w:rPr>
        <w:tab/>
      </w:r>
    </w:p>
    <w:p w14:paraId="07EF55B3"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cs="Times New Roman"/>
          <w:szCs w:val="24"/>
        </w:rPr>
        <w:t>glycoside.</w:t>
      </w:r>
      <w:r>
        <w:rPr>
          <w:rStyle w:val="YoungMixChar"/>
          <w:b/>
        </w:rPr>
        <w:tab/>
      </w:r>
    </w:p>
    <w:p w14:paraId="0CD79702" w14:textId="14B53CEF" w:rsidR="00AD31F2" w:rsidRDefault="000446EE">
      <w:pPr>
        <w:tabs>
          <w:tab w:val="left" w:pos="283"/>
          <w:tab w:val="left" w:pos="2906"/>
          <w:tab w:val="left" w:pos="5528"/>
          <w:tab w:val="left" w:pos="8150"/>
        </w:tabs>
      </w:pPr>
      <w:r w:rsidRPr="00232898">
        <w:rPr>
          <w:rStyle w:val="YoungMixChar"/>
          <w:b/>
          <w:u w:val="single"/>
        </w:rPr>
        <w:t>D</w:t>
      </w:r>
      <w:r>
        <w:rPr>
          <w:rStyle w:val="YoungMixChar"/>
          <w:b/>
        </w:rPr>
        <w:t xml:space="preserve">. </w:t>
      </w:r>
      <w:r w:rsidRPr="00C12BD4">
        <w:rPr>
          <w:rFonts w:cs="Times New Roman"/>
          <w:szCs w:val="24"/>
        </w:rPr>
        <w:t>hydrogen.</w:t>
      </w:r>
    </w:p>
    <w:p w14:paraId="45C8D8BB" w14:textId="77777777" w:rsidR="0061490F" w:rsidRPr="00C12BD4" w:rsidRDefault="0061490F" w:rsidP="0061490F">
      <w:pPr>
        <w:spacing w:line="240" w:lineRule="auto"/>
        <w:rPr>
          <w:rFonts w:cs="Times New Roman"/>
          <w:szCs w:val="24"/>
        </w:rPr>
      </w:pPr>
      <w:r>
        <w:rPr>
          <w:b/>
        </w:rPr>
        <w:t xml:space="preserve">Câu 12. </w:t>
      </w:r>
      <w:r w:rsidRPr="00C12BD4">
        <w:rPr>
          <w:rFonts w:eastAsia="Georgia" w:cs="Times New Roman"/>
          <w:szCs w:val="24"/>
        </w:rPr>
        <w:t>Hình bên thể hiện cấu trúc không gian của một chuỗi polypeptide. Bậc cấu trúc cao nhất được thể hiện trong hình là</w:t>
      </w:r>
    </w:p>
    <w:p w14:paraId="104FCEE8"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4FA904A6" wp14:editId="22242A79">
            <wp:extent cx="2600951" cy="2047875"/>
            <wp:effectExtent l="0" t="0" r="9525" b="0"/>
            <wp:docPr id="4" name="2024_04_15_e8752d7eaaed998b9779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4_04_15_e8752d7eaaed998b9779g-2.jpeg"/>
                    <pic:cNvPicPr/>
                  </pic:nvPicPr>
                  <pic:blipFill>
                    <a:blip r:embed="rId9" cstate="print"/>
                    <a:srcRect/>
                    <a:stretch>
                      <a:fillRect/>
                    </a:stretch>
                  </pic:blipFill>
                  <pic:spPr>
                    <a:xfrm>
                      <a:off x="0" y="0"/>
                      <a:ext cx="2620152" cy="2062993"/>
                    </a:xfrm>
                    <a:prstGeom prst="rect">
                      <a:avLst/>
                    </a:prstGeom>
                  </pic:spPr>
                </pic:pic>
              </a:graphicData>
            </a:graphic>
          </wp:inline>
        </w:drawing>
      </w:r>
    </w:p>
    <w:p w14:paraId="2D443A76"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eastAsia="Georgia" w:cs="Times New Roman"/>
          <w:szCs w:val="24"/>
        </w:rPr>
        <w:t xml:space="preserve">bậc </w:t>
      </w:r>
      <w:proofErr w:type="gramStart"/>
      <w:r w:rsidRPr="00C12BD4">
        <w:rPr>
          <w:rFonts w:eastAsia="Georgia" w:cs="Times New Roman"/>
          <w:szCs w:val="24"/>
        </w:rPr>
        <w:t>1 .</w:t>
      </w:r>
      <w:proofErr w:type="gramEnd"/>
      <w:r>
        <w:rPr>
          <w:rStyle w:val="YoungMixChar"/>
          <w:b/>
        </w:rPr>
        <w:tab/>
      </w:r>
    </w:p>
    <w:p w14:paraId="29606B21"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 xml:space="preserve">bậc </w:t>
      </w:r>
      <w:proofErr w:type="gramStart"/>
      <w:r w:rsidRPr="00C12BD4">
        <w:rPr>
          <w:rFonts w:eastAsia="Georgia" w:cs="Times New Roman"/>
          <w:szCs w:val="24"/>
        </w:rPr>
        <w:t>2 .</w:t>
      </w:r>
      <w:proofErr w:type="gramEnd"/>
      <w:r>
        <w:rPr>
          <w:rStyle w:val="YoungMixChar"/>
          <w:b/>
        </w:rPr>
        <w:tab/>
      </w:r>
    </w:p>
    <w:p w14:paraId="15477AE4"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C</w:t>
      </w:r>
      <w:r>
        <w:rPr>
          <w:rStyle w:val="YoungMixChar"/>
          <w:b/>
        </w:rPr>
        <w:t xml:space="preserve">. </w:t>
      </w:r>
      <w:r w:rsidRPr="00C12BD4">
        <w:rPr>
          <w:rFonts w:eastAsia="Georgia" w:cs="Times New Roman"/>
          <w:szCs w:val="24"/>
        </w:rPr>
        <w:t xml:space="preserve">bậc </w:t>
      </w:r>
      <w:proofErr w:type="gramStart"/>
      <w:r w:rsidRPr="00C12BD4">
        <w:rPr>
          <w:rFonts w:eastAsia="Georgia" w:cs="Times New Roman"/>
          <w:szCs w:val="24"/>
        </w:rPr>
        <w:t>3 .</w:t>
      </w:r>
      <w:proofErr w:type="gramEnd"/>
      <w:r>
        <w:rPr>
          <w:rStyle w:val="YoungMixChar"/>
          <w:b/>
        </w:rPr>
        <w:tab/>
      </w:r>
    </w:p>
    <w:p w14:paraId="4316664F" w14:textId="72FAA98D" w:rsidR="00AD31F2" w:rsidRDefault="000446EE">
      <w:pPr>
        <w:tabs>
          <w:tab w:val="left" w:pos="283"/>
          <w:tab w:val="left" w:pos="2906"/>
          <w:tab w:val="left" w:pos="5528"/>
          <w:tab w:val="left" w:pos="8150"/>
        </w:tabs>
      </w:pPr>
      <w:r>
        <w:rPr>
          <w:rStyle w:val="YoungMixChar"/>
          <w:b/>
        </w:rPr>
        <w:t xml:space="preserve">D. </w:t>
      </w:r>
      <w:r w:rsidRPr="00C12BD4">
        <w:rPr>
          <w:rFonts w:eastAsia="Georgia" w:cs="Times New Roman"/>
          <w:szCs w:val="24"/>
        </w:rPr>
        <w:t xml:space="preserve">bậc </w:t>
      </w:r>
      <w:proofErr w:type="gramStart"/>
      <w:r w:rsidRPr="00C12BD4">
        <w:rPr>
          <w:rFonts w:eastAsia="Georgia" w:cs="Times New Roman"/>
          <w:szCs w:val="24"/>
        </w:rPr>
        <w:t>4 .</w:t>
      </w:r>
      <w:proofErr w:type="gramEnd"/>
    </w:p>
    <w:p w14:paraId="4D5FCCED" w14:textId="77777777" w:rsidR="0061490F" w:rsidRPr="00C12BD4" w:rsidRDefault="0061490F" w:rsidP="0061490F">
      <w:pPr>
        <w:spacing w:line="240" w:lineRule="auto"/>
        <w:rPr>
          <w:rFonts w:cs="Times New Roman"/>
          <w:szCs w:val="24"/>
        </w:rPr>
      </w:pPr>
      <w:r>
        <w:rPr>
          <w:b/>
        </w:rPr>
        <w:t xml:space="preserve">Câu 13. </w:t>
      </w:r>
      <w:r w:rsidRPr="00C12BD4">
        <w:rPr>
          <w:rFonts w:eastAsia="Georgia" w:cs="Times New Roman"/>
          <w:szCs w:val="24"/>
        </w:rPr>
        <w:t>Hình dưới đây mô tả một đoạn chuỗi polypeptide.</w:t>
      </w:r>
    </w:p>
    <w:p w14:paraId="6F456CF9" w14:textId="77777777" w:rsidR="0061490F" w:rsidRPr="00C12BD4" w:rsidRDefault="0061490F" w:rsidP="0061490F">
      <w:pPr>
        <w:spacing w:line="240" w:lineRule="auto"/>
        <w:rPr>
          <w:rFonts w:cs="Times New Roman"/>
          <w:szCs w:val="24"/>
        </w:rPr>
      </w:pPr>
      <w:r w:rsidRPr="00C12BD4">
        <w:rPr>
          <w:rFonts w:cs="Times New Roman"/>
          <w:noProof/>
          <w:szCs w:val="24"/>
        </w:rPr>
        <w:drawing>
          <wp:inline distT="0" distB="0" distL="0" distR="0" wp14:anchorId="607E3973" wp14:editId="656ED448">
            <wp:extent cx="2705100" cy="597394"/>
            <wp:effectExtent l="0" t="0" r="0" b="0"/>
            <wp:docPr id="5" name="image-1a509157dbb0d911eb701e7cf95f259dae50a5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a509157dbb0d911eb701e7cf95f259dae50a508.jpeg"/>
                    <pic:cNvPicPr/>
                  </pic:nvPicPr>
                  <pic:blipFill>
                    <a:blip r:embed="rId10" cstate="print"/>
                    <a:srcRect/>
                    <a:stretch>
                      <a:fillRect/>
                    </a:stretch>
                  </pic:blipFill>
                  <pic:spPr>
                    <a:xfrm>
                      <a:off x="0" y="0"/>
                      <a:ext cx="2757262" cy="608914"/>
                    </a:xfrm>
                    <a:prstGeom prst="rect">
                      <a:avLst/>
                    </a:prstGeom>
                  </pic:spPr>
                </pic:pic>
              </a:graphicData>
            </a:graphic>
          </wp:inline>
        </w:drawing>
      </w:r>
    </w:p>
    <w:p w14:paraId="7216058D" w14:textId="77777777" w:rsidR="00447AA5" w:rsidRDefault="0061490F" w:rsidP="0061490F">
      <w:pPr>
        <w:spacing w:line="240" w:lineRule="auto"/>
        <w:rPr>
          <w:rFonts w:cs="Times New Roman"/>
          <w:szCs w:val="24"/>
        </w:rPr>
      </w:pPr>
      <w:r w:rsidRPr="00C12BD4">
        <w:rPr>
          <w:rFonts w:eastAsia="Georgia" w:cs="Times New Roman"/>
          <w:szCs w:val="24"/>
        </w:rPr>
        <w:t xml:space="preserve">Kí hiệu </w:t>
      </w:r>
      <m:oMath>
        <m:r>
          <m:rPr>
            <m:sty m:val="p"/>
          </m:rPr>
          <w:rPr>
            <w:rFonts w:ascii="Cambria Math" w:hAnsi="Cambria Math" w:cs="Times New Roman"/>
            <w:szCs w:val="24"/>
          </w:rPr>
          <m:t>X</m:t>
        </m:r>
      </m:oMath>
      <w:r w:rsidRPr="00C12BD4">
        <w:rPr>
          <w:rFonts w:eastAsia="Georgia" w:cs="Times New Roman"/>
          <w:szCs w:val="24"/>
        </w:rPr>
        <w:t xml:space="preserve"> và </w:t>
      </w:r>
      <m:oMath>
        <m:r>
          <m:rPr>
            <m:sty m:val="p"/>
          </m:rPr>
          <w:rPr>
            <w:rFonts w:ascii="Cambria Math" w:hAnsi="Cambria Math" w:cs="Times New Roman"/>
            <w:szCs w:val="24"/>
          </w:rPr>
          <m:t>Y</m:t>
        </m:r>
      </m:oMath>
      <w:r w:rsidRPr="00C12BD4">
        <w:rPr>
          <w:rFonts w:eastAsia="Georgia" w:cs="Times New Roman"/>
          <w:szCs w:val="24"/>
        </w:rPr>
        <w:t xml:space="preserve"> lần lượt là</w:t>
      </w:r>
    </w:p>
    <w:p w14:paraId="1738F336" w14:textId="77777777" w:rsidR="00447AA5" w:rsidRDefault="000446EE">
      <w:pPr>
        <w:tabs>
          <w:tab w:val="left" w:pos="283"/>
        </w:tabs>
      </w:pPr>
      <w:r w:rsidRPr="00232898">
        <w:rPr>
          <w:b/>
          <w:u w:val="single"/>
        </w:rPr>
        <w:t>A</w:t>
      </w:r>
      <w:r>
        <w:rPr>
          <w:b/>
        </w:rPr>
        <w:t xml:space="preserve">. </w:t>
      </w:r>
      <w:r w:rsidRPr="00C12BD4">
        <w:rPr>
          <w:rFonts w:eastAsia="Georgia" w:cs="Times New Roman"/>
          <w:szCs w:val="24"/>
        </w:rPr>
        <w:t>amino acid và liên kết peptide.</w:t>
      </w:r>
    </w:p>
    <w:p w14:paraId="1F506CB1" w14:textId="77777777" w:rsidR="00447AA5" w:rsidRDefault="000446EE">
      <w:pPr>
        <w:tabs>
          <w:tab w:val="left" w:pos="283"/>
        </w:tabs>
      </w:pPr>
      <w:r>
        <w:rPr>
          <w:b/>
        </w:rPr>
        <w:t xml:space="preserve">B. </w:t>
      </w:r>
      <w:r w:rsidRPr="00C12BD4">
        <w:rPr>
          <w:rFonts w:eastAsia="Georgia" w:cs="Times New Roman"/>
          <w:szCs w:val="24"/>
        </w:rPr>
        <w:t>amino acid và liên kết phosphodiester.</w:t>
      </w:r>
    </w:p>
    <w:p w14:paraId="54D26430" w14:textId="77777777" w:rsidR="00447AA5" w:rsidRDefault="000446EE">
      <w:pPr>
        <w:tabs>
          <w:tab w:val="left" w:pos="283"/>
        </w:tabs>
      </w:pPr>
      <w:r>
        <w:rPr>
          <w:b/>
        </w:rPr>
        <w:t xml:space="preserve">C. </w:t>
      </w:r>
      <w:r w:rsidRPr="00C12BD4">
        <w:rPr>
          <w:rFonts w:eastAsia="Georgia" w:cs="Times New Roman"/>
          <w:szCs w:val="24"/>
        </w:rPr>
        <w:t>amino acid và liên kết hydrogen.</w:t>
      </w:r>
    </w:p>
    <w:p w14:paraId="4D8B3195" w14:textId="6B667639" w:rsidR="00AD31F2" w:rsidRDefault="000446EE">
      <w:pPr>
        <w:tabs>
          <w:tab w:val="left" w:pos="283"/>
        </w:tabs>
      </w:pPr>
      <w:r>
        <w:rPr>
          <w:b/>
        </w:rPr>
        <w:t xml:space="preserve">D. </w:t>
      </w:r>
      <w:r w:rsidRPr="00C12BD4">
        <w:rPr>
          <w:rFonts w:eastAsia="Georgia" w:cs="Times New Roman"/>
          <w:szCs w:val="24"/>
        </w:rPr>
        <w:t>glucose và liên kết peptide.</w:t>
      </w:r>
    </w:p>
    <w:p w14:paraId="75FFE1B3" w14:textId="77777777" w:rsidR="00447AA5" w:rsidRDefault="0061490F" w:rsidP="0061490F">
      <w:pPr>
        <w:spacing w:line="240" w:lineRule="auto"/>
        <w:rPr>
          <w:rFonts w:cs="Times New Roman"/>
          <w:szCs w:val="24"/>
        </w:rPr>
      </w:pPr>
      <w:r>
        <w:rPr>
          <w:b/>
        </w:rPr>
        <w:t xml:space="preserve">Câu 14. </w:t>
      </w:r>
      <w:r w:rsidRPr="00C12BD4">
        <w:rPr>
          <w:rFonts w:eastAsia="Georgia" w:cs="Times New Roman"/>
          <w:szCs w:val="24"/>
        </w:rPr>
        <w:t>Nếu thêm uracil (U) có đánh dấu phóng xạ vào môi trường nuôi cấy của tế bào vi khuẩn thì đại phân tử nào sau đây sẽ có uracil (U) đánh dấu?</w:t>
      </w:r>
    </w:p>
    <w:p w14:paraId="6F35BE29"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cs="Times New Roman"/>
          <w:szCs w:val="24"/>
        </w:rPr>
        <w:t>Glycogen.</w:t>
      </w:r>
      <w:r>
        <w:rPr>
          <w:rStyle w:val="YoungMixChar"/>
          <w:b/>
        </w:rPr>
        <w:tab/>
      </w:r>
    </w:p>
    <w:p w14:paraId="0979AA24"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B</w:t>
      </w:r>
      <w:r>
        <w:rPr>
          <w:rStyle w:val="YoungMixChar"/>
          <w:b/>
        </w:rPr>
        <w:t xml:space="preserve">. </w:t>
      </w:r>
      <w:r w:rsidRPr="00C12BD4">
        <w:rPr>
          <w:rFonts w:cs="Times New Roman"/>
          <w:szCs w:val="24"/>
        </w:rPr>
        <w:t>RNA.</w:t>
      </w:r>
      <w:r>
        <w:rPr>
          <w:rStyle w:val="YoungMixChar"/>
          <w:b/>
        </w:rPr>
        <w:tab/>
      </w:r>
    </w:p>
    <w:p w14:paraId="3BDCADC6"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eastAsia="Georgia" w:cs="Times New Roman"/>
          <w:szCs w:val="24"/>
        </w:rPr>
        <w:t>Tinh bột.</w:t>
      </w:r>
      <w:r>
        <w:rPr>
          <w:rStyle w:val="YoungMixChar"/>
          <w:b/>
        </w:rPr>
        <w:tab/>
      </w:r>
    </w:p>
    <w:p w14:paraId="6212A54D" w14:textId="1B80EBA4" w:rsidR="00AD31F2" w:rsidRDefault="000446EE">
      <w:pPr>
        <w:tabs>
          <w:tab w:val="left" w:pos="283"/>
          <w:tab w:val="left" w:pos="2906"/>
          <w:tab w:val="left" w:pos="5528"/>
          <w:tab w:val="left" w:pos="8150"/>
        </w:tabs>
      </w:pPr>
      <w:r>
        <w:rPr>
          <w:rStyle w:val="YoungMixChar"/>
          <w:b/>
        </w:rPr>
        <w:t xml:space="preserve">D. </w:t>
      </w:r>
      <w:r w:rsidRPr="00C12BD4">
        <w:rPr>
          <w:rFonts w:cs="Times New Roman"/>
          <w:szCs w:val="24"/>
        </w:rPr>
        <w:t>Protein.</w:t>
      </w:r>
    </w:p>
    <w:p w14:paraId="505CB3BF" w14:textId="77777777" w:rsidR="00447AA5" w:rsidRDefault="0061490F" w:rsidP="0061490F">
      <w:pPr>
        <w:spacing w:line="240" w:lineRule="auto"/>
        <w:rPr>
          <w:rFonts w:cs="Times New Roman"/>
          <w:szCs w:val="24"/>
        </w:rPr>
      </w:pPr>
      <w:r>
        <w:rPr>
          <w:b/>
        </w:rPr>
        <w:t xml:space="preserve">Câu 15. </w:t>
      </w:r>
      <w:r w:rsidRPr="00C12BD4">
        <w:rPr>
          <w:rFonts w:eastAsia="Georgia" w:cs="Times New Roman"/>
          <w:szCs w:val="24"/>
        </w:rPr>
        <w:t>"Ai ơi bưng bát cơm đầy, dẻo thơm một hạt đắng cay muôn phần". Tính dẻo của hạt cơm chủ yếu do chất nào sau đây quyết định?</w:t>
      </w:r>
    </w:p>
    <w:p w14:paraId="4571DE9B"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eastAsia="Georgia" w:cs="Times New Roman"/>
          <w:szCs w:val="24"/>
        </w:rPr>
        <w:t>Sắt.</w:t>
      </w:r>
      <w:r>
        <w:rPr>
          <w:rStyle w:val="YoungMixChar"/>
          <w:b/>
        </w:rPr>
        <w:tab/>
      </w:r>
    </w:p>
    <w:p w14:paraId="09BE2923"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Diệp lục.</w:t>
      </w:r>
      <w:r>
        <w:rPr>
          <w:rStyle w:val="YoungMixChar"/>
          <w:b/>
        </w:rPr>
        <w:tab/>
      </w:r>
    </w:p>
    <w:p w14:paraId="3DE9EF86"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C</w:t>
      </w:r>
      <w:r>
        <w:rPr>
          <w:rStyle w:val="YoungMixChar"/>
          <w:b/>
        </w:rPr>
        <w:t xml:space="preserve">. </w:t>
      </w:r>
      <w:r w:rsidRPr="00C12BD4">
        <w:rPr>
          <w:rFonts w:eastAsia="Georgia" w:cs="Times New Roman"/>
          <w:szCs w:val="24"/>
        </w:rPr>
        <w:t>Tinh bột.</w:t>
      </w:r>
      <w:r>
        <w:rPr>
          <w:rStyle w:val="YoungMixChar"/>
          <w:b/>
        </w:rPr>
        <w:tab/>
      </w:r>
    </w:p>
    <w:p w14:paraId="7447DD8A" w14:textId="5F3CE354" w:rsidR="00AD31F2" w:rsidRDefault="000446EE">
      <w:pPr>
        <w:tabs>
          <w:tab w:val="left" w:pos="283"/>
          <w:tab w:val="left" w:pos="2906"/>
          <w:tab w:val="left" w:pos="5528"/>
          <w:tab w:val="left" w:pos="8150"/>
        </w:tabs>
      </w:pPr>
      <w:r>
        <w:rPr>
          <w:rStyle w:val="YoungMixChar"/>
          <w:b/>
        </w:rPr>
        <w:t xml:space="preserve">D. </w:t>
      </w:r>
      <w:r w:rsidRPr="00C12BD4">
        <w:rPr>
          <w:rFonts w:cs="Times New Roman"/>
          <w:szCs w:val="24"/>
        </w:rPr>
        <w:t>Glycogen.</w:t>
      </w:r>
    </w:p>
    <w:p w14:paraId="040ADE04" w14:textId="77777777" w:rsidR="0061490F" w:rsidRPr="00C12BD4" w:rsidRDefault="0061490F" w:rsidP="0061490F">
      <w:pPr>
        <w:spacing w:line="240" w:lineRule="auto"/>
        <w:rPr>
          <w:rFonts w:cs="Times New Roman"/>
          <w:szCs w:val="24"/>
        </w:rPr>
      </w:pPr>
      <w:r>
        <w:rPr>
          <w:b/>
        </w:rPr>
        <w:lastRenderedPageBreak/>
        <w:t xml:space="preserve">Câu 16. </w:t>
      </w:r>
      <w:r w:rsidRPr="00C12BD4">
        <w:rPr>
          <w:rFonts w:eastAsia="Georgia" w:cs="Times New Roman"/>
          <w:szCs w:val="24"/>
        </w:rPr>
        <w:t>Hình bên mô tả quá trình biến đổi của một phân tử carbohydrate và một phân tử lipid bởi các loại enzyme. Sản phẩm của quá trình phân giải lipid là</w:t>
      </w:r>
    </w:p>
    <w:p w14:paraId="3AD79708"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67D2B063" wp14:editId="18C5A4D4">
            <wp:extent cx="3995738" cy="1384805"/>
            <wp:effectExtent l="0" t="0" r="5080" b="6350"/>
            <wp:docPr id="6" name="image-a67b06df963416904c8f27e9af48b3272ec245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a67b06df963416904c8f27e9af48b3272ec24545.jpeg"/>
                    <pic:cNvPicPr/>
                  </pic:nvPicPr>
                  <pic:blipFill>
                    <a:blip r:embed="rId11" cstate="print"/>
                    <a:srcRect/>
                    <a:stretch>
                      <a:fillRect/>
                    </a:stretch>
                  </pic:blipFill>
                  <pic:spPr>
                    <a:xfrm>
                      <a:off x="0" y="0"/>
                      <a:ext cx="4011856" cy="1390391"/>
                    </a:xfrm>
                    <a:prstGeom prst="rect">
                      <a:avLst/>
                    </a:prstGeom>
                  </pic:spPr>
                </pic:pic>
              </a:graphicData>
            </a:graphic>
          </wp:inline>
        </w:drawing>
      </w:r>
    </w:p>
    <w:p w14:paraId="7A297867" w14:textId="77777777" w:rsidR="008F0C25" w:rsidRDefault="000446EE">
      <w:pPr>
        <w:tabs>
          <w:tab w:val="left" w:pos="283"/>
          <w:tab w:val="left" w:pos="2906"/>
          <w:tab w:val="left" w:pos="5528"/>
          <w:tab w:val="left" w:pos="8150"/>
        </w:tabs>
        <w:rPr>
          <w:rStyle w:val="YoungMixChar"/>
          <w:b/>
        </w:rPr>
      </w:pPr>
      <w:r>
        <w:rPr>
          <w:rStyle w:val="YoungMixChar"/>
          <w:b/>
        </w:rPr>
        <w:t xml:space="preserve">A. </w:t>
      </w:r>
      <m:oMath>
        <m:r>
          <w:rPr>
            <w:rFonts w:ascii="Cambria Math" w:hAnsi="Cambria Math" w:cs="Times New Roman"/>
            <w:szCs w:val="24"/>
          </w:rPr>
          <m:t>P</m:t>
        </m:r>
      </m:oMath>
      <w:r w:rsidRPr="00C12BD4">
        <w:rPr>
          <w:rFonts w:eastAsia="Georgia" w:cs="Times New Roman"/>
          <w:szCs w:val="24"/>
        </w:rPr>
        <w:t xml:space="preserve"> và </w:t>
      </w:r>
      <m:oMath>
        <m:r>
          <w:rPr>
            <w:rFonts w:ascii="Cambria Math" w:hAnsi="Cambria Math" w:cs="Times New Roman"/>
            <w:szCs w:val="24"/>
          </w:rPr>
          <m:t>R</m:t>
        </m:r>
      </m:oMath>
      <w:r w:rsidRPr="00C12BD4">
        <w:rPr>
          <w:rFonts w:cs="Times New Roman"/>
          <w:szCs w:val="24"/>
        </w:rPr>
        <w:t>.</w:t>
      </w:r>
      <w:r>
        <w:rPr>
          <w:rStyle w:val="YoungMixChar"/>
          <w:b/>
        </w:rPr>
        <w:tab/>
      </w:r>
    </w:p>
    <w:p w14:paraId="3BBB8049" w14:textId="77777777" w:rsidR="008F0C25" w:rsidRDefault="000446EE">
      <w:pPr>
        <w:tabs>
          <w:tab w:val="left" w:pos="283"/>
          <w:tab w:val="left" w:pos="2906"/>
          <w:tab w:val="left" w:pos="5528"/>
          <w:tab w:val="left" w:pos="8150"/>
        </w:tabs>
        <w:rPr>
          <w:rStyle w:val="YoungMixChar"/>
          <w:b/>
        </w:rPr>
      </w:pPr>
      <w:r>
        <w:rPr>
          <w:rStyle w:val="YoungMixChar"/>
          <w:b/>
        </w:rPr>
        <w:t xml:space="preserve">B. </w:t>
      </w:r>
      <m:oMath>
        <m:r>
          <w:rPr>
            <w:rFonts w:ascii="Cambria Math" w:hAnsi="Cambria Math" w:cs="Times New Roman"/>
            <w:szCs w:val="24"/>
          </w:rPr>
          <m:t>Q</m:t>
        </m:r>
      </m:oMath>
      <w:r w:rsidRPr="00C12BD4">
        <w:rPr>
          <w:rFonts w:eastAsia="Georgia" w:cs="Times New Roman"/>
          <w:szCs w:val="24"/>
        </w:rPr>
        <w:t xml:space="preserve"> và </w:t>
      </w:r>
      <m:oMath>
        <m:r>
          <w:rPr>
            <w:rFonts w:ascii="Cambria Math" w:hAnsi="Cambria Math" w:cs="Times New Roman"/>
            <w:szCs w:val="24"/>
          </w:rPr>
          <m:t>R</m:t>
        </m:r>
      </m:oMath>
      <w:r w:rsidRPr="00C12BD4">
        <w:rPr>
          <w:rFonts w:cs="Times New Roman"/>
          <w:szCs w:val="24"/>
        </w:rPr>
        <w:t>.</w:t>
      </w:r>
      <w:r>
        <w:rPr>
          <w:rStyle w:val="YoungMixChar"/>
          <w:b/>
        </w:rPr>
        <w:tab/>
      </w:r>
    </w:p>
    <w:p w14:paraId="5007CADC"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C</w:t>
      </w:r>
      <w:r>
        <w:rPr>
          <w:rStyle w:val="YoungMixChar"/>
          <w:b/>
        </w:rPr>
        <w:t xml:space="preserve">. </w:t>
      </w:r>
      <m:oMath>
        <m:r>
          <w:rPr>
            <w:rFonts w:ascii="Cambria Math" w:hAnsi="Cambria Math" w:cs="Times New Roman"/>
            <w:szCs w:val="24"/>
          </w:rPr>
          <m:t>Q</m:t>
        </m:r>
      </m:oMath>
      <w:r w:rsidRPr="00C12BD4">
        <w:rPr>
          <w:rFonts w:eastAsia="Georgia" w:cs="Times New Roman"/>
          <w:szCs w:val="24"/>
        </w:rPr>
        <w:t xml:space="preserve"> và </w:t>
      </w:r>
      <m:oMath>
        <m:r>
          <w:rPr>
            <w:rFonts w:ascii="Cambria Math" w:hAnsi="Cambria Math" w:cs="Times New Roman"/>
            <w:szCs w:val="24"/>
          </w:rPr>
          <m:t>S</m:t>
        </m:r>
      </m:oMath>
      <w:r w:rsidRPr="00C12BD4">
        <w:rPr>
          <w:rFonts w:cs="Times New Roman"/>
          <w:szCs w:val="24"/>
        </w:rPr>
        <w:t>.</w:t>
      </w:r>
      <w:r>
        <w:rPr>
          <w:rStyle w:val="YoungMixChar"/>
          <w:b/>
        </w:rPr>
        <w:tab/>
      </w:r>
    </w:p>
    <w:p w14:paraId="3B683565" w14:textId="233554ED" w:rsidR="00AD31F2" w:rsidRDefault="000446EE">
      <w:pPr>
        <w:tabs>
          <w:tab w:val="left" w:pos="283"/>
          <w:tab w:val="left" w:pos="2906"/>
          <w:tab w:val="left" w:pos="5528"/>
          <w:tab w:val="left" w:pos="8150"/>
        </w:tabs>
      </w:pPr>
      <w:r>
        <w:rPr>
          <w:rStyle w:val="YoungMixChar"/>
          <w:b/>
        </w:rPr>
        <w:t xml:space="preserve">D. </w:t>
      </w:r>
      <m:oMath>
        <m:r>
          <w:rPr>
            <w:rFonts w:ascii="Cambria Math" w:hAnsi="Cambria Math" w:cs="Times New Roman"/>
            <w:szCs w:val="24"/>
          </w:rPr>
          <m:t>R</m:t>
        </m:r>
      </m:oMath>
      <w:r w:rsidRPr="00C12BD4">
        <w:rPr>
          <w:rFonts w:eastAsia="Georgia" w:cs="Times New Roman"/>
          <w:szCs w:val="24"/>
        </w:rPr>
        <w:t xml:space="preserve"> và </w:t>
      </w:r>
      <m:oMath>
        <m:r>
          <w:rPr>
            <w:rFonts w:ascii="Cambria Math" w:hAnsi="Cambria Math" w:cs="Times New Roman"/>
            <w:szCs w:val="24"/>
          </w:rPr>
          <m:t>S</m:t>
        </m:r>
      </m:oMath>
      <w:r w:rsidRPr="00C12BD4">
        <w:rPr>
          <w:rFonts w:cs="Times New Roman"/>
          <w:szCs w:val="24"/>
        </w:rPr>
        <w:t>.</w:t>
      </w:r>
    </w:p>
    <w:p w14:paraId="09F4F146" w14:textId="77777777" w:rsidR="00447AA5" w:rsidRDefault="0061490F" w:rsidP="0061490F">
      <w:pPr>
        <w:spacing w:line="240" w:lineRule="auto"/>
        <w:rPr>
          <w:rFonts w:cs="Times New Roman"/>
          <w:szCs w:val="24"/>
        </w:rPr>
      </w:pPr>
      <w:r>
        <w:rPr>
          <w:b/>
        </w:rPr>
        <w:t xml:space="preserve">Câu 17. </w:t>
      </w:r>
      <w:r w:rsidRPr="00C12BD4">
        <w:rPr>
          <w:rFonts w:eastAsia="Georgia" w:cs="Times New Roman"/>
          <w:szCs w:val="24"/>
        </w:rPr>
        <w:t>Trên một mạch đơn của RNA, liên kết giữa các nucleotide là</w:t>
      </w:r>
    </w:p>
    <w:p w14:paraId="132BBBFD"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cs="Times New Roman"/>
          <w:szCs w:val="24"/>
        </w:rPr>
        <w:t>ion.</w:t>
      </w:r>
      <w:r>
        <w:rPr>
          <w:rStyle w:val="YoungMixChar"/>
          <w:b/>
        </w:rPr>
        <w:tab/>
      </w:r>
    </w:p>
    <w:p w14:paraId="5F2835FC"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cs="Times New Roman"/>
          <w:szCs w:val="24"/>
        </w:rPr>
        <w:t>peptide</w:t>
      </w:r>
      <w:r>
        <w:rPr>
          <w:rStyle w:val="YoungMixChar"/>
          <w:b/>
        </w:rPr>
        <w:tab/>
      </w:r>
    </w:p>
    <w:p w14:paraId="70E3E91C"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C</w:t>
      </w:r>
      <w:r>
        <w:rPr>
          <w:rStyle w:val="YoungMixChar"/>
          <w:b/>
        </w:rPr>
        <w:t xml:space="preserve">. </w:t>
      </w:r>
      <w:r w:rsidRPr="00C12BD4">
        <w:rPr>
          <w:rFonts w:cs="Times New Roman"/>
          <w:szCs w:val="24"/>
        </w:rPr>
        <w:t>phosphodiester.</w:t>
      </w:r>
      <w:r>
        <w:rPr>
          <w:rStyle w:val="YoungMixChar"/>
          <w:b/>
        </w:rPr>
        <w:tab/>
      </w:r>
    </w:p>
    <w:p w14:paraId="38B7F253" w14:textId="24ABE103" w:rsidR="00AD31F2" w:rsidRDefault="000446EE">
      <w:pPr>
        <w:tabs>
          <w:tab w:val="left" w:pos="283"/>
          <w:tab w:val="left" w:pos="2906"/>
          <w:tab w:val="left" w:pos="5528"/>
          <w:tab w:val="left" w:pos="8150"/>
        </w:tabs>
      </w:pPr>
      <w:r>
        <w:rPr>
          <w:rStyle w:val="YoungMixChar"/>
          <w:b/>
        </w:rPr>
        <w:t xml:space="preserve">D. </w:t>
      </w:r>
      <w:r w:rsidRPr="00C12BD4">
        <w:rPr>
          <w:rFonts w:cs="Times New Roman"/>
          <w:szCs w:val="24"/>
        </w:rPr>
        <w:t>glycoside.</w:t>
      </w:r>
    </w:p>
    <w:p w14:paraId="03D81F77" w14:textId="77777777" w:rsidR="0061490F" w:rsidRPr="00C12BD4" w:rsidRDefault="0061490F" w:rsidP="0061490F">
      <w:pPr>
        <w:spacing w:line="240" w:lineRule="auto"/>
        <w:rPr>
          <w:rFonts w:cs="Times New Roman"/>
          <w:szCs w:val="24"/>
        </w:rPr>
      </w:pPr>
      <w:r>
        <w:rPr>
          <w:b/>
        </w:rPr>
        <w:t xml:space="preserve">Câu 18. </w:t>
      </w:r>
      <w:r w:rsidRPr="00C12BD4">
        <w:rPr>
          <w:rFonts w:eastAsia="Georgia" w:cs="Times New Roman"/>
          <w:szCs w:val="24"/>
        </w:rPr>
        <w:t>Biểu đồ dưới đây cho thấy hàm lượng iron (sắt) trong bốn loại thực phẩm. Thực phẩm nào sau đây cung cấp nhiều sắt nhất?</w:t>
      </w:r>
    </w:p>
    <w:p w14:paraId="57BB58D1"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71510AD7" wp14:editId="4D19D24A">
            <wp:extent cx="2763702" cy="2166938"/>
            <wp:effectExtent l="0" t="0" r="0" b="5080"/>
            <wp:docPr id="7" name="image-6e77fe333ae4bc080f866815abfd684c8cf1497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e77fe333ae4bc080f866815abfd684c8cf1497f.jpeg"/>
                    <pic:cNvPicPr/>
                  </pic:nvPicPr>
                  <pic:blipFill>
                    <a:blip r:embed="rId12" cstate="print"/>
                    <a:srcRect/>
                    <a:stretch>
                      <a:fillRect/>
                    </a:stretch>
                  </pic:blipFill>
                  <pic:spPr>
                    <a:xfrm>
                      <a:off x="0" y="0"/>
                      <a:ext cx="2775522" cy="2176205"/>
                    </a:xfrm>
                    <a:prstGeom prst="rect">
                      <a:avLst/>
                    </a:prstGeom>
                  </pic:spPr>
                </pic:pic>
              </a:graphicData>
            </a:graphic>
          </wp:inline>
        </w:drawing>
      </w:r>
    </w:p>
    <w:p w14:paraId="364DE2A2"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eastAsia="Georgia" w:cs="Times New Roman"/>
          <w:szCs w:val="24"/>
        </w:rPr>
        <w:t>Đậu.</w:t>
      </w:r>
      <w:r>
        <w:rPr>
          <w:rStyle w:val="YoungMixChar"/>
          <w:b/>
        </w:rPr>
        <w:tab/>
      </w:r>
    </w:p>
    <w:p w14:paraId="38119041"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B</w:t>
      </w:r>
      <w:r>
        <w:rPr>
          <w:rStyle w:val="YoungMixChar"/>
          <w:b/>
        </w:rPr>
        <w:t xml:space="preserve">. </w:t>
      </w:r>
      <w:r w:rsidRPr="00C12BD4">
        <w:rPr>
          <w:rFonts w:eastAsia="Georgia" w:cs="Times New Roman"/>
          <w:szCs w:val="24"/>
        </w:rPr>
        <w:t>Trứng.</w:t>
      </w:r>
      <w:r>
        <w:rPr>
          <w:rStyle w:val="YoungMixChar"/>
          <w:b/>
        </w:rPr>
        <w:tab/>
      </w:r>
    </w:p>
    <w:p w14:paraId="389AED0A"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eastAsia="Georgia" w:cs="Times New Roman"/>
          <w:szCs w:val="24"/>
        </w:rPr>
        <w:t>Cá.</w:t>
      </w:r>
      <w:r>
        <w:rPr>
          <w:rStyle w:val="YoungMixChar"/>
          <w:b/>
        </w:rPr>
        <w:tab/>
      </w:r>
    </w:p>
    <w:p w14:paraId="321C8F43" w14:textId="14D7DF37" w:rsidR="00AD31F2" w:rsidRDefault="000446EE">
      <w:pPr>
        <w:tabs>
          <w:tab w:val="left" w:pos="283"/>
          <w:tab w:val="left" w:pos="2906"/>
          <w:tab w:val="left" w:pos="5528"/>
          <w:tab w:val="left" w:pos="8150"/>
        </w:tabs>
      </w:pPr>
      <w:r>
        <w:rPr>
          <w:rStyle w:val="YoungMixChar"/>
          <w:b/>
        </w:rPr>
        <w:t xml:space="preserve">D. </w:t>
      </w:r>
      <w:r w:rsidRPr="00C12BD4">
        <w:rPr>
          <w:rFonts w:eastAsia="Georgia" w:cs="Times New Roman"/>
          <w:szCs w:val="24"/>
        </w:rPr>
        <w:t>Trái cây.</w:t>
      </w:r>
    </w:p>
    <w:p w14:paraId="7920592C" w14:textId="7F7393E9" w:rsidR="00F703D5" w:rsidRDefault="00F703D5" w:rsidP="00F703D5">
      <w:pPr>
        <w:spacing w:line="240" w:lineRule="auto"/>
        <w:rPr>
          <w:rFonts w:cs="Times New Roman"/>
          <w:b/>
          <w:bCs/>
          <w:szCs w:val="24"/>
        </w:rPr>
      </w:pPr>
      <w:r>
        <w:rPr>
          <w:rFonts w:cs="Times New Roman"/>
          <w:b/>
          <w:bCs/>
          <w:szCs w:val="24"/>
        </w:rPr>
        <w:t xml:space="preserve">&lt;g3&gt; </w:t>
      </w:r>
    </w:p>
    <w:p w14:paraId="0CB0D802" w14:textId="77777777" w:rsidR="000D3D26" w:rsidRPr="00E27A1F" w:rsidRDefault="00E63460" w:rsidP="002631A4">
      <w:pPr>
        <w:spacing w:line="240" w:lineRule="auto"/>
        <w:rPr>
          <w:rFonts w:cs="Times New Roman"/>
          <w:szCs w:val="24"/>
        </w:rPr>
      </w:pPr>
      <w:r w:rsidRPr="00E27A1F">
        <w:rPr>
          <w:rFonts w:cs="Times New Roman"/>
          <w:b/>
          <w:bCs/>
          <w:szCs w:val="24"/>
        </w:rPr>
        <w:t>PH</w:t>
      </w:r>
      <w:r w:rsidR="00AA4E13" w:rsidRPr="00E27A1F">
        <w:rPr>
          <w:rFonts w:cs="Times New Roman"/>
          <w:b/>
          <w:bCs/>
          <w:szCs w:val="24"/>
        </w:rPr>
        <w:t>Ầ</w:t>
      </w:r>
      <w:r w:rsidRPr="00E27A1F">
        <w:rPr>
          <w:rFonts w:cs="Times New Roman"/>
          <w:b/>
          <w:bCs/>
          <w:szCs w:val="24"/>
        </w:rPr>
        <w:t>N II. Câu trắc nghiệm đúng sai.</w:t>
      </w:r>
      <w:r w:rsidRPr="00E27A1F">
        <w:rPr>
          <w:rFonts w:cs="Times New Roman"/>
          <w:szCs w:val="24"/>
        </w:rPr>
        <w:t xml:space="preserve"> Thí sinh trả lời từ câu 1 đến câu 4</w:t>
      </w:r>
      <w:r w:rsidR="000B2095" w:rsidRPr="00E27A1F">
        <w:rPr>
          <w:rFonts w:cs="Times New Roman"/>
          <w:szCs w:val="24"/>
        </w:rPr>
        <w:t>.</w:t>
      </w:r>
      <w:r w:rsidRPr="00E27A1F">
        <w:rPr>
          <w:rFonts w:cs="Times New Roman"/>
          <w:szCs w:val="24"/>
        </w:rPr>
        <w:t xml:space="preserve"> Trong mỗi ý </w:t>
      </w:r>
      <w:r w:rsidRPr="008A432E">
        <w:rPr>
          <w:rFonts w:cs="Times New Roman"/>
          <w:b/>
          <w:bCs/>
          <w:szCs w:val="24"/>
        </w:rPr>
        <w:t>a)</w:t>
      </w:r>
      <w:r w:rsidRPr="00E27A1F">
        <w:rPr>
          <w:rFonts w:cs="Times New Roman"/>
          <w:szCs w:val="24"/>
        </w:rPr>
        <w:t xml:space="preserve">, </w:t>
      </w:r>
      <w:r w:rsidRPr="008A432E">
        <w:rPr>
          <w:rFonts w:cs="Times New Roman"/>
          <w:b/>
          <w:bCs/>
          <w:szCs w:val="24"/>
        </w:rPr>
        <w:t>b)</w:t>
      </w:r>
      <w:r w:rsidRPr="00E27A1F">
        <w:rPr>
          <w:rFonts w:cs="Times New Roman"/>
          <w:szCs w:val="24"/>
        </w:rPr>
        <w:t>,</w:t>
      </w:r>
      <w:r w:rsidRPr="008A432E">
        <w:rPr>
          <w:rFonts w:cs="Times New Roman"/>
          <w:b/>
          <w:bCs/>
          <w:szCs w:val="24"/>
        </w:rPr>
        <w:t xml:space="preserve"> c)</w:t>
      </w:r>
      <w:r w:rsidRPr="00E27A1F">
        <w:rPr>
          <w:rFonts w:cs="Times New Roman"/>
          <w:szCs w:val="24"/>
        </w:rPr>
        <w:t xml:space="preserve">, </w:t>
      </w:r>
      <w:r w:rsidRPr="008A432E">
        <w:rPr>
          <w:rFonts w:cs="Times New Roman"/>
          <w:b/>
          <w:bCs/>
          <w:szCs w:val="24"/>
        </w:rPr>
        <w:t>d)</w:t>
      </w:r>
      <w:r w:rsidRPr="00E27A1F">
        <w:rPr>
          <w:rFonts w:cs="Times New Roman"/>
          <w:szCs w:val="24"/>
        </w:rPr>
        <w:t xml:space="preserve"> ở mỗi câu, thí sinh chọn đúng hoặc sai.</w:t>
      </w:r>
    </w:p>
    <w:p w14:paraId="655F8893" w14:textId="77777777" w:rsidR="00447AA5" w:rsidRDefault="0061490F" w:rsidP="0061490F">
      <w:pPr>
        <w:spacing w:line="240" w:lineRule="auto"/>
        <w:rPr>
          <w:rFonts w:cs="Times New Roman"/>
          <w:szCs w:val="24"/>
        </w:rPr>
      </w:pPr>
      <w:r>
        <w:rPr>
          <w:b/>
        </w:rPr>
        <w:t xml:space="preserve">Câu 1. </w:t>
      </w:r>
      <w:r w:rsidRPr="00C12BD4">
        <w:rPr>
          <w:rFonts w:eastAsia="Georgia" w:cs="Times New Roman"/>
          <w:szCs w:val="24"/>
        </w:rPr>
        <w:t>Bệnh tả ở người là do vi khuẩn Vibrio cholerae sống trong ruột non gây ra, có thể bùng phát thành dịch. Đây là vi khuẩn gram âm, có thành tế bào để giữ ổn định hình dạng tế bào; roi và lông để di chuyển. Vi khuẩn này sinh ra độc tố gây hiện tượng mất muối và nước qua đường tiêu hóa của người bệnh. Mỗi nhận định sau đây là Đúng hay Sai về vi khuẩn này?</w:t>
      </w:r>
    </w:p>
    <w:p w14:paraId="4145DF7F" w14:textId="77777777" w:rsidR="00447AA5" w:rsidRDefault="00F00542" w:rsidP="0061490F">
      <w:pPr>
        <w:tabs>
          <w:tab w:val="left" w:pos="283"/>
        </w:tabs>
      </w:pPr>
      <w:r w:rsidRPr="008F0C25">
        <w:rPr>
          <w:b/>
        </w:rPr>
        <w:t>a</w:t>
      </w:r>
      <w:r>
        <w:rPr>
          <w:b/>
        </w:rPr>
        <w:t xml:space="preserve">) </w:t>
      </w:r>
      <w:r w:rsidR="0061490F" w:rsidRPr="00C12BD4">
        <w:rPr>
          <w:rFonts w:eastAsia="Georgia" w:cs="Times New Roman"/>
          <w:szCs w:val="24"/>
        </w:rPr>
        <w:t xml:space="preserve">Vi khuẩn </w:t>
      </w:r>
      <m:oMath>
        <m:r>
          <w:rPr>
            <w:rFonts w:ascii="Cambria Math" w:hAnsi="Cambria Math" w:cs="Times New Roman"/>
            <w:szCs w:val="24"/>
          </w:rPr>
          <m:t>V</m:t>
        </m:r>
      </m:oMath>
      <w:r w:rsidR="0061490F" w:rsidRPr="00C12BD4">
        <w:rPr>
          <w:rFonts w:eastAsia="Georgia" w:cs="Times New Roman"/>
          <w:szCs w:val="24"/>
        </w:rPr>
        <w:t>. cholerae có thể di chuyển tự do trong ruột non của người.</w:t>
      </w:r>
    </w:p>
    <w:p w14:paraId="6A1340D0" w14:textId="77777777" w:rsidR="00447AA5" w:rsidRDefault="00F00542" w:rsidP="0061490F">
      <w:pPr>
        <w:tabs>
          <w:tab w:val="left" w:pos="283"/>
        </w:tabs>
      </w:pPr>
      <w:r>
        <w:rPr>
          <w:b/>
        </w:rPr>
        <w:t xml:space="preserve">b) </w:t>
      </w:r>
      <w:r w:rsidR="0061490F" w:rsidRPr="00C12BD4">
        <w:rPr>
          <w:rFonts w:eastAsia="Georgia" w:cs="Times New Roman"/>
          <w:szCs w:val="24"/>
        </w:rPr>
        <w:t xml:space="preserve">Nếu dùng lysozyme loại bỏ thành của vi khuẩn </w:t>
      </w:r>
      <m:oMath>
        <m:r>
          <w:rPr>
            <w:rFonts w:ascii="Cambria Math" w:hAnsi="Cambria Math" w:cs="Times New Roman"/>
            <w:szCs w:val="24"/>
          </w:rPr>
          <m:t>V</m:t>
        </m:r>
      </m:oMath>
      <w:r w:rsidR="0061490F" w:rsidRPr="00C12BD4">
        <w:rPr>
          <w:rFonts w:eastAsia="Georgia" w:cs="Times New Roman"/>
          <w:szCs w:val="24"/>
        </w:rPr>
        <w:t>. cholerae, sau đó đưa vào dung dịch đẳng trương thì các tế bào vẫn có hình dạng như ban đầu.</w:t>
      </w:r>
    </w:p>
    <w:p w14:paraId="47F50FE0" w14:textId="77777777" w:rsidR="00447AA5" w:rsidRDefault="00F00542" w:rsidP="0061490F">
      <w:pPr>
        <w:tabs>
          <w:tab w:val="left" w:pos="283"/>
        </w:tabs>
      </w:pPr>
      <w:r>
        <w:rPr>
          <w:b/>
        </w:rPr>
        <w:t xml:space="preserve">c) </w:t>
      </w:r>
      <w:r w:rsidR="0061490F" w:rsidRPr="00C12BD4">
        <w:rPr>
          <w:rFonts w:eastAsia="Georgia" w:cs="Times New Roman"/>
          <w:szCs w:val="24"/>
        </w:rPr>
        <w:t xml:space="preserve">Nếu đưa vi khuẩn </w:t>
      </w:r>
      <m:oMath>
        <m:r>
          <w:rPr>
            <w:rFonts w:ascii="Cambria Math" w:hAnsi="Cambria Math" w:cs="Times New Roman"/>
            <w:szCs w:val="24"/>
          </w:rPr>
          <m:t>V</m:t>
        </m:r>
      </m:oMath>
      <w:r w:rsidR="0061490F" w:rsidRPr="00C12BD4">
        <w:rPr>
          <w:rFonts w:eastAsia="Georgia" w:cs="Times New Roman"/>
          <w:szCs w:val="24"/>
        </w:rPr>
        <w:t>. cholerae vào môi trường nhược trương thì tế bào sẽ bị vỡ ra.</w:t>
      </w:r>
    </w:p>
    <w:p w14:paraId="06C1D291" w14:textId="7FAA6BC3" w:rsidR="0061490F" w:rsidRPr="00C12BD4" w:rsidRDefault="00F00542" w:rsidP="0061490F">
      <w:pPr>
        <w:tabs>
          <w:tab w:val="left" w:pos="283"/>
        </w:tabs>
      </w:pPr>
      <w:r w:rsidRPr="008F0C25">
        <w:rPr>
          <w:b/>
        </w:rPr>
        <w:t>d</w:t>
      </w:r>
      <w:r>
        <w:rPr>
          <w:b/>
        </w:rPr>
        <w:t xml:space="preserve">) </w:t>
      </w:r>
      <w:r w:rsidR="0061490F" w:rsidRPr="00C12BD4">
        <w:rPr>
          <w:rFonts w:eastAsia="Georgia" w:cs="Times New Roman"/>
          <w:szCs w:val="24"/>
        </w:rPr>
        <w:t>Sử dụng thuốc kháng sinh hợp lý là một trong những phương pháp điều trị bệnh này.</w:t>
      </w:r>
    </w:p>
    <w:p w14:paraId="05F1B38D" w14:textId="77777777" w:rsidR="00232898" w:rsidRDefault="0061490F" w:rsidP="0061490F">
      <w:pPr>
        <w:spacing w:line="240" w:lineRule="auto"/>
        <w:rPr>
          <w:rFonts w:eastAsia="Georgia" w:cs="Times New Roman"/>
          <w:szCs w:val="24"/>
        </w:rPr>
      </w:pPr>
      <w:r>
        <w:rPr>
          <w:b/>
        </w:rPr>
        <w:t xml:space="preserve">Câu 2. </w:t>
      </w:r>
      <w:r w:rsidRPr="00C12BD4">
        <w:rPr>
          <w:rFonts w:eastAsia="Georgia" w:cs="Times New Roman"/>
          <w:szCs w:val="24"/>
        </w:rPr>
        <w:t xml:space="preserve">Các phân tử sinh học có thể được nhận biết bằng thí nghiệm với thuốc thử đặc trưng. </w:t>
      </w:r>
    </w:p>
    <w:p w14:paraId="54B7AD70" w14:textId="09D33054" w:rsidR="0061490F" w:rsidRPr="00C12BD4" w:rsidRDefault="0061490F" w:rsidP="0061490F">
      <w:pPr>
        <w:spacing w:line="240" w:lineRule="auto"/>
        <w:rPr>
          <w:rFonts w:cs="Times New Roman"/>
          <w:szCs w:val="24"/>
        </w:rPr>
      </w:pPr>
      <w:r w:rsidRPr="00C12BD4">
        <w:rPr>
          <w:rFonts w:eastAsia="Georgia" w:cs="Times New Roman"/>
          <w:szCs w:val="24"/>
        </w:rPr>
        <w:t xml:space="preserve">- Nhận biết sự có mặt của protein bằng phản ứng Biuret dựa trên tương tác của các liên kết peptide trong phân tử protein với ion </w:t>
      </w:r>
      <m:oMath>
        <m:sSup>
          <m:sSupPr>
            <m:ctrlPr>
              <w:rPr>
                <w:rFonts w:ascii="Cambria Math" w:hAnsi="Cambria Math" w:cs="Times New Roman"/>
                <w:szCs w:val="24"/>
              </w:rPr>
            </m:ctrlPr>
          </m:sSupPr>
          <m:e>
            <m:r>
              <m:rPr>
                <m:sty m:val="p"/>
              </m:rPr>
              <w:rPr>
                <w:rFonts w:ascii="Cambria Math" w:hAnsi="Cambria Math" w:cs="Times New Roman"/>
                <w:szCs w:val="24"/>
              </w:rPr>
              <m:t>Cu</m:t>
            </m:r>
          </m:e>
          <m:sup>
            <m:r>
              <m:rPr>
                <m:sty m:val="p"/>
              </m:rPr>
              <w:rPr>
                <w:rFonts w:ascii="Cambria Math" w:hAnsi="Cambria Math" w:cs="Times New Roman"/>
                <w:szCs w:val="24"/>
              </w:rPr>
              <m:t>2+</m:t>
            </m:r>
          </m:sup>
        </m:sSup>
      </m:oMath>
      <w:r w:rsidRPr="00C12BD4">
        <w:rPr>
          <w:rFonts w:eastAsia="Georgia" w:cs="Times New Roman"/>
          <w:szCs w:val="24"/>
        </w:rPr>
        <w:t xml:space="preserve"> tạo thành phức chất có màu tím.</w:t>
      </w:r>
    </w:p>
    <w:p w14:paraId="25857456" w14:textId="2B52D1A0" w:rsidR="0061490F" w:rsidRPr="00232898" w:rsidRDefault="00232898" w:rsidP="00232898">
      <w:pPr>
        <w:spacing w:line="240" w:lineRule="auto"/>
        <w:rPr>
          <w:rFonts w:cs="Times New Roman"/>
          <w:szCs w:val="24"/>
        </w:rPr>
      </w:pPr>
      <w:r>
        <w:rPr>
          <w:rFonts w:eastAsia="Georgia" w:cs="Times New Roman"/>
          <w:szCs w:val="24"/>
        </w:rPr>
        <w:t xml:space="preserve">- </w:t>
      </w:r>
      <w:r w:rsidR="0061490F" w:rsidRPr="00232898">
        <w:rPr>
          <w:rFonts w:eastAsia="Georgia" w:cs="Times New Roman"/>
          <w:szCs w:val="24"/>
        </w:rPr>
        <w:t>Để nhận biết đường khử (glucose), người ta sử dụng phản ứng với Benedict ở nhiệt độ cao. Hình dưới đây mô tả tóm tắt các thí nghiệm nhận biết các phân tử trên.</w:t>
      </w:r>
    </w:p>
    <w:p w14:paraId="0BCCC822" w14:textId="77777777" w:rsidR="00AD31F2" w:rsidRDefault="00AD31F2">
      <w:pPr>
        <w:spacing w:line="240" w:lineRule="auto"/>
      </w:pPr>
    </w:p>
    <w:p w14:paraId="4A267F5E" w14:textId="77777777" w:rsidR="0061490F" w:rsidRPr="00C12BD4" w:rsidRDefault="0061490F" w:rsidP="0061490F">
      <w:pPr>
        <w:spacing w:line="240" w:lineRule="auto"/>
        <w:rPr>
          <w:rFonts w:cs="Times New Roman"/>
          <w:szCs w:val="24"/>
        </w:rPr>
      </w:pPr>
      <w:r w:rsidRPr="00C12BD4">
        <w:rPr>
          <w:rFonts w:cs="Times New Roman"/>
          <w:noProof/>
          <w:szCs w:val="24"/>
        </w:rPr>
        <w:lastRenderedPageBreak/>
        <w:drawing>
          <wp:inline distT="0" distB="0" distL="0" distR="0" wp14:anchorId="72A54835" wp14:editId="49D0059A">
            <wp:extent cx="5010150" cy="1895507"/>
            <wp:effectExtent l="0" t="0" r="0" b="9525"/>
            <wp:docPr id="8" name="2024_04_15_e8752d7eaaed998b9779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4_04_15_e8752d7eaaed998b9779g-3.jpeg"/>
                    <pic:cNvPicPr/>
                  </pic:nvPicPr>
                  <pic:blipFill>
                    <a:blip r:embed="rId13" cstate="print"/>
                    <a:srcRect/>
                    <a:stretch>
                      <a:fillRect/>
                    </a:stretch>
                  </pic:blipFill>
                  <pic:spPr>
                    <a:xfrm>
                      <a:off x="0" y="0"/>
                      <a:ext cx="5023337" cy="1900496"/>
                    </a:xfrm>
                    <a:prstGeom prst="rect">
                      <a:avLst/>
                    </a:prstGeom>
                  </pic:spPr>
                </pic:pic>
              </a:graphicData>
            </a:graphic>
          </wp:inline>
        </w:drawing>
      </w:r>
    </w:p>
    <w:p w14:paraId="7B44362B" w14:textId="77777777" w:rsidR="00447AA5" w:rsidRDefault="0061490F" w:rsidP="0061490F">
      <w:pPr>
        <w:spacing w:line="240" w:lineRule="auto"/>
        <w:rPr>
          <w:rFonts w:cs="Times New Roman"/>
          <w:szCs w:val="24"/>
        </w:rPr>
      </w:pPr>
      <w:r w:rsidRPr="00C12BD4">
        <w:rPr>
          <w:rFonts w:eastAsia="Georgia" w:cs="Times New Roman"/>
          <w:szCs w:val="24"/>
        </w:rPr>
        <w:t>Mỗi nhận định sau đây là Đúng hay Sai về thí nghiệm này?</w:t>
      </w:r>
    </w:p>
    <w:p w14:paraId="3F1649F0" w14:textId="77777777" w:rsidR="00447AA5" w:rsidRDefault="00F00542" w:rsidP="0061490F">
      <w:pPr>
        <w:tabs>
          <w:tab w:val="left" w:pos="283"/>
        </w:tabs>
      </w:pPr>
      <w:r w:rsidRPr="008F0C25">
        <w:rPr>
          <w:b/>
        </w:rPr>
        <w:t>a</w:t>
      </w:r>
      <w:r>
        <w:rPr>
          <w:b/>
        </w:rPr>
        <w:t xml:space="preserve">) </w:t>
      </w:r>
      <w:r w:rsidR="0061490F" w:rsidRPr="00C12BD4">
        <w:rPr>
          <w:rFonts w:eastAsia="Georgia" w:cs="Times New Roman"/>
          <w:szCs w:val="24"/>
        </w:rPr>
        <w:t xml:space="preserve">Dung dịch </w:t>
      </w:r>
      <m:oMath>
        <m:r>
          <m:rPr>
            <m:sty m:val="p"/>
          </m:rPr>
          <w:rPr>
            <w:rFonts w:ascii="Cambria Math" w:hAnsi="Cambria Math" w:cs="Times New Roman"/>
            <w:szCs w:val="24"/>
          </w:rPr>
          <m:t>M</m:t>
        </m:r>
      </m:oMath>
      <w:r w:rsidR="0061490F" w:rsidRPr="00C12BD4">
        <w:rPr>
          <w:rFonts w:eastAsia="Georgia" w:cs="Times New Roman"/>
          <w:szCs w:val="24"/>
        </w:rPr>
        <w:t xml:space="preserve"> chứa protein.</w:t>
      </w:r>
    </w:p>
    <w:p w14:paraId="2F3F8731" w14:textId="77777777" w:rsidR="00447AA5" w:rsidRDefault="00F00542" w:rsidP="0061490F">
      <w:pPr>
        <w:tabs>
          <w:tab w:val="left" w:pos="283"/>
        </w:tabs>
      </w:pPr>
      <w:r>
        <w:rPr>
          <w:b/>
        </w:rPr>
        <w:t xml:space="preserve">b) </w:t>
      </w:r>
      <w:r w:rsidR="0061490F" w:rsidRPr="00C12BD4">
        <w:rPr>
          <w:rFonts w:eastAsia="Georgia" w:cs="Times New Roman"/>
          <w:szCs w:val="24"/>
        </w:rPr>
        <w:t xml:space="preserve">Dung dịch </w:t>
      </w:r>
      <m:oMath>
        <m:r>
          <m:rPr>
            <m:sty m:val="p"/>
          </m:rPr>
          <w:rPr>
            <w:rFonts w:ascii="Cambria Math" w:hAnsi="Cambria Math" w:cs="Times New Roman"/>
            <w:szCs w:val="24"/>
          </w:rPr>
          <m:t>N</m:t>
        </m:r>
      </m:oMath>
      <w:r w:rsidR="0061490F" w:rsidRPr="00C12BD4">
        <w:rPr>
          <w:rFonts w:eastAsia="Georgia" w:cs="Times New Roman"/>
          <w:szCs w:val="24"/>
        </w:rPr>
        <w:t xml:space="preserve"> chứa glucose và thí nghiệm 2 tiến hành ở nhiệt độ thường.</w:t>
      </w:r>
    </w:p>
    <w:p w14:paraId="27EE8108" w14:textId="77777777" w:rsidR="00447AA5" w:rsidRDefault="00F00542" w:rsidP="0061490F">
      <w:pPr>
        <w:tabs>
          <w:tab w:val="left" w:pos="283"/>
        </w:tabs>
      </w:pPr>
      <w:r>
        <w:rPr>
          <w:b/>
        </w:rPr>
        <w:t xml:space="preserve">c) </w:t>
      </w:r>
      <w:r w:rsidR="0061490F" w:rsidRPr="00C12BD4">
        <w:rPr>
          <w:rFonts w:eastAsia="Georgia" w:cs="Times New Roman"/>
          <w:szCs w:val="24"/>
        </w:rPr>
        <w:t xml:space="preserve">Nếu thay dung dịch </w:t>
      </w:r>
      <m:oMath>
        <m:r>
          <m:rPr>
            <m:sty m:val="p"/>
          </m:rPr>
          <w:rPr>
            <w:rFonts w:ascii="Cambria Math" w:hAnsi="Cambria Math" w:cs="Times New Roman"/>
            <w:szCs w:val="24"/>
          </w:rPr>
          <m:t>M</m:t>
        </m:r>
      </m:oMath>
      <w:r w:rsidR="0061490F" w:rsidRPr="00C12BD4">
        <w:rPr>
          <w:rFonts w:eastAsia="Georgia" w:cs="Times New Roman"/>
          <w:szCs w:val="24"/>
        </w:rPr>
        <w:t xml:space="preserve"> bằng dung dịch amino acid tự do thì kết quả thí nghiệm không thay đổi.</w:t>
      </w:r>
    </w:p>
    <w:p w14:paraId="5BA11FDC" w14:textId="33323380" w:rsidR="0061490F" w:rsidRPr="00C12BD4" w:rsidRDefault="00F00542" w:rsidP="0061490F">
      <w:pPr>
        <w:tabs>
          <w:tab w:val="left" w:pos="283"/>
        </w:tabs>
      </w:pPr>
      <w:r>
        <w:rPr>
          <w:b/>
        </w:rPr>
        <w:t xml:space="preserve">d) </w:t>
      </w:r>
      <w:r w:rsidR="0061490F" w:rsidRPr="00C12BD4">
        <w:rPr>
          <w:rFonts w:eastAsia="Georgia" w:cs="Times New Roman"/>
          <w:szCs w:val="24"/>
        </w:rPr>
        <w:t xml:space="preserve">Thí nghiệm 1 cần tiến hành ở nhiệt độ </w:t>
      </w:r>
      <m:oMath>
        <m:sSup>
          <m:sSupPr>
            <m:ctrlPr>
              <w:rPr>
                <w:rFonts w:ascii="Cambria Math" w:hAnsi="Cambria Math" w:cs="Times New Roman"/>
                <w:szCs w:val="24"/>
              </w:rPr>
            </m:ctrlPr>
          </m:sSupPr>
          <m:e>
            <m:r>
              <m:rPr>
                <m:sty m:val="p"/>
              </m:rPr>
              <w:rPr>
                <w:rFonts w:ascii="Cambria Math" w:hAnsi="Cambria Math" w:cs="Times New Roman"/>
                <w:szCs w:val="24"/>
              </w:rPr>
              <m:t>100</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0061490F" w:rsidRPr="00C12BD4">
        <w:rPr>
          <w:rFonts w:cs="Times New Roman"/>
          <w:szCs w:val="24"/>
        </w:rPr>
        <w:t>.</w:t>
      </w:r>
    </w:p>
    <w:p w14:paraId="4F502FBC" w14:textId="77777777" w:rsidR="0061490F" w:rsidRPr="00C12BD4" w:rsidRDefault="0061490F" w:rsidP="0061490F">
      <w:pPr>
        <w:spacing w:line="240" w:lineRule="auto"/>
        <w:rPr>
          <w:rFonts w:cs="Times New Roman"/>
          <w:szCs w:val="24"/>
        </w:rPr>
      </w:pPr>
      <w:r>
        <w:rPr>
          <w:b/>
        </w:rPr>
        <w:t xml:space="preserve">Câu 3. </w:t>
      </w:r>
      <w:r w:rsidRPr="00C12BD4">
        <w:rPr>
          <w:rFonts w:eastAsia="Georgia" w:cs="Times New Roman"/>
          <w:szCs w:val="24"/>
        </w:rPr>
        <w:t>Hình bên mô tả tóm tắt quá trình tổng hợp, hoàn thiện và vận chuyển protein ở tế bào nhân thực. Người ta sử dụng amino acid được đánh dấu bởi đồng vị phóng xạ tham gia vào quá trình tổng hợp protein xuất bào và theo dõi sự xuất hiện của đồng vị phóng xạ tại các vị trí khác nhau trong tế bào.</w:t>
      </w:r>
    </w:p>
    <w:p w14:paraId="52441FF4" w14:textId="77777777" w:rsidR="0061490F" w:rsidRPr="00C12BD4" w:rsidRDefault="0061490F" w:rsidP="0061490F">
      <w:pPr>
        <w:spacing w:line="240" w:lineRule="auto"/>
        <w:rPr>
          <w:rFonts w:cs="Times New Roman"/>
          <w:szCs w:val="24"/>
        </w:rPr>
      </w:pPr>
      <w:r w:rsidRPr="00C12BD4">
        <w:rPr>
          <w:rFonts w:eastAsia="Georgia" w:cs="Times New Roman"/>
          <w:szCs w:val="24"/>
        </w:rPr>
        <w:t>Mỗi nhận định sau đây là Đúng hay Sai về quá trình này?</w:t>
      </w:r>
    </w:p>
    <w:p w14:paraId="2E565211"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4C73B199" wp14:editId="0D710D75">
            <wp:extent cx="4762500" cy="2426300"/>
            <wp:effectExtent l="0" t="0" r="8890" b="0"/>
            <wp:docPr id="9" name="image-caa393a1db820d231a0b360dbb5448e03f06359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caa393a1db820d231a0b360dbb5448e03f06359c.jpeg"/>
                    <pic:cNvPicPr/>
                  </pic:nvPicPr>
                  <pic:blipFill>
                    <a:blip r:embed="rId14" cstate="print"/>
                    <a:srcRect/>
                    <a:stretch>
                      <a:fillRect/>
                    </a:stretch>
                  </pic:blipFill>
                  <pic:spPr>
                    <a:xfrm>
                      <a:off x="0" y="0"/>
                      <a:ext cx="4762500" cy="2426300"/>
                    </a:xfrm>
                    <a:prstGeom prst="rect">
                      <a:avLst/>
                    </a:prstGeom>
                  </pic:spPr>
                </pic:pic>
              </a:graphicData>
            </a:graphic>
          </wp:inline>
        </w:drawing>
      </w:r>
    </w:p>
    <w:p w14:paraId="0222A640" w14:textId="77777777" w:rsidR="00447AA5" w:rsidRDefault="00F00542" w:rsidP="0061490F">
      <w:pPr>
        <w:tabs>
          <w:tab w:val="left" w:pos="283"/>
        </w:tabs>
      </w:pPr>
      <w:r>
        <w:rPr>
          <w:b/>
        </w:rPr>
        <w:t xml:space="preserve">a) </w:t>
      </w:r>
      <w:r w:rsidR="0061490F" w:rsidRPr="00C12BD4">
        <w:rPr>
          <w:rFonts w:eastAsia="Georgia" w:cs="Times New Roman"/>
          <w:szCs w:val="24"/>
        </w:rPr>
        <w:t>Cấu trúc (2) là lưới nội chất trơn.</w:t>
      </w:r>
    </w:p>
    <w:p w14:paraId="5E4D5A3E" w14:textId="77777777" w:rsidR="00447AA5" w:rsidRDefault="00F00542" w:rsidP="0061490F">
      <w:pPr>
        <w:tabs>
          <w:tab w:val="left" w:pos="283"/>
        </w:tabs>
      </w:pPr>
      <w:r w:rsidRPr="008F0C25">
        <w:rPr>
          <w:b/>
        </w:rPr>
        <w:t>b</w:t>
      </w:r>
      <w:r>
        <w:rPr>
          <w:b/>
        </w:rPr>
        <w:t xml:space="preserve">) </w:t>
      </w:r>
      <w:r w:rsidR="0061490F" w:rsidRPr="00C12BD4">
        <w:rPr>
          <w:rFonts w:eastAsia="Georgia" w:cs="Times New Roman"/>
          <w:szCs w:val="24"/>
        </w:rPr>
        <w:t>Protein được tổng hợp ở cấu trúc (1).</w:t>
      </w:r>
    </w:p>
    <w:p w14:paraId="0865FB0B" w14:textId="77777777" w:rsidR="00447AA5" w:rsidRDefault="00F00542" w:rsidP="0061490F">
      <w:pPr>
        <w:tabs>
          <w:tab w:val="left" w:pos="283"/>
        </w:tabs>
      </w:pPr>
      <w:r>
        <w:rPr>
          <w:b/>
        </w:rPr>
        <w:t xml:space="preserve">c) </w:t>
      </w:r>
      <w:r w:rsidR="0061490F" w:rsidRPr="00C12BD4">
        <w:rPr>
          <w:rFonts w:eastAsia="Georgia" w:cs="Times New Roman"/>
          <w:szCs w:val="24"/>
        </w:rPr>
        <w:t>Protein xuất bào được hoàn thiện ở cấu trúc (4).</w:t>
      </w:r>
    </w:p>
    <w:p w14:paraId="3E00B6E5" w14:textId="588BDB39" w:rsidR="0061490F" w:rsidRPr="00C12BD4" w:rsidRDefault="00F00542" w:rsidP="0061490F">
      <w:pPr>
        <w:tabs>
          <w:tab w:val="left" w:pos="283"/>
        </w:tabs>
      </w:pPr>
      <w:r w:rsidRPr="008F0C25">
        <w:rPr>
          <w:b/>
        </w:rPr>
        <w:t>d</w:t>
      </w:r>
      <w:r>
        <w:rPr>
          <w:b/>
        </w:rPr>
        <w:t xml:space="preserve">) </w:t>
      </w:r>
      <w:r w:rsidR="0061490F" w:rsidRPr="00C12BD4">
        <w:rPr>
          <w:rFonts w:eastAsia="Georgia" w:cs="Times New Roman"/>
          <w:szCs w:val="24"/>
        </w:rPr>
        <w:t>Đồng vị phóng xạ có thể xuất hiện ở các cấu trúc (2), (3) và (4).</w:t>
      </w:r>
    </w:p>
    <w:p w14:paraId="3C753AB8" w14:textId="77777777" w:rsidR="0061490F" w:rsidRPr="00C12BD4" w:rsidRDefault="0061490F" w:rsidP="0061490F">
      <w:pPr>
        <w:spacing w:line="240" w:lineRule="auto"/>
        <w:rPr>
          <w:rFonts w:cs="Times New Roman"/>
          <w:szCs w:val="24"/>
        </w:rPr>
      </w:pPr>
      <w:r>
        <w:rPr>
          <w:b/>
        </w:rPr>
        <w:t xml:space="preserve">Câu 4. </w:t>
      </w:r>
      <w:r w:rsidRPr="00C12BD4">
        <w:rPr>
          <w:rFonts w:eastAsia="Georgia" w:cs="Times New Roman"/>
          <w:szCs w:val="24"/>
        </w:rPr>
        <w:t>Để nghiên cứu ảnh hưởng của nồng độ muối đến khối lượng của quả trứng gà, một thí nghiệm được tiến hành như sau:</w:t>
      </w:r>
    </w:p>
    <w:p w14:paraId="785A8247" w14:textId="77777777" w:rsidR="0061490F" w:rsidRPr="00C12BD4" w:rsidRDefault="0061490F" w:rsidP="0061490F">
      <w:pPr>
        <w:spacing w:line="240" w:lineRule="auto"/>
        <w:rPr>
          <w:rFonts w:cs="Times New Roman"/>
          <w:szCs w:val="24"/>
        </w:rPr>
      </w:pPr>
      <w:r w:rsidRPr="00C12BD4">
        <w:rPr>
          <w:rFonts w:eastAsia="Georgia" w:cs="Times New Roman"/>
          <w:szCs w:val="24"/>
        </w:rPr>
        <w:t>(1) Ngâm ngập 4 quả trứng gà trong 24 giờ với giấm ăn (một loại acid yếu) để hòa tan lớp vỏ cứng.</w:t>
      </w:r>
    </w:p>
    <w:p w14:paraId="4344CB0A" w14:textId="77777777" w:rsidR="0061490F" w:rsidRPr="00C12BD4" w:rsidRDefault="0061490F" w:rsidP="0061490F">
      <w:pPr>
        <w:spacing w:line="240" w:lineRule="auto"/>
        <w:rPr>
          <w:rFonts w:cs="Times New Roman"/>
          <w:szCs w:val="24"/>
        </w:rPr>
      </w:pPr>
      <w:r w:rsidRPr="00C12BD4">
        <w:rPr>
          <w:rFonts w:eastAsia="Georgia" w:cs="Times New Roman"/>
          <w:szCs w:val="24"/>
        </w:rPr>
        <w:t>(2) Vớt trứng ra, dùng khăn giấy lau khô, cân khối lượng từng quả trứng và ghi lại.</w:t>
      </w:r>
    </w:p>
    <w:p w14:paraId="412E122E" w14:textId="77777777" w:rsidR="0061490F" w:rsidRPr="00C12BD4" w:rsidRDefault="0061490F" w:rsidP="0061490F">
      <w:pPr>
        <w:spacing w:line="240" w:lineRule="auto"/>
        <w:rPr>
          <w:rFonts w:cs="Times New Roman"/>
          <w:szCs w:val="24"/>
        </w:rPr>
      </w:pPr>
      <w:r w:rsidRPr="00C12BD4">
        <w:rPr>
          <w:rFonts w:eastAsia="Georgia" w:cs="Times New Roman"/>
          <w:szCs w:val="24"/>
        </w:rPr>
        <w:t xml:space="preserve">(3) Chuẩn bị 4 cốc, mỗi cốc có chứa </w:t>
      </w:r>
      <m:oMath>
        <m:r>
          <m:rPr>
            <m:sty m:val="p"/>
          </m:rPr>
          <w:rPr>
            <w:rFonts w:ascii="Cambria Math" w:hAnsi="Cambria Math" w:cs="Times New Roman"/>
            <w:szCs w:val="24"/>
          </w:rPr>
          <m:t>200</m:t>
        </m:r>
        <m:r>
          <m:rPr>
            <m:nor/>
          </m:rPr>
          <w:rPr>
            <w:rFonts w:cs="Times New Roman"/>
            <w:szCs w:val="24"/>
          </w:rPr>
          <m:t xml:space="preserve"> </m:t>
        </m:r>
        <m:r>
          <m:rPr>
            <m:sty m:val="p"/>
          </m:rPr>
          <w:rPr>
            <w:rFonts w:ascii="Cambria Math" w:hAnsi="Cambria Math" w:cs="Times New Roman"/>
            <w:szCs w:val="24"/>
          </w:rPr>
          <m:t>mL</m:t>
        </m:r>
      </m:oMath>
      <w:r w:rsidRPr="00C12BD4">
        <w:rPr>
          <w:rFonts w:eastAsia="Georgia" w:cs="Times New Roman"/>
          <w:szCs w:val="24"/>
        </w:rPr>
        <w:t xml:space="preserve"> dung dịch </w:t>
      </w:r>
      <m:oMath>
        <m:r>
          <m:rPr>
            <m:sty m:val="p"/>
          </m:rPr>
          <w:rPr>
            <w:rFonts w:ascii="Cambria Math" w:hAnsi="Cambria Math" w:cs="Times New Roman"/>
            <w:szCs w:val="24"/>
          </w:rPr>
          <m:t>NaCl</m:t>
        </m:r>
      </m:oMath>
      <w:r w:rsidRPr="00C12BD4">
        <w:rPr>
          <w:rFonts w:eastAsia="Georgia" w:cs="Times New Roman"/>
          <w:szCs w:val="24"/>
        </w:rPr>
        <w:t xml:space="preserve"> với nồng độ khác nhau, đặt vào mỗi cốc 1 quả trứng và ngâm trong 1 giờ.</w:t>
      </w:r>
    </w:p>
    <w:p w14:paraId="1F7C367F" w14:textId="647AEF9F" w:rsidR="0061490F" w:rsidRDefault="0061490F" w:rsidP="0061490F">
      <w:pPr>
        <w:spacing w:line="240" w:lineRule="auto"/>
        <w:rPr>
          <w:rFonts w:eastAsia="Georgia" w:cs="Times New Roman"/>
          <w:szCs w:val="24"/>
        </w:rPr>
      </w:pPr>
      <w:r w:rsidRPr="00C12BD4">
        <w:rPr>
          <w:rFonts w:eastAsia="Georgia" w:cs="Times New Roman"/>
          <w:szCs w:val="24"/>
        </w:rPr>
        <w:t>(4) Vớt trứng ra, dùng khăn giấy lau khô, cân khối lượng từng quả trứng và ghi lại. Kết quả thí nghiệm được thể hiện ở bảng dưới đây.</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747"/>
        <w:gridCol w:w="2187"/>
        <w:gridCol w:w="2021"/>
        <w:gridCol w:w="2401"/>
      </w:tblGrid>
      <w:tr w:rsidR="00FF51E8" w:rsidRPr="00C12BD4" w14:paraId="44076A94" w14:textId="77777777" w:rsidTr="00063264">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1E3E1278" w14:textId="77777777" w:rsidR="00971B42" w:rsidRPr="00C12BD4" w:rsidRDefault="00971B42" w:rsidP="00063264">
            <w:pPr>
              <w:spacing w:line="240" w:lineRule="auto"/>
              <w:rPr>
                <w:rFonts w:cs="Times New Roman"/>
                <w:szCs w:val="24"/>
              </w:rPr>
            </w:pPr>
            <w:r w:rsidRPr="00C12BD4">
              <w:rPr>
                <w:rFonts w:eastAsia="Georgia" w:cs="Times New Roman"/>
                <w:szCs w:val="24"/>
              </w:rPr>
              <w:t>Cốc</w:t>
            </w:r>
          </w:p>
        </w:tc>
        <w:tc>
          <w:tcPr>
            <w:tcW w:w="0" w:type="auto"/>
            <w:tcBorders>
              <w:top w:val="single" w:sz="8" w:space="0" w:color="000000"/>
              <w:bottom w:val="single" w:sz="8" w:space="0" w:color="000000"/>
              <w:right w:val="single" w:sz="8" w:space="0" w:color="000000"/>
            </w:tcBorders>
            <w:vAlign w:val="center"/>
          </w:tcPr>
          <w:p w14:paraId="4E575026" w14:textId="77777777" w:rsidR="00971B42" w:rsidRPr="00C12BD4" w:rsidRDefault="00971B42" w:rsidP="00063264">
            <w:pPr>
              <w:spacing w:line="240" w:lineRule="auto"/>
              <w:rPr>
                <w:rFonts w:cs="Times New Roman"/>
                <w:szCs w:val="24"/>
              </w:rPr>
            </w:pPr>
            <w:r w:rsidRPr="00C12BD4">
              <w:rPr>
                <w:rFonts w:eastAsia="Georgia" w:cs="Times New Roman"/>
                <w:szCs w:val="24"/>
              </w:rPr>
              <w:t>Nồng độ dung dịch</w:t>
            </w:r>
          </w:p>
          <w:p w14:paraId="06AA9162" w14:textId="77777777" w:rsidR="00971B42" w:rsidRPr="00C12BD4" w:rsidRDefault="00971B42" w:rsidP="00063264">
            <w:pPr>
              <w:spacing w:line="240" w:lineRule="auto"/>
              <w:rPr>
                <w:rFonts w:cs="Times New Roman"/>
                <w:szCs w:val="24"/>
              </w:rPr>
            </w:pPr>
            <m:oMathPara>
              <m:oMathParaPr>
                <m:jc m:val="center"/>
              </m:oMathParaPr>
              <m:oMath>
                <m:r>
                  <m:rPr>
                    <m:sty m:val="b"/>
                  </m:rPr>
                  <w:rPr>
                    <w:rFonts w:ascii="Cambria Math" w:hAnsi="Cambria Math" w:cs="Times New Roman"/>
                    <w:szCs w:val="24"/>
                  </w:rPr>
                  <m:t>NaCl</m:t>
                </m:r>
                <m:r>
                  <m:rPr>
                    <m:sty m:val="p"/>
                  </m:rPr>
                  <w:rPr>
                    <w:rFonts w:ascii="Cambria Math" w:hAnsi="Cambria Math" w:cs="Times New Roman"/>
                    <w:szCs w:val="24"/>
                  </w:rPr>
                  <m:t>(</m:t>
                </m:r>
                <m:r>
                  <m:rPr>
                    <m:sty m:val="b"/>
                  </m:rPr>
                  <w:rPr>
                    <w:rFonts w:ascii="Cambria Math" w:hAnsi="Cambria Math" w:cs="Times New Roman"/>
                    <w:szCs w:val="24"/>
                  </w:rPr>
                  <m:t>mol</m:t>
                </m:r>
                <m:r>
                  <m:rPr>
                    <m:sty m:val="p"/>
                  </m:rPr>
                  <w:rPr>
                    <w:rFonts w:ascii="Cambria Math" w:hAnsi="Cambria Math" w:cs="Times New Roman"/>
                    <w:szCs w:val="24"/>
                  </w:rPr>
                  <m:t>/</m:t>
                </m:r>
                <m:r>
                  <m:rPr>
                    <m:sty m:val="b"/>
                  </m:rPr>
                  <w:rPr>
                    <w:rFonts w:ascii="Cambria Math" w:hAnsi="Cambria Math" w:cs="Times New Roman"/>
                    <w:szCs w:val="24"/>
                  </w:rPr>
                  <m:t>L</m:t>
                </m:r>
                <m:r>
                  <m:rPr>
                    <m:sty m:val="p"/>
                  </m:rPr>
                  <w:rPr>
                    <w:rFonts w:ascii="Cambria Math" w:hAnsi="Cambria Math" w:cs="Times New Roman"/>
                    <w:szCs w:val="24"/>
                  </w:rPr>
                  <m:t>)</m:t>
                </m:r>
              </m:oMath>
            </m:oMathPara>
          </w:p>
        </w:tc>
        <w:tc>
          <w:tcPr>
            <w:tcW w:w="0" w:type="auto"/>
            <w:tcBorders>
              <w:top w:val="single" w:sz="8" w:space="0" w:color="000000"/>
              <w:bottom w:val="single" w:sz="8" w:space="0" w:color="000000"/>
              <w:right w:val="single" w:sz="8" w:space="0" w:color="000000"/>
            </w:tcBorders>
            <w:vAlign w:val="center"/>
          </w:tcPr>
          <w:p w14:paraId="58980C54" w14:textId="77777777" w:rsidR="00971B42" w:rsidRPr="00C12BD4" w:rsidRDefault="00971B42" w:rsidP="00063264">
            <w:pPr>
              <w:spacing w:line="240" w:lineRule="auto"/>
              <w:rPr>
                <w:rFonts w:cs="Times New Roman"/>
                <w:szCs w:val="24"/>
              </w:rPr>
            </w:pPr>
            <w:r w:rsidRPr="00C12BD4">
              <w:rPr>
                <w:rFonts w:eastAsia="Georgia" w:cs="Times New Roman"/>
                <w:szCs w:val="24"/>
              </w:rPr>
              <w:t>Khối lượng trứng</w:t>
            </w:r>
          </w:p>
          <w:p w14:paraId="5C1DE767" w14:textId="77777777" w:rsidR="00971B42" w:rsidRPr="00C12BD4" w:rsidRDefault="00971B42" w:rsidP="00063264">
            <w:pPr>
              <w:spacing w:line="240" w:lineRule="auto"/>
              <w:rPr>
                <w:rFonts w:cs="Times New Roman"/>
                <w:szCs w:val="24"/>
              </w:rPr>
            </w:pPr>
            <w:r w:rsidRPr="00C12BD4">
              <w:rPr>
                <w:rFonts w:eastAsia="Georgia" w:cs="Times New Roman"/>
                <w:szCs w:val="24"/>
              </w:rPr>
              <w:t xml:space="preserve">không có vỏ </w:t>
            </w:r>
            <m:oMath>
              <m:r>
                <m:rPr>
                  <m:sty m:val="p"/>
                </m:rPr>
                <w:rPr>
                  <w:rFonts w:ascii="Cambria Math" w:hAnsi="Cambria Math" w:cs="Times New Roman"/>
                  <w:szCs w:val="24"/>
                </w:rPr>
                <m:t>(</m:t>
              </m:r>
              <m:r>
                <m:rPr>
                  <m:sty m:val="b"/>
                </m:rPr>
                <w:rPr>
                  <w:rFonts w:ascii="Cambria Math" w:hAnsi="Cambria Math" w:cs="Times New Roman"/>
                  <w:szCs w:val="24"/>
                </w:rPr>
                <m:t>g</m:t>
              </m:r>
              <m:r>
                <m:rPr>
                  <m:sty m:val="p"/>
                </m:rPr>
                <w:rPr>
                  <w:rFonts w:ascii="Cambria Math" w:hAnsi="Cambria Math" w:cs="Times New Roman"/>
                  <w:szCs w:val="24"/>
                </w:rPr>
                <m:t>)</m:t>
              </m:r>
            </m:oMath>
          </w:p>
        </w:tc>
        <w:tc>
          <w:tcPr>
            <w:tcW w:w="0" w:type="auto"/>
            <w:tcBorders>
              <w:top w:val="single" w:sz="8" w:space="0" w:color="000000"/>
              <w:bottom w:val="single" w:sz="8" w:space="0" w:color="000000"/>
              <w:right w:val="single" w:sz="8" w:space="0" w:color="000000"/>
            </w:tcBorders>
            <w:vAlign w:val="center"/>
          </w:tcPr>
          <w:p w14:paraId="0243420C" w14:textId="77777777" w:rsidR="00971B42" w:rsidRPr="00C12BD4" w:rsidRDefault="00971B42" w:rsidP="00063264">
            <w:pPr>
              <w:spacing w:line="240" w:lineRule="auto"/>
              <w:rPr>
                <w:rFonts w:cs="Times New Roman"/>
                <w:szCs w:val="24"/>
              </w:rPr>
            </w:pPr>
            <w:r w:rsidRPr="00C12BD4">
              <w:rPr>
                <w:rFonts w:eastAsia="Georgia" w:cs="Times New Roman"/>
                <w:szCs w:val="24"/>
              </w:rPr>
              <w:t>Khối lượng trứng sau</w:t>
            </w:r>
          </w:p>
          <w:p w14:paraId="694981DA" w14:textId="77777777" w:rsidR="00971B42" w:rsidRPr="00C12BD4" w:rsidRDefault="00971B42" w:rsidP="00063264">
            <w:pPr>
              <w:spacing w:line="240" w:lineRule="auto"/>
              <w:rPr>
                <w:rFonts w:cs="Times New Roman"/>
                <w:szCs w:val="24"/>
              </w:rPr>
            </w:pPr>
            <w:r w:rsidRPr="00C12BD4">
              <w:rPr>
                <w:rFonts w:eastAsia="Georgia" w:cs="Times New Roman"/>
                <w:szCs w:val="24"/>
              </w:rPr>
              <w:t xml:space="preserve">1 giờ ngâm </w:t>
            </w:r>
            <m:oMath>
              <m:r>
                <m:rPr>
                  <m:sty m:val="p"/>
                </m:rPr>
                <w:rPr>
                  <w:rFonts w:ascii="Cambria Math" w:hAnsi="Cambria Math" w:cs="Times New Roman"/>
                  <w:szCs w:val="24"/>
                </w:rPr>
                <m:t>(</m:t>
              </m:r>
              <m:r>
                <m:rPr>
                  <m:sty m:val="b"/>
                </m:rPr>
                <w:rPr>
                  <w:rFonts w:ascii="Cambria Math" w:hAnsi="Cambria Math" w:cs="Times New Roman"/>
                  <w:szCs w:val="24"/>
                </w:rPr>
                <m:t>g</m:t>
              </m:r>
              <m:r>
                <m:rPr>
                  <m:sty m:val="p"/>
                </m:rPr>
                <w:rPr>
                  <w:rFonts w:ascii="Cambria Math" w:hAnsi="Cambria Math" w:cs="Times New Roman"/>
                  <w:szCs w:val="24"/>
                </w:rPr>
                <m:t>)</m:t>
              </m:r>
            </m:oMath>
          </w:p>
        </w:tc>
      </w:tr>
      <w:tr w:rsidR="00FF51E8" w:rsidRPr="00C12BD4" w14:paraId="3C4738BC"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B908D33" w14:textId="77777777" w:rsidR="00971B42" w:rsidRPr="00C12BD4" w:rsidRDefault="00971B42" w:rsidP="00063264">
            <w:pPr>
              <w:spacing w:line="240" w:lineRule="auto"/>
              <w:rPr>
                <w:rFonts w:cs="Times New Roman"/>
                <w:szCs w:val="24"/>
              </w:rPr>
            </w:pPr>
            <w:r w:rsidRPr="00C12BD4">
              <w:rPr>
                <w:rFonts w:cs="Times New Roman"/>
                <w:szCs w:val="24"/>
              </w:rPr>
              <w:t>1</w:t>
            </w:r>
          </w:p>
        </w:tc>
        <w:tc>
          <w:tcPr>
            <w:tcW w:w="0" w:type="auto"/>
            <w:tcBorders>
              <w:bottom w:val="single" w:sz="8" w:space="0" w:color="000000"/>
              <w:right w:val="single" w:sz="8" w:space="0" w:color="000000"/>
            </w:tcBorders>
            <w:vAlign w:val="center"/>
          </w:tcPr>
          <w:p w14:paraId="2385CAC6" w14:textId="77777777" w:rsidR="00971B42" w:rsidRPr="00C12BD4" w:rsidRDefault="00971B42" w:rsidP="00FC47EC">
            <w:pPr>
              <w:spacing w:line="240" w:lineRule="auto"/>
              <w:jc w:val="center"/>
              <w:rPr>
                <w:rFonts w:cs="Times New Roman"/>
                <w:szCs w:val="24"/>
              </w:rPr>
            </w:pPr>
            <w:r w:rsidRPr="00C12BD4">
              <w:rPr>
                <w:rFonts w:cs="Times New Roman"/>
                <w:szCs w:val="24"/>
              </w:rPr>
              <w:t>0,0</w:t>
            </w:r>
          </w:p>
        </w:tc>
        <w:tc>
          <w:tcPr>
            <w:tcW w:w="0" w:type="auto"/>
            <w:tcBorders>
              <w:bottom w:val="single" w:sz="8" w:space="0" w:color="000000"/>
              <w:right w:val="single" w:sz="8" w:space="0" w:color="000000"/>
            </w:tcBorders>
            <w:vAlign w:val="center"/>
          </w:tcPr>
          <w:p w14:paraId="5EC0E179" w14:textId="77777777" w:rsidR="00971B42" w:rsidRPr="00C12BD4" w:rsidRDefault="00971B42" w:rsidP="00FC47EC">
            <w:pPr>
              <w:spacing w:line="240" w:lineRule="auto"/>
              <w:jc w:val="center"/>
              <w:rPr>
                <w:rFonts w:cs="Times New Roman"/>
                <w:szCs w:val="24"/>
              </w:rPr>
            </w:pPr>
            <w:r w:rsidRPr="00C12BD4">
              <w:rPr>
                <w:rFonts w:cs="Times New Roman"/>
                <w:szCs w:val="24"/>
              </w:rPr>
              <w:t>74,5</w:t>
            </w:r>
          </w:p>
        </w:tc>
        <w:tc>
          <w:tcPr>
            <w:tcW w:w="0" w:type="auto"/>
            <w:tcBorders>
              <w:bottom w:val="single" w:sz="8" w:space="0" w:color="000000"/>
              <w:right w:val="single" w:sz="8" w:space="0" w:color="000000"/>
            </w:tcBorders>
            <w:vAlign w:val="center"/>
          </w:tcPr>
          <w:p w14:paraId="2896CD1A" w14:textId="77777777" w:rsidR="00971B42" w:rsidRPr="00C12BD4" w:rsidRDefault="00971B42" w:rsidP="00FC47EC">
            <w:pPr>
              <w:spacing w:line="240" w:lineRule="auto"/>
              <w:jc w:val="center"/>
              <w:rPr>
                <w:rFonts w:cs="Times New Roman"/>
                <w:szCs w:val="24"/>
              </w:rPr>
            </w:pPr>
            <w:r w:rsidRPr="00C12BD4">
              <w:rPr>
                <w:rFonts w:cs="Times New Roman"/>
                <w:szCs w:val="24"/>
              </w:rPr>
              <w:t>79,2</w:t>
            </w:r>
          </w:p>
        </w:tc>
      </w:tr>
      <w:tr w:rsidR="00FF51E8" w:rsidRPr="00C12BD4" w14:paraId="75A43E06"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358596B" w14:textId="77777777" w:rsidR="00971B42" w:rsidRPr="00C12BD4" w:rsidRDefault="00971B42" w:rsidP="00063264">
            <w:pPr>
              <w:spacing w:line="240" w:lineRule="auto"/>
              <w:rPr>
                <w:rFonts w:cs="Times New Roman"/>
                <w:szCs w:val="24"/>
              </w:rPr>
            </w:pPr>
            <w:r w:rsidRPr="00C12BD4">
              <w:rPr>
                <w:rFonts w:cs="Times New Roman"/>
                <w:szCs w:val="24"/>
              </w:rPr>
              <w:t>2</w:t>
            </w:r>
          </w:p>
        </w:tc>
        <w:tc>
          <w:tcPr>
            <w:tcW w:w="0" w:type="auto"/>
            <w:tcBorders>
              <w:bottom w:val="single" w:sz="8" w:space="0" w:color="000000"/>
              <w:right w:val="single" w:sz="8" w:space="0" w:color="000000"/>
            </w:tcBorders>
            <w:vAlign w:val="center"/>
          </w:tcPr>
          <w:p w14:paraId="3F6B1E89" w14:textId="77777777" w:rsidR="00971B42" w:rsidRPr="00C12BD4" w:rsidRDefault="00971B42" w:rsidP="00FC47EC">
            <w:pPr>
              <w:spacing w:line="240" w:lineRule="auto"/>
              <w:jc w:val="center"/>
              <w:rPr>
                <w:rFonts w:cs="Times New Roman"/>
                <w:szCs w:val="24"/>
              </w:rPr>
            </w:pPr>
            <w:r w:rsidRPr="00C12BD4">
              <w:rPr>
                <w:rFonts w:cs="Times New Roman"/>
                <w:szCs w:val="24"/>
              </w:rPr>
              <w:t>0,2</w:t>
            </w:r>
          </w:p>
        </w:tc>
        <w:tc>
          <w:tcPr>
            <w:tcW w:w="0" w:type="auto"/>
            <w:tcBorders>
              <w:bottom w:val="single" w:sz="8" w:space="0" w:color="000000"/>
              <w:right w:val="single" w:sz="8" w:space="0" w:color="000000"/>
            </w:tcBorders>
            <w:vAlign w:val="center"/>
          </w:tcPr>
          <w:p w14:paraId="0B7F3E3F" w14:textId="77777777" w:rsidR="00971B42" w:rsidRPr="00C12BD4" w:rsidRDefault="00971B42" w:rsidP="00FC47EC">
            <w:pPr>
              <w:spacing w:line="240" w:lineRule="auto"/>
              <w:jc w:val="center"/>
              <w:rPr>
                <w:rFonts w:cs="Times New Roman"/>
                <w:szCs w:val="24"/>
              </w:rPr>
            </w:pPr>
            <w:r w:rsidRPr="00C12BD4">
              <w:rPr>
                <w:rFonts w:cs="Times New Roman"/>
                <w:szCs w:val="24"/>
              </w:rPr>
              <w:t>73,0</w:t>
            </w:r>
          </w:p>
        </w:tc>
        <w:tc>
          <w:tcPr>
            <w:tcW w:w="0" w:type="auto"/>
            <w:tcBorders>
              <w:bottom w:val="single" w:sz="8" w:space="0" w:color="000000"/>
              <w:right w:val="single" w:sz="8" w:space="0" w:color="000000"/>
            </w:tcBorders>
            <w:vAlign w:val="center"/>
          </w:tcPr>
          <w:p w14:paraId="2B83AD83" w14:textId="77777777" w:rsidR="00971B42" w:rsidRPr="00C12BD4" w:rsidRDefault="00971B42" w:rsidP="00FC47EC">
            <w:pPr>
              <w:spacing w:line="240" w:lineRule="auto"/>
              <w:jc w:val="center"/>
              <w:rPr>
                <w:rFonts w:cs="Times New Roman"/>
                <w:szCs w:val="24"/>
              </w:rPr>
            </w:pPr>
            <w:r w:rsidRPr="00C12BD4">
              <w:rPr>
                <w:rFonts w:cs="Times New Roman"/>
                <w:szCs w:val="24"/>
              </w:rPr>
              <w:t>75,8</w:t>
            </w:r>
          </w:p>
        </w:tc>
      </w:tr>
      <w:tr w:rsidR="00FF51E8" w:rsidRPr="00C12BD4" w14:paraId="391F1205"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8EC584D" w14:textId="77777777" w:rsidR="00971B42" w:rsidRPr="00C12BD4" w:rsidRDefault="00971B42" w:rsidP="00063264">
            <w:pPr>
              <w:spacing w:line="240" w:lineRule="auto"/>
              <w:rPr>
                <w:rFonts w:cs="Times New Roman"/>
                <w:szCs w:val="24"/>
              </w:rPr>
            </w:pPr>
            <w:r w:rsidRPr="00C12BD4">
              <w:rPr>
                <w:rFonts w:cs="Times New Roman"/>
                <w:szCs w:val="24"/>
              </w:rPr>
              <w:t>3</w:t>
            </w:r>
          </w:p>
        </w:tc>
        <w:tc>
          <w:tcPr>
            <w:tcW w:w="0" w:type="auto"/>
            <w:tcBorders>
              <w:bottom w:val="single" w:sz="8" w:space="0" w:color="000000"/>
              <w:right w:val="single" w:sz="8" w:space="0" w:color="000000"/>
            </w:tcBorders>
            <w:vAlign w:val="center"/>
          </w:tcPr>
          <w:p w14:paraId="5E046002" w14:textId="4691EB1D" w:rsidR="00FF51E8" w:rsidRPr="00C12BD4" w:rsidRDefault="00971B42" w:rsidP="0005232A">
            <w:pPr>
              <w:spacing w:line="240" w:lineRule="auto"/>
              <w:jc w:val="center"/>
              <w:rPr>
                <w:rFonts w:cs="Times New Roman"/>
                <w:szCs w:val="24"/>
              </w:rPr>
            </w:pPr>
            <w:r w:rsidRPr="00C12BD4">
              <w:rPr>
                <w:rFonts w:cs="Times New Roman"/>
                <w:szCs w:val="24"/>
              </w:rPr>
              <w:t>0,4</w:t>
            </w:r>
            <w:bookmarkStart w:id="0" w:name="_GoBack"/>
            <w:bookmarkEnd w:id="0"/>
          </w:p>
        </w:tc>
        <w:tc>
          <w:tcPr>
            <w:tcW w:w="0" w:type="auto"/>
            <w:tcBorders>
              <w:bottom w:val="single" w:sz="8" w:space="0" w:color="000000"/>
              <w:right w:val="single" w:sz="8" w:space="0" w:color="000000"/>
            </w:tcBorders>
            <w:vAlign w:val="center"/>
          </w:tcPr>
          <w:p w14:paraId="68E404FD" w14:textId="77777777" w:rsidR="00971B42" w:rsidRPr="00C12BD4" w:rsidRDefault="00971B42" w:rsidP="00FC47EC">
            <w:pPr>
              <w:spacing w:line="240" w:lineRule="auto"/>
              <w:jc w:val="center"/>
              <w:rPr>
                <w:rFonts w:cs="Times New Roman"/>
                <w:szCs w:val="24"/>
              </w:rPr>
            </w:pPr>
            <w:r w:rsidRPr="00C12BD4">
              <w:rPr>
                <w:rFonts w:cs="Times New Roman"/>
                <w:szCs w:val="24"/>
              </w:rPr>
              <w:t>74,2</w:t>
            </w:r>
          </w:p>
        </w:tc>
        <w:tc>
          <w:tcPr>
            <w:tcW w:w="0" w:type="auto"/>
            <w:tcBorders>
              <w:bottom w:val="single" w:sz="8" w:space="0" w:color="000000"/>
              <w:right w:val="single" w:sz="8" w:space="0" w:color="000000"/>
            </w:tcBorders>
            <w:vAlign w:val="center"/>
          </w:tcPr>
          <w:p w14:paraId="0EA05D11" w14:textId="77777777" w:rsidR="00971B42" w:rsidRPr="00C12BD4" w:rsidRDefault="00971B42" w:rsidP="00FC47EC">
            <w:pPr>
              <w:spacing w:line="240" w:lineRule="auto"/>
              <w:jc w:val="center"/>
              <w:rPr>
                <w:rFonts w:cs="Times New Roman"/>
                <w:szCs w:val="24"/>
              </w:rPr>
            </w:pPr>
            <w:r w:rsidRPr="00C12BD4">
              <w:rPr>
                <w:rFonts w:cs="Times New Roman"/>
                <w:szCs w:val="24"/>
              </w:rPr>
              <w:t>75,5</w:t>
            </w:r>
          </w:p>
        </w:tc>
      </w:tr>
      <w:tr w:rsidR="00FF51E8" w:rsidRPr="00C12BD4" w14:paraId="086F1AB3"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7803102C" w14:textId="77777777" w:rsidR="00971B42" w:rsidRPr="00C12BD4" w:rsidRDefault="00971B42" w:rsidP="00063264">
            <w:pPr>
              <w:spacing w:line="240" w:lineRule="auto"/>
              <w:rPr>
                <w:rFonts w:cs="Times New Roman"/>
                <w:szCs w:val="24"/>
              </w:rPr>
            </w:pPr>
            <w:r w:rsidRPr="00C12BD4">
              <w:rPr>
                <w:rFonts w:cs="Times New Roman"/>
                <w:szCs w:val="24"/>
              </w:rPr>
              <w:t>4</w:t>
            </w:r>
          </w:p>
        </w:tc>
        <w:tc>
          <w:tcPr>
            <w:tcW w:w="0" w:type="auto"/>
            <w:tcBorders>
              <w:bottom w:val="single" w:sz="8" w:space="0" w:color="000000"/>
              <w:right w:val="single" w:sz="8" w:space="0" w:color="000000"/>
            </w:tcBorders>
            <w:vAlign w:val="center"/>
          </w:tcPr>
          <w:p w14:paraId="28905754" w14:textId="77777777" w:rsidR="00971B42" w:rsidRPr="00C12BD4" w:rsidRDefault="00971B42" w:rsidP="00FC47EC">
            <w:pPr>
              <w:spacing w:line="240" w:lineRule="auto"/>
              <w:jc w:val="center"/>
              <w:rPr>
                <w:rFonts w:cs="Times New Roman"/>
                <w:szCs w:val="24"/>
              </w:rPr>
            </w:pPr>
            <w:r w:rsidRPr="00C12BD4">
              <w:rPr>
                <w:rFonts w:cs="Times New Roman"/>
                <w:szCs w:val="24"/>
              </w:rPr>
              <w:t>0,6</w:t>
            </w:r>
          </w:p>
        </w:tc>
        <w:tc>
          <w:tcPr>
            <w:tcW w:w="0" w:type="auto"/>
            <w:tcBorders>
              <w:bottom w:val="single" w:sz="8" w:space="0" w:color="000000"/>
              <w:right w:val="single" w:sz="8" w:space="0" w:color="000000"/>
            </w:tcBorders>
            <w:vAlign w:val="center"/>
          </w:tcPr>
          <w:p w14:paraId="4473085C" w14:textId="77777777" w:rsidR="00971B42" w:rsidRPr="00C12BD4" w:rsidRDefault="00971B42" w:rsidP="00FC47EC">
            <w:pPr>
              <w:spacing w:line="240" w:lineRule="auto"/>
              <w:jc w:val="center"/>
              <w:rPr>
                <w:rFonts w:cs="Times New Roman"/>
                <w:szCs w:val="24"/>
              </w:rPr>
            </w:pPr>
            <w:r w:rsidRPr="00C12BD4">
              <w:rPr>
                <w:rFonts w:cs="Times New Roman"/>
                <w:szCs w:val="24"/>
              </w:rPr>
              <w:t>73,6</w:t>
            </w:r>
          </w:p>
        </w:tc>
        <w:tc>
          <w:tcPr>
            <w:tcW w:w="0" w:type="auto"/>
            <w:tcBorders>
              <w:bottom w:val="single" w:sz="8" w:space="0" w:color="000000"/>
              <w:right w:val="single" w:sz="8" w:space="0" w:color="000000"/>
            </w:tcBorders>
            <w:vAlign w:val="center"/>
          </w:tcPr>
          <w:p w14:paraId="0C1478E8" w14:textId="77777777" w:rsidR="00971B42" w:rsidRPr="00C12BD4" w:rsidRDefault="00971B42" w:rsidP="00FC47EC">
            <w:pPr>
              <w:spacing w:line="240" w:lineRule="auto"/>
              <w:jc w:val="center"/>
              <w:rPr>
                <w:rFonts w:cs="Times New Roman"/>
                <w:szCs w:val="24"/>
              </w:rPr>
            </w:pPr>
            <w:r w:rsidRPr="00C12BD4">
              <w:rPr>
                <w:rFonts w:cs="Times New Roman"/>
                <w:szCs w:val="24"/>
              </w:rPr>
              <w:t>72,0</w:t>
            </w:r>
          </w:p>
        </w:tc>
      </w:tr>
    </w:tbl>
    <w:p w14:paraId="6FF5C910" w14:textId="77EEC665" w:rsidR="0061490F" w:rsidRPr="00C12BD4" w:rsidRDefault="0061490F" w:rsidP="00DE4B2F">
      <w:pPr>
        <w:spacing w:line="240" w:lineRule="auto"/>
        <w:rPr>
          <w:rFonts w:cs="Times New Roman"/>
          <w:szCs w:val="24"/>
        </w:rPr>
      </w:pPr>
    </w:p>
    <w:p w14:paraId="37A47EDD" w14:textId="77777777" w:rsidR="00447AA5" w:rsidRDefault="0061490F" w:rsidP="0061490F">
      <w:pPr>
        <w:spacing w:line="240" w:lineRule="auto"/>
        <w:rPr>
          <w:rFonts w:cs="Times New Roman"/>
          <w:szCs w:val="24"/>
        </w:rPr>
      </w:pPr>
      <w:r w:rsidRPr="00C12BD4">
        <w:rPr>
          <w:rFonts w:eastAsia="Georgia" w:cs="Times New Roman"/>
          <w:szCs w:val="24"/>
        </w:rPr>
        <w:lastRenderedPageBreak/>
        <w:t>Mỗi nhận định sau đây là Đúng hay Sai về thí nghiệm này?</w:t>
      </w:r>
    </w:p>
    <w:p w14:paraId="6EE198E4" w14:textId="77777777" w:rsidR="00447AA5" w:rsidRDefault="00F00542" w:rsidP="0061490F">
      <w:pPr>
        <w:tabs>
          <w:tab w:val="left" w:pos="283"/>
        </w:tabs>
      </w:pPr>
      <w:r w:rsidRPr="002E7130">
        <w:rPr>
          <w:b/>
        </w:rPr>
        <w:t>a</w:t>
      </w:r>
      <w:r>
        <w:rPr>
          <w:b/>
        </w:rPr>
        <w:t xml:space="preserve">) </w:t>
      </w:r>
      <w:r w:rsidR="0061490F" w:rsidRPr="00C12BD4">
        <w:rPr>
          <w:rFonts w:eastAsia="Georgia" w:cs="Times New Roman"/>
          <w:szCs w:val="24"/>
        </w:rPr>
        <w:t xml:space="preserve">Ở cốc </w:t>
      </w:r>
      <w:proofErr w:type="gramStart"/>
      <w:r w:rsidR="0061490F" w:rsidRPr="00C12BD4">
        <w:rPr>
          <w:rFonts w:eastAsia="Georgia" w:cs="Times New Roman"/>
          <w:szCs w:val="24"/>
        </w:rPr>
        <w:t>1 ,</w:t>
      </w:r>
      <w:proofErr w:type="gramEnd"/>
      <w:r w:rsidR="0061490F" w:rsidRPr="00C12BD4">
        <w:rPr>
          <w:rFonts w:eastAsia="Georgia" w:cs="Times New Roman"/>
          <w:szCs w:val="24"/>
        </w:rPr>
        <w:t xml:space="preserve"> sau 24 giờ ngâm thì khối lượng quả trứng tăng </w:t>
      </w:r>
      <m:oMath>
        <m:r>
          <m:rPr>
            <m:sty m:val="p"/>
          </m:rPr>
          <w:rPr>
            <w:rFonts w:ascii="Cambria Math" w:hAnsi="Cambria Math" w:cs="Times New Roman"/>
            <w:szCs w:val="24"/>
          </w:rPr>
          <m:t>4,7</m:t>
        </m:r>
        <m:r>
          <m:rPr>
            <m:nor/>
          </m:rPr>
          <w:rPr>
            <w:rFonts w:cs="Times New Roman"/>
            <w:szCs w:val="24"/>
          </w:rPr>
          <m:t xml:space="preserve"> </m:t>
        </m:r>
        <m:r>
          <m:rPr>
            <m:sty m:val="p"/>
          </m:rPr>
          <w:rPr>
            <w:rFonts w:ascii="Cambria Math" w:hAnsi="Cambria Math" w:cs="Times New Roman"/>
            <w:szCs w:val="24"/>
          </w:rPr>
          <m:t>g/</m:t>
        </m:r>
      </m:oMath>
      <w:r w:rsidR="0061490F" w:rsidRPr="00C12BD4">
        <w:rPr>
          <w:rFonts w:eastAsia="Georgia" w:cs="Times New Roman"/>
          <w:szCs w:val="24"/>
        </w:rPr>
        <w:t xml:space="preserve"> giờ.</w:t>
      </w:r>
    </w:p>
    <w:p w14:paraId="7F80A082" w14:textId="77777777" w:rsidR="00447AA5" w:rsidRDefault="00F00542" w:rsidP="0061490F">
      <w:pPr>
        <w:tabs>
          <w:tab w:val="left" w:pos="283"/>
        </w:tabs>
      </w:pPr>
      <w:r w:rsidRPr="002E7130">
        <w:rPr>
          <w:b/>
        </w:rPr>
        <w:t>b</w:t>
      </w:r>
      <w:r>
        <w:rPr>
          <w:b/>
        </w:rPr>
        <w:t xml:space="preserve">) </w:t>
      </w:r>
      <w:r w:rsidR="0061490F" w:rsidRPr="00C12BD4">
        <w:rPr>
          <w:rFonts w:eastAsia="Georgia" w:cs="Times New Roman"/>
          <w:szCs w:val="24"/>
        </w:rPr>
        <w:t>Ở cốc 2, quả trứng được ngâm trong dung dịch ưu trương nên muối di chuyển vào trong.</w:t>
      </w:r>
    </w:p>
    <w:p w14:paraId="3C29A730" w14:textId="77777777" w:rsidR="00447AA5" w:rsidRDefault="00F00542" w:rsidP="0061490F">
      <w:pPr>
        <w:tabs>
          <w:tab w:val="left" w:pos="283"/>
        </w:tabs>
      </w:pPr>
      <w:r w:rsidRPr="002E7130">
        <w:rPr>
          <w:b/>
        </w:rPr>
        <w:t>c</w:t>
      </w:r>
      <w:r>
        <w:rPr>
          <w:b/>
        </w:rPr>
        <w:t xml:space="preserve">) </w:t>
      </w:r>
      <w:r w:rsidR="0061490F" w:rsidRPr="00C12BD4">
        <w:rPr>
          <w:rFonts w:eastAsia="Georgia" w:cs="Times New Roman"/>
          <w:szCs w:val="24"/>
        </w:rPr>
        <w:t xml:space="preserve">Ở cốc </w:t>
      </w:r>
      <w:proofErr w:type="gramStart"/>
      <w:r w:rsidR="0061490F" w:rsidRPr="00C12BD4">
        <w:rPr>
          <w:rFonts w:eastAsia="Georgia" w:cs="Times New Roman"/>
          <w:szCs w:val="24"/>
        </w:rPr>
        <w:t>3 ,</w:t>
      </w:r>
      <w:proofErr w:type="gramEnd"/>
      <w:r w:rsidR="0061490F" w:rsidRPr="00C12BD4">
        <w:rPr>
          <w:rFonts w:eastAsia="Georgia" w:cs="Times New Roman"/>
          <w:szCs w:val="24"/>
        </w:rPr>
        <w:t xml:space="preserve"> khối lượng quả trứng sau 1 giờ ngâm tăng </w:t>
      </w:r>
      <m:oMath>
        <m:r>
          <m:rPr>
            <m:sty m:val="p"/>
          </m:rPr>
          <w:rPr>
            <w:rFonts w:ascii="Cambria Math" w:hAnsi="Cambria Math" w:cs="Times New Roman"/>
            <w:szCs w:val="24"/>
          </w:rPr>
          <m:t>1,0%</m:t>
        </m:r>
      </m:oMath>
      <w:r w:rsidR="0061490F" w:rsidRPr="00C12BD4">
        <w:rPr>
          <w:rFonts w:cs="Times New Roman"/>
          <w:szCs w:val="24"/>
        </w:rPr>
        <w:t>.</w:t>
      </w:r>
    </w:p>
    <w:p w14:paraId="59B2B8C2" w14:textId="049AA7F2" w:rsidR="00275A52" w:rsidRDefault="00F00542" w:rsidP="0061490F">
      <w:pPr>
        <w:tabs>
          <w:tab w:val="left" w:pos="283"/>
        </w:tabs>
      </w:pPr>
      <w:r w:rsidRPr="008F0C25">
        <w:rPr>
          <w:b/>
        </w:rPr>
        <w:t>d</w:t>
      </w:r>
      <w:r>
        <w:rPr>
          <w:b/>
        </w:rPr>
        <w:t xml:space="preserve">) </w:t>
      </w:r>
      <w:r w:rsidR="0061490F" w:rsidRPr="00C12BD4">
        <w:rPr>
          <w:rFonts w:eastAsia="Georgia" w:cs="Times New Roman"/>
          <w:szCs w:val="24"/>
        </w:rPr>
        <w:t xml:space="preserve">Ở cốc </w:t>
      </w:r>
      <w:proofErr w:type="gramStart"/>
      <w:r w:rsidR="0061490F" w:rsidRPr="00C12BD4">
        <w:rPr>
          <w:rFonts w:eastAsia="Georgia" w:cs="Times New Roman"/>
          <w:szCs w:val="24"/>
        </w:rPr>
        <w:t>4 ,</w:t>
      </w:r>
      <w:proofErr w:type="gramEnd"/>
      <w:r w:rsidR="0061490F" w:rsidRPr="00C12BD4">
        <w:rPr>
          <w:rFonts w:eastAsia="Georgia" w:cs="Times New Roman"/>
          <w:szCs w:val="24"/>
        </w:rPr>
        <w:t xml:space="preserve"> khối lượng quả trứng giảm do nước thẩm thấu qua màng vỏ ra bên ngoài.</w:t>
      </w:r>
    </w:p>
    <w:p w14:paraId="73BE5945" w14:textId="0FFE596B" w:rsidR="00F703D5" w:rsidRDefault="00F703D5" w:rsidP="00F703D5">
      <w:pPr>
        <w:spacing w:line="240" w:lineRule="auto"/>
        <w:rPr>
          <w:rFonts w:cs="Times New Roman"/>
          <w:b/>
          <w:bCs/>
          <w:szCs w:val="24"/>
        </w:rPr>
      </w:pPr>
      <w:r>
        <w:rPr>
          <w:rFonts w:cs="Times New Roman"/>
          <w:b/>
          <w:bCs/>
          <w:szCs w:val="24"/>
        </w:rPr>
        <w:t xml:space="preserve">&lt;g1&gt; </w:t>
      </w:r>
    </w:p>
    <w:p w14:paraId="3866D7CC" w14:textId="77777777" w:rsidR="00B12AD3" w:rsidRDefault="00E63460" w:rsidP="00275A52">
      <w:pPr>
        <w:spacing w:line="240" w:lineRule="auto"/>
        <w:rPr>
          <w:rFonts w:cs="Times New Roman"/>
          <w:szCs w:val="24"/>
        </w:rPr>
      </w:pPr>
      <w:r w:rsidRPr="00E27A1F">
        <w:rPr>
          <w:rFonts w:cs="Times New Roman"/>
          <w:b/>
          <w:bCs/>
          <w:szCs w:val="24"/>
        </w:rPr>
        <w:t>PH</w:t>
      </w:r>
      <w:r w:rsidR="00AA4E13" w:rsidRPr="00E27A1F">
        <w:rPr>
          <w:rFonts w:cs="Times New Roman"/>
          <w:b/>
          <w:bCs/>
          <w:szCs w:val="24"/>
        </w:rPr>
        <w:t>Ầ</w:t>
      </w:r>
      <w:r w:rsidRPr="00E27A1F">
        <w:rPr>
          <w:rFonts w:cs="Times New Roman"/>
          <w:b/>
          <w:bCs/>
          <w:szCs w:val="24"/>
        </w:rPr>
        <w:t>N III. Câu trắc nghiệm trả lời ngắn.</w:t>
      </w:r>
      <w:r w:rsidRPr="00E27A1F">
        <w:rPr>
          <w:rFonts w:cs="Times New Roman"/>
          <w:szCs w:val="24"/>
        </w:rPr>
        <w:t xml:space="preserve"> Thí sinh trả lời từ câu 1 đến câu 6.</w:t>
      </w:r>
    </w:p>
    <w:p w14:paraId="5C718779" w14:textId="77777777" w:rsidR="0061490F" w:rsidRPr="00C12BD4" w:rsidRDefault="0061490F" w:rsidP="0061490F">
      <w:pPr>
        <w:spacing w:line="240" w:lineRule="auto"/>
        <w:rPr>
          <w:rFonts w:cs="Times New Roman"/>
          <w:szCs w:val="24"/>
        </w:rPr>
      </w:pPr>
      <w:r>
        <w:rPr>
          <w:b/>
        </w:rPr>
        <w:t xml:space="preserve">Câu 1. </w:t>
      </w:r>
      <w:r w:rsidRPr="00C12BD4">
        <w:rPr>
          <w:rFonts w:eastAsia="Georgia" w:cs="Times New Roman"/>
          <w:szCs w:val="24"/>
        </w:rPr>
        <w:t>Cho các cấp độ tổ chức của thế giới sống: phân tử, bào quan, mô, cơ quan và hệ cơ quan. Có bao nhiêu cấp độ tổ chức sống được cấu tạo từ tế bào?</w:t>
      </w:r>
    </w:p>
    <w:p w14:paraId="09FD5DD4" w14:textId="026ABE38" w:rsidR="00F703D5" w:rsidRPr="007E32C2" w:rsidRDefault="00F703D5" w:rsidP="00F703D5">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3</w:t>
      </w:r>
    </w:p>
    <w:p w14:paraId="0A67090C" w14:textId="77777777" w:rsidR="0061490F" w:rsidRPr="00C12BD4" w:rsidRDefault="0061490F" w:rsidP="0061490F">
      <w:pPr>
        <w:spacing w:line="240" w:lineRule="auto"/>
        <w:rPr>
          <w:rFonts w:cs="Times New Roman"/>
          <w:szCs w:val="24"/>
        </w:rPr>
      </w:pPr>
      <w:r>
        <w:rPr>
          <w:b/>
        </w:rPr>
        <w:t xml:space="preserve">Câu 2. </w:t>
      </w:r>
      <w:r w:rsidRPr="00C12BD4">
        <w:rPr>
          <w:rFonts w:eastAsia="Georgia" w:cs="Times New Roman"/>
          <w:szCs w:val="24"/>
        </w:rPr>
        <w:t>Một phân tử nucleic acid mạch kép có tỉ lệ từng loại nitrogenous base của từng mạch được thể hiện ở bảng bên (dấu "-" thể hiện chưa xác định số liệu). Biết rằng tổng tỉ lệ 4 loại nitrogenous base trên mỗi mạch đơn là 1,</w:t>
      </w:r>
      <w:proofErr w:type="gramStart"/>
      <w:r w:rsidRPr="00C12BD4">
        <w:rPr>
          <w:rFonts w:eastAsia="Georgia" w:cs="Times New Roman"/>
          <w:szCs w:val="24"/>
        </w:rPr>
        <w:t>00 .</w:t>
      </w:r>
      <w:proofErr w:type="gramEnd"/>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087"/>
        <w:gridCol w:w="760"/>
        <w:gridCol w:w="760"/>
        <w:gridCol w:w="760"/>
        <w:gridCol w:w="501"/>
      </w:tblGrid>
      <w:tr w:rsidR="00971B42" w:rsidRPr="00C12BD4" w14:paraId="6C080A4D" w14:textId="77777777" w:rsidTr="00063264">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2ED74315" w14:textId="77777777" w:rsidR="00971B42" w:rsidRPr="00C12BD4" w:rsidRDefault="00971B42" w:rsidP="00063264">
            <w:pPr>
              <w:spacing w:line="240" w:lineRule="auto"/>
              <w:rPr>
                <w:rFonts w:cs="Times New Roman"/>
                <w:szCs w:val="24"/>
              </w:rPr>
            </w:pPr>
          </w:p>
        </w:tc>
        <w:tc>
          <w:tcPr>
            <w:tcW w:w="0" w:type="auto"/>
            <w:tcBorders>
              <w:top w:val="single" w:sz="8" w:space="0" w:color="000000"/>
              <w:bottom w:val="single" w:sz="8" w:space="0" w:color="000000"/>
              <w:right w:val="single" w:sz="8" w:space="0" w:color="000000"/>
            </w:tcBorders>
            <w:vAlign w:val="center"/>
          </w:tcPr>
          <w:p w14:paraId="1335532D" w14:textId="77777777" w:rsidR="00971B42" w:rsidRPr="00C12BD4" w:rsidRDefault="00971B42" w:rsidP="00063264">
            <w:pPr>
              <w:spacing w:line="240" w:lineRule="auto"/>
              <w:rPr>
                <w:rFonts w:cs="Times New Roman"/>
                <w:szCs w:val="24"/>
              </w:rPr>
            </w:pPr>
            <w:r w:rsidRPr="00C12BD4">
              <w:rPr>
                <w:rFonts w:cs="Times New Roman"/>
                <w:szCs w:val="24"/>
              </w:rPr>
              <w:t>A</w:t>
            </w:r>
          </w:p>
        </w:tc>
        <w:tc>
          <w:tcPr>
            <w:tcW w:w="0" w:type="auto"/>
            <w:tcBorders>
              <w:top w:val="single" w:sz="8" w:space="0" w:color="000000"/>
              <w:bottom w:val="single" w:sz="8" w:space="0" w:color="000000"/>
              <w:right w:val="single" w:sz="8" w:space="0" w:color="000000"/>
            </w:tcBorders>
            <w:vAlign w:val="center"/>
          </w:tcPr>
          <w:p w14:paraId="7FC490F4" w14:textId="77777777" w:rsidR="00971B42" w:rsidRPr="00C12BD4" w:rsidRDefault="00971B42" w:rsidP="00063264">
            <w:pPr>
              <w:spacing w:line="240" w:lineRule="auto"/>
              <w:rPr>
                <w:rFonts w:cs="Times New Roman"/>
                <w:szCs w:val="24"/>
              </w:rPr>
            </w:pPr>
            <w:r w:rsidRPr="00C12BD4">
              <w:rPr>
                <w:rFonts w:cs="Times New Roman"/>
                <w:szCs w:val="24"/>
              </w:rPr>
              <w:t>T</w:t>
            </w:r>
          </w:p>
        </w:tc>
        <w:tc>
          <w:tcPr>
            <w:tcW w:w="0" w:type="auto"/>
            <w:tcBorders>
              <w:top w:val="single" w:sz="8" w:space="0" w:color="000000"/>
              <w:bottom w:val="single" w:sz="8" w:space="0" w:color="000000"/>
              <w:right w:val="single" w:sz="8" w:space="0" w:color="000000"/>
            </w:tcBorders>
            <w:vAlign w:val="center"/>
          </w:tcPr>
          <w:p w14:paraId="32F9D5E8" w14:textId="77777777" w:rsidR="00971B42" w:rsidRPr="00C12BD4" w:rsidRDefault="00971B42" w:rsidP="00063264">
            <w:pPr>
              <w:spacing w:line="240" w:lineRule="auto"/>
              <w:rPr>
                <w:rFonts w:cs="Times New Roman"/>
                <w:szCs w:val="24"/>
              </w:rPr>
            </w:pPr>
            <w:r w:rsidRPr="00C12BD4">
              <w:rPr>
                <w:rFonts w:cs="Times New Roman"/>
                <w:szCs w:val="24"/>
              </w:rPr>
              <w:t>G</w:t>
            </w:r>
          </w:p>
        </w:tc>
        <w:tc>
          <w:tcPr>
            <w:tcW w:w="0" w:type="auto"/>
            <w:tcBorders>
              <w:top w:val="single" w:sz="8" w:space="0" w:color="000000"/>
              <w:bottom w:val="single" w:sz="8" w:space="0" w:color="000000"/>
              <w:right w:val="single" w:sz="8" w:space="0" w:color="000000"/>
            </w:tcBorders>
            <w:vAlign w:val="center"/>
          </w:tcPr>
          <w:p w14:paraId="358FE319" w14:textId="77777777" w:rsidR="00971B42" w:rsidRPr="00C12BD4" w:rsidRDefault="00971B42" w:rsidP="00063264">
            <w:pPr>
              <w:spacing w:line="240" w:lineRule="auto"/>
              <w:rPr>
                <w:rFonts w:cs="Times New Roman"/>
                <w:szCs w:val="24"/>
              </w:rPr>
            </w:pPr>
            <w:r w:rsidRPr="00C12BD4">
              <w:rPr>
                <w:rFonts w:cs="Times New Roman"/>
                <w:szCs w:val="24"/>
              </w:rPr>
              <w:t>C</w:t>
            </w:r>
          </w:p>
        </w:tc>
      </w:tr>
      <w:tr w:rsidR="00971B42" w:rsidRPr="00C12BD4" w14:paraId="12B7C1F3"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0B800C1C" w14:textId="77777777" w:rsidR="00971B42" w:rsidRPr="00C12BD4" w:rsidRDefault="00971B42" w:rsidP="00063264">
            <w:pPr>
              <w:spacing w:line="240" w:lineRule="auto"/>
              <w:rPr>
                <w:rFonts w:cs="Times New Roman"/>
                <w:szCs w:val="24"/>
              </w:rPr>
            </w:pPr>
            <w:r w:rsidRPr="00C12BD4">
              <w:rPr>
                <w:rFonts w:eastAsia="Georgia" w:cs="Times New Roman"/>
                <w:szCs w:val="24"/>
              </w:rPr>
              <w:t>Mạch 1</w:t>
            </w:r>
          </w:p>
        </w:tc>
        <w:tc>
          <w:tcPr>
            <w:tcW w:w="0" w:type="auto"/>
            <w:tcBorders>
              <w:bottom w:val="single" w:sz="8" w:space="0" w:color="000000"/>
              <w:right w:val="single" w:sz="8" w:space="0" w:color="000000"/>
            </w:tcBorders>
            <w:vAlign w:val="center"/>
          </w:tcPr>
          <w:p w14:paraId="4A5D4372" w14:textId="77777777" w:rsidR="00971B42" w:rsidRPr="00C12BD4" w:rsidRDefault="00971B42" w:rsidP="00063264">
            <w:pPr>
              <w:spacing w:line="240" w:lineRule="auto"/>
              <w:rPr>
                <w:rFonts w:cs="Times New Roman"/>
                <w:szCs w:val="24"/>
              </w:rPr>
            </w:pPr>
            <w:r w:rsidRPr="00C12BD4">
              <w:rPr>
                <w:rFonts w:cs="Times New Roman"/>
                <w:szCs w:val="24"/>
              </w:rPr>
              <w:t>0,28</w:t>
            </w:r>
          </w:p>
        </w:tc>
        <w:tc>
          <w:tcPr>
            <w:tcW w:w="0" w:type="auto"/>
            <w:tcBorders>
              <w:bottom w:val="single" w:sz="8" w:space="0" w:color="000000"/>
              <w:right w:val="single" w:sz="8" w:space="0" w:color="000000"/>
            </w:tcBorders>
            <w:vAlign w:val="center"/>
          </w:tcPr>
          <w:p w14:paraId="76F14BDF" w14:textId="77777777" w:rsidR="00971B42" w:rsidRPr="00C12BD4" w:rsidRDefault="00971B42" w:rsidP="00063264">
            <w:pPr>
              <w:spacing w:line="240" w:lineRule="auto"/>
              <w:rPr>
                <w:rFonts w:cs="Times New Roman"/>
                <w:szCs w:val="24"/>
              </w:rPr>
            </w:pPr>
            <w:r w:rsidRPr="00C12BD4">
              <w:rPr>
                <w:rFonts w:cs="Times New Roman"/>
                <w:szCs w:val="24"/>
              </w:rPr>
              <w:t>0,12</w:t>
            </w:r>
          </w:p>
        </w:tc>
        <w:tc>
          <w:tcPr>
            <w:tcW w:w="0" w:type="auto"/>
            <w:tcBorders>
              <w:bottom w:val="single" w:sz="8" w:space="0" w:color="000000"/>
              <w:right w:val="single" w:sz="8" w:space="0" w:color="000000"/>
            </w:tcBorders>
            <w:vAlign w:val="center"/>
          </w:tcPr>
          <w:p w14:paraId="21F89396" w14:textId="77777777" w:rsidR="00971B42" w:rsidRPr="00C12BD4" w:rsidRDefault="00971B42" w:rsidP="00063264">
            <w:pPr>
              <w:spacing w:line="240" w:lineRule="auto"/>
              <w:rPr>
                <w:rFonts w:cs="Times New Roman"/>
                <w:szCs w:val="24"/>
              </w:rPr>
            </w:pPr>
            <w:r w:rsidRPr="00C12BD4">
              <w:rPr>
                <w:rFonts w:cs="Times New Roman"/>
                <w:szCs w:val="24"/>
              </w:rPr>
              <w:t>-</w:t>
            </w:r>
          </w:p>
        </w:tc>
        <w:tc>
          <w:tcPr>
            <w:tcW w:w="0" w:type="auto"/>
            <w:tcBorders>
              <w:bottom w:val="single" w:sz="8" w:space="0" w:color="000000"/>
              <w:right w:val="single" w:sz="8" w:space="0" w:color="000000"/>
            </w:tcBorders>
            <w:vAlign w:val="center"/>
          </w:tcPr>
          <w:p w14:paraId="5842B8C8" w14:textId="77777777" w:rsidR="00971B42" w:rsidRPr="00C12BD4" w:rsidRDefault="00971B42" w:rsidP="00063264">
            <w:pPr>
              <w:spacing w:line="240" w:lineRule="auto"/>
              <w:rPr>
                <w:rFonts w:cs="Times New Roman"/>
                <w:szCs w:val="24"/>
              </w:rPr>
            </w:pPr>
            <w:r w:rsidRPr="00C12BD4">
              <w:rPr>
                <w:rFonts w:cs="Times New Roman"/>
                <w:szCs w:val="24"/>
              </w:rPr>
              <w:t>-</w:t>
            </w:r>
          </w:p>
        </w:tc>
      </w:tr>
      <w:tr w:rsidR="00971B42" w:rsidRPr="00C12BD4" w14:paraId="7EA3CEFD"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E985355" w14:textId="77777777" w:rsidR="00971B42" w:rsidRPr="00C12BD4" w:rsidRDefault="00971B42" w:rsidP="00063264">
            <w:pPr>
              <w:spacing w:line="240" w:lineRule="auto"/>
              <w:rPr>
                <w:rFonts w:cs="Times New Roman"/>
                <w:szCs w:val="24"/>
              </w:rPr>
            </w:pPr>
            <w:r w:rsidRPr="00C12BD4">
              <w:rPr>
                <w:rFonts w:eastAsia="Georgia" w:cs="Times New Roman"/>
                <w:szCs w:val="24"/>
              </w:rPr>
              <w:t>Mạch 2</w:t>
            </w:r>
          </w:p>
        </w:tc>
        <w:tc>
          <w:tcPr>
            <w:tcW w:w="0" w:type="auto"/>
            <w:tcBorders>
              <w:bottom w:val="single" w:sz="8" w:space="0" w:color="000000"/>
              <w:right w:val="single" w:sz="8" w:space="0" w:color="000000"/>
            </w:tcBorders>
            <w:vAlign w:val="center"/>
          </w:tcPr>
          <w:p w14:paraId="24C1A55E" w14:textId="77777777" w:rsidR="00971B42" w:rsidRPr="00C12BD4" w:rsidRDefault="00971B42" w:rsidP="00063264">
            <w:pPr>
              <w:spacing w:line="240" w:lineRule="auto"/>
              <w:rPr>
                <w:rFonts w:cs="Times New Roman"/>
                <w:szCs w:val="24"/>
              </w:rPr>
            </w:pPr>
            <w:r w:rsidRPr="00C12BD4">
              <w:rPr>
                <w:rFonts w:cs="Times New Roman"/>
                <w:szCs w:val="24"/>
              </w:rPr>
              <w:t>-</w:t>
            </w:r>
          </w:p>
        </w:tc>
        <w:tc>
          <w:tcPr>
            <w:tcW w:w="0" w:type="auto"/>
            <w:tcBorders>
              <w:bottom w:val="single" w:sz="8" w:space="0" w:color="000000"/>
              <w:right w:val="single" w:sz="8" w:space="0" w:color="000000"/>
            </w:tcBorders>
            <w:vAlign w:val="center"/>
          </w:tcPr>
          <w:p w14:paraId="33F1D78C" w14:textId="77777777" w:rsidR="00971B42" w:rsidRPr="00C12BD4" w:rsidRDefault="00971B42" w:rsidP="00063264">
            <w:pPr>
              <w:spacing w:line="240" w:lineRule="auto"/>
              <w:rPr>
                <w:rFonts w:cs="Times New Roman"/>
                <w:szCs w:val="24"/>
              </w:rPr>
            </w:pPr>
            <w:r w:rsidRPr="00C12BD4">
              <w:rPr>
                <w:rFonts w:cs="Times New Roman"/>
                <w:szCs w:val="24"/>
              </w:rPr>
              <w:t>-</w:t>
            </w:r>
          </w:p>
        </w:tc>
        <w:tc>
          <w:tcPr>
            <w:tcW w:w="0" w:type="auto"/>
            <w:tcBorders>
              <w:bottom w:val="single" w:sz="8" w:space="0" w:color="000000"/>
              <w:right w:val="single" w:sz="8" w:space="0" w:color="000000"/>
            </w:tcBorders>
            <w:vAlign w:val="center"/>
          </w:tcPr>
          <w:p w14:paraId="5FE6EBE0" w14:textId="77777777" w:rsidR="00971B42" w:rsidRPr="00C12BD4" w:rsidRDefault="00971B42" w:rsidP="00063264">
            <w:pPr>
              <w:spacing w:line="240" w:lineRule="auto"/>
              <w:rPr>
                <w:rFonts w:cs="Times New Roman"/>
                <w:szCs w:val="24"/>
              </w:rPr>
            </w:pPr>
            <w:r w:rsidRPr="00C12BD4">
              <w:rPr>
                <w:rFonts w:cs="Times New Roman"/>
                <w:szCs w:val="24"/>
              </w:rPr>
              <w:t>0,38</w:t>
            </w:r>
          </w:p>
        </w:tc>
        <w:tc>
          <w:tcPr>
            <w:tcW w:w="0" w:type="auto"/>
            <w:tcBorders>
              <w:bottom w:val="single" w:sz="8" w:space="0" w:color="000000"/>
              <w:right w:val="single" w:sz="8" w:space="0" w:color="000000"/>
            </w:tcBorders>
            <w:vAlign w:val="center"/>
          </w:tcPr>
          <w:p w14:paraId="38F3DE4C" w14:textId="77777777" w:rsidR="00971B42" w:rsidRPr="00C12BD4" w:rsidRDefault="00971B42" w:rsidP="00063264">
            <w:pPr>
              <w:spacing w:line="240" w:lineRule="auto"/>
              <w:rPr>
                <w:rFonts w:cs="Times New Roman"/>
                <w:szCs w:val="24"/>
              </w:rPr>
            </w:pPr>
            <w:r w:rsidRPr="00C12BD4">
              <w:rPr>
                <w:rFonts w:cs="Times New Roman"/>
                <w:szCs w:val="24"/>
              </w:rPr>
              <w:t>-</w:t>
            </w:r>
          </w:p>
        </w:tc>
      </w:tr>
    </w:tbl>
    <w:p w14:paraId="299F5FE9" w14:textId="34B56B04" w:rsidR="0061490F" w:rsidRPr="00C12BD4" w:rsidRDefault="0061490F" w:rsidP="00DE4B2F">
      <w:pPr>
        <w:spacing w:line="240" w:lineRule="auto"/>
        <w:rPr>
          <w:rFonts w:cs="Times New Roman"/>
          <w:szCs w:val="24"/>
        </w:rPr>
      </w:pPr>
    </w:p>
    <w:p w14:paraId="622F3A38" w14:textId="77777777" w:rsidR="0061490F" w:rsidRPr="00C12BD4" w:rsidRDefault="0061490F" w:rsidP="0061490F">
      <w:pPr>
        <w:spacing w:line="240" w:lineRule="auto"/>
        <w:rPr>
          <w:rFonts w:cs="Times New Roman"/>
          <w:szCs w:val="24"/>
        </w:rPr>
      </w:pPr>
      <w:r w:rsidRPr="00C12BD4">
        <w:rPr>
          <w:rFonts w:eastAsia="Georgia" w:cs="Times New Roman"/>
          <w:szCs w:val="24"/>
        </w:rPr>
        <w:t>Theo lí thuyết, cytosine (C) ở mạch 2 chiếm tỉ lệ bao nhiêu? Hãy thể hiện kết quả bằng số thập phân và làm tròn đến 2 chữ số sau dấu phẩy.</w:t>
      </w:r>
    </w:p>
    <w:p w14:paraId="519DF57E" w14:textId="0E83F07A" w:rsidR="00F703D5" w:rsidRPr="007E32C2" w:rsidRDefault="00F703D5" w:rsidP="00F703D5">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0,22</w:t>
      </w:r>
    </w:p>
    <w:p w14:paraId="48D9689C" w14:textId="77777777" w:rsidR="0061490F" w:rsidRPr="00C12BD4" w:rsidRDefault="0061490F" w:rsidP="0061490F">
      <w:pPr>
        <w:spacing w:line="240" w:lineRule="auto"/>
        <w:rPr>
          <w:rFonts w:cs="Times New Roman"/>
          <w:szCs w:val="24"/>
        </w:rPr>
      </w:pPr>
      <w:r>
        <w:rPr>
          <w:b/>
        </w:rPr>
        <w:t xml:space="preserve">Câu 3. </w:t>
      </w:r>
      <w:r w:rsidRPr="00C12BD4">
        <w:rPr>
          <w:rFonts w:eastAsia="Georgia" w:cs="Times New Roman"/>
          <w:szCs w:val="24"/>
        </w:rPr>
        <w:t>Trong số các bào quan: ti thể, ribosome, peroxisome và lục lạp, có bao nhiêu bào quan không có màng bao bọc?</w:t>
      </w:r>
    </w:p>
    <w:p w14:paraId="1CC14188" w14:textId="6E8F8A98" w:rsidR="00F703D5" w:rsidRPr="007E32C2" w:rsidRDefault="00F703D5" w:rsidP="00F703D5">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1</w:t>
      </w:r>
    </w:p>
    <w:p w14:paraId="578F0296" w14:textId="77777777" w:rsidR="0061490F" w:rsidRPr="00C12BD4" w:rsidRDefault="0061490F" w:rsidP="0061490F">
      <w:pPr>
        <w:spacing w:line="240" w:lineRule="auto"/>
        <w:rPr>
          <w:rFonts w:cs="Times New Roman"/>
          <w:szCs w:val="24"/>
        </w:rPr>
      </w:pPr>
      <w:r>
        <w:rPr>
          <w:b/>
        </w:rPr>
        <w:t xml:space="preserve">Câu 4. </w:t>
      </w:r>
      <w:r w:rsidRPr="00C12BD4">
        <w:rPr>
          <w:rFonts w:eastAsia="Georgia" w:cs="Times New Roman"/>
          <w:szCs w:val="24"/>
        </w:rPr>
        <w:t>Hình dưới đây mô tả 3 hình thức vận chuyển các chất qua màng tế bào. Có bao nhiêu hình thức minh họa cho sự khuếch tán có sử dụng protein vận chuyển?</w:t>
      </w:r>
    </w:p>
    <w:p w14:paraId="24630D22" w14:textId="77777777" w:rsidR="0061490F" w:rsidRPr="00C12BD4" w:rsidRDefault="0061490F" w:rsidP="0061490F">
      <w:pPr>
        <w:spacing w:line="240" w:lineRule="auto"/>
        <w:rPr>
          <w:rFonts w:cs="Times New Roman"/>
          <w:szCs w:val="24"/>
        </w:rPr>
      </w:pPr>
      <w:r w:rsidRPr="00C12BD4">
        <w:rPr>
          <w:rFonts w:cs="Times New Roman"/>
          <w:noProof/>
          <w:szCs w:val="24"/>
        </w:rPr>
        <w:drawing>
          <wp:inline distT="0" distB="0" distL="0" distR="0" wp14:anchorId="451DF0EF" wp14:editId="28B0D9D7">
            <wp:extent cx="3605213" cy="1534466"/>
            <wp:effectExtent l="0" t="0" r="0" b="8890"/>
            <wp:docPr id="10" name="2024_04_15_e8752d7eaaed998b9779g-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4_04_15_e8752d7eaaed998b9779g-4.jpeg"/>
                    <pic:cNvPicPr/>
                  </pic:nvPicPr>
                  <pic:blipFill>
                    <a:blip r:embed="rId15" cstate="print"/>
                    <a:srcRect/>
                    <a:stretch>
                      <a:fillRect/>
                    </a:stretch>
                  </pic:blipFill>
                  <pic:spPr>
                    <a:xfrm>
                      <a:off x="0" y="0"/>
                      <a:ext cx="3638037" cy="1548437"/>
                    </a:xfrm>
                    <a:prstGeom prst="rect">
                      <a:avLst/>
                    </a:prstGeom>
                  </pic:spPr>
                </pic:pic>
              </a:graphicData>
            </a:graphic>
          </wp:inline>
        </w:drawing>
      </w:r>
    </w:p>
    <w:p w14:paraId="63C40A3D" w14:textId="5838D500" w:rsidR="00F703D5" w:rsidRPr="007E32C2" w:rsidRDefault="00F703D5" w:rsidP="00F703D5">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1</w:t>
      </w:r>
    </w:p>
    <w:p w14:paraId="06FBA6A0" w14:textId="77777777" w:rsidR="0061490F" w:rsidRPr="00C12BD4" w:rsidRDefault="0061490F" w:rsidP="0061490F">
      <w:pPr>
        <w:spacing w:line="240" w:lineRule="auto"/>
        <w:rPr>
          <w:rFonts w:cs="Times New Roman"/>
          <w:szCs w:val="24"/>
        </w:rPr>
      </w:pPr>
      <w:r>
        <w:rPr>
          <w:b/>
        </w:rPr>
        <w:t xml:space="preserve">Câu 5. </w:t>
      </w:r>
      <w:r w:rsidRPr="00C12BD4">
        <w:rPr>
          <w:rFonts w:eastAsia="Georgia" w:cs="Times New Roman"/>
          <w:szCs w:val="24"/>
        </w:rPr>
        <w:t xml:space="preserve">Cho các chất: </w:t>
      </w:r>
      <m:oMath>
        <m:sSub>
          <m:sSubPr>
            <m:ctrlPr>
              <w:rPr>
                <w:rFonts w:ascii="Cambria Math" w:hAnsi="Cambria Math" w:cs="Times New Roman"/>
                <w:szCs w:val="24"/>
              </w:rPr>
            </m:ctrlPr>
          </m:sSubPr>
          <m:e>
            <m:r>
              <m:rPr>
                <m:sty m:val="p"/>
              </m:rPr>
              <w:rPr>
                <w:rFonts w:ascii="Cambria Math" w:hAnsi="Cambria Math" w:cs="Times New Roman"/>
                <w:szCs w:val="24"/>
              </w:rPr>
              <m:t>CO</m:t>
            </m:r>
          </m:e>
          <m:sub>
            <m:r>
              <m:rPr>
                <m:sty m:val="p"/>
              </m:rPr>
              <w:rPr>
                <w:rFonts w:ascii="Cambria Math" w:hAnsi="Cambria Math" w:cs="Times New Roman"/>
                <w:szCs w:val="24"/>
              </w:rPr>
              <m:t>2</m:t>
            </m:r>
          </m:sub>
        </m:sSub>
      </m:oMath>
      <w:r w:rsidRPr="00C12BD4">
        <w:rPr>
          <w:rFonts w:cs="Times New Roman"/>
          <w:szCs w:val="24"/>
        </w:rPr>
        <w:t xml:space="preserve">, glucose, vitamin </w:t>
      </w:r>
      <m:oMath>
        <m:r>
          <m:rPr>
            <m:sty m:val="p"/>
          </m:rPr>
          <w:rPr>
            <w:rFonts w:ascii="Cambria Math" w:hAnsi="Cambria Math" w:cs="Times New Roman"/>
            <w:szCs w:val="24"/>
          </w:rPr>
          <m:t>E</m:t>
        </m:r>
      </m:oMath>
      <w:r w:rsidRPr="00C12BD4">
        <w:rPr>
          <w:rFonts w:eastAsia="Georgia" w:cs="Times New Roman"/>
          <w:szCs w:val="24"/>
        </w:rPr>
        <w:t xml:space="preserve"> và protein. Có bao nhiêu chất được vận chuyển trực tiếp qua lớp kép phospholipid ở màng sinh chất?</w:t>
      </w:r>
    </w:p>
    <w:p w14:paraId="60009471" w14:textId="26C11987" w:rsidR="00F703D5" w:rsidRPr="007E32C2" w:rsidRDefault="00F703D5" w:rsidP="00F703D5">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2</w:t>
      </w:r>
    </w:p>
    <w:p w14:paraId="0698E805" w14:textId="312CFA3D" w:rsidR="00AD31F2" w:rsidRPr="00F703D5" w:rsidRDefault="0061490F" w:rsidP="00F703D5">
      <w:pPr>
        <w:spacing w:line="240" w:lineRule="auto"/>
        <w:rPr>
          <w:rFonts w:cs="Times New Roman"/>
          <w:szCs w:val="24"/>
        </w:rPr>
      </w:pPr>
      <w:r>
        <w:rPr>
          <w:b/>
        </w:rPr>
        <w:t xml:space="preserve">Câu 6. </w:t>
      </w:r>
      <w:r w:rsidRPr="00C12BD4">
        <w:rPr>
          <w:rFonts w:eastAsia="Georgia" w:cs="Times New Roman"/>
          <w:szCs w:val="24"/>
        </w:rPr>
        <w:t>Cho các cấu trúc: bộ máy Golgi, nhân, lục lạp, ribosome, thành tế bào và ti thể. Có bao nhiêu cấu trúc có ở cả tế bào động vật và tế bào thực vật?</w:t>
      </w:r>
    </w:p>
    <w:p w14:paraId="3309BF31" w14:textId="3B51BECE" w:rsidR="00AD31F2" w:rsidRDefault="00F703D5" w:rsidP="002E7130">
      <w:pPr>
        <w:spacing w:line="240" w:lineRule="auto"/>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4</w:t>
      </w:r>
    </w:p>
    <w:sectPr w:rsidR="00AD31F2" w:rsidSect="00371310">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0AA50" w14:textId="77777777" w:rsidR="00A52920" w:rsidRDefault="00A52920" w:rsidP="00DC3CEE">
      <w:pPr>
        <w:spacing w:line="240" w:lineRule="auto"/>
      </w:pPr>
      <w:r>
        <w:separator/>
      </w:r>
    </w:p>
  </w:endnote>
  <w:endnote w:type="continuationSeparator" w:id="0">
    <w:p w14:paraId="650005DA" w14:textId="77777777" w:rsidR="00A52920" w:rsidRDefault="00A52920"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7E31F" w14:textId="77777777" w:rsidR="00A52920" w:rsidRDefault="00A52920" w:rsidP="00DC3CEE">
      <w:pPr>
        <w:spacing w:line="240" w:lineRule="auto"/>
      </w:pPr>
      <w:r>
        <w:separator/>
      </w:r>
    </w:p>
  </w:footnote>
  <w:footnote w:type="continuationSeparator" w:id="0">
    <w:p w14:paraId="36E0F4FD" w14:textId="77777777" w:rsidR="00A52920" w:rsidRDefault="00A52920" w:rsidP="00DC3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2" w15:restartNumberingAfterBreak="0">
    <w:nsid w:val="73C93FFB"/>
    <w:multiLevelType w:val="hybridMultilevel"/>
    <w:tmpl w:val="AD94B76E"/>
    <w:lvl w:ilvl="0" w:tplc="9DC62D70">
      <w:start w:val="1"/>
      <w:numFmt w:val="bullet"/>
      <w:lvlText w:val="-"/>
      <w:lvlJc w:val="left"/>
      <w:pPr>
        <w:ind w:left="720" w:hanging="360"/>
      </w:pPr>
      <w:rPr>
        <w:rFonts w:ascii="Times New Roman" w:eastAsia="Georg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2182"/>
    <w:rsid w:val="00007745"/>
    <w:rsid w:val="000200BA"/>
    <w:rsid w:val="000343C1"/>
    <w:rsid w:val="00036DB8"/>
    <w:rsid w:val="000446EE"/>
    <w:rsid w:val="0005232A"/>
    <w:rsid w:val="00067545"/>
    <w:rsid w:val="000714BF"/>
    <w:rsid w:val="00080D92"/>
    <w:rsid w:val="0009016F"/>
    <w:rsid w:val="00091C5E"/>
    <w:rsid w:val="000961B8"/>
    <w:rsid w:val="000A155E"/>
    <w:rsid w:val="000B1201"/>
    <w:rsid w:val="000B2095"/>
    <w:rsid w:val="000D3D26"/>
    <w:rsid w:val="000F209D"/>
    <w:rsid w:val="0010004C"/>
    <w:rsid w:val="001062A3"/>
    <w:rsid w:val="001270F7"/>
    <w:rsid w:val="001629CA"/>
    <w:rsid w:val="001758D0"/>
    <w:rsid w:val="00180568"/>
    <w:rsid w:val="001A6536"/>
    <w:rsid w:val="001B366F"/>
    <w:rsid w:val="001C2FBD"/>
    <w:rsid w:val="001E216C"/>
    <w:rsid w:val="00205F82"/>
    <w:rsid w:val="00210B5D"/>
    <w:rsid w:val="00232898"/>
    <w:rsid w:val="00253020"/>
    <w:rsid w:val="0025381C"/>
    <w:rsid w:val="002631A4"/>
    <w:rsid w:val="00267D94"/>
    <w:rsid w:val="00275A52"/>
    <w:rsid w:val="00280992"/>
    <w:rsid w:val="002A1858"/>
    <w:rsid w:val="002A405F"/>
    <w:rsid w:val="002B5FBB"/>
    <w:rsid w:val="002E2568"/>
    <w:rsid w:val="002E7130"/>
    <w:rsid w:val="002E77B4"/>
    <w:rsid w:val="00312161"/>
    <w:rsid w:val="0033396C"/>
    <w:rsid w:val="00345717"/>
    <w:rsid w:val="00351084"/>
    <w:rsid w:val="00353930"/>
    <w:rsid w:val="00356C0E"/>
    <w:rsid w:val="00371310"/>
    <w:rsid w:val="00375331"/>
    <w:rsid w:val="00377C24"/>
    <w:rsid w:val="003A1F40"/>
    <w:rsid w:val="003B5176"/>
    <w:rsid w:val="003B6577"/>
    <w:rsid w:val="003C2A77"/>
    <w:rsid w:val="003F26A4"/>
    <w:rsid w:val="003F7D3E"/>
    <w:rsid w:val="0041694E"/>
    <w:rsid w:val="00447AA5"/>
    <w:rsid w:val="0046176A"/>
    <w:rsid w:val="0048289D"/>
    <w:rsid w:val="004A5B01"/>
    <w:rsid w:val="004B256E"/>
    <w:rsid w:val="004C0EA0"/>
    <w:rsid w:val="004C2E9A"/>
    <w:rsid w:val="004C4BC1"/>
    <w:rsid w:val="004D57CD"/>
    <w:rsid w:val="00536145"/>
    <w:rsid w:val="00555C62"/>
    <w:rsid w:val="00555DC4"/>
    <w:rsid w:val="005572B8"/>
    <w:rsid w:val="00572605"/>
    <w:rsid w:val="005913C8"/>
    <w:rsid w:val="005930DB"/>
    <w:rsid w:val="00596CBE"/>
    <w:rsid w:val="005B7309"/>
    <w:rsid w:val="005D6AA1"/>
    <w:rsid w:val="005E3A23"/>
    <w:rsid w:val="005E4900"/>
    <w:rsid w:val="00612370"/>
    <w:rsid w:val="0061490F"/>
    <w:rsid w:val="00633C25"/>
    <w:rsid w:val="00635F63"/>
    <w:rsid w:val="006367A3"/>
    <w:rsid w:val="0063684F"/>
    <w:rsid w:val="00637041"/>
    <w:rsid w:val="00643832"/>
    <w:rsid w:val="006574FA"/>
    <w:rsid w:val="00697CDD"/>
    <w:rsid w:val="006A6248"/>
    <w:rsid w:val="006B760C"/>
    <w:rsid w:val="006C1E0A"/>
    <w:rsid w:val="006E1534"/>
    <w:rsid w:val="006E3A8E"/>
    <w:rsid w:val="006E564B"/>
    <w:rsid w:val="006E5BC4"/>
    <w:rsid w:val="006F1538"/>
    <w:rsid w:val="006F1862"/>
    <w:rsid w:val="00702586"/>
    <w:rsid w:val="00706D1D"/>
    <w:rsid w:val="0074555E"/>
    <w:rsid w:val="00746F24"/>
    <w:rsid w:val="007616F9"/>
    <w:rsid w:val="007768D6"/>
    <w:rsid w:val="00790B39"/>
    <w:rsid w:val="00792E66"/>
    <w:rsid w:val="007A0645"/>
    <w:rsid w:val="007D646F"/>
    <w:rsid w:val="007D691D"/>
    <w:rsid w:val="007E32C2"/>
    <w:rsid w:val="007E36F1"/>
    <w:rsid w:val="007F0706"/>
    <w:rsid w:val="00801DA1"/>
    <w:rsid w:val="00806DFC"/>
    <w:rsid w:val="00807E90"/>
    <w:rsid w:val="0082717B"/>
    <w:rsid w:val="0087219A"/>
    <w:rsid w:val="00872B26"/>
    <w:rsid w:val="00883F00"/>
    <w:rsid w:val="0089190F"/>
    <w:rsid w:val="0089467D"/>
    <w:rsid w:val="0089737D"/>
    <w:rsid w:val="008A25C1"/>
    <w:rsid w:val="008A432E"/>
    <w:rsid w:val="008C0708"/>
    <w:rsid w:val="008F017D"/>
    <w:rsid w:val="008F0C25"/>
    <w:rsid w:val="008F10CF"/>
    <w:rsid w:val="008F1B0E"/>
    <w:rsid w:val="008F366F"/>
    <w:rsid w:val="0090491A"/>
    <w:rsid w:val="009265F6"/>
    <w:rsid w:val="009444BB"/>
    <w:rsid w:val="0096088A"/>
    <w:rsid w:val="0096144E"/>
    <w:rsid w:val="00971B42"/>
    <w:rsid w:val="009813E7"/>
    <w:rsid w:val="009923F2"/>
    <w:rsid w:val="00992952"/>
    <w:rsid w:val="009A26C4"/>
    <w:rsid w:val="009D0F8E"/>
    <w:rsid w:val="009F3921"/>
    <w:rsid w:val="00A04F31"/>
    <w:rsid w:val="00A277C0"/>
    <w:rsid w:val="00A27C6C"/>
    <w:rsid w:val="00A27DC5"/>
    <w:rsid w:val="00A35B5D"/>
    <w:rsid w:val="00A3649D"/>
    <w:rsid w:val="00A37F31"/>
    <w:rsid w:val="00A4678D"/>
    <w:rsid w:val="00A52920"/>
    <w:rsid w:val="00A849B0"/>
    <w:rsid w:val="00AA4E13"/>
    <w:rsid w:val="00AA563C"/>
    <w:rsid w:val="00AA5A3E"/>
    <w:rsid w:val="00AB276D"/>
    <w:rsid w:val="00AB2C70"/>
    <w:rsid w:val="00AB5491"/>
    <w:rsid w:val="00AD2299"/>
    <w:rsid w:val="00AD31F2"/>
    <w:rsid w:val="00AE420B"/>
    <w:rsid w:val="00AF7E0B"/>
    <w:rsid w:val="00B12AD3"/>
    <w:rsid w:val="00B30DF6"/>
    <w:rsid w:val="00B325DD"/>
    <w:rsid w:val="00B53730"/>
    <w:rsid w:val="00B8745F"/>
    <w:rsid w:val="00BB2D0F"/>
    <w:rsid w:val="00BD2281"/>
    <w:rsid w:val="00BD7BF6"/>
    <w:rsid w:val="00BE16C3"/>
    <w:rsid w:val="00BE3820"/>
    <w:rsid w:val="00BF59F2"/>
    <w:rsid w:val="00C020E6"/>
    <w:rsid w:val="00C03B8E"/>
    <w:rsid w:val="00C32260"/>
    <w:rsid w:val="00C513A8"/>
    <w:rsid w:val="00C5549B"/>
    <w:rsid w:val="00C64801"/>
    <w:rsid w:val="00CD743B"/>
    <w:rsid w:val="00CE0B59"/>
    <w:rsid w:val="00CE5E92"/>
    <w:rsid w:val="00CF40DF"/>
    <w:rsid w:val="00D02C3F"/>
    <w:rsid w:val="00D03AC3"/>
    <w:rsid w:val="00D11601"/>
    <w:rsid w:val="00D139DE"/>
    <w:rsid w:val="00D40934"/>
    <w:rsid w:val="00D42CF9"/>
    <w:rsid w:val="00D76DA8"/>
    <w:rsid w:val="00DB1183"/>
    <w:rsid w:val="00DC3CEE"/>
    <w:rsid w:val="00DE4B2F"/>
    <w:rsid w:val="00E00D38"/>
    <w:rsid w:val="00E0319F"/>
    <w:rsid w:val="00E053BE"/>
    <w:rsid w:val="00E104C1"/>
    <w:rsid w:val="00E14AE8"/>
    <w:rsid w:val="00E2768F"/>
    <w:rsid w:val="00E27A1F"/>
    <w:rsid w:val="00E43C18"/>
    <w:rsid w:val="00E45CC7"/>
    <w:rsid w:val="00E63460"/>
    <w:rsid w:val="00E74E1A"/>
    <w:rsid w:val="00E82A38"/>
    <w:rsid w:val="00E93741"/>
    <w:rsid w:val="00E96FED"/>
    <w:rsid w:val="00EA06C2"/>
    <w:rsid w:val="00EE1808"/>
    <w:rsid w:val="00F00542"/>
    <w:rsid w:val="00F10F59"/>
    <w:rsid w:val="00F12F3B"/>
    <w:rsid w:val="00F21532"/>
    <w:rsid w:val="00F4677D"/>
    <w:rsid w:val="00F703D5"/>
    <w:rsid w:val="00F76E8D"/>
    <w:rsid w:val="00FA4C3D"/>
    <w:rsid w:val="00FC47EC"/>
    <w:rsid w:val="00FD2726"/>
    <w:rsid w:val="00FE6C10"/>
    <w:rsid w:val="00FF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894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nguyen van nam</cp:lastModifiedBy>
  <cp:revision>162</cp:revision>
  <dcterms:created xsi:type="dcterms:W3CDTF">2024-03-10T00:17:00Z</dcterms:created>
  <dcterms:modified xsi:type="dcterms:W3CDTF">2024-07-28T09:39:00Z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