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>__</w:t>
      </w:r>
      <w:proofErr w:type="spellStart"/>
      <w:r w:rsidR="00F70124" w:rsidRPr="009D6F54">
        <w:rPr>
          <w:sz w:val="24"/>
          <w:szCs w:val="24"/>
          <w:lang w:val="en-CA"/>
        </w:rPr>
        <w:t>receipt_id</w:t>
      </w:r>
      <w:proofErr w:type="spellEnd"/>
      <w:r w:rsidR="00D612CE">
        <w:rPr>
          <w:sz w:val="24"/>
          <w:szCs w:val="24"/>
          <w:lang w:val="en-CA"/>
        </w:rPr>
        <w:t>__</w:t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>__</w:t>
      </w:r>
      <w:r w:rsidRPr="009D6F54">
        <w:t>donator</w:t>
      </w:r>
      <w:r w:rsidR="00D612CE">
        <w:t>__</w:t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>__</w:t>
      </w:r>
      <w:proofErr w:type="spellStart"/>
      <w:r w:rsidRPr="009D6F54">
        <w:t>phone_number</w:t>
      </w:r>
      <w:proofErr w:type="spellEnd"/>
      <w:r w:rsidR="00D612CE">
        <w:t>__</w:t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>__</w:t>
      </w:r>
      <w:r w:rsidRPr="009D6F54">
        <w:t>email</w:t>
      </w:r>
      <w:r w:rsidR="00D612CE">
        <w:t>__</w:t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>__</w:t>
      </w:r>
      <w:proofErr w:type="spellStart"/>
      <w:r w:rsidRPr="009D6F54">
        <w:t>total_amount</w:t>
      </w:r>
      <w:proofErr w:type="spellEnd"/>
      <w:r w:rsidR="00D612CE">
        <w:t>__</w:t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>__</w:t>
      </w:r>
      <w:proofErr w:type="spellStart"/>
      <w:r w:rsidRPr="009D6F54">
        <w:t>issued_by</w:t>
      </w:r>
      <w:proofErr w:type="spellEnd"/>
      <w:r w:rsidR="00D612CE">
        <w:t>__</w:t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>__</w:t>
      </w:r>
      <w:r w:rsidRPr="009D6F54">
        <w:t>year</w:t>
      </w:r>
      <w:r w:rsidR="00D612CE">
        <w:t>__</w:t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Amount</w:t>
            </w:r>
          </w:p>
        </w:tc>
      </w:tr>
      <w:tr w:rsidR="00507E62" w:rsidRPr="001D4053" w14:paraId="6130B7AE" w14:textId="77777777" w:rsidTr="000875FE">
        <w:tc>
          <w:tcPr>
            <w:tcW w:w="2866" w:type="dxa"/>
          </w:tcPr>
          <w:p w14:paraId="079FE06E" w14:textId="2E3054BB" w:rsidR="00507E62" w:rsidRDefault="00D612CE">
            <w:r>
              <w:t>__</w:t>
            </w:r>
            <w:r w:rsidR="00507E62">
              <w:t xml:space="preserve">FOR </w:t>
            </w:r>
            <w:r w:rsidR="00D26777">
              <w:t>item IN items</w:t>
            </w:r>
            <w:r>
              <w:t>__</w:t>
            </w:r>
          </w:p>
        </w:tc>
        <w:tc>
          <w:tcPr>
            <w:tcW w:w="2864" w:type="dxa"/>
          </w:tcPr>
          <w:p w14:paraId="1B71A159" w14:textId="77777777" w:rsidR="00507E62" w:rsidRDefault="00507E62"/>
        </w:tc>
        <w:tc>
          <w:tcPr>
            <w:tcW w:w="2900" w:type="dxa"/>
          </w:tcPr>
          <w:p w14:paraId="71478E73" w14:textId="77777777" w:rsidR="00507E62" w:rsidRDefault="00507E62"/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>__</w:t>
            </w:r>
            <w:r w:rsidR="000875FE">
              <w:t>INS $</w:t>
            </w:r>
            <w:proofErr w:type="spellStart"/>
            <w:proofErr w:type="gramStart"/>
            <w:r w:rsidR="000875FE">
              <w:t>item.date</w:t>
            </w:r>
            <w:proofErr w:type="spellEnd"/>
            <w:proofErr w:type="gramEnd"/>
            <w:r>
              <w:t>__</w:t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>__</w:t>
            </w:r>
            <w:r w:rsidR="000875FE">
              <w:t>INS $</w:t>
            </w:r>
            <w:proofErr w:type="spellStart"/>
            <w:proofErr w:type="gramStart"/>
            <w:r w:rsidR="000875FE">
              <w:t>item.description</w:t>
            </w:r>
            <w:proofErr w:type="spellEnd"/>
            <w:proofErr w:type="gramEnd"/>
            <w:r>
              <w:t>__</w:t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>__</w:t>
            </w:r>
            <w:r w:rsidR="000875FE">
              <w:t>INS $</w:t>
            </w:r>
            <w:proofErr w:type="spellStart"/>
            <w:proofErr w:type="gramStart"/>
            <w:r w:rsidR="000875FE">
              <w:t>item.amount</w:t>
            </w:r>
            <w:proofErr w:type="spellEnd"/>
            <w:proofErr w:type="gramEnd"/>
            <w:r>
              <w:t>__</w:t>
            </w:r>
          </w:p>
        </w:tc>
      </w:tr>
      <w:tr w:rsidR="000875FE" w:rsidRPr="001D4053" w14:paraId="14003C89" w14:textId="77777777" w:rsidTr="000875FE">
        <w:tc>
          <w:tcPr>
            <w:tcW w:w="2866" w:type="dxa"/>
          </w:tcPr>
          <w:p w14:paraId="6EC60587" w14:textId="0690A999" w:rsidR="000875FE" w:rsidRDefault="00D612CE" w:rsidP="000875FE">
            <w:r>
              <w:t>__</w:t>
            </w:r>
            <w:r w:rsidR="000875FE">
              <w:t xml:space="preserve">END-FOR </w:t>
            </w:r>
            <w:r w:rsidR="00AF1332">
              <w:t>item</w:t>
            </w:r>
            <w:r>
              <w:t>__</w:t>
            </w:r>
          </w:p>
        </w:tc>
        <w:tc>
          <w:tcPr>
            <w:tcW w:w="2864" w:type="dxa"/>
          </w:tcPr>
          <w:p w14:paraId="3DCEF83D" w14:textId="77777777" w:rsidR="000875FE" w:rsidRDefault="000875FE" w:rsidP="000875FE"/>
        </w:tc>
        <w:tc>
          <w:tcPr>
            <w:tcW w:w="2900" w:type="dxa"/>
          </w:tcPr>
          <w:p w14:paraId="48162117" w14:textId="77777777" w:rsidR="000875FE" w:rsidRDefault="000875FE" w:rsidP="000875FE"/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>__</w:t>
      </w:r>
      <w:r w:rsidRPr="009D6F54">
        <w:t>note</w:t>
      </w:r>
      <w:r>
        <w:t>__</w:t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