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4972" w14:textId="77777777" w:rsidR="00EB1DB7" w:rsidRDefault="008012F9">
      <w:pPr>
        <w:pStyle w:val="Title"/>
        <w:rPr>
          <w:rFonts w:ascii="Arial" w:hAnsi="Arial"/>
        </w:rPr>
      </w:pPr>
      <w:r>
        <w:rPr>
          <w:rFonts w:ascii="Arial" w:hAnsi="Arial"/>
        </w:rPr>
        <w:t>Introduction to ANTLR</w:t>
      </w:r>
    </w:p>
    <w:p w14:paraId="1EA573BB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t>1. Installing ANTLR</w:t>
      </w:r>
    </w:p>
    <w:p w14:paraId="4C559431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Java 8.</w:t>
      </w:r>
    </w:p>
    <w:p w14:paraId="0A22EBAE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hyperlink>
        <w:r>
          <w:rPr>
            <w:rStyle w:val="Hyperlink"/>
            <w:rFonts w:ascii="Arial" w:hAnsi="Arial"/>
          </w:rPr>
          <w:t>https://www.oracle.com/java/technologies/downloads/</w:t>
        </w:r>
      </w:hyperlink>
    </w:p>
    <w:p w14:paraId="78B8177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1.2. Download and install </w:t>
      </w:r>
      <w:r>
        <w:rPr>
          <w:rFonts w:ascii="Arial" w:hAnsi="Arial"/>
          <w:b/>
          <w:bCs/>
        </w:rPr>
        <w:t>Java SE Development Kit 8u321</w:t>
      </w:r>
    </w:p>
    <w:p w14:paraId="49687B2E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 xml:space="preserve">1.3. Download and install </w:t>
      </w:r>
      <w:r>
        <w:rPr>
          <w:rFonts w:ascii="Arial" w:hAnsi="Arial"/>
          <w:b/>
          <w:bCs/>
        </w:rPr>
        <w:t>Java SE Runtime Environment 8u321</w:t>
      </w:r>
    </w:p>
    <w:p w14:paraId="484A7CD6" w14:textId="77777777" w:rsidR="00EB1DB7" w:rsidRDefault="00EB1DB7">
      <w:pPr>
        <w:pStyle w:val="BodyText"/>
        <w:rPr>
          <w:rFonts w:ascii="Arial" w:hAnsi="Arial"/>
        </w:rPr>
      </w:pPr>
    </w:p>
    <w:p w14:paraId="6CA3F18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2:</w:t>
      </w:r>
      <w:r>
        <w:rPr>
          <w:rFonts w:ascii="Arial" w:hAnsi="Arial"/>
        </w:rPr>
        <w:t xml:space="preserve"> Go to </w:t>
      </w:r>
      <w:hyperlink r:id="rId5">
        <w:r>
          <w:rPr>
            <w:rStyle w:val="Hyperlink"/>
            <w:rFonts w:ascii="Arial" w:hAnsi="Arial"/>
          </w:rPr>
          <w:t>https://www.antlr.org</w:t>
        </w:r>
      </w:hyperlink>
      <w:r>
        <w:rPr>
          <w:rFonts w:ascii="Arial" w:hAnsi="Arial"/>
        </w:rPr>
        <w:t xml:space="preserve"> and follow their installing instructions.</w:t>
      </w:r>
    </w:p>
    <w:p w14:paraId="68750B4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>For example: In case Linux OS or MacOS, open terminal and run below commands.</w:t>
      </w:r>
    </w:p>
    <w:p w14:paraId="6D3E70CA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cd</w:t>
      </w:r>
      <w:r>
        <w:rPr>
          <w:rFonts w:ascii="DejaVuSansMonoBook" w:hAnsi="DejaVuSansMonoBook"/>
          <w:color w:val="666666"/>
        </w:rPr>
        <w:t xml:space="preserve"> /</w:t>
      </w:r>
      <w:proofErr w:type="spellStart"/>
      <w:r>
        <w:rPr>
          <w:rFonts w:ascii="DejaVuSansMonoBook" w:hAnsi="DejaVuSansMonoBook"/>
          <w:color w:val="666666"/>
        </w:rPr>
        <w:t>usr</w:t>
      </w:r>
      <w:proofErr w:type="spellEnd"/>
      <w:r>
        <w:rPr>
          <w:rFonts w:ascii="DejaVuSansMonoBook" w:hAnsi="DejaVuSansMonoBook"/>
          <w:color w:val="666666"/>
        </w:rPr>
        <w:t>/local/lib</w:t>
      </w:r>
    </w:p>
    <w:p w14:paraId="0F79F8F6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proofErr w:type="spellStart"/>
      <w:r>
        <w:rPr>
          <w:rFonts w:ascii="DejaVuSansMonoBook" w:hAnsi="DejaVuSansMonoBook"/>
          <w:color w:val="DEB41D"/>
        </w:rPr>
        <w:t>sudo</w:t>
      </w:r>
      <w:proofErr w:type="spellEnd"/>
      <w:r>
        <w:rPr>
          <w:rFonts w:ascii="DejaVuSansMonoBook" w:hAnsi="DejaVuSansMonoBook"/>
          <w:color w:val="DEB41D"/>
        </w:rPr>
        <w:t xml:space="preserve"> </w:t>
      </w:r>
      <w:proofErr w:type="spellStart"/>
      <w:r>
        <w:rPr>
          <w:rFonts w:ascii="DejaVuSansMonoBook" w:hAnsi="DejaVuSansMonoBook"/>
          <w:color w:val="DEB41D"/>
        </w:rPr>
        <w:t>wget</w:t>
      </w:r>
      <w:proofErr w:type="spellEnd"/>
      <w:r>
        <w:rPr>
          <w:rFonts w:ascii="DejaVuSansMonoBook" w:hAnsi="DejaVuSansMonoBook"/>
          <w:color w:val="666666"/>
        </w:rPr>
        <w:t xml:space="preserve"> https://www.antlr.org/download/antlr-4.9.2-complete.jar</w:t>
      </w:r>
    </w:p>
    <w:p w14:paraId="5550A758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CLASSPATH=</w:t>
      </w:r>
      <w:proofErr w:type="gramStart"/>
      <w:r>
        <w:rPr>
          <w:rFonts w:ascii="DejaVuSansMonoBook" w:hAnsi="DejaVuSansMonoBook"/>
          <w:color w:val="31A2E6"/>
        </w:rPr>
        <w:t>".:/</w:t>
      </w:r>
      <w:proofErr w:type="spellStart"/>
      <w:proofErr w:type="gramEnd"/>
      <w:r>
        <w:rPr>
          <w:rFonts w:ascii="DejaVuSansMonoBook" w:hAnsi="DejaVuSansMonoBook"/>
          <w:color w:val="31A2E6"/>
        </w:rPr>
        <w:t>usr</w:t>
      </w:r>
      <w:proofErr w:type="spellEnd"/>
      <w:r>
        <w:rPr>
          <w:rFonts w:ascii="DejaVuSansMonoBook" w:hAnsi="DejaVuSansMonoBook"/>
          <w:color w:val="31A2E6"/>
        </w:rPr>
        <w:t>/local/lib/antlr-4.9.2-complete.jar:$CLASSPATH"</w:t>
      </w:r>
    </w:p>
    <w:p w14:paraId="1230BABB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antlr4=</w:t>
      </w:r>
      <w:r>
        <w:rPr>
          <w:rFonts w:ascii="DejaVuSansMonoBook" w:hAnsi="DejaVuSansMonoBook"/>
          <w:color w:val="31A2E6"/>
        </w:rPr>
        <w:t>'java -jar /</w:t>
      </w:r>
      <w:proofErr w:type="spellStart"/>
      <w:r>
        <w:rPr>
          <w:rFonts w:ascii="DejaVuSansMonoBook" w:hAnsi="DejaVuSansMonoBook"/>
          <w:color w:val="31A2E6"/>
        </w:rPr>
        <w:t>usr</w:t>
      </w:r>
      <w:proofErr w:type="spellEnd"/>
      <w:r>
        <w:rPr>
          <w:rFonts w:ascii="DejaVuSansMonoBook" w:hAnsi="DejaVuSansMonoBook"/>
          <w:color w:val="31A2E6"/>
        </w:rPr>
        <w:t>/local/lib/antlr-4.9.2-complete.jar'</w:t>
      </w:r>
    </w:p>
    <w:p w14:paraId="727850A7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alias</w:t>
      </w:r>
      <w:r>
        <w:rPr>
          <w:rFonts w:ascii="DejaVuSansMonoBook" w:hAnsi="DejaVuSansMonoBook"/>
          <w:color w:val="666666"/>
        </w:rPr>
        <w:t xml:space="preserve"> </w:t>
      </w:r>
      <w:proofErr w:type="spellStart"/>
      <w:r>
        <w:rPr>
          <w:rFonts w:ascii="DejaVuSansMonoBook" w:hAnsi="DejaVuSansMonoBook"/>
          <w:color w:val="9E33C7"/>
        </w:rPr>
        <w:t>grun</w:t>
      </w:r>
      <w:proofErr w:type="spellEnd"/>
      <w:r>
        <w:rPr>
          <w:rFonts w:ascii="DejaVuSansMonoBook" w:hAnsi="DejaVuSansMonoBook"/>
          <w:color w:val="9E33C7"/>
        </w:rPr>
        <w:t>=</w:t>
      </w:r>
      <w:r>
        <w:rPr>
          <w:rFonts w:ascii="DejaVuSansMonoBook" w:hAnsi="DejaVuSansMonoBook"/>
          <w:color w:val="31A2E6"/>
        </w:rPr>
        <w:t>'java org.antlr.v4.gui.TestRig'</w:t>
      </w:r>
    </w:p>
    <w:p w14:paraId="0CBB03C4" w14:textId="77777777" w:rsidR="00EB1DB7" w:rsidRDefault="00EB1DB7">
      <w:pPr>
        <w:pStyle w:val="PreformattedText"/>
        <w:spacing w:line="300" w:lineRule="atLeast"/>
        <w:rPr>
          <w:color w:val="31A2E6"/>
        </w:rPr>
      </w:pPr>
    </w:p>
    <w:p w14:paraId="7D8C3BA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Then ANTLR will be installed </w:t>
      </w:r>
      <w:proofErr w:type="gramStart"/>
      <w:r>
        <w:rPr>
          <w:rFonts w:ascii="Arial" w:hAnsi="Arial"/>
        </w:rPr>
        <w:t xml:space="preserve">at </w:t>
      </w:r>
      <w:r>
        <w:rPr>
          <w:rFonts w:ascii="DejaVuSansMonoBook" w:hAnsi="DejaVuSansMonoBook"/>
          <w:color w:val="31A2E6"/>
          <w:sz w:val="20"/>
        </w:rPr>
        <w:t>”</w:t>
      </w:r>
      <w:proofErr w:type="gramEnd"/>
      <w:r>
        <w:rPr>
          <w:rFonts w:ascii="DejaVuSansMonoBook" w:hAnsi="DejaVuSansMonoBook"/>
          <w:color w:val="31A2E6"/>
          <w:sz w:val="20"/>
        </w:rPr>
        <w:t>/</w:t>
      </w:r>
      <w:proofErr w:type="spellStart"/>
      <w:r>
        <w:rPr>
          <w:rFonts w:ascii="DejaVuSansMonoBook" w:hAnsi="DejaVuSansMonoBook"/>
          <w:color w:val="31A2E6"/>
          <w:sz w:val="20"/>
        </w:rPr>
        <w:t>usr</w:t>
      </w:r>
      <w:proofErr w:type="spellEnd"/>
      <w:r>
        <w:rPr>
          <w:rFonts w:ascii="DejaVuSansMonoBook" w:hAnsi="DejaVuSansMonoBook"/>
          <w:color w:val="31A2E6"/>
          <w:sz w:val="20"/>
        </w:rPr>
        <w:t>/local/lib/antlr-4.9.2-complete.jar”</w:t>
      </w:r>
    </w:p>
    <w:p w14:paraId="07D9AAD9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447C0266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Open another terminal and type following commands to see if you successfully install ANTLR.</w:t>
      </w:r>
    </w:p>
    <w:p w14:paraId="6474EC6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antlr4</w:t>
      </w:r>
    </w:p>
    <w:p w14:paraId="749E1417" w14:textId="77777777" w:rsidR="00EB1DB7" w:rsidRDefault="008012F9">
      <w:pPr>
        <w:pStyle w:val="PreformattedTex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DEB41D"/>
        </w:rPr>
        <w:t xml:space="preserve"> </w:t>
      </w:r>
      <w:proofErr w:type="spellStart"/>
      <w:r>
        <w:rPr>
          <w:rFonts w:ascii="DejaVuSansMonoBook" w:hAnsi="DejaVuSansMonoBook"/>
          <w:color w:val="DEB41D"/>
        </w:rPr>
        <w:t>grun</w:t>
      </w:r>
      <w:proofErr w:type="spellEnd"/>
    </w:p>
    <w:p w14:paraId="6F75AD0A" w14:textId="77777777" w:rsidR="00EB1DB7" w:rsidRDefault="00EB1DB7">
      <w:pPr>
        <w:pStyle w:val="PreformattedText"/>
        <w:rPr>
          <w:color w:val="DEB41D"/>
        </w:rPr>
      </w:pPr>
    </w:p>
    <w:p w14:paraId="107C4E0C" w14:textId="77777777" w:rsidR="00EB1DB7" w:rsidRDefault="008012F9">
      <w:pPr>
        <w:pStyle w:val="Preformatted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If you see the outputs are the same </w:t>
      </w:r>
      <w:proofErr w:type="gramStart"/>
      <w:r>
        <w:rPr>
          <w:rFonts w:ascii="Arial" w:hAnsi="Arial"/>
          <w:sz w:val="24"/>
          <w:szCs w:val="24"/>
        </w:rPr>
        <w:t>like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belows</w:t>
      </w:r>
      <w:proofErr w:type="spellEnd"/>
      <w:r>
        <w:rPr>
          <w:rFonts w:ascii="Arial" w:hAnsi="Arial"/>
          <w:sz w:val="24"/>
          <w:szCs w:val="24"/>
        </w:rPr>
        <w:t>, you have gone on the right direction.</w:t>
      </w:r>
    </w:p>
    <w:p w14:paraId="0BCAEE1E" w14:textId="77777777" w:rsidR="00EB1DB7" w:rsidRDefault="008012F9">
      <w:pPr>
        <w:pStyle w:val="PreformattedText"/>
        <w:rPr>
          <w:color w:val="CC0000"/>
        </w:rPr>
      </w:pPr>
      <w:r>
        <w:rPr>
          <w:rFonts w:ascii="DejaVuSansMonoBook" w:hAnsi="DejaVuSansMonoBook"/>
          <w:noProof/>
          <w:color w:val="666666"/>
        </w:rPr>
        <w:lastRenderedPageBreak/>
        <w:drawing>
          <wp:anchor distT="0" distB="0" distL="0" distR="0" simplePos="0" relativeHeight="2" behindDoc="0" locked="0" layoutInCell="0" allowOverlap="1" wp14:anchorId="3FB0B4BE" wp14:editId="7912C5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6037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D9A84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21BD7479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2. Setting up environment</w:t>
      </w:r>
    </w:p>
    <w:p w14:paraId="7C2A1A7A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Install Python 3 (Python 3.8.10 is recommended)</w:t>
      </w:r>
    </w:p>
    <w:p w14:paraId="7646A6F7" w14:textId="77777777" w:rsidR="00EB1DB7" w:rsidRDefault="008012F9">
      <w:pPr>
        <w:pStyle w:val="BodyText"/>
        <w:ind w:left="720"/>
      </w:pPr>
      <w:r>
        <w:rPr>
          <w:rFonts w:ascii="Arial" w:hAnsi="Arial"/>
        </w:rPr>
        <w:t xml:space="preserve">1.1. Go to </w:t>
      </w:r>
      <w:hyperlink>
        <w:r>
          <w:rPr>
            <w:rStyle w:val="Hyperlink"/>
            <w:rFonts w:ascii="Arial" w:hAnsi="Arial"/>
          </w:rPr>
          <w:t>https://www.python.org/downloads/</w:t>
        </w:r>
      </w:hyperlink>
    </w:p>
    <w:p w14:paraId="0F803A42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1.2. Download a Python installer with version you desire</w:t>
      </w:r>
    </w:p>
    <w:p w14:paraId="4547B870" w14:textId="77777777" w:rsidR="00EB1DB7" w:rsidRDefault="008012F9">
      <w:pPr>
        <w:pStyle w:val="BodyText"/>
        <w:ind w:left="720"/>
        <w:rPr>
          <w:rFonts w:ascii="Arial" w:hAnsi="Arial"/>
        </w:rPr>
      </w:pPr>
      <w:r>
        <w:rPr>
          <w:rFonts w:ascii="Arial" w:hAnsi="Arial"/>
        </w:rPr>
        <w:t>1.3 Run the downloaded installer</w:t>
      </w:r>
    </w:p>
    <w:p w14:paraId="6B7B7EF2" w14:textId="77777777" w:rsidR="00EB1DB7" w:rsidRDefault="00EB1DB7">
      <w:pPr>
        <w:pStyle w:val="BodyText"/>
        <w:ind w:left="720"/>
        <w:rPr>
          <w:rFonts w:ascii="Arial" w:hAnsi="Arial"/>
        </w:rPr>
      </w:pPr>
    </w:p>
    <w:p w14:paraId="7BC1F715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>Make Python 3 default Python (Optional)</w:t>
      </w:r>
    </w:p>
    <w:p w14:paraId="5B30D37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</w:rPr>
        <w:t xml:space="preserve">MacOS and Linux OS: </w:t>
      </w:r>
    </w:p>
    <w:p w14:paraId="7B2E7424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python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'python3’</w:t>
      </w:r>
    </w:p>
    <w:p w14:paraId="402A9472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DejaVuSansMonoBook" w:hAnsi="DejaVuSansMonoBook"/>
          <w:color w:val="CC0000"/>
          <w:sz w:val="20"/>
        </w:rPr>
        <w:t>$</w:t>
      </w:r>
      <w:r>
        <w:rPr>
          <w:rFonts w:ascii="DejaVuSansMonoBook" w:hAnsi="DejaVuSansMonoBook"/>
          <w:color w:val="666666"/>
          <w:sz w:val="20"/>
        </w:rPr>
        <w:t xml:space="preserve"> </w:t>
      </w:r>
      <w:r>
        <w:rPr>
          <w:rFonts w:ascii="DejaVuSansMonoBook" w:hAnsi="DejaVuSansMonoBook"/>
          <w:color w:val="DEB41D"/>
          <w:sz w:val="20"/>
        </w:rPr>
        <w:t>alias</w:t>
      </w:r>
      <w:r>
        <w:rPr>
          <w:rFonts w:ascii="DejaVuSansMonoBook" w:hAnsi="DejaVuSansMonoBook"/>
          <w:color w:val="666666"/>
          <w:sz w:val="20"/>
        </w:rPr>
        <w:t xml:space="preserve"> pip</w:t>
      </w:r>
      <w:r>
        <w:rPr>
          <w:rFonts w:ascii="DejaVuSansMonoBook" w:hAnsi="DejaVuSansMonoBook"/>
          <w:color w:val="9E33C7"/>
          <w:sz w:val="20"/>
        </w:rPr>
        <w:t>=</w:t>
      </w:r>
      <w:r>
        <w:rPr>
          <w:rFonts w:ascii="DejaVuSansMonoBook" w:hAnsi="DejaVuSansMonoBook"/>
          <w:color w:val="31A2E6"/>
          <w:sz w:val="20"/>
        </w:rPr>
        <w:t>'pip3’</w:t>
      </w:r>
    </w:p>
    <w:p w14:paraId="3C8DAD8F" w14:textId="77777777" w:rsidR="00EB1DB7" w:rsidRDefault="00EB1DB7">
      <w:pPr>
        <w:pStyle w:val="BodyText"/>
        <w:rPr>
          <w:rFonts w:ascii="DejaVuSansMonoBook" w:hAnsi="DejaVuSansMonoBook"/>
          <w:color w:val="31A2E6"/>
          <w:sz w:val="20"/>
        </w:rPr>
      </w:pPr>
    </w:p>
    <w:p w14:paraId="2248201E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3: </w:t>
      </w:r>
      <w:r>
        <w:rPr>
          <w:rFonts w:ascii="Arial" w:hAnsi="Arial"/>
        </w:rPr>
        <w:t>Install ANTLR runtime for Python 3</w:t>
      </w:r>
    </w:p>
    <w:p w14:paraId="4404D838" w14:textId="77777777" w:rsidR="00EB1DB7" w:rsidRDefault="008012F9">
      <w:pPr>
        <w:pStyle w:val="BodyText"/>
        <w:rPr>
          <w:rFonts w:ascii="DejaVu Sans Mono" w:hAnsi="DejaVu Sans Mono"/>
          <w:color w:val="222222"/>
          <w:sz w:val="21"/>
        </w:rPr>
      </w:pPr>
      <w:r>
        <w:rPr>
          <w:rFonts w:ascii="DejaVu Sans Mono" w:hAnsi="DejaVu Sans Mono"/>
          <w:color w:val="CC0000"/>
          <w:sz w:val="20"/>
        </w:rPr>
        <w:t xml:space="preserve">$ </w:t>
      </w:r>
      <w:r>
        <w:rPr>
          <w:rFonts w:ascii="DejaVu Sans Mono" w:hAnsi="DejaVu Sans Mono"/>
          <w:color w:val="222222"/>
          <w:sz w:val="21"/>
        </w:rPr>
        <w:t>pip install antlr4-python3-runtime</w:t>
      </w:r>
    </w:p>
    <w:p w14:paraId="08E7B477" w14:textId="77777777" w:rsidR="00EB1DB7" w:rsidRDefault="00EB1DB7">
      <w:pPr>
        <w:pStyle w:val="BodyText"/>
        <w:rPr>
          <w:rFonts w:ascii="monospace" w:hAnsi="monospace"/>
          <w:color w:val="222222"/>
          <w:sz w:val="21"/>
        </w:rPr>
      </w:pPr>
    </w:p>
    <w:p w14:paraId="3C02DDB9" w14:textId="77777777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Set ANTLR_JAR</w:t>
      </w:r>
    </w:p>
    <w:p w14:paraId="5500C74A" w14:textId="77777777" w:rsidR="00EB1DB7" w:rsidRDefault="008012F9">
      <w:pPr>
        <w:pStyle w:val="PreformattedText"/>
        <w:spacing w:line="300" w:lineRule="atLeast"/>
        <w:rPr>
          <w:rFonts w:ascii="DejaVuSansMonoBook" w:hAnsi="DejaVuSansMonoBook"/>
          <w:color w:val="666666"/>
        </w:rPr>
      </w:pPr>
      <w:r>
        <w:rPr>
          <w:rFonts w:ascii="DejaVuSansMonoBook" w:hAnsi="DejaVuSansMonoBook"/>
          <w:color w:val="CC0000"/>
        </w:rPr>
        <w:t>$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DEB41D"/>
        </w:rPr>
        <w:t>export</w:t>
      </w:r>
      <w:r>
        <w:rPr>
          <w:rFonts w:ascii="DejaVuSansMonoBook" w:hAnsi="DejaVuSansMonoBook"/>
          <w:color w:val="666666"/>
        </w:rPr>
        <w:t xml:space="preserve"> </w:t>
      </w:r>
      <w:r>
        <w:rPr>
          <w:rFonts w:ascii="DejaVuSansMonoBook" w:hAnsi="DejaVuSansMonoBook"/>
          <w:color w:val="9E33C7"/>
        </w:rPr>
        <w:t>ANTLR_JAR=</w:t>
      </w:r>
      <w:r>
        <w:rPr>
          <w:rFonts w:ascii="DejaVuSansMonoBook" w:hAnsi="DejaVuSansMonoBook"/>
          <w:color w:val="31A2E6"/>
        </w:rPr>
        <w:t>'/</w:t>
      </w:r>
      <w:proofErr w:type="spellStart"/>
      <w:r>
        <w:rPr>
          <w:rFonts w:ascii="DejaVuSansMonoBook" w:hAnsi="DejaVuSansMonoBook"/>
          <w:color w:val="31A2E6"/>
        </w:rPr>
        <w:t>usr</w:t>
      </w:r>
      <w:proofErr w:type="spellEnd"/>
      <w:r>
        <w:rPr>
          <w:rFonts w:ascii="DejaVuSansMonoBook" w:hAnsi="DejaVuSansMonoBook"/>
          <w:color w:val="31A2E6"/>
        </w:rPr>
        <w:t>/local/lib/antlr-4.9.2-complete.jar'</w:t>
      </w:r>
    </w:p>
    <w:p w14:paraId="19EA4DDB" w14:textId="77777777" w:rsidR="00EB1DB7" w:rsidRDefault="008012F9">
      <w:pPr>
        <w:pStyle w:val="Heading2"/>
        <w:numPr>
          <w:ilvl w:val="0"/>
          <w:numId w:val="0"/>
        </w:numPr>
        <w:rPr>
          <w:rFonts w:ascii="Arial" w:hAnsi="Arial"/>
        </w:rPr>
      </w:pPr>
      <w:r>
        <w:br w:type="page"/>
      </w:r>
    </w:p>
    <w:p w14:paraId="4CB99A95" w14:textId="77777777" w:rsidR="00EB1DB7" w:rsidRDefault="008012F9">
      <w:pPr>
        <w:pStyle w:val="Heading2"/>
        <w:rPr>
          <w:rFonts w:ascii="Arial" w:hAnsi="Arial"/>
        </w:rPr>
      </w:pPr>
      <w:r>
        <w:rPr>
          <w:rFonts w:ascii="Arial" w:hAnsi="Arial"/>
        </w:rPr>
        <w:lastRenderedPageBreak/>
        <w:t>3. How to write new programming language and perform lexical analysis</w:t>
      </w:r>
    </w:p>
    <w:p w14:paraId="076C1FAC" w14:textId="77777777" w:rsidR="00EB1DB7" w:rsidRDefault="00EB1DB7">
      <w:pPr>
        <w:pStyle w:val="BodyText"/>
        <w:rPr>
          <w:rFonts w:ascii="Arial" w:hAnsi="Arial"/>
        </w:rPr>
      </w:pPr>
    </w:p>
    <w:p w14:paraId="5A07BF48" w14:textId="597D9509" w:rsidR="00EB1DB7" w:rsidRDefault="008012F9">
      <w:pPr>
        <w:pStyle w:val="BodyText"/>
        <w:rPr>
          <w:rFonts w:ascii="DejaVuSansMonoBook" w:hAnsi="DejaVuSansMonoBook"/>
          <w:color w:val="31A2E6"/>
          <w:sz w:val="20"/>
          <w:szCs w:val="20"/>
        </w:rPr>
      </w:pPr>
      <w:r>
        <w:rPr>
          <w:rFonts w:ascii="Arial" w:hAnsi="Arial"/>
          <w:b/>
          <w:bCs/>
        </w:rPr>
        <w:t>Step 1:</w:t>
      </w:r>
      <w:r>
        <w:rPr>
          <w:rFonts w:ascii="Arial" w:hAnsi="Arial"/>
        </w:rPr>
        <w:t xml:space="preserve"> Write formal definition of BKIT language </w:t>
      </w:r>
      <w:proofErr w:type="gramStart"/>
      <w:r>
        <w:rPr>
          <w:rFonts w:ascii="Arial" w:hAnsi="Arial"/>
        </w:rPr>
        <w:t xml:space="preserve">in  </w:t>
      </w:r>
      <w:r>
        <w:rPr>
          <w:rFonts w:ascii="DejaVuSansMonoBook" w:hAnsi="DejaVuSansMonoBook"/>
          <w:color w:val="31A2E6"/>
          <w:sz w:val="20"/>
          <w:szCs w:val="20"/>
        </w:rPr>
        <w:t>BKIT.g</w:t>
      </w:r>
      <w:proofErr w:type="gramEnd"/>
      <w:r>
        <w:rPr>
          <w:rFonts w:ascii="DejaVuSansMonoBook" w:hAnsi="DejaVuSansMonoBook"/>
          <w:color w:val="31A2E6"/>
          <w:sz w:val="20"/>
          <w:szCs w:val="20"/>
        </w:rPr>
        <w:t>4</w:t>
      </w:r>
    </w:p>
    <w:p w14:paraId="41CB6831" w14:textId="4F3F8906" w:rsid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>Note:</w:t>
      </w:r>
      <w:r>
        <w:rPr>
          <w:rFonts w:ascii="Arial" w:hAnsi="Arial"/>
          <w:lang w:val="en-US"/>
        </w:rPr>
        <w:t xml:space="preserve"> </w:t>
      </w:r>
      <w:proofErr w:type="gramStart"/>
      <w:r>
        <w:rPr>
          <w:rFonts w:ascii="Arial" w:hAnsi="Arial"/>
          <w:lang w:val="en-US"/>
        </w:rPr>
        <w:t>At the moment</w:t>
      </w:r>
      <w:proofErr w:type="gramEnd"/>
      <w:r>
        <w:rPr>
          <w:rFonts w:ascii="Arial" w:hAnsi="Arial"/>
          <w:lang w:val="en-US"/>
        </w:rPr>
        <w:t xml:space="preserve"> we only focus on token definition. Thus, you may want to only change this part:</w:t>
      </w:r>
    </w:p>
    <w:p w14:paraId="35B747C3" w14:textId="77777777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INT: [0-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9]+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3787BE0" w14:textId="5348E41F" w:rsidR="00CF52A1" w:rsidRPr="00CF52A1" w:rsidRDefault="00CF52A1" w:rsidP="00CF52A1">
      <w:pPr>
        <w:pStyle w:val="BodyText"/>
        <w:rPr>
          <w:rFonts w:ascii="DejaVuSansMonoBook" w:hAnsi="DejaVuSansMonoBook"/>
          <w:color w:val="31A2E6"/>
          <w:sz w:val="20"/>
          <w:szCs w:val="20"/>
          <w:lang w:val="en-US"/>
        </w:rPr>
      </w:pPr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ID: [a-</w:t>
      </w:r>
      <w:proofErr w:type="gramStart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>z]+</w:t>
      </w:r>
      <w:proofErr w:type="gramEnd"/>
      <w:r w:rsidRPr="00CF52A1">
        <w:rPr>
          <w:rFonts w:ascii="DejaVuSansMonoBook" w:hAnsi="DejaVuSansMonoBook"/>
          <w:color w:val="31A2E6"/>
          <w:sz w:val="20"/>
          <w:szCs w:val="20"/>
          <w:lang w:val="en-US"/>
        </w:rPr>
        <w:t xml:space="preserve"> ;</w:t>
      </w:r>
    </w:p>
    <w:p w14:paraId="5A2D1D8E" w14:textId="61D3AA70" w:rsidR="00CF52A1" w:rsidRPr="00CF52A1" w:rsidRDefault="00CF52A1">
      <w:pPr>
        <w:pStyle w:val="BodyText"/>
        <w:rPr>
          <w:lang w:val="en-US"/>
        </w:rPr>
      </w:pPr>
      <w:r>
        <w:rPr>
          <w:lang w:val="en-US"/>
        </w:rPr>
        <w:t>Feel free to add/remove other tokens as you wish.</w:t>
      </w:r>
    </w:p>
    <w:p w14:paraId="76421707" w14:textId="103E6CD9" w:rsidR="00EB1DB7" w:rsidRDefault="008012F9">
      <w:pPr>
        <w:pStyle w:val="BodyText"/>
        <w:rPr>
          <w:rFonts w:ascii="Arial" w:hAnsi="Arial"/>
        </w:rPr>
      </w:pPr>
      <w:r>
        <w:rPr>
          <w:rFonts w:ascii="Arial" w:hAnsi="Arial"/>
          <w:b/>
          <w:bCs/>
        </w:rPr>
        <w:t xml:space="preserve">Step 2: </w:t>
      </w:r>
      <w:r>
        <w:rPr>
          <w:rFonts w:ascii="Arial" w:hAnsi="Arial"/>
        </w:rPr>
        <w:t xml:space="preserve">Put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</w:rPr>
        <w:t xml:space="preserve"> in </w:t>
      </w:r>
      <w:proofErr w:type="spellStart"/>
      <w:r>
        <w:rPr>
          <w:rFonts w:ascii="Arial" w:hAnsi="Arial"/>
        </w:rPr>
        <w:t>LexerGenerator</w:t>
      </w:r>
      <w:proofErr w:type="spellEnd"/>
      <w:r>
        <w:rPr>
          <w:rFonts w:ascii="Arial" w:hAnsi="Arial"/>
        </w:rPr>
        <w:t xml:space="preserve"> folder</w:t>
      </w:r>
    </w:p>
    <w:p w14:paraId="45E2725C" w14:textId="3C67412B" w:rsidR="00CF52A1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this folder, we have already </w:t>
      </w:r>
      <w:proofErr w:type="gramStart"/>
      <w:r>
        <w:rPr>
          <w:rFonts w:ascii="Arial" w:hAnsi="Arial"/>
          <w:lang w:val="en-US"/>
        </w:rPr>
        <w:t>written  a</w:t>
      </w:r>
      <w:proofErr w:type="gramEnd"/>
      <w:r>
        <w:rPr>
          <w:rFonts w:ascii="Arial" w:hAnsi="Arial"/>
          <w:lang w:val="en-US"/>
        </w:rPr>
        <w:t xml:space="preserve"> module named </w:t>
      </w:r>
      <w:r w:rsidRPr="00BD42DC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to generate the </w:t>
      </w:r>
      <w:proofErr w:type="spellStart"/>
      <w:r w:rsidRPr="00BD42DC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for your program,</w:t>
      </w:r>
    </w:p>
    <w:p w14:paraId="1ABC76A5" w14:textId="1D49D93C" w:rsidR="00CF52A1" w:rsidRPr="00CF52A1" w:rsidRDefault="00CF52A1">
      <w:pPr>
        <w:pStyle w:val="BodyText"/>
        <w:rPr>
          <w:rFonts w:ascii="Arial" w:hAnsi="Arial"/>
          <w:lang w:val="en-US"/>
        </w:rPr>
      </w:pPr>
      <w:r w:rsidRPr="00CF52A1">
        <w:rPr>
          <w:rFonts w:ascii="Arial" w:hAnsi="Arial"/>
          <w:noProof/>
          <w:lang w:val="en-US"/>
        </w:rPr>
        <w:drawing>
          <wp:inline distT="0" distB="0" distL="0" distR="0" wp14:anchorId="351F90FD" wp14:editId="170A0A9C">
            <wp:extent cx="52197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AA2" w14:textId="609EC26B" w:rsidR="00EB1DB7" w:rsidRDefault="008012F9">
      <w:pPr>
        <w:pStyle w:val="BodyText"/>
      </w:pPr>
      <w:r>
        <w:rPr>
          <w:rFonts w:ascii="Arial" w:hAnsi="Arial"/>
          <w:b/>
          <w:bCs/>
        </w:rPr>
        <w:t>Step 3:</w:t>
      </w:r>
      <w:r>
        <w:rPr>
          <w:rFonts w:ascii="Arial" w:hAnsi="Arial"/>
        </w:rPr>
        <w:t xml:space="preserve"> </w:t>
      </w:r>
      <w:r w:rsidR="00CF52A1">
        <w:rPr>
          <w:rFonts w:ascii="Arial" w:hAnsi="Arial"/>
          <w:lang w:val="en-US"/>
        </w:rPr>
        <w:t xml:space="preserve">Move to the </w:t>
      </w:r>
      <w:proofErr w:type="spellStart"/>
      <w:r w:rsidR="00CF52A1">
        <w:rPr>
          <w:rFonts w:ascii="Arial" w:hAnsi="Arial"/>
          <w:lang w:val="en-US"/>
        </w:rPr>
        <w:t>LexerGenerator</w:t>
      </w:r>
      <w:proofErr w:type="spellEnd"/>
      <w:r w:rsidR="00CF52A1">
        <w:rPr>
          <w:rFonts w:ascii="Arial" w:hAnsi="Arial"/>
          <w:lang w:val="en-US"/>
        </w:rPr>
        <w:t xml:space="preserve"> and </w:t>
      </w:r>
      <w:r w:rsidR="00BD42DC">
        <w:rPr>
          <w:rFonts w:ascii="Arial" w:hAnsi="Arial"/>
          <w:lang w:val="en-US"/>
        </w:rPr>
        <w:t>e</w:t>
      </w:r>
      <w:proofErr w:type="spellStart"/>
      <w:r>
        <w:rPr>
          <w:rFonts w:ascii="Arial" w:hAnsi="Arial"/>
        </w:rPr>
        <w:t>xecute</w:t>
      </w:r>
      <w:proofErr w:type="spellEnd"/>
      <w:r>
        <w:rPr>
          <w:rFonts w:ascii="Arial" w:hAnsi="Arial"/>
        </w:rPr>
        <w:t xml:space="preserve"> following commands to generate </w:t>
      </w:r>
      <w:proofErr w:type="spellStart"/>
      <w:r>
        <w:rPr>
          <w:rFonts w:ascii="Arial" w:hAnsi="Arial"/>
        </w:rPr>
        <w:t>lexer</w:t>
      </w:r>
      <w:proofErr w:type="spellEnd"/>
      <w:r>
        <w:rPr>
          <w:rFonts w:ascii="Arial" w:hAnsi="Arial"/>
        </w:rPr>
        <w:t xml:space="preserve"> for BKIT language</w:t>
      </w:r>
    </w:p>
    <w:p w14:paraId="34E6A1F9" w14:textId="51DCA14E" w:rsidR="00EB1DB7" w:rsidRDefault="008012F9">
      <w:pPr>
        <w:pStyle w:val="BodyText"/>
        <w:rPr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DEB41D"/>
          <w:sz w:val="20"/>
          <w:szCs w:val="20"/>
        </w:rPr>
        <w:t>python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color w:val="8D1D75"/>
          <w:sz w:val="20"/>
          <w:szCs w:val="20"/>
        </w:rPr>
        <w:t>gen.py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DejaVuSansMonoBook" w:hAnsi="DejaVuSansMonoBook"/>
          <w:color w:val="31A2E6"/>
          <w:sz w:val="20"/>
          <w:szCs w:val="20"/>
        </w:rPr>
        <w:t>BKIT.g4</w:t>
      </w:r>
      <w:r>
        <w:rPr>
          <w:rFonts w:ascii="Arial" w:hAnsi="Arial"/>
          <w:sz w:val="20"/>
          <w:szCs w:val="20"/>
        </w:rPr>
        <w:t xml:space="preserve"> </w:t>
      </w:r>
    </w:p>
    <w:p w14:paraId="597139F8" w14:textId="77777777" w:rsidR="00CA3900" w:rsidRDefault="00CF52A1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in your </w:t>
      </w:r>
      <w:r w:rsidRPr="00CF52A1">
        <w:rPr>
          <w:rFonts w:ascii="Arial" w:hAnsi="Arial"/>
          <w:i/>
          <w:iCs/>
          <w:lang w:val="en-US"/>
        </w:rPr>
        <w:t>gen.py</w:t>
      </w:r>
      <w:r>
        <w:rPr>
          <w:rFonts w:ascii="Arial" w:hAnsi="Arial"/>
          <w:lang w:val="en-US"/>
        </w:rPr>
        <w:t xml:space="preserve"> file, we already set a </w:t>
      </w:r>
      <w:r w:rsidRPr="00BD42DC">
        <w:rPr>
          <w:rFonts w:ascii="Arial" w:hAnsi="Arial"/>
          <w:i/>
          <w:iCs/>
          <w:lang w:val="en-US"/>
        </w:rPr>
        <w:t>pathname</w:t>
      </w:r>
      <w:r>
        <w:rPr>
          <w:rFonts w:ascii="Arial" w:hAnsi="Arial"/>
          <w:lang w:val="en-US"/>
        </w:rPr>
        <w:t xml:space="preserve"> as </w:t>
      </w:r>
    </w:p>
    <w:p w14:paraId="0EE0A6DA" w14:textId="42C263BC" w:rsidR="00EB1DB7" w:rsidRDefault="00CF52A1" w:rsidP="00CA3900">
      <w:pPr>
        <w:pStyle w:val="BodyText"/>
        <w:jc w:val="center"/>
        <w:rPr>
          <w:rFonts w:ascii="Arial" w:hAnsi="Arial"/>
          <w:lang w:val="en-US"/>
        </w:rPr>
      </w:pPr>
      <w:r w:rsidRPr="00CF52A1">
        <w:rPr>
          <w:rFonts w:ascii="Arial" w:hAnsi="Arial"/>
          <w:lang w:val="en-US"/>
        </w:rPr>
        <w:t xml:space="preserve">TARGET = </w:t>
      </w:r>
      <w:proofErr w:type="gramStart"/>
      <w:r w:rsidRPr="00CF52A1">
        <w:rPr>
          <w:rFonts w:ascii="Arial" w:hAnsi="Arial"/>
          <w:lang w:val="en-US"/>
        </w:rPr>
        <w:t>'..</w:t>
      </w:r>
      <w:proofErr w:type="gramEnd"/>
      <w:r w:rsidRPr="00CF52A1">
        <w:rPr>
          <w:rFonts w:ascii="Arial" w:hAnsi="Arial"/>
          <w:lang w:val="en-US"/>
        </w:rPr>
        <w:t>/</w:t>
      </w:r>
      <w:proofErr w:type="spellStart"/>
      <w:r w:rsidRPr="00CF52A1">
        <w:rPr>
          <w:rFonts w:ascii="Arial" w:hAnsi="Arial"/>
          <w:lang w:val="en-US"/>
        </w:rPr>
        <w:t>CompiledLanguage</w:t>
      </w:r>
      <w:proofErr w:type="spellEnd"/>
      <w:r w:rsidRPr="00CF52A1">
        <w:rPr>
          <w:rFonts w:ascii="Arial" w:hAnsi="Arial"/>
          <w:lang w:val="en-US"/>
        </w:rPr>
        <w:t>'</w:t>
      </w:r>
    </w:p>
    <w:p w14:paraId="36790049" w14:textId="45955BD0" w:rsidR="00CA3900" w:rsidRDefault="00CA3900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It means that the source code of our generated </w:t>
      </w:r>
      <w:proofErr w:type="spellStart"/>
      <w:r>
        <w:rPr>
          <w:rFonts w:ascii="Arial" w:hAnsi="Arial"/>
          <w:lang w:val="en-US"/>
        </w:rPr>
        <w:t>lexers</w:t>
      </w:r>
      <w:proofErr w:type="spellEnd"/>
      <w:r>
        <w:rPr>
          <w:rFonts w:ascii="Arial" w:hAnsi="Arial"/>
          <w:lang w:val="en-US"/>
        </w:rPr>
        <w:t xml:space="preserve"> will be place</w:t>
      </w:r>
      <w:r w:rsidR="00BD42DC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at the folder </w:t>
      </w:r>
      <w:proofErr w:type="spellStart"/>
      <w:r w:rsidRPr="00CA3900">
        <w:rPr>
          <w:rFonts w:ascii="Arial" w:hAnsi="Arial"/>
          <w:i/>
          <w:iCs/>
          <w:lang w:val="en-US"/>
        </w:rPr>
        <w:t>CompiledLanguage</w:t>
      </w:r>
      <w:proofErr w:type="spellEnd"/>
      <w:r>
        <w:rPr>
          <w:rFonts w:ascii="Arial" w:hAnsi="Arial"/>
          <w:lang w:val="en-US"/>
        </w:rPr>
        <w:t>. Once checked, you will see that the following files have been generated.</w:t>
      </w:r>
    </w:p>
    <w:p w14:paraId="0D39F98C" w14:textId="0DF00558" w:rsidR="00CA3900" w:rsidRDefault="00CA3900" w:rsidP="00CA3900">
      <w:pPr>
        <w:pStyle w:val="BodyText"/>
        <w:rPr>
          <w:rFonts w:ascii="Arial" w:hAnsi="Arial"/>
          <w:lang w:val="en-US"/>
        </w:rPr>
      </w:pPr>
      <w:r w:rsidRPr="00CA3900">
        <w:rPr>
          <w:rFonts w:ascii="Arial" w:hAnsi="Arial"/>
          <w:noProof/>
          <w:lang w:val="en-US"/>
        </w:rPr>
        <w:lastRenderedPageBreak/>
        <w:drawing>
          <wp:inline distT="0" distB="0" distL="0" distR="0" wp14:anchorId="5AB8D74A" wp14:editId="002816E4">
            <wp:extent cx="5207000" cy="200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F15" w14:textId="44778A1E" w:rsidR="00BD42DC" w:rsidRPr="00CA3900" w:rsidRDefault="00BD42DC" w:rsidP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You may observe that the name convention of the source code is according to the name of your g4 file.</w:t>
      </w:r>
    </w:p>
    <w:p w14:paraId="5B6DA10E" w14:textId="01CE88BB" w:rsidR="00EB1DB7" w:rsidRDefault="008012F9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b/>
          <w:bCs/>
        </w:rPr>
        <w:t>Step 4: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Move to</w:t>
      </w:r>
      <w:r>
        <w:rPr>
          <w:rFonts w:ascii="Arial" w:hAnsi="Arial"/>
        </w:rPr>
        <w:t xml:space="preserve"> </w:t>
      </w:r>
      <w:proofErr w:type="spellStart"/>
      <w:r w:rsidRPr="00CA3900">
        <w:rPr>
          <w:rFonts w:ascii="Arial" w:hAnsi="Arial"/>
          <w:i/>
          <w:iCs/>
        </w:rPr>
        <w:t>FinalProgram</w:t>
      </w:r>
      <w:proofErr w:type="spellEnd"/>
      <w:r>
        <w:rPr>
          <w:rFonts w:ascii="Arial" w:hAnsi="Arial"/>
        </w:rPr>
        <w:t xml:space="preserve"> folder</w:t>
      </w:r>
      <w:r w:rsidR="00CA3900">
        <w:rPr>
          <w:rFonts w:ascii="Arial" w:hAnsi="Arial"/>
          <w:lang w:val="en-US"/>
        </w:rPr>
        <w:t>. In this folder, you may notice that there are some other files already existing as foll</w:t>
      </w:r>
      <w:r w:rsidR="00BD42DC">
        <w:rPr>
          <w:rFonts w:ascii="Arial" w:hAnsi="Arial"/>
          <w:lang w:val="en-US"/>
        </w:rPr>
        <w:t>o</w:t>
      </w:r>
      <w:r w:rsidR="00CA3900">
        <w:rPr>
          <w:rFonts w:ascii="Arial" w:hAnsi="Arial"/>
          <w:lang w:val="en-US"/>
        </w:rPr>
        <w:t>ws.</w:t>
      </w:r>
    </w:p>
    <w:p w14:paraId="3BE7F0AD" w14:textId="6DF112A9" w:rsidR="00CA3900" w:rsidRDefault="00CA3900">
      <w:pPr>
        <w:pStyle w:val="BodyText"/>
        <w:rPr>
          <w:lang w:val="en-US"/>
        </w:rPr>
      </w:pPr>
      <w:r w:rsidRPr="00CA3900">
        <w:rPr>
          <w:noProof/>
          <w:lang w:val="en-US"/>
        </w:rPr>
        <w:drawing>
          <wp:inline distT="0" distB="0" distL="0" distR="0" wp14:anchorId="5F005A73" wp14:editId="2B9AD52E">
            <wp:extent cx="5156200" cy="100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412F" w14:textId="647DA89A" w:rsidR="00CA3900" w:rsidRPr="00CA3900" w:rsidRDefault="00CA3900">
      <w:pPr>
        <w:pStyle w:val="BodyText"/>
        <w:rPr>
          <w:lang w:val="en-US"/>
        </w:rPr>
      </w:pPr>
      <w:r w:rsidRPr="00CA3900">
        <w:rPr>
          <w:i/>
          <w:iCs/>
          <w:lang w:val="en-US"/>
        </w:rPr>
        <w:t>lexererr.py</w:t>
      </w:r>
      <w:r>
        <w:rPr>
          <w:lang w:val="en-US"/>
        </w:rPr>
        <w:t xml:space="preserve"> defines some error handles. </w:t>
      </w:r>
      <w:r w:rsidRPr="00CA3900">
        <w:rPr>
          <w:i/>
          <w:iCs/>
          <w:lang w:val="en-US"/>
        </w:rPr>
        <w:t>run.py</w:t>
      </w:r>
      <w:r>
        <w:rPr>
          <w:lang w:val="en-US"/>
        </w:rPr>
        <w:t xml:space="preserve"> serves as the role of main program and </w:t>
      </w:r>
      <w:r w:rsidRPr="00CA3900">
        <w:rPr>
          <w:i/>
          <w:iCs/>
          <w:lang w:val="en-US"/>
        </w:rPr>
        <w:t>testcase.txt</w:t>
      </w:r>
      <w:r>
        <w:rPr>
          <w:lang w:val="en-US"/>
        </w:rPr>
        <w:t xml:space="preserve"> is an input file for testing</w:t>
      </w:r>
    </w:p>
    <w:p w14:paraId="17C88834" w14:textId="5FFE83B6" w:rsidR="00EB1DB7" w:rsidRPr="00CA3900" w:rsidRDefault="008012F9">
      <w:pPr>
        <w:pStyle w:val="BodyText"/>
        <w:rPr>
          <w:lang w:val="en-US"/>
        </w:rPr>
      </w:pPr>
      <w:r>
        <w:rPr>
          <w:rFonts w:ascii="Arial" w:hAnsi="Arial"/>
          <w:b/>
          <w:bCs/>
        </w:rPr>
        <w:t>Step 5:</w:t>
      </w:r>
      <w:r>
        <w:rPr>
          <w:rFonts w:ascii="Arial" w:hAnsi="Arial"/>
        </w:rPr>
        <w:t xml:space="preserve"> </w:t>
      </w:r>
      <w:r w:rsidR="00BD42DC">
        <w:rPr>
          <w:rFonts w:ascii="Arial" w:hAnsi="Arial"/>
          <w:lang w:val="en-US"/>
        </w:rPr>
        <w:t>E</w:t>
      </w:r>
      <w:proofErr w:type="spellStart"/>
      <w:r>
        <w:rPr>
          <w:rFonts w:ascii="Arial" w:hAnsi="Arial"/>
        </w:rPr>
        <w:t>xecute</w:t>
      </w:r>
      <w:proofErr w:type="spellEnd"/>
      <w:r>
        <w:rPr>
          <w:rFonts w:ascii="Arial" w:hAnsi="Arial"/>
        </w:rPr>
        <w:t xml:space="preserve"> following command</w:t>
      </w:r>
      <w:r w:rsidR="00CA3900">
        <w:rPr>
          <w:rFonts w:ascii="Arial" w:hAnsi="Arial"/>
          <w:lang w:val="en-US"/>
        </w:rPr>
        <w:t>.</w:t>
      </w:r>
    </w:p>
    <w:p w14:paraId="30C76B88" w14:textId="4CCBA8FF" w:rsidR="00EB1DB7" w:rsidRDefault="008012F9">
      <w:pPr>
        <w:pStyle w:val="BodyText"/>
        <w:rPr>
          <w:rFonts w:ascii="DejaVuSansMonoBook" w:hAnsi="DejaVuSansMonoBook"/>
          <w:color w:val="DEB41D"/>
          <w:sz w:val="20"/>
          <w:szCs w:val="20"/>
        </w:rPr>
      </w:pPr>
      <w:r>
        <w:rPr>
          <w:rFonts w:ascii="DejaVuSansMonoBook" w:hAnsi="DejaVuSansMonoBook"/>
          <w:color w:val="C9211E"/>
          <w:sz w:val="20"/>
          <w:szCs w:val="20"/>
        </w:rPr>
        <w:t>$</w:t>
      </w:r>
      <w:r>
        <w:rPr>
          <w:rFonts w:ascii="DejaVuSansMonoBook" w:hAnsi="DejaVuSansMonoBook"/>
          <w:color w:val="DEB41D"/>
          <w:sz w:val="20"/>
          <w:szCs w:val="20"/>
        </w:rPr>
        <w:t xml:space="preserve"> python </w:t>
      </w:r>
      <w:proofErr w:type="gramStart"/>
      <w:r>
        <w:rPr>
          <w:rFonts w:ascii="DejaVuSansMonoBook" w:hAnsi="DejaVuSansMonoBook"/>
          <w:color w:val="A1467E"/>
          <w:sz w:val="20"/>
          <w:szCs w:val="20"/>
        </w:rPr>
        <w:t>run.py</w:t>
      </w:r>
      <w:r>
        <w:rPr>
          <w:rFonts w:ascii="DejaVuSansMonoBook" w:hAnsi="DejaVuSansMonoBook"/>
          <w:color w:val="DEB41D"/>
          <w:sz w:val="20"/>
          <w:szCs w:val="20"/>
        </w:rPr>
        <w:t xml:space="preserve">  </w:t>
      </w:r>
      <w:r>
        <w:rPr>
          <w:rFonts w:ascii="DejaVuSansMonoBook" w:hAnsi="DejaVuSansMonoBook"/>
          <w:color w:val="00A933"/>
          <w:sz w:val="20"/>
          <w:szCs w:val="20"/>
        </w:rPr>
        <w:t>testcase.txt</w:t>
      </w:r>
      <w:proofErr w:type="gramEnd"/>
      <w:r>
        <w:rPr>
          <w:rFonts w:ascii="DejaVuSansMonoBook" w:hAnsi="DejaVuSansMonoBook"/>
          <w:color w:val="DEB41D"/>
          <w:sz w:val="20"/>
          <w:szCs w:val="20"/>
        </w:rPr>
        <w:t xml:space="preserve"> </w:t>
      </w:r>
    </w:p>
    <w:p w14:paraId="6D7514ED" w14:textId="1A9FC977" w:rsidR="00EB1DB7" w:rsidRDefault="00CA3900">
      <w:pPr>
        <w:pStyle w:val="BodyTex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Note: once again, in the source code of </w:t>
      </w:r>
      <w:r w:rsidRPr="00CA3900">
        <w:rPr>
          <w:rFonts w:ascii="Arial" w:hAnsi="Arial"/>
          <w:i/>
          <w:iCs/>
          <w:lang w:val="en-US"/>
        </w:rPr>
        <w:t>run.py</w:t>
      </w:r>
      <w:r>
        <w:rPr>
          <w:rFonts w:ascii="Arial" w:hAnsi="Arial"/>
          <w:lang w:val="en-US"/>
        </w:rPr>
        <w:t>, you may observe that we have define</w:t>
      </w:r>
      <w:r w:rsidR="008012F9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the path to the </w:t>
      </w:r>
      <w:proofErr w:type="spellStart"/>
      <w:r w:rsidRPr="00CA3900">
        <w:rPr>
          <w:rFonts w:ascii="Arial" w:hAnsi="Arial"/>
          <w:i/>
          <w:iCs/>
          <w:lang w:val="en-US"/>
        </w:rPr>
        <w:t>Lexer</w:t>
      </w:r>
      <w:proofErr w:type="spellEnd"/>
      <w:r>
        <w:rPr>
          <w:rFonts w:ascii="Arial" w:hAnsi="Arial"/>
          <w:lang w:val="en-US"/>
        </w:rPr>
        <w:t xml:space="preserve"> source code, which will be integrated in the final compilation process.</w:t>
      </w:r>
    </w:p>
    <w:p w14:paraId="050C0158" w14:textId="6FCFD5E1" w:rsidR="008012F9" w:rsidRDefault="008012F9" w:rsidP="008012F9">
      <w:pPr>
        <w:pStyle w:val="BodyText"/>
        <w:jc w:val="center"/>
        <w:rPr>
          <w:rFonts w:ascii="Arial" w:hAnsi="Arial"/>
          <w:lang w:val="en-US"/>
        </w:rPr>
      </w:pPr>
      <w:r w:rsidRPr="008012F9">
        <w:rPr>
          <w:rFonts w:ascii="Arial" w:hAnsi="Arial"/>
          <w:lang w:val="en-US"/>
        </w:rPr>
        <w:t xml:space="preserve">TARGET = </w:t>
      </w:r>
      <w:proofErr w:type="gramStart"/>
      <w:r w:rsidRPr="008012F9">
        <w:rPr>
          <w:rFonts w:ascii="Arial" w:hAnsi="Arial"/>
          <w:lang w:val="en-US"/>
        </w:rPr>
        <w:t>'..</w:t>
      </w:r>
      <w:proofErr w:type="gramEnd"/>
      <w:r w:rsidRPr="008012F9">
        <w:rPr>
          <w:rFonts w:ascii="Arial" w:hAnsi="Arial"/>
          <w:lang w:val="en-US"/>
        </w:rPr>
        <w:t>/</w:t>
      </w:r>
      <w:proofErr w:type="spellStart"/>
      <w:r w:rsidRPr="008012F9">
        <w:rPr>
          <w:rFonts w:ascii="Arial" w:hAnsi="Arial"/>
          <w:lang w:val="en-US"/>
        </w:rPr>
        <w:t>CompiledLanguage</w:t>
      </w:r>
      <w:proofErr w:type="spellEnd"/>
      <w:r w:rsidRPr="008012F9">
        <w:rPr>
          <w:rFonts w:ascii="Arial" w:hAnsi="Arial"/>
          <w:lang w:val="en-US"/>
        </w:rPr>
        <w:t>/'</w:t>
      </w:r>
    </w:p>
    <w:p w14:paraId="134D0E14" w14:textId="2CE5CE92" w:rsidR="008012F9" w:rsidRDefault="000D5BD0" w:rsidP="008012F9">
      <w:pPr>
        <w:pStyle w:val="BodyText"/>
        <w:jc w:val="both"/>
        <w:rPr>
          <w:rFonts w:ascii="Arial" w:hAnsi="Arial"/>
          <w:lang w:val="en-US"/>
        </w:rPr>
      </w:pPr>
      <w:r w:rsidRPr="000D5BD0">
        <w:rPr>
          <w:rFonts w:ascii="Arial" w:hAnsi="Arial"/>
          <w:noProof/>
          <w:lang w:val="en-US"/>
        </w:rPr>
        <w:drawing>
          <wp:inline distT="0" distB="0" distL="0" distR="0" wp14:anchorId="18204263" wp14:editId="289F8A1C">
            <wp:extent cx="4706007" cy="638264"/>
            <wp:effectExtent l="0" t="0" r="0" b="9525"/>
            <wp:docPr id="5" name="Picture 5" descr="Text, 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8318" w14:textId="4E0C49C5" w:rsidR="00DC3227" w:rsidRDefault="00DC3227" w:rsidP="008012F9">
      <w:pPr>
        <w:pStyle w:val="BodyText"/>
        <w:jc w:val="both"/>
        <w:rPr>
          <w:rFonts w:ascii="Arial" w:hAnsi="Arial"/>
          <w:lang w:val="en-US"/>
        </w:rPr>
      </w:pPr>
      <w:r w:rsidRPr="00DC3227">
        <w:rPr>
          <w:rFonts w:ascii="Arial" w:hAnsi="Arial"/>
          <w:noProof/>
          <w:lang w:val="en-US"/>
        </w:rPr>
        <w:lastRenderedPageBreak/>
        <w:drawing>
          <wp:inline distT="0" distB="0" distL="0" distR="0" wp14:anchorId="39898F21" wp14:editId="6D44B310">
            <wp:extent cx="2772162" cy="1409897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E6E1" w14:textId="05352C46" w:rsidR="00D85D87" w:rsidRDefault="00D85D87" w:rsidP="008012F9">
      <w:pPr>
        <w:pStyle w:val="BodyText"/>
        <w:jc w:val="both"/>
        <w:rPr>
          <w:rFonts w:ascii="Arial" w:hAnsi="Arial"/>
          <w:lang w:val="en-US"/>
        </w:rPr>
      </w:pPr>
      <w:r w:rsidRPr="00D85D87">
        <w:rPr>
          <w:rFonts w:ascii="Arial" w:hAnsi="Arial"/>
          <w:noProof/>
          <w:lang w:val="en-US"/>
        </w:rPr>
        <w:drawing>
          <wp:inline distT="0" distB="0" distL="0" distR="0" wp14:anchorId="63F0330C" wp14:editId="10E3475A">
            <wp:extent cx="4620270" cy="120031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243" w14:textId="1F573E87" w:rsidR="001E1CF6" w:rsidRDefault="001E1CF6" w:rsidP="008012F9">
      <w:pPr>
        <w:pStyle w:val="BodyText"/>
        <w:jc w:val="both"/>
        <w:rPr>
          <w:rFonts w:ascii="Arial" w:hAnsi="Arial"/>
          <w:lang w:val="en-US"/>
        </w:rPr>
      </w:pPr>
    </w:p>
    <w:p w14:paraId="71067EA2" w14:textId="716F65F6" w:rsidR="001E1CF6" w:rsidRDefault="00D85D87" w:rsidP="008012F9">
      <w:pPr>
        <w:pStyle w:val="BodyText"/>
        <w:jc w:val="both"/>
        <w:rPr>
          <w:rFonts w:ascii="Arial" w:hAnsi="Arial"/>
          <w:lang w:val="en-US"/>
        </w:rPr>
      </w:pPr>
      <w:r w:rsidRPr="00D85D87">
        <w:rPr>
          <w:rFonts w:ascii="Arial" w:hAnsi="Arial"/>
          <w:noProof/>
          <w:lang w:val="en-US"/>
        </w:rPr>
        <w:drawing>
          <wp:inline distT="0" distB="0" distL="0" distR="0" wp14:anchorId="5B21F0F4" wp14:editId="4025AE7C">
            <wp:extent cx="4658375" cy="2705478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776A" w14:textId="69CA7E9A" w:rsidR="00E926E5" w:rsidRDefault="00E926E5" w:rsidP="008012F9">
      <w:pPr>
        <w:pStyle w:val="BodyText"/>
        <w:jc w:val="both"/>
        <w:rPr>
          <w:rFonts w:ascii="Arial" w:hAnsi="Arial"/>
          <w:lang w:val="en-US"/>
        </w:rPr>
      </w:pPr>
      <w:r w:rsidRPr="00E926E5">
        <w:rPr>
          <w:rFonts w:ascii="Arial" w:hAnsi="Arial"/>
          <w:lang w:val="en-US"/>
        </w:rPr>
        <w:drawing>
          <wp:inline distT="0" distB="0" distL="0" distR="0" wp14:anchorId="1867CE89" wp14:editId="616B2985">
            <wp:extent cx="4458322" cy="47631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5201" w14:textId="247A9577" w:rsidR="00BD43D8" w:rsidRDefault="00E926E5" w:rsidP="008012F9">
      <w:pPr>
        <w:pStyle w:val="BodyText"/>
        <w:jc w:val="both"/>
        <w:rPr>
          <w:rFonts w:ascii="Arial" w:hAnsi="Arial"/>
          <w:lang w:val="en-US"/>
        </w:rPr>
      </w:pPr>
      <w:r w:rsidRPr="00E926E5">
        <w:rPr>
          <w:rFonts w:ascii="Arial" w:hAnsi="Arial"/>
          <w:lang w:val="en-US"/>
        </w:rPr>
        <w:lastRenderedPageBreak/>
        <w:drawing>
          <wp:inline distT="0" distB="0" distL="0" distR="0" wp14:anchorId="0DC4B6BF" wp14:editId="4EA37FEC">
            <wp:extent cx="4467849" cy="2162477"/>
            <wp:effectExtent l="0" t="0" r="9525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1A2D" w14:textId="7F10055A" w:rsidR="00BD43D8" w:rsidRDefault="00BD43D8" w:rsidP="008012F9">
      <w:pPr>
        <w:pStyle w:val="BodyText"/>
        <w:jc w:val="both"/>
        <w:rPr>
          <w:rFonts w:ascii="Arial" w:hAnsi="Arial"/>
          <w:lang w:val="en-US"/>
        </w:rPr>
      </w:pPr>
    </w:p>
    <w:p w14:paraId="24AA5C66" w14:textId="1201C5D7" w:rsidR="00BD43D8" w:rsidRDefault="00A456AF" w:rsidP="008012F9">
      <w:pPr>
        <w:pStyle w:val="BodyText"/>
        <w:jc w:val="both"/>
        <w:rPr>
          <w:rFonts w:ascii="Arial" w:hAnsi="Arial"/>
          <w:lang w:val="en-US"/>
        </w:rPr>
      </w:pPr>
      <w:r w:rsidRPr="00A456AF">
        <w:rPr>
          <w:rFonts w:ascii="Arial" w:hAnsi="Arial"/>
          <w:lang w:val="en-US"/>
        </w:rPr>
        <w:drawing>
          <wp:inline distT="0" distB="0" distL="0" distR="0" wp14:anchorId="0D2233E4" wp14:editId="742D7124">
            <wp:extent cx="4525006" cy="158137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81F9" w14:textId="77777777" w:rsidR="002C1A3B" w:rsidRDefault="002C1A3B" w:rsidP="008012F9">
      <w:pPr>
        <w:pStyle w:val="BodyText"/>
        <w:jc w:val="both"/>
        <w:rPr>
          <w:rFonts w:ascii="Arial" w:hAnsi="Arial"/>
          <w:lang w:val="en-US"/>
        </w:rPr>
      </w:pPr>
    </w:p>
    <w:p w14:paraId="3BEB07D7" w14:textId="77777777" w:rsidR="00A456AF" w:rsidRPr="00CA3900" w:rsidRDefault="00A456AF" w:rsidP="008012F9">
      <w:pPr>
        <w:pStyle w:val="BodyText"/>
        <w:jc w:val="both"/>
        <w:rPr>
          <w:rFonts w:ascii="Arial" w:hAnsi="Arial"/>
          <w:lang w:val="en-US"/>
        </w:rPr>
      </w:pPr>
    </w:p>
    <w:sectPr w:rsidR="00A456AF" w:rsidRPr="00CA3900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MonoBook">
    <w:altName w:val="Calibri"/>
    <w:charset w:val="01"/>
    <w:family w:val="auto"/>
    <w:pitch w:val="default"/>
  </w:font>
  <w:font w:name="DejaVu Sans Mono">
    <w:altName w:val="Verdana"/>
    <w:charset w:val="01"/>
    <w:family w:val="modern"/>
    <w:pitch w:val="fixed"/>
  </w:font>
  <w:font w:name="monospace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437A"/>
    <w:multiLevelType w:val="multilevel"/>
    <w:tmpl w:val="D9202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7"/>
    <w:rsid w:val="000D5BD0"/>
    <w:rsid w:val="001E1CF6"/>
    <w:rsid w:val="002C1A3B"/>
    <w:rsid w:val="00491645"/>
    <w:rsid w:val="008012F9"/>
    <w:rsid w:val="00901ECF"/>
    <w:rsid w:val="00A456AF"/>
    <w:rsid w:val="00BD42DC"/>
    <w:rsid w:val="00BD43D8"/>
    <w:rsid w:val="00CA3900"/>
    <w:rsid w:val="00CF52A1"/>
    <w:rsid w:val="00D85D87"/>
    <w:rsid w:val="00DC3227"/>
    <w:rsid w:val="00E926E5"/>
    <w:rsid w:val="00E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535C1C"/>
  <w15:docId w15:val="{5B1B6B27-31A5-B545-926F-FF046C2C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ntlr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Nam Bobby</cp:lastModifiedBy>
  <cp:revision>19</cp:revision>
  <dcterms:created xsi:type="dcterms:W3CDTF">2022-03-14T08:04:00Z</dcterms:created>
  <dcterms:modified xsi:type="dcterms:W3CDTF">2022-04-05T07:04:00Z</dcterms:modified>
  <dc:language>en-US</dc:language>
</cp:coreProperties>
</file>