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DFA8" w14:textId="031DA69E" w:rsidR="00965446" w:rsidRPr="00965446" w:rsidRDefault="00BF082C" w:rsidP="00134C16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5581AFEF" wp14:editId="285EE03D">
            <wp:simplePos x="0" y="0"/>
            <wp:positionH relativeFrom="page">
              <wp:posOffset>2468880</wp:posOffset>
            </wp:positionH>
            <wp:positionV relativeFrom="margin">
              <wp:posOffset>889635</wp:posOffset>
            </wp:positionV>
            <wp:extent cx="4259580" cy="5670550"/>
            <wp:effectExtent l="0" t="0" r="762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446" w:rsidRPr="00965446">
        <w:rPr>
          <w:rFonts w:asciiTheme="majorHAnsi" w:hAnsiTheme="majorHAnsi" w:cstheme="majorHAnsi"/>
          <w:sz w:val="28"/>
          <w:szCs w:val="28"/>
        </w:rPr>
        <w:t xml:space="preserve">cấu trúc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switch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: giống với cấu trúc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- một cấu trúc điều khiển &amp; rẽ nhánh, nhưng sẽ giúp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của chúng ta dễ viết và dễ đọc hơn. Một điều nữa là sử dụng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switch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có vẻ như cho hiệu năng tốt hơn so với sử dụng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5446" w:rsidRPr="00965446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="00965446" w:rsidRPr="00965446">
        <w:rPr>
          <w:rFonts w:asciiTheme="majorHAnsi" w:hAnsiTheme="majorHAnsi" w:cstheme="majorHAnsi"/>
          <w:sz w:val="28"/>
          <w:szCs w:val="28"/>
        </w:rPr>
        <w:t xml:space="preserve"> trong trường hợp có nhiều điều kiện có thể xảy ra.</w:t>
      </w:r>
    </w:p>
    <w:p w14:paraId="46C3FC62" w14:textId="245A6CCA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</w:p>
    <w:p w14:paraId="67B618F6" w14:textId="5EB4463C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E87BA5" w14:textId="71B68BCA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​{</w:t>
      </w:r>
    </w:p>
    <w:p w14:paraId="24DC4076" w14:textId="53D6E5D6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(hằng số) :</w:t>
      </w:r>
    </w:p>
    <w:p w14:paraId="30A1A857" w14:textId="25A1002B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// lệnh 1</w:t>
      </w:r>
    </w:p>
    <w:p w14:paraId="44C3D14B" w14:textId="026A0B6A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411339" w14:textId="6C0DBDD1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(hằng số) :</w:t>
      </w:r>
    </w:p>
    <w:p w14:paraId="068B378B" w14:textId="252B62BE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// lệnh 2</w:t>
      </w:r>
    </w:p>
    <w:p w14:paraId="25DE8E10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</w:t>
      </w:r>
    </w:p>
    <w:p w14:paraId="65FCC8FD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DB76F33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1B078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4BED99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.</w:t>
      </w:r>
    </w:p>
    <w:p w14:paraId="6DE6BFC0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.</w:t>
      </w:r>
    </w:p>
    <w:p w14:paraId="4857194B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.</w:t>
      </w:r>
    </w:p>
    <w:p w14:paraId="5072257E" w14:textId="77777777" w:rsidR="00965446" w:rsidRPr="00965446" w:rsidRDefault="00965446" w:rsidP="00965446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965446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15250B" w14:textId="77777777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</w:p>
    <w:p w14:paraId="343B01C5" w14:textId="77777777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  <w:r w:rsidRPr="00965446">
        <w:rPr>
          <w:rFonts w:asciiTheme="majorHAnsi" w:hAnsiTheme="majorHAnsi" w:cstheme="majorHAnsi"/>
          <w:sz w:val="28"/>
          <w:szCs w:val="28"/>
        </w:rPr>
        <w:t xml:space="preserve">trong đó: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expression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phải bắt buộc là hằng số (có thể là biểu thức nhưng kết quả phải là hằng) được so sánh  với các hằng số của các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</w:p>
    <w:p w14:paraId="56BFB62F" w14:textId="77777777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  <w:r w:rsidRPr="00965446">
        <w:rPr>
          <w:rFonts w:asciiTheme="majorHAnsi" w:hAnsiTheme="majorHAnsi" w:cstheme="majorHAnsi"/>
          <w:sz w:val="28"/>
          <w:szCs w:val="28"/>
        </w:rPr>
        <w:t xml:space="preserve">          nếu hằng số của một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khớp với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expression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thì thực hiện khối lệnh 1, 2,....</w:t>
      </w:r>
    </w:p>
    <w:p w14:paraId="13BD1E31" w14:textId="77777777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  <w:r w:rsidRPr="00965446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default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sẽ được thực hiện nếu không có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nào khớp</w:t>
      </w:r>
    </w:p>
    <w:p w14:paraId="593BED9B" w14:textId="77777777" w:rsidR="00965446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  <w:r w:rsidRPr="00965446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default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không ảnh hưởng nên có thể đặt ở bất cứ đâu trong cấu trúc</w:t>
      </w:r>
    </w:p>
    <w:p w14:paraId="43AA4589" w14:textId="6B1728CD" w:rsidR="00841807" w:rsidRPr="00965446" w:rsidRDefault="00965446" w:rsidP="00965446">
      <w:pPr>
        <w:rPr>
          <w:rFonts w:asciiTheme="majorHAnsi" w:hAnsiTheme="majorHAnsi" w:cstheme="majorHAnsi"/>
          <w:sz w:val="28"/>
          <w:szCs w:val="28"/>
        </w:rPr>
      </w:pPr>
      <w:r w:rsidRPr="00965446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break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 xml:space="preserve"> là tạm ngưng </w:t>
      </w:r>
      <w:proofErr w:type="spellStart"/>
      <w:r w:rsidRPr="0096544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965446">
        <w:rPr>
          <w:rFonts w:asciiTheme="majorHAnsi" w:hAnsiTheme="majorHAnsi" w:cstheme="majorHAnsi"/>
          <w:sz w:val="28"/>
          <w:szCs w:val="28"/>
        </w:rPr>
        <w:t>, đặt không đúng chỗ sẽ chạy sai</w:t>
      </w:r>
    </w:p>
    <w:sectPr w:rsidR="00841807" w:rsidRPr="0096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54"/>
    <w:rsid w:val="00134C16"/>
    <w:rsid w:val="00393954"/>
    <w:rsid w:val="00841807"/>
    <w:rsid w:val="00965446"/>
    <w:rsid w:val="00B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486"/>
  <w15:chartTrackingRefBased/>
  <w15:docId w15:val="{BDB9F54A-D6C4-4023-8AD7-E925F3AB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C55B-0830-450D-B374-A147DE38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4</cp:revision>
  <dcterms:created xsi:type="dcterms:W3CDTF">2022-11-05T16:07:00Z</dcterms:created>
  <dcterms:modified xsi:type="dcterms:W3CDTF">2023-01-04T14:54:00Z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2c8d6c4fd4f3f5752fe352f3d6595b6a959b5c31c13f94df120de4d82a339e30</vt:lpwstr>
  </property>
</Properties>
</file>