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22" w:type="dxa"/>
        <w:tblInd w:w="-176" w:type="dxa"/>
        <w:tblLook w:val="04A0" w:firstRow="1" w:lastRow="0" w:firstColumn="1" w:lastColumn="0" w:noHBand="0" w:noVBand="1"/>
      </w:tblPr>
      <w:tblGrid>
        <w:gridCol w:w="4334"/>
        <w:gridCol w:w="5988"/>
      </w:tblGrid>
      <w:tr w:rsidR="00ED4818" w:rsidRPr="00A52DD6" w:rsidTr="00922F68">
        <w:tc>
          <w:tcPr>
            <w:tcW w:w="4334" w:type="dxa"/>
          </w:tcPr>
          <w:p w:rsidR="00ED4818" w:rsidRPr="004D60CB" w:rsidRDefault="00ED4818" w:rsidP="00C95045">
            <w:pPr>
              <w:tabs>
                <w:tab w:val="left" w:pos="4253"/>
              </w:tabs>
              <w:spacing w:line="276" w:lineRule="auto"/>
              <w:jc w:val="center"/>
              <w:rPr>
                <w:sz w:val="26"/>
                <w:szCs w:val="26"/>
              </w:rPr>
            </w:pPr>
            <w:r w:rsidRPr="004D60CB">
              <w:rPr>
                <w:sz w:val="26"/>
                <w:szCs w:val="26"/>
              </w:rPr>
              <w:t>HỌC VIỆN KỸ THUẬT MẬT MÃ</w:t>
            </w:r>
          </w:p>
          <w:p w:rsidR="00ED4818" w:rsidRPr="004D60CB" w:rsidRDefault="0050320B" w:rsidP="00C95045">
            <w:pPr>
              <w:tabs>
                <w:tab w:val="left" w:pos="4253"/>
              </w:tabs>
              <w:spacing w:line="276" w:lineRule="auto"/>
              <w:jc w:val="center"/>
              <w:rPr>
                <w:b/>
                <w:sz w:val="26"/>
                <w:szCs w:val="26"/>
              </w:rPr>
            </w:pPr>
            <w:r>
              <w:rPr>
                <w:b/>
                <w:noProof/>
                <w:sz w:val="26"/>
                <w:szCs w:val="26"/>
              </w:rPr>
              <w:pict>
                <v:shapetype id="_x0000_t32" coordsize="21600,21600" o:spt="32" o:oned="t" path="m,l21600,21600e" filled="f">
                  <v:path arrowok="t" fillok="f" o:connecttype="none"/>
                  <o:lock v:ext="edit" shapetype="t"/>
                </v:shapetype>
                <v:shape id="_x0000_s1029" type="#_x0000_t32" style="position:absolute;left:0;text-align:left;margin-left:45.55pt;margin-top:16pt;width:97.5pt;height:0;z-index:251659264" o:connectortype="straight"/>
              </w:pict>
            </w:r>
            <w:r w:rsidR="00ED4818" w:rsidRPr="004D60CB">
              <w:rPr>
                <w:b/>
                <w:sz w:val="26"/>
                <w:szCs w:val="26"/>
              </w:rPr>
              <w:t>HỆ QUẢN LÝ SINH VIÊN</w:t>
            </w:r>
          </w:p>
          <w:p w:rsidR="00213EF2" w:rsidRPr="004D60CB" w:rsidRDefault="00213EF2" w:rsidP="00C95045">
            <w:pPr>
              <w:tabs>
                <w:tab w:val="left" w:pos="4253"/>
              </w:tabs>
              <w:spacing w:line="276" w:lineRule="auto"/>
              <w:rPr>
                <w:sz w:val="26"/>
                <w:szCs w:val="26"/>
              </w:rPr>
            </w:pPr>
          </w:p>
        </w:tc>
        <w:tc>
          <w:tcPr>
            <w:tcW w:w="5988" w:type="dxa"/>
          </w:tcPr>
          <w:p w:rsidR="00ED4818" w:rsidRPr="004D60CB" w:rsidRDefault="00ED4818" w:rsidP="00C95045">
            <w:pPr>
              <w:tabs>
                <w:tab w:val="left" w:pos="4253"/>
              </w:tabs>
              <w:spacing w:line="276" w:lineRule="auto"/>
              <w:jc w:val="center"/>
              <w:rPr>
                <w:b/>
                <w:sz w:val="26"/>
                <w:szCs w:val="26"/>
              </w:rPr>
            </w:pPr>
            <w:r w:rsidRPr="004D60CB">
              <w:rPr>
                <w:b/>
                <w:sz w:val="26"/>
                <w:szCs w:val="26"/>
              </w:rPr>
              <w:t>CỘNG HÒA XÃ HỘI CHỦ NGHĨA VIỆT NAM</w:t>
            </w:r>
          </w:p>
          <w:p w:rsidR="00ED4818" w:rsidRPr="004D60CB" w:rsidRDefault="0050320B" w:rsidP="00C95045">
            <w:pPr>
              <w:spacing w:line="276" w:lineRule="auto"/>
              <w:jc w:val="center"/>
              <w:rPr>
                <w:b/>
                <w:sz w:val="26"/>
                <w:szCs w:val="26"/>
              </w:rPr>
            </w:pPr>
            <w:r>
              <w:rPr>
                <w:b/>
                <w:noProof/>
                <w:sz w:val="26"/>
                <w:szCs w:val="26"/>
              </w:rPr>
              <w:pict>
                <v:shape id="_x0000_s1028" type="#_x0000_t32" style="position:absolute;left:0;text-align:left;margin-left:66.6pt;margin-top:16pt;width:156.75pt;height:0;z-index:251658240" o:connectortype="straight"/>
              </w:pict>
            </w:r>
            <w:r w:rsidR="00ED4818" w:rsidRPr="004D60CB">
              <w:rPr>
                <w:b/>
                <w:sz w:val="26"/>
                <w:szCs w:val="26"/>
              </w:rPr>
              <w:t>Độc lập – Tự do – Hạnh phúc</w:t>
            </w:r>
          </w:p>
          <w:p w:rsidR="00ED4818" w:rsidRPr="004D60CB" w:rsidRDefault="007B4ECD" w:rsidP="007B4ECD">
            <w:pPr>
              <w:spacing w:before="240" w:line="360" w:lineRule="auto"/>
              <w:jc w:val="center"/>
              <w:rPr>
                <w:i/>
                <w:sz w:val="26"/>
                <w:szCs w:val="26"/>
              </w:rPr>
            </w:pPr>
            <w:r w:rsidRPr="004D60CB">
              <w:rPr>
                <w:i/>
                <w:sz w:val="26"/>
                <w:szCs w:val="26"/>
              </w:rPr>
              <w:t xml:space="preserve">               </w:t>
            </w:r>
            <w:r w:rsidR="00ED4818" w:rsidRPr="004D60CB">
              <w:rPr>
                <w:i/>
                <w:sz w:val="26"/>
                <w:szCs w:val="26"/>
              </w:rPr>
              <w:t>Hà Nội, ngày 25</w:t>
            </w:r>
            <w:r w:rsidRPr="004D60CB">
              <w:rPr>
                <w:i/>
                <w:sz w:val="26"/>
                <w:szCs w:val="26"/>
              </w:rPr>
              <w:t xml:space="preserve"> </w:t>
            </w:r>
            <w:r w:rsidR="00ED4818" w:rsidRPr="004D60CB">
              <w:rPr>
                <w:i/>
                <w:sz w:val="26"/>
                <w:szCs w:val="26"/>
              </w:rPr>
              <w:t>tháng</w:t>
            </w:r>
            <w:r w:rsidRPr="004D60CB">
              <w:rPr>
                <w:i/>
                <w:sz w:val="26"/>
                <w:szCs w:val="26"/>
              </w:rPr>
              <w:t xml:space="preserve"> </w:t>
            </w:r>
            <w:r w:rsidR="00ED4818" w:rsidRPr="004D60CB">
              <w:rPr>
                <w:i/>
                <w:sz w:val="26"/>
                <w:szCs w:val="26"/>
              </w:rPr>
              <w:t>05</w:t>
            </w:r>
            <w:r w:rsidRPr="004D60CB">
              <w:rPr>
                <w:i/>
                <w:sz w:val="26"/>
                <w:szCs w:val="26"/>
              </w:rPr>
              <w:t xml:space="preserve"> </w:t>
            </w:r>
            <w:r w:rsidR="00ED4818" w:rsidRPr="004D60CB">
              <w:rPr>
                <w:i/>
                <w:sz w:val="26"/>
                <w:szCs w:val="26"/>
              </w:rPr>
              <w:t>năm 2020</w:t>
            </w:r>
          </w:p>
          <w:p w:rsidR="00213EF2" w:rsidRPr="004D60CB" w:rsidRDefault="00213EF2" w:rsidP="007B4ECD">
            <w:pPr>
              <w:tabs>
                <w:tab w:val="left" w:pos="4253"/>
              </w:tabs>
              <w:spacing w:line="360" w:lineRule="auto"/>
              <w:rPr>
                <w:sz w:val="26"/>
                <w:szCs w:val="26"/>
              </w:rPr>
            </w:pPr>
          </w:p>
        </w:tc>
      </w:tr>
    </w:tbl>
    <w:p w:rsidR="00C6329D" w:rsidRPr="00C6329D" w:rsidRDefault="00C6329D" w:rsidP="007B4ECD">
      <w:pPr>
        <w:spacing w:line="360" w:lineRule="auto"/>
        <w:jc w:val="center"/>
        <w:rPr>
          <w:b/>
          <w:sz w:val="32"/>
          <w:szCs w:val="32"/>
        </w:rPr>
      </w:pPr>
      <w:r w:rsidRPr="00C6329D">
        <w:rPr>
          <w:b/>
          <w:sz w:val="32"/>
          <w:szCs w:val="32"/>
        </w:rPr>
        <w:t>HƯỚNG DẪN SINH VIÊN</w:t>
      </w:r>
    </w:p>
    <w:p w:rsidR="00C6329D" w:rsidRDefault="00C6329D" w:rsidP="004D60CB">
      <w:pPr>
        <w:spacing w:line="360" w:lineRule="auto"/>
        <w:jc w:val="center"/>
        <w:rPr>
          <w:b/>
          <w:sz w:val="32"/>
          <w:szCs w:val="32"/>
        </w:rPr>
      </w:pPr>
      <w:r w:rsidRPr="00C6329D">
        <w:rPr>
          <w:b/>
          <w:sz w:val="32"/>
          <w:szCs w:val="32"/>
        </w:rPr>
        <w:t>LÀM THỦ TỤC ĐỔI ĐIỂM TIẾNG ANH 1,2,3</w:t>
      </w:r>
    </w:p>
    <w:p w:rsidR="00213EF2" w:rsidRPr="00987B67" w:rsidRDefault="00213EF2" w:rsidP="006E6F4F">
      <w:pPr>
        <w:spacing w:line="360" w:lineRule="auto"/>
        <w:ind w:firstLine="720"/>
        <w:rPr>
          <w:sz w:val="27"/>
          <w:szCs w:val="27"/>
        </w:rPr>
      </w:pPr>
      <w:r w:rsidRPr="00987B67">
        <w:rPr>
          <w:sz w:val="27"/>
          <w:szCs w:val="27"/>
        </w:rPr>
        <w:t>-</w:t>
      </w:r>
      <w:r w:rsidR="007B4ECD" w:rsidRPr="00987B67">
        <w:rPr>
          <w:sz w:val="27"/>
          <w:szCs w:val="27"/>
        </w:rPr>
        <w:t xml:space="preserve"> </w:t>
      </w:r>
      <w:r w:rsidRPr="00987B67">
        <w:rPr>
          <w:sz w:val="27"/>
          <w:szCs w:val="27"/>
        </w:rPr>
        <w:t>Căn cứ vào HD số 1125/HD-HVM của Giám đốc Họ</w:t>
      </w:r>
      <w:r w:rsidR="00223622" w:rsidRPr="00987B67">
        <w:rPr>
          <w:sz w:val="27"/>
          <w:szCs w:val="27"/>
        </w:rPr>
        <w:t>c viện ngày 11 tháng 9 năm 2017 về việc triển khai chuẩn hóa đầu ra năng lực Tiếng Anh cho học viên, sinh viên các hệ đào tạo đại học chính quy Học viện Kỹ thuật mật mã.</w:t>
      </w:r>
    </w:p>
    <w:p w:rsidR="00ED4818" w:rsidRPr="00987B67" w:rsidRDefault="00AB269A" w:rsidP="006E6F4F">
      <w:pPr>
        <w:spacing w:line="360" w:lineRule="auto"/>
        <w:ind w:firstLine="720"/>
        <w:rPr>
          <w:b/>
          <w:sz w:val="27"/>
          <w:szCs w:val="27"/>
        </w:rPr>
      </w:pPr>
      <w:r w:rsidRPr="00987B67">
        <w:rPr>
          <w:sz w:val="27"/>
          <w:szCs w:val="27"/>
        </w:rPr>
        <w:t xml:space="preserve"> -</w:t>
      </w:r>
      <w:r w:rsidR="007B4ECD" w:rsidRPr="00987B67">
        <w:rPr>
          <w:sz w:val="27"/>
          <w:szCs w:val="27"/>
        </w:rPr>
        <w:t xml:space="preserve"> </w:t>
      </w:r>
      <w:r w:rsidR="00213EF2" w:rsidRPr="00987B67">
        <w:rPr>
          <w:sz w:val="27"/>
          <w:szCs w:val="27"/>
        </w:rPr>
        <w:t xml:space="preserve">Căn cứ vào </w:t>
      </w:r>
      <w:r w:rsidRPr="00987B67">
        <w:rPr>
          <w:sz w:val="27"/>
          <w:szCs w:val="27"/>
        </w:rPr>
        <w:t xml:space="preserve">Điều 4 mục 3 của </w:t>
      </w:r>
      <w:r w:rsidR="00213EF2" w:rsidRPr="00987B67">
        <w:rPr>
          <w:sz w:val="27"/>
          <w:szCs w:val="27"/>
        </w:rPr>
        <w:t>QĐ số 119/QĐ-HVM của Giám đốc Học viện ngày 24 tháng 01 năm 2019</w:t>
      </w:r>
      <w:r w:rsidR="00223622" w:rsidRPr="00987B67">
        <w:rPr>
          <w:sz w:val="27"/>
          <w:szCs w:val="27"/>
        </w:rPr>
        <w:t xml:space="preserve"> về việc thực hiện “ Quy chế đào tạo đại học hệ chính quy theo hệ thống tín chỉ”</w:t>
      </w:r>
      <w:r w:rsidR="00084C4B" w:rsidRPr="00987B67">
        <w:rPr>
          <w:sz w:val="27"/>
          <w:szCs w:val="27"/>
        </w:rPr>
        <w:t xml:space="preserve"> sinh viên được đăng ký học cải thiện điểm.</w:t>
      </w:r>
    </w:p>
    <w:p w:rsidR="00ED4818" w:rsidRPr="00987B67" w:rsidRDefault="00034B78" w:rsidP="004D60CB">
      <w:pPr>
        <w:spacing w:before="120" w:after="120" w:line="360" w:lineRule="auto"/>
        <w:rPr>
          <w:b/>
          <w:sz w:val="27"/>
          <w:szCs w:val="27"/>
        </w:rPr>
      </w:pPr>
      <w:r w:rsidRPr="00987B67">
        <w:rPr>
          <w:b/>
          <w:sz w:val="27"/>
          <w:szCs w:val="27"/>
        </w:rPr>
        <w:t xml:space="preserve">I, </w:t>
      </w:r>
      <w:r w:rsidR="00ED4818" w:rsidRPr="00987B67">
        <w:rPr>
          <w:b/>
          <w:sz w:val="27"/>
          <w:szCs w:val="27"/>
        </w:rPr>
        <w:t>Theo khung đào tạo của Học viện:</w:t>
      </w:r>
    </w:p>
    <w:p w:rsidR="00ED4818" w:rsidRPr="0050320B" w:rsidRDefault="006E6F4F" w:rsidP="004D60CB">
      <w:pPr>
        <w:pStyle w:val="ListParagraph"/>
        <w:numPr>
          <w:ilvl w:val="0"/>
          <w:numId w:val="4"/>
        </w:numPr>
        <w:spacing w:before="120" w:after="120" w:line="360" w:lineRule="auto"/>
        <w:rPr>
          <w:sz w:val="27"/>
          <w:szCs w:val="27"/>
          <w:highlight w:val="yellow"/>
        </w:rPr>
      </w:pPr>
      <w:r w:rsidRPr="0050320B">
        <w:rPr>
          <w:sz w:val="27"/>
          <w:szCs w:val="27"/>
          <w:highlight w:val="yellow"/>
        </w:rPr>
        <w:t>Học k</w:t>
      </w:r>
      <w:r w:rsidR="00084C4B" w:rsidRPr="0050320B">
        <w:rPr>
          <w:sz w:val="27"/>
          <w:szCs w:val="27"/>
          <w:highlight w:val="yellow"/>
        </w:rPr>
        <w:t>ỳ 1</w:t>
      </w:r>
      <w:r w:rsidRPr="0050320B">
        <w:rPr>
          <w:sz w:val="27"/>
          <w:szCs w:val="27"/>
          <w:highlight w:val="yellow"/>
        </w:rPr>
        <w:t xml:space="preserve"> của năm học</w:t>
      </w:r>
      <w:r w:rsidR="00084C4B" w:rsidRPr="0050320B">
        <w:rPr>
          <w:sz w:val="27"/>
          <w:szCs w:val="27"/>
          <w:highlight w:val="yellow"/>
        </w:rPr>
        <w:t xml:space="preserve">: Sinh viên học </w:t>
      </w:r>
      <w:r w:rsidR="00ED4818" w:rsidRPr="0050320B">
        <w:rPr>
          <w:sz w:val="27"/>
          <w:szCs w:val="27"/>
          <w:highlight w:val="yellow"/>
        </w:rPr>
        <w:t xml:space="preserve">Tiếng Anh 1, Tiếng Anh 3 </w:t>
      </w:r>
      <w:r w:rsidR="00084C4B" w:rsidRPr="0050320B">
        <w:rPr>
          <w:sz w:val="27"/>
          <w:szCs w:val="27"/>
          <w:highlight w:val="yellow"/>
        </w:rPr>
        <w:t xml:space="preserve">( Thuộc </w:t>
      </w:r>
      <w:r w:rsidR="00ED4818" w:rsidRPr="0050320B">
        <w:rPr>
          <w:sz w:val="27"/>
          <w:szCs w:val="27"/>
          <w:highlight w:val="yellow"/>
        </w:rPr>
        <w:t>kỳ 3/10 và kỳ 5/10</w:t>
      </w:r>
      <w:r w:rsidR="00084C4B" w:rsidRPr="0050320B">
        <w:rPr>
          <w:sz w:val="27"/>
          <w:szCs w:val="27"/>
          <w:highlight w:val="yellow"/>
        </w:rPr>
        <w:t>)</w:t>
      </w:r>
    </w:p>
    <w:p w:rsidR="00ED4818" w:rsidRPr="0050320B" w:rsidRDefault="006E6F4F" w:rsidP="004D60CB">
      <w:pPr>
        <w:pStyle w:val="ListParagraph"/>
        <w:numPr>
          <w:ilvl w:val="0"/>
          <w:numId w:val="4"/>
        </w:numPr>
        <w:spacing w:before="120" w:after="120" w:line="360" w:lineRule="auto"/>
        <w:rPr>
          <w:sz w:val="27"/>
          <w:szCs w:val="27"/>
          <w:highlight w:val="yellow"/>
        </w:rPr>
      </w:pPr>
      <w:r w:rsidRPr="0050320B">
        <w:rPr>
          <w:sz w:val="27"/>
          <w:szCs w:val="27"/>
          <w:highlight w:val="yellow"/>
        </w:rPr>
        <w:t>Học k</w:t>
      </w:r>
      <w:r w:rsidR="00084C4B" w:rsidRPr="0050320B">
        <w:rPr>
          <w:sz w:val="27"/>
          <w:szCs w:val="27"/>
          <w:highlight w:val="yellow"/>
        </w:rPr>
        <w:t>ỳ 2</w:t>
      </w:r>
      <w:r w:rsidRPr="0050320B">
        <w:rPr>
          <w:sz w:val="27"/>
          <w:szCs w:val="27"/>
          <w:highlight w:val="yellow"/>
        </w:rPr>
        <w:t xml:space="preserve"> của năm học</w:t>
      </w:r>
      <w:r w:rsidR="00084C4B" w:rsidRPr="0050320B">
        <w:rPr>
          <w:sz w:val="27"/>
          <w:szCs w:val="27"/>
          <w:highlight w:val="yellow"/>
        </w:rPr>
        <w:t xml:space="preserve">: Sinh viên học Tiếng Anh 2  (Thuộc </w:t>
      </w:r>
      <w:r w:rsidR="00ED4818" w:rsidRPr="0050320B">
        <w:rPr>
          <w:sz w:val="27"/>
          <w:szCs w:val="27"/>
          <w:highlight w:val="yellow"/>
        </w:rPr>
        <w:t xml:space="preserve"> kỳ 4/10</w:t>
      </w:r>
      <w:r w:rsidR="00084C4B" w:rsidRPr="0050320B">
        <w:rPr>
          <w:sz w:val="27"/>
          <w:szCs w:val="27"/>
          <w:highlight w:val="yellow"/>
        </w:rPr>
        <w:t>)</w:t>
      </w:r>
    </w:p>
    <w:p w:rsidR="00ED4818" w:rsidRPr="00987B67" w:rsidRDefault="00223622" w:rsidP="004D60CB">
      <w:pPr>
        <w:spacing w:before="120" w:after="120" w:line="360" w:lineRule="auto"/>
        <w:rPr>
          <w:b/>
          <w:sz w:val="27"/>
          <w:szCs w:val="27"/>
        </w:rPr>
      </w:pPr>
      <w:r w:rsidRPr="00987B67">
        <w:rPr>
          <w:b/>
          <w:sz w:val="27"/>
          <w:szCs w:val="27"/>
        </w:rPr>
        <w:t xml:space="preserve">II, </w:t>
      </w:r>
      <w:r w:rsidR="00ED4818" w:rsidRPr="00987B67">
        <w:rPr>
          <w:b/>
          <w:sz w:val="27"/>
          <w:szCs w:val="27"/>
        </w:rPr>
        <w:t>Đối tượng đổi điểm Tiếng Anh 1, 2, 3</w:t>
      </w:r>
      <w:r w:rsidR="00FB284D" w:rsidRPr="00987B67">
        <w:rPr>
          <w:b/>
          <w:sz w:val="27"/>
          <w:szCs w:val="27"/>
        </w:rPr>
        <w:t>:  ( Có 3 đối tượng)</w:t>
      </w:r>
    </w:p>
    <w:p w:rsidR="00FB284D" w:rsidRPr="00987B67" w:rsidRDefault="00ED4818" w:rsidP="002506F4">
      <w:pPr>
        <w:pStyle w:val="ListParagraph"/>
        <w:numPr>
          <w:ilvl w:val="0"/>
          <w:numId w:val="7"/>
        </w:numPr>
        <w:spacing w:before="120" w:after="120" w:line="360" w:lineRule="auto"/>
        <w:rPr>
          <w:sz w:val="27"/>
          <w:szCs w:val="27"/>
        </w:rPr>
      </w:pPr>
      <w:r w:rsidRPr="00987B67">
        <w:rPr>
          <w:b/>
          <w:sz w:val="27"/>
          <w:szCs w:val="27"/>
        </w:rPr>
        <w:t>Đối tượng 1</w:t>
      </w:r>
      <w:r w:rsidRPr="00987B67">
        <w:rPr>
          <w:sz w:val="27"/>
          <w:szCs w:val="27"/>
        </w:rPr>
        <w:t>:</w:t>
      </w:r>
    </w:p>
    <w:p w:rsidR="00FB284D" w:rsidRPr="00987B67" w:rsidRDefault="00FB284D" w:rsidP="004D60CB">
      <w:pPr>
        <w:pStyle w:val="ListParagraph"/>
        <w:spacing w:before="120" w:after="120" w:line="360" w:lineRule="auto"/>
        <w:ind w:left="540"/>
        <w:rPr>
          <w:b/>
          <w:sz w:val="27"/>
          <w:szCs w:val="27"/>
        </w:rPr>
      </w:pPr>
      <w:r w:rsidRPr="00987B67">
        <w:rPr>
          <w:b/>
          <w:sz w:val="27"/>
          <w:szCs w:val="27"/>
        </w:rPr>
        <w:t xml:space="preserve">a, </w:t>
      </w:r>
      <w:r w:rsidR="00ED4818" w:rsidRPr="00987B67">
        <w:rPr>
          <w:b/>
          <w:sz w:val="27"/>
          <w:szCs w:val="27"/>
        </w:rPr>
        <w:t xml:space="preserve">Sinh viên có chứng chỉ Tiếng Anh </w:t>
      </w:r>
      <w:r w:rsidR="006507C4" w:rsidRPr="00987B67">
        <w:rPr>
          <w:b/>
          <w:sz w:val="27"/>
          <w:szCs w:val="27"/>
        </w:rPr>
        <w:t>TOEIC Quốc Tế</w:t>
      </w:r>
      <w:r w:rsidRPr="00987B67">
        <w:rPr>
          <w:b/>
          <w:sz w:val="27"/>
          <w:szCs w:val="27"/>
        </w:rPr>
        <w:t>:</w:t>
      </w:r>
    </w:p>
    <w:p w:rsidR="0038474A" w:rsidRPr="00987B67" w:rsidRDefault="0038474A" w:rsidP="004D60CB">
      <w:pPr>
        <w:spacing w:before="120" w:after="120" w:line="360" w:lineRule="auto"/>
        <w:ind w:left="540"/>
        <w:jc w:val="both"/>
        <w:rPr>
          <w:sz w:val="27"/>
          <w:szCs w:val="27"/>
        </w:rPr>
      </w:pPr>
      <w:r w:rsidRPr="00987B67">
        <w:rPr>
          <w:sz w:val="27"/>
          <w:szCs w:val="27"/>
        </w:rPr>
        <w:t>Hồ sơ đổi điểm cần có:</w:t>
      </w:r>
    </w:p>
    <w:p w:rsidR="0038474A" w:rsidRPr="00987B67" w:rsidRDefault="007B4ECD" w:rsidP="004D60CB">
      <w:pPr>
        <w:spacing w:before="120" w:after="120" w:line="360" w:lineRule="auto"/>
        <w:ind w:left="540"/>
        <w:jc w:val="both"/>
        <w:rPr>
          <w:sz w:val="27"/>
          <w:szCs w:val="27"/>
        </w:rPr>
      </w:pPr>
      <w:r w:rsidRPr="00987B67">
        <w:rPr>
          <w:sz w:val="27"/>
          <w:szCs w:val="27"/>
        </w:rPr>
        <w:t xml:space="preserve">- </w:t>
      </w:r>
      <w:r w:rsidR="0038474A" w:rsidRPr="00987B67">
        <w:rPr>
          <w:sz w:val="27"/>
          <w:szCs w:val="27"/>
        </w:rPr>
        <w:t>02 bản chứng chỉ Tiếng Anh (photo có công chứng) chứng chỉ phải còn thời hạn ngày cấp chứng chỉ phải trước ngày khi đăng ký môn Tiếng Anh cần đổi điểm.</w:t>
      </w:r>
    </w:p>
    <w:p w:rsidR="0038474A" w:rsidRPr="00987B67" w:rsidRDefault="005E7A37" w:rsidP="005E7A37">
      <w:pPr>
        <w:spacing w:before="120" w:after="120" w:line="360" w:lineRule="auto"/>
        <w:ind w:firstLine="540"/>
        <w:rPr>
          <w:sz w:val="27"/>
          <w:szCs w:val="27"/>
        </w:rPr>
      </w:pPr>
      <w:r w:rsidRPr="00987B67">
        <w:rPr>
          <w:sz w:val="27"/>
          <w:szCs w:val="27"/>
        </w:rPr>
        <w:t xml:space="preserve">- </w:t>
      </w:r>
      <w:r w:rsidR="00A22B6B" w:rsidRPr="00987B67">
        <w:rPr>
          <w:sz w:val="27"/>
          <w:szCs w:val="27"/>
        </w:rPr>
        <w:t>01</w:t>
      </w:r>
      <w:r w:rsidR="0038474A" w:rsidRPr="00987B67">
        <w:rPr>
          <w:sz w:val="27"/>
          <w:szCs w:val="27"/>
        </w:rPr>
        <w:t xml:space="preserve"> đơn</w:t>
      </w:r>
      <w:r w:rsidR="00A22B6B" w:rsidRPr="00987B67">
        <w:rPr>
          <w:sz w:val="27"/>
          <w:szCs w:val="27"/>
        </w:rPr>
        <w:t xml:space="preserve"> </w:t>
      </w:r>
      <w:r w:rsidR="00987B67">
        <w:rPr>
          <w:sz w:val="27"/>
          <w:szCs w:val="27"/>
        </w:rPr>
        <w:t>(M</w:t>
      </w:r>
      <w:r w:rsidR="00A22B6B" w:rsidRPr="00987B67">
        <w:rPr>
          <w:sz w:val="27"/>
          <w:szCs w:val="27"/>
        </w:rPr>
        <w:t>ẫu số</w:t>
      </w:r>
      <w:r w:rsidR="0038474A" w:rsidRPr="00987B67">
        <w:rPr>
          <w:sz w:val="27"/>
          <w:szCs w:val="27"/>
        </w:rPr>
        <w:t xml:space="preserve"> 01</w:t>
      </w:r>
      <w:r w:rsidR="00A22B6B" w:rsidRPr="00987B67">
        <w:rPr>
          <w:sz w:val="27"/>
          <w:szCs w:val="27"/>
        </w:rPr>
        <w:t>)</w:t>
      </w:r>
      <w:r w:rsidRPr="00987B67">
        <w:rPr>
          <w:sz w:val="27"/>
          <w:szCs w:val="27"/>
        </w:rPr>
        <w:t xml:space="preserve">: </w:t>
      </w:r>
      <w:r w:rsidR="00FC44CB" w:rsidRPr="00987B67">
        <w:rPr>
          <w:sz w:val="27"/>
          <w:szCs w:val="27"/>
        </w:rPr>
        <w:t>Sinh viên tự tải mẫu đơn t</w:t>
      </w:r>
      <w:r w:rsidRPr="00987B67">
        <w:rPr>
          <w:sz w:val="27"/>
          <w:szCs w:val="27"/>
        </w:rPr>
        <w:t>ại trang Facebook.com/Hệ</w:t>
      </w:r>
      <w:r w:rsidR="00987B67">
        <w:rPr>
          <w:sz w:val="27"/>
          <w:szCs w:val="27"/>
        </w:rPr>
        <w:t xml:space="preserve"> </w:t>
      </w:r>
      <w:r w:rsidRPr="00987B67">
        <w:rPr>
          <w:sz w:val="27"/>
          <w:szCs w:val="27"/>
        </w:rPr>
        <w:t>- QLSV</w:t>
      </w:r>
    </w:p>
    <w:p w:rsidR="005E7A37" w:rsidRPr="00987B67" w:rsidRDefault="0038474A" w:rsidP="00C95045">
      <w:pPr>
        <w:pStyle w:val="ListParagraph"/>
        <w:spacing w:before="120" w:after="120" w:line="360" w:lineRule="auto"/>
        <w:ind w:left="540"/>
        <w:rPr>
          <w:b/>
          <w:sz w:val="27"/>
          <w:szCs w:val="27"/>
        </w:rPr>
      </w:pPr>
      <w:r w:rsidRPr="00987B67">
        <w:rPr>
          <w:b/>
          <w:sz w:val="27"/>
          <w:szCs w:val="27"/>
        </w:rPr>
        <w:t xml:space="preserve">  b, Sinh viên có chứng chỉ Tiếng Anh TOEIC nội bộ của Học viện Kỹ thuật mật mã  do TT Ngoại ngữ KMA tổ chức hoặc  liên kết với các đơn vị tổ chức.</w:t>
      </w:r>
    </w:p>
    <w:p w:rsidR="006507C4" w:rsidRPr="00987B67" w:rsidRDefault="006507C4" w:rsidP="004D60CB">
      <w:pPr>
        <w:spacing w:before="120" w:after="120" w:line="360" w:lineRule="auto"/>
        <w:ind w:left="540"/>
        <w:rPr>
          <w:sz w:val="27"/>
          <w:szCs w:val="27"/>
        </w:rPr>
      </w:pPr>
      <w:r w:rsidRPr="00987B67">
        <w:rPr>
          <w:sz w:val="27"/>
          <w:szCs w:val="27"/>
        </w:rPr>
        <w:t>Hồ sơ đổi điểm cần có:</w:t>
      </w:r>
    </w:p>
    <w:p w:rsidR="006507C4" w:rsidRPr="00987B67" w:rsidRDefault="004D60CB" w:rsidP="004D60CB">
      <w:pPr>
        <w:spacing w:before="120" w:after="120" w:line="360" w:lineRule="auto"/>
        <w:ind w:left="540"/>
        <w:rPr>
          <w:sz w:val="27"/>
          <w:szCs w:val="27"/>
        </w:rPr>
      </w:pPr>
      <w:r w:rsidRPr="00987B67">
        <w:rPr>
          <w:sz w:val="27"/>
          <w:szCs w:val="27"/>
        </w:rPr>
        <w:t xml:space="preserve">- </w:t>
      </w:r>
      <w:r w:rsidR="006E6F4F" w:rsidRPr="00987B67">
        <w:rPr>
          <w:sz w:val="27"/>
          <w:szCs w:val="27"/>
        </w:rPr>
        <w:t>0</w:t>
      </w:r>
      <w:r w:rsidR="006507C4" w:rsidRPr="00987B67">
        <w:rPr>
          <w:sz w:val="27"/>
          <w:szCs w:val="27"/>
        </w:rPr>
        <w:t>2 bản chứng chỉ Tiếng Anh (photo c</w:t>
      </w:r>
      <w:bookmarkStart w:id="0" w:name="_GoBack"/>
      <w:bookmarkEnd w:id="0"/>
      <w:r w:rsidR="006507C4" w:rsidRPr="00987B67">
        <w:rPr>
          <w:sz w:val="27"/>
          <w:szCs w:val="27"/>
        </w:rPr>
        <w:t xml:space="preserve">ó công chứng) </w:t>
      </w:r>
      <w:r w:rsidR="00586BB5" w:rsidRPr="00987B67">
        <w:rPr>
          <w:sz w:val="27"/>
          <w:szCs w:val="27"/>
        </w:rPr>
        <w:t>chứng chỉ phải còn thời hạn ngày cấp chứng chỉ phải  trước ngày khi đăng ký môn Tiếng Anh cần đổi điểm.</w:t>
      </w:r>
    </w:p>
    <w:p w:rsidR="005E7A37" w:rsidRPr="00987B67" w:rsidRDefault="005E7A37" w:rsidP="005E7A37">
      <w:pPr>
        <w:spacing w:before="120" w:after="120" w:line="360" w:lineRule="auto"/>
        <w:ind w:firstLine="540"/>
        <w:rPr>
          <w:sz w:val="27"/>
          <w:szCs w:val="27"/>
        </w:rPr>
      </w:pPr>
      <w:r w:rsidRPr="00987B67">
        <w:rPr>
          <w:sz w:val="27"/>
          <w:szCs w:val="27"/>
        </w:rPr>
        <w:lastRenderedPageBreak/>
        <w:t xml:space="preserve">- 01 đơn </w:t>
      </w:r>
      <w:r w:rsidR="00987B67">
        <w:rPr>
          <w:sz w:val="27"/>
          <w:szCs w:val="27"/>
        </w:rPr>
        <w:t>(M</w:t>
      </w:r>
      <w:r w:rsidRPr="00987B67">
        <w:rPr>
          <w:sz w:val="27"/>
          <w:szCs w:val="27"/>
        </w:rPr>
        <w:t>ẫu số 01): Sinh viên tự tải mẫu đơn tại trang Facebook.com/Hệ - QLSV</w:t>
      </w:r>
    </w:p>
    <w:p w:rsidR="00C95045" w:rsidRPr="00987B67" w:rsidRDefault="004D60CB" w:rsidP="00C95045">
      <w:pPr>
        <w:spacing w:before="120" w:after="120" w:line="360" w:lineRule="auto"/>
        <w:ind w:firstLine="540"/>
        <w:rPr>
          <w:sz w:val="27"/>
          <w:szCs w:val="27"/>
        </w:rPr>
      </w:pPr>
      <w:r w:rsidRPr="00987B67">
        <w:rPr>
          <w:sz w:val="27"/>
          <w:szCs w:val="27"/>
        </w:rPr>
        <w:t>-</w:t>
      </w:r>
      <w:r w:rsidR="006E6F4F" w:rsidRPr="00987B67">
        <w:rPr>
          <w:sz w:val="27"/>
          <w:szCs w:val="27"/>
        </w:rPr>
        <w:t xml:space="preserve"> 0</w:t>
      </w:r>
      <w:r w:rsidR="006507C4" w:rsidRPr="00987B67">
        <w:rPr>
          <w:sz w:val="27"/>
          <w:szCs w:val="27"/>
        </w:rPr>
        <w:t>1 thời khóa</w:t>
      </w:r>
      <w:r w:rsidR="00586BB5" w:rsidRPr="00987B67">
        <w:rPr>
          <w:sz w:val="27"/>
          <w:szCs w:val="27"/>
        </w:rPr>
        <w:t xml:space="preserve"> biểu của kỳ học có môn </w:t>
      </w:r>
      <w:r w:rsidR="00FC44CB" w:rsidRPr="00987B67">
        <w:rPr>
          <w:sz w:val="27"/>
          <w:szCs w:val="27"/>
        </w:rPr>
        <w:t>Tiếng Anh cần đổi</w:t>
      </w:r>
      <w:r w:rsidR="00922F68" w:rsidRPr="00987B67">
        <w:rPr>
          <w:sz w:val="27"/>
          <w:szCs w:val="27"/>
        </w:rPr>
        <w:t xml:space="preserve">: sinh viên </w:t>
      </w:r>
      <w:r w:rsidR="00FC44CB" w:rsidRPr="001570D2">
        <w:rPr>
          <w:b/>
          <w:sz w:val="27"/>
          <w:szCs w:val="27"/>
        </w:rPr>
        <w:t>tự in</w:t>
      </w:r>
      <w:r w:rsidR="00FC44CB" w:rsidRPr="00987B67">
        <w:rPr>
          <w:sz w:val="27"/>
          <w:szCs w:val="27"/>
        </w:rPr>
        <w:t xml:space="preserve"> thời khóa biểu của mình có xác nhận của phòng Kế hoạch – Tài chính, Giáo viên CN, mẫu tham khảo tại trang </w:t>
      </w:r>
      <w:r w:rsidR="00C95045" w:rsidRPr="00987B67">
        <w:rPr>
          <w:sz w:val="27"/>
          <w:szCs w:val="27"/>
        </w:rPr>
        <w:t>Facebook.com/Hệ - QLSV</w:t>
      </w:r>
    </w:p>
    <w:p w:rsidR="00922F68" w:rsidRPr="00987B67" w:rsidRDefault="00ED4818" w:rsidP="00C95045">
      <w:pPr>
        <w:spacing w:before="120" w:after="120" w:line="360" w:lineRule="auto"/>
        <w:ind w:firstLine="540"/>
        <w:rPr>
          <w:b/>
          <w:sz w:val="27"/>
          <w:szCs w:val="27"/>
        </w:rPr>
      </w:pPr>
      <w:r w:rsidRPr="00987B67">
        <w:rPr>
          <w:b/>
          <w:sz w:val="27"/>
          <w:szCs w:val="27"/>
        </w:rPr>
        <w:t>Đối tượng 2:</w:t>
      </w:r>
      <w:r w:rsidR="007A480B" w:rsidRPr="00987B67">
        <w:rPr>
          <w:b/>
          <w:sz w:val="27"/>
          <w:szCs w:val="27"/>
        </w:rPr>
        <w:t xml:space="preserve"> </w:t>
      </w:r>
      <w:r w:rsidR="00922F68" w:rsidRPr="00987B67">
        <w:rPr>
          <w:sz w:val="27"/>
          <w:szCs w:val="27"/>
        </w:rPr>
        <w:t xml:space="preserve">Sinh viên học lại 2 </w:t>
      </w:r>
      <w:r w:rsidR="00F76251" w:rsidRPr="00987B67">
        <w:rPr>
          <w:sz w:val="27"/>
          <w:szCs w:val="27"/>
        </w:rPr>
        <w:t>lần mà vẫn chưa qua môn TA1, TA3 hoặc TA2</w:t>
      </w:r>
    </w:p>
    <w:p w:rsidR="00DD1A03" w:rsidRPr="00987B67" w:rsidRDefault="00DD1A03" w:rsidP="004D60CB">
      <w:pPr>
        <w:spacing w:before="120" w:after="120" w:line="360" w:lineRule="auto"/>
        <w:ind w:left="450"/>
        <w:rPr>
          <w:i/>
          <w:sz w:val="27"/>
          <w:szCs w:val="27"/>
        </w:rPr>
      </w:pPr>
      <w:r w:rsidRPr="00987B67">
        <w:rPr>
          <w:b/>
          <w:i/>
          <w:sz w:val="27"/>
          <w:szCs w:val="27"/>
        </w:rPr>
        <w:t xml:space="preserve">  Lưu ý : </w:t>
      </w:r>
      <w:r w:rsidRPr="00987B67">
        <w:rPr>
          <w:i/>
          <w:sz w:val="27"/>
          <w:szCs w:val="27"/>
        </w:rPr>
        <w:t>Môn T</w:t>
      </w:r>
      <w:r w:rsidR="00F76251" w:rsidRPr="00987B67">
        <w:rPr>
          <w:i/>
          <w:sz w:val="27"/>
          <w:szCs w:val="27"/>
        </w:rPr>
        <w:t xml:space="preserve">iếng </w:t>
      </w:r>
      <w:r w:rsidRPr="00987B67">
        <w:rPr>
          <w:i/>
          <w:sz w:val="27"/>
          <w:szCs w:val="27"/>
        </w:rPr>
        <w:t>A</w:t>
      </w:r>
      <w:r w:rsidR="00F76251" w:rsidRPr="00987B67">
        <w:rPr>
          <w:i/>
          <w:sz w:val="27"/>
          <w:szCs w:val="27"/>
        </w:rPr>
        <w:t>nh sinh viên muốn</w:t>
      </w:r>
      <w:r w:rsidRPr="00987B67">
        <w:rPr>
          <w:i/>
          <w:sz w:val="27"/>
          <w:szCs w:val="27"/>
        </w:rPr>
        <w:t xml:space="preserve"> đổi điểm phải đăng ký ít nhất 2 lần trên hệ thống đăng ký học </w:t>
      </w:r>
    </w:p>
    <w:p w:rsidR="00922F68" w:rsidRPr="00987B67" w:rsidRDefault="00922F68" w:rsidP="004D60CB">
      <w:pPr>
        <w:spacing w:before="120" w:after="120" w:line="360" w:lineRule="auto"/>
        <w:ind w:firstLine="450"/>
        <w:rPr>
          <w:sz w:val="27"/>
          <w:szCs w:val="27"/>
        </w:rPr>
      </w:pPr>
      <w:r w:rsidRPr="00987B67">
        <w:rPr>
          <w:sz w:val="27"/>
          <w:szCs w:val="27"/>
        </w:rPr>
        <w:t>Hồ sơ đổi điểm cần có:</w:t>
      </w:r>
    </w:p>
    <w:p w:rsidR="00DD1A03" w:rsidRPr="00987B67" w:rsidRDefault="004D60CB" w:rsidP="005E7A37">
      <w:pPr>
        <w:spacing w:before="120" w:after="120" w:line="360" w:lineRule="auto"/>
        <w:ind w:firstLine="450"/>
        <w:rPr>
          <w:sz w:val="27"/>
          <w:szCs w:val="27"/>
        </w:rPr>
      </w:pPr>
      <w:r w:rsidRPr="00987B67">
        <w:rPr>
          <w:sz w:val="27"/>
          <w:szCs w:val="27"/>
        </w:rPr>
        <w:t xml:space="preserve">- </w:t>
      </w:r>
      <w:r w:rsidR="009874D9" w:rsidRPr="00987B67">
        <w:rPr>
          <w:sz w:val="27"/>
          <w:szCs w:val="27"/>
        </w:rPr>
        <w:t>0</w:t>
      </w:r>
      <w:r w:rsidR="00DD1A03" w:rsidRPr="00987B67">
        <w:rPr>
          <w:sz w:val="27"/>
          <w:szCs w:val="27"/>
        </w:rPr>
        <w:t xml:space="preserve">2 bản chứng chỉ Tiếng Anh (photo có công chứng) </w:t>
      </w:r>
      <w:r w:rsidR="00F76251" w:rsidRPr="00987B67">
        <w:rPr>
          <w:sz w:val="27"/>
          <w:szCs w:val="27"/>
        </w:rPr>
        <w:t xml:space="preserve">chứng </w:t>
      </w:r>
      <w:r w:rsidR="00FC44CB" w:rsidRPr="00987B67">
        <w:rPr>
          <w:sz w:val="27"/>
          <w:szCs w:val="27"/>
        </w:rPr>
        <w:t>chỉ phải còn thời hạn</w:t>
      </w:r>
      <w:r w:rsidR="00F76251" w:rsidRPr="00987B67">
        <w:rPr>
          <w:sz w:val="27"/>
          <w:szCs w:val="27"/>
        </w:rPr>
        <w:t xml:space="preserve"> ngày cấp chứng chỉ phải  trước ngày khi đăng ký môn Tiếng Anh cần đổi điểm.</w:t>
      </w:r>
    </w:p>
    <w:p w:rsidR="005E7A37" w:rsidRPr="00987B67" w:rsidRDefault="005E7A37" w:rsidP="005E7A37">
      <w:pPr>
        <w:spacing w:before="120" w:after="120" w:line="360" w:lineRule="auto"/>
        <w:ind w:firstLine="450"/>
        <w:rPr>
          <w:sz w:val="27"/>
          <w:szCs w:val="27"/>
        </w:rPr>
      </w:pPr>
      <w:r w:rsidRPr="00987B67">
        <w:rPr>
          <w:sz w:val="27"/>
          <w:szCs w:val="27"/>
        </w:rPr>
        <w:t xml:space="preserve">- 01 đơn </w:t>
      </w:r>
      <w:r w:rsidR="00987B67">
        <w:rPr>
          <w:sz w:val="27"/>
          <w:szCs w:val="27"/>
        </w:rPr>
        <w:t>(M</w:t>
      </w:r>
      <w:r w:rsidRPr="00987B67">
        <w:rPr>
          <w:sz w:val="27"/>
          <w:szCs w:val="27"/>
        </w:rPr>
        <w:t>ẫu số</w:t>
      </w:r>
      <w:r w:rsidR="00987B67">
        <w:rPr>
          <w:sz w:val="27"/>
          <w:szCs w:val="27"/>
        </w:rPr>
        <w:t xml:space="preserve"> 02</w:t>
      </w:r>
      <w:r w:rsidRPr="00987B67">
        <w:rPr>
          <w:sz w:val="27"/>
          <w:szCs w:val="27"/>
        </w:rPr>
        <w:t>): Sinh viên tự tải mẫu đơn tại trang Facebook.com/Hệ - QLSV</w:t>
      </w:r>
    </w:p>
    <w:p w:rsidR="00C95045" w:rsidRPr="00987B67" w:rsidRDefault="004D60CB" w:rsidP="00C95045">
      <w:pPr>
        <w:spacing w:before="120" w:after="120" w:line="360" w:lineRule="auto"/>
        <w:ind w:firstLine="450"/>
        <w:rPr>
          <w:sz w:val="27"/>
          <w:szCs w:val="27"/>
        </w:rPr>
      </w:pPr>
      <w:r w:rsidRPr="00987B67">
        <w:rPr>
          <w:sz w:val="27"/>
          <w:szCs w:val="27"/>
        </w:rPr>
        <w:t xml:space="preserve">- </w:t>
      </w:r>
      <w:r w:rsidR="007A480B" w:rsidRPr="00987B67">
        <w:rPr>
          <w:sz w:val="27"/>
          <w:szCs w:val="27"/>
        </w:rPr>
        <w:t xml:space="preserve">01 thời khóa biểu của kỳ học có môn Tiếng Anh cần đổi: sinh viên </w:t>
      </w:r>
      <w:r w:rsidR="007A480B" w:rsidRPr="001570D2">
        <w:rPr>
          <w:b/>
          <w:sz w:val="27"/>
          <w:szCs w:val="27"/>
        </w:rPr>
        <w:t>tự in</w:t>
      </w:r>
      <w:r w:rsidR="007A480B" w:rsidRPr="00987B67">
        <w:rPr>
          <w:sz w:val="27"/>
          <w:szCs w:val="27"/>
        </w:rPr>
        <w:t xml:space="preserve"> thời khóa biểu của mình có xác nhận của phòng Kế hoạch – Tài chính, Giáo viên CN, mẫu tham khảo tại trang </w:t>
      </w:r>
      <w:r w:rsidR="00C95045" w:rsidRPr="00987B67">
        <w:rPr>
          <w:sz w:val="27"/>
          <w:szCs w:val="27"/>
        </w:rPr>
        <w:t>Facebook.com/Hệ - QLSV</w:t>
      </w:r>
    </w:p>
    <w:p w:rsidR="00ED4818" w:rsidRPr="00987B67" w:rsidRDefault="00ED4818" w:rsidP="007A480B">
      <w:pPr>
        <w:spacing w:before="120" w:after="120" w:line="360" w:lineRule="auto"/>
        <w:ind w:firstLine="450"/>
        <w:rPr>
          <w:b/>
          <w:sz w:val="27"/>
          <w:szCs w:val="27"/>
        </w:rPr>
      </w:pPr>
      <w:r w:rsidRPr="00987B67">
        <w:rPr>
          <w:b/>
          <w:sz w:val="27"/>
          <w:szCs w:val="27"/>
        </w:rPr>
        <w:t>Đối tượng 3:</w:t>
      </w:r>
      <w:r w:rsidR="002964B7">
        <w:rPr>
          <w:b/>
          <w:sz w:val="27"/>
          <w:szCs w:val="27"/>
        </w:rPr>
        <w:t xml:space="preserve"> </w:t>
      </w:r>
      <w:r w:rsidR="00DD1A03" w:rsidRPr="00987B67">
        <w:rPr>
          <w:sz w:val="27"/>
          <w:szCs w:val="27"/>
        </w:rPr>
        <w:t xml:space="preserve">Sinh viên </w:t>
      </w:r>
      <w:r w:rsidR="00F76251" w:rsidRPr="00987B67">
        <w:rPr>
          <w:sz w:val="27"/>
          <w:szCs w:val="27"/>
        </w:rPr>
        <w:t>muố</w:t>
      </w:r>
      <w:r w:rsidR="005229A5" w:rsidRPr="00987B67">
        <w:rPr>
          <w:sz w:val="27"/>
          <w:szCs w:val="27"/>
        </w:rPr>
        <w:t>n cải thiện môn TA1, TA2, TA3 (</w:t>
      </w:r>
      <w:r w:rsidR="00F76251" w:rsidRPr="00987B67">
        <w:rPr>
          <w:sz w:val="27"/>
          <w:szCs w:val="27"/>
        </w:rPr>
        <w:t>Đ</w:t>
      </w:r>
      <w:r w:rsidR="00DD1A03" w:rsidRPr="00987B67">
        <w:rPr>
          <w:sz w:val="27"/>
          <w:szCs w:val="27"/>
        </w:rPr>
        <w:t xml:space="preserve">iều kiện </w:t>
      </w:r>
      <w:r w:rsidR="005229A5" w:rsidRPr="00987B67">
        <w:rPr>
          <w:sz w:val="27"/>
          <w:szCs w:val="27"/>
        </w:rPr>
        <w:t xml:space="preserve">điểm kết </w:t>
      </w:r>
      <w:r w:rsidR="00F76251" w:rsidRPr="00987B67">
        <w:rPr>
          <w:sz w:val="27"/>
          <w:szCs w:val="27"/>
        </w:rPr>
        <w:t>thúc học phần môn TA1, TA3 hoặc TA2</w:t>
      </w:r>
      <w:r w:rsidR="005229A5" w:rsidRPr="00987B67">
        <w:rPr>
          <w:sz w:val="27"/>
          <w:szCs w:val="27"/>
        </w:rPr>
        <w:t xml:space="preserve"> </w:t>
      </w:r>
      <w:r w:rsidR="007507E2" w:rsidRPr="00987B67">
        <w:rPr>
          <w:sz w:val="27"/>
          <w:szCs w:val="27"/>
        </w:rPr>
        <w:t>đạt đ</w:t>
      </w:r>
      <w:r w:rsidR="00F76251" w:rsidRPr="00987B67">
        <w:rPr>
          <w:sz w:val="27"/>
          <w:szCs w:val="27"/>
        </w:rPr>
        <w:t xml:space="preserve">iểm &lt;= </w:t>
      </w:r>
      <w:r w:rsidR="007A480B" w:rsidRPr="00987B67">
        <w:rPr>
          <w:sz w:val="27"/>
          <w:szCs w:val="27"/>
        </w:rPr>
        <w:t xml:space="preserve">điểm </w:t>
      </w:r>
      <w:r w:rsidR="00F76251" w:rsidRPr="00987B67">
        <w:rPr>
          <w:sz w:val="27"/>
          <w:szCs w:val="27"/>
        </w:rPr>
        <w:t>D</w:t>
      </w:r>
      <w:r w:rsidR="00DD1A03" w:rsidRPr="00987B67">
        <w:rPr>
          <w:sz w:val="27"/>
          <w:szCs w:val="27"/>
        </w:rPr>
        <w:t>)</w:t>
      </w:r>
    </w:p>
    <w:p w:rsidR="00DD1A03" w:rsidRPr="00987B67" w:rsidRDefault="00DD1A03" w:rsidP="004D60CB">
      <w:pPr>
        <w:spacing w:before="120" w:after="120" w:line="360" w:lineRule="auto"/>
        <w:ind w:left="450"/>
        <w:rPr>
          <w:i/>
          <w:sz w:val="27"/>
          <w:szCs w:val="27"/>
        </w:rPr>
      </w:pPr>
      <w:r w:rsidRPr="00987B67">
        <w:rPr>
          <w:b/>
          <w:i/>
          <w:sz w:val="27"/>
          <w:szCs w:val="27"/>
        </w:rPr>
        <w:t xml:space="preserve">Lưu ý : </w:t>
      </w:r>
      <w:r w:rsidRPr="00987B67">
        <w:rPr>
          <w:i/>
          <w:sz w:val="27"/>
          <w:szCs w:val="27"/>
        </w:rPr>
        <w:t>Môn T</w:t>
      </w:r>
      <w:r w:rsidR="00C6329D" w:rsidRPr="00987B67">
        <w:rPr>
          <w:i/>
          <w:sz w:val="27"/>
          <w:szCs w:val="27"/>
        </w:rPr>
        <w:t xml:space="preserve">iếng </w:t>
      </w:r>
      <w:r w:rsidRPr="00987B67">
        <w:rPr>
          <w:i/>
          <w:sz w:val="27"/>
          <w:szCs w:val="27"/>
        </w:rPr>
        <w:t>A</w:t>
      </w:r>
      <w:r w:rsidR="00C6329D" w:rsidRPr="00987B67">
        <w:rPr>
          <w:i/>
          <w:sz w:val="27"/>
          <w:szCs w:val="27"/>
        </w:rPr>
        <w:t>nh sinh viên muốn cải thiện điểm</w:t>
      </w:r>
      <w:r w:rsidRPr="00987B67">
        <w:rPr>
          <w:i/>
          <w:sz w:val="27"/>
          <w:szCs w:val="27"/>
        </w:rPr>
        <w:t xml:space="preserve"> phải đăng ký ít nhất 2 lần trên hệ thống đăng ký học </w:t>
      </w:r>
    </w:p>
    <w:p w:rsidR="00DD1A03" w:rsidRPr="00987B67" w:rsidRDefault="007B4ECD" w:rsidP="004D60CB">
      <w:pPr>
        <w:spacing w:before="120" w:after="120" w:line="360" w:lineRule="auto"/>
        <w:rPr>
          <w:sz w:val="27"/>
          <w:szCs w:val="27"/>
        </w:rPr>
      </w:pPr>
      <w:r w:rsidRPr="00987B67">
        <w:rPr>
          <w:sz w:val="27"/>
          <w:szCs w:val="27"/>
        </w:rPr>
        <w:t xml:space="preserve">      </w:t>
      </w:r>
      <w:r w:rsidR="00DD1A03" w:rsidRPr="00987B67">
        <w:rPr>
          <w:sz w:val="27"/>
          <w:szCs w:val="27"/>
        </w:rPr>
        <w:t>Hồ sơ đổi điểm cần có:</w:t>
      </w:r>
    </w:p>
    <w:p w:rsidR="00DD1A03" w:rsidRPr="00987B67" w:rsidRDefault="004D60CB" w:rsidP="004D60CB">
      <w:pPr>
        <w:spacing w:before="120" w:after="120" w:line="360" w:lineRule="auto"/>
        <w:ind w:left="450"/>
        <w:rPr>
          <w:sz w:val="27"/>
          <w:szCs w:val="27"/>
        </w:rPr>
      </w:pPr>
      <w:r w:rsidRPr="00987B67">
        <w:rPr>
          <w:sz w:val="27"/>
          <w:szCs w:val="27"/>
        </w:rPr>
        <w:t>-</w:t>
      </w:r>
      <w:r w:rsidR="009874D9" w:rsidRPr="00987B67">
        <w:rPr>
          <w:sz w:val="27"/>
          <w:szCs w:val="27"/>
        </w:rPr>
        <w:t xml:space="preserve"> 0</w:t>
      </w:r>
      <w:r w:rsidR="00DD1A03" w:rsidRPr="00987B67">
        <w:rPr>
          <w:sz w:val="27"/>
          <w:szCs w:val="27"/>
        </w:rPr>
        <w:t xml:space="preserve">2 bản chứng chỉ Tiếng Anh (photo có công chứng) </w:t>
      </w:r>
      <w:r w:rsidR="00C6329D" w:rsidRPr="00987B67">
        <w:rPr>
          <w:sz w:val="27"/>
          <w:szCs w:val="27"/>
        </w:rPr>
        <w:t>chứng chỉ phải còn thời hạn ngày cấp chứng chỉ phải  trước ngày khi đăng ký môn Tiếng Anh cần cải thiện.</w:t>
      </w:r>
    </w:p>
    <w:p w:rsidR="007A480B" w:rsidRPr="00987B67" w:rsidRDefault="007A480B" w:rsidP="005E7A37">
      <w:pPr>
        <w:spacing w:before="120" w:after="120" w:line="360" w:lineRule="auto"/>
        <w:ind w:firstLine="450"/>
        <w:rPr>
          <w:sz w:val="27"/>
          <w:szCs w:val="27"/>
        </w:rPr>
      </w:pPr>
      <w:r w:rsidRPr="00987B67">
        <w:rPr>
          <w:sz w:val="27"/>
          <w:szCs w:val="27"/>
        </w:rPr>
        <w:t>- 01 đơn</w:t>
      </w:r>
      <w:r w:rsidR="00987B67">
        <w:rPr>
          <w:sz w:val="27"/>
          <w:szCs w:val="27"/>
        </w:rPr>
        <w:t xml:space="preserve"> (M</w:t>
      </w:r>
      <w:r w:rsidRPr="00987B67">
        <w:rPr>
          <w:sz w:val="27"/>
          <w:szCs w:val="27"/>
        </w:rPr>
        <w:t xml:space="preserve">ẫu số 02): </w:t>
      </w:r>
      <w:r w:rsidR="005E7A37" w:rsidRPr="00987B67">
        <w:rPr>
          <w:sz w:val="27"/>
          <w:szCs w:val="27"/>
        </w:rPr>
        <w:t>Sinh viên tự tải mẫu đơn tại trang Facebook.com/Hệ - QLSV</w:t>
      </w:r>
    </w:p>
    <w:p w:rsidR="005E7A37" w:rsidRPr="00987B67" w:rsidRDefault="007A480B" w:rsidP="005E7A37">
      <w:pPr>
        <w:spacing w:before="120" w:after="120" w:line="360" w:lineRule="auto"/>
        <w:ind w:firstLine="450"/>
        <w:rPr>
          <w:sz w:val="27"/>
          <w:szCs w:val="27"/>
        </w:rPr>
      </w:pPr>
      <w:r w:rsidRPr="00987B67">
        <w:rPr>
          <w:sz w:val="27"/>
          <w:szCs w:val="27"/>
        </w:rPr>
        <w:t xml:space="preserve">- 01 thời khóa biểu của kỳ học có môn Tiếng Anh cần cải thiện: sinh viên </w:t>
      </w:r>
      <w:r w:rsidRPr="001570D2">
        <w:rPr>
          <w:b/>
          <w:sz w:val="27"/>
          <w:szCs w:val="27"/>
        </w:rPr>
        <w:t>tự in</w:t>
      </w:r>
      <w:r w:rsidRPr="00987B67">
        <w:rPr>
          <w:sz w:val="27"/>
          <w:szCs w:val="27"/>
        </w:rPr>
        <w:t xml:space="preserve"> thời khóa biểu của mình có xác nhận của phòng Kế hoạch – Tài chính, Giáo viên CN, mẫu tham khảo tại trang </w:t>
      </w:r>
      <w:r w:rsidR="005E7A37" w:rsidRPr="00987B67">
        <w:rPr>
          <w:sz w:val="27"/>
          <w:szCs w:val="27"/>
        </w:rPr>
        <w:t xml:space="preserve">Facebook.com/Hệ </w:t>
      </w:r>
      <w:r w:rsidR="00987B67">
        <w:rPr>
          <w:sz w:val="27"/>
          <w:szCs w:val="27"/>
        </w:rPr>
        <w:t>–</w:t>
      </w:r>
      <w:r w:rsidR="005E7A37" w:rsidRPr="00987B67">
        <w:rPr>
          <w:sz w:val="27"/>
          <w:szCs w:val="27"/>
        </w:rPr>
        <w:t xml:space="preserve"> QLSV</w:t>
      </w:r>
      <w:r w:rsidR="00987B67">
        <w:rPr>
          <w:sz w:val="27"/>
          <w:szCs w:val="27"/>
        </w:rPr>
        <w:t>.</w:t>
      </w:r>
    </w:p>
    <w:p w:rsidR="00C6329D" w:rsidRPr="00987B67" w:rsidRDefault="00C6329D" w:rsidP="005229A5">
      <w:pPr>
        <w:spacing w:before="120" w:after="120" w:line="360" w:lineRule="auto"/>
        <w:ind w:firstLine="450"/>
        <w:rPr>
          <w:sz w:val="27"/>
          <w:szCs w:val="27"/>
        </w:rPr>
      </w:pPr>
      <w:r w:rsidRPr="00987B67">
        <w:rPr>
          <w:sz w:val="27"/>
          <w:szCs w:val="27"/>
        </w:rPr>
        <w:t>.</w:t>
      </w:r>
    </w:p>
    <w:p w:rsidR="00ED4818" w:rsidRPr="004D60CB" w:rsidRDefault="00ED4818" w:rsidP="004D60CB">
      <w:pPr>
        <w:spacing w:before="120" w:after="120" w:line="360" w:lineRule="auto"/>
        <w:rPr>
          <w:b/>
          <w:sz w:val="26"/>
          <w:szCs w:val="26"/>
        </w:rPr>
      </w:pPr>
    </w:p>
    <w:sectPr w:rsidR="00ED4818" w:rsidRPr="004D60CB" w:rsidSect="004D60CB">
      <w:pgSz w:w="12240" w:h="15840"/>
      <w:pgMar w:top="810" w:right="1170" w:bottom="72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A4890"/>
    <w:multiLevelType w:val="hybridMultilevel"/>
    <w:tmpl w:val="DD4C62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17163"/>
    <w:multiLevelType w:val="hybridMultilevel"/>
    <w:tmpl w:val="27CC2F90"/>
    <w:lvl w:ilvl="0" w:tplc="F9F49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5F4767"/>
    <w:multiLevelType w:val="hybridMultilevel"/>
    <w:tmpl w:val="D178A43C"/>
    <w:lvl w:ilvl="0" w:tplc="264208DA">
      <w:start w:val="1"/>
      <w:numFmt w:val="upperLetter"/>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6A1C61"/>
    <w:multiLevelType w:val="hybridMultilevel"/>
    <w:tmpl w:val="30F6D986"/>
    <w:lvl w:ilvl="0" w:tplc="67FEF66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6D0272A"/>
    <w:multiLevelType w:val="hybridMultilevel"/>
    <w:tmpl w:val="F19A6976"/>
    <w:lvl w:ilvl="0" w:tplc="9C1C59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4B40E92"/>
    <w:multiLevelType w:val="hybridMultilevel"/>
    <w:tmpl w:val="06A68692"/>
    <w:lvl w:ilvl="0" w:tplc="43103C9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E9A3777"/>
    <w:multiLevelType w:val="hybridMultilevel"/>
    <w:tmpl w:val="69041D5A"/>
    <w:lvl w:ilvl="0" w:tplc="7F88FF80">
      <w:start w:val="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 w:numId="2">
    <w:abstractNumId w:val="2"/>
  </w:num>
  <w:num w:numId="3">
    <w:abstractNumId w:val="1"/>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2"/>
  </w:compat>
  <w:rsids>
    <w:rsidRoot w:val="00ED4818"/>
    <w:rsid w:val="00034B78"/>
    <w:rsid w:val="00084C4B"/>
    <w:rsid w:val="0010725B"/>
    <w:rsid w:val="001570D2"/>
    <w:rsid w:val="00213EF2"/>
    <w:rsid w:val="00223622"/>
    <w:rsid w:val="002506F4"/>
    <w:rsid w:val="002964B7"/>
    <w:rsid w:val="003142E5"/>
    <w:rsid w:val="0038474A"/>
    <w:rsid w:val="004D60CB"/>
    <w:rsid w:val="0050320B"/>
    <w:rsid w:val="005229A5"/>
    <w:rsid w:val="00586BB5"/>
    <w:rsid w:val="005E7A37"/>
    <w:rsid w:val="00635737"/>
    <w:rsid w:val="00644E33"/>
    <w:rsid w:val="006507C4"/>
    <w:rsid w:val="00657BE3"/>
    <w:rsid w:val="006E6F4F"/>
    <w:rsid w:val="007507E2"/>
    <w:rsid w:val="00755DFE"/>
    <w:rsid w:val="007A480B"/>
    <w:rsid w:val="007B4ECD"/>
    <w:rsid w:val="00922F68"/>
    <w:rsid w:val="00984167"/>
    <w:rsid w:val="009874D9"/>
    <w:rsid w:val="00987B67"/>
    <w:rsid w:val="00A04AE8"/>
    <w:rsid w:val="00A22B6B"/>
    <w:rsid w:val="00AB269A"/>
    <w:rsid w:val="00BA24D6"/>
    <w:rsid w:val="00C6329D"/>
    <w:rsid w:val="00C95045"/>
    <w:rsid w:val="00D74A10"/>
    <w:rsid w:val="00DD1A03"/>
    <w:rsid w:val="00E9199B"/>
    <w:rsid w:val="00ED4818"/>
    <w:rsid w:val="00F76251"/>
    <w:rsid w:val="00FB284D"/>
    <w:rsid w:val="00FB79D7"/>
    <w:rsid w:val="00FC44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3" type="connector" idref="#_x0000_s1028"/>
        <o:r id="V:Rule4" type="connector" idref="#_x0000_s1029"/>
      </o:rules>
    </o:shapelayout>
  </w:shapeDefaults>
  <w:decimalSymbol w:val="."/>
  <w:listSeparator w:val=","/>
  <w15:docId w15:val="{67A63BDD-38A2-46ED-A8B8-372452A6D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81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818"/>
    <w:pPr>
      <w:ind w:left="720"/>
      <w:contextualSpacing/>
    </w:pPr>
  </w:style>
  <w:style w:type="character" w:styleId="Hyperlink">
    <w:name w:val="Hyperlink"/>
    <w:basedOn w:val="DefaultParagraphFont"/>
    <w:uiPriority w:val="99"/>
    <w:semiHidden/>
    <w:unhideWhenUsed/>
    <w:rsid w:val="00A22B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24667B-E820-41D4-B28F-73DE781B6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2</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HVKTMM</dc:creator>
  <cp:lastModifiedBy>KT</cp:lastModifiedBy>
  <cp:revision>17</cp:revision>
  <cp:lastPrinted>2020-05-28T08:57:00Z</cp:lastPrinted>
  <dcterms:created xsi:type="dcterms:W3CDTF">2020-05-25T07:38:00Z</dcterms:created>
  <dcterms:modified xsi:type="dcterms:W3CDTF">2020-06-24T04:07:00Z</dcterms:modified>
</cp:coreProperties>
</file>