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303399C" w14:textId="77777777" w:rsidR="00FB08CD" w:rsidRDefault="00FB08CD" w:rsidP="006E78BD">
      <w:pPr>
        <w:pStyle w:val="ListParagraph"/>
        <w:spacing w:line="360" w:lineRule="auto"/>
        <w:ind w:left="1440"/>
      </w:pPr>
    </w:p>
    <w:p w14:paraId="5130F07C" w14:textId="3873C3B0" w:rsidR="00E12245" w:rsidRDefault="00E12245" w:rsidP="006E78BD">
      <w:pPr>
        <w:spacing w:line="360" w:lineRule="auto"/>
      </w:pPr>
    </w:p>
    <w:p w14:paraId="4C271AE4" w14:textId="133F8282" w:rsidR="00E12245" w:rsidRDefault="00E12245" w:rsidP="006E78BD">
      <w:pPr>
        <w:spacing w:line="360" w:lineRule="auto"/>
      </w:pPr>
    </w:p>
    <w:p w14:paraId="067E7B5D" w14:textId="3ABA8D5A" w:rsidR="00E12245" w:rsidRDefault="00A3451A" w:rsidP="00A3451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1CD8C9D" wp14:editId="21E670A0">
            <wp:extent cx="2641600" cy="2641600"/>
            <wp:effectExtent l="0" t="0" r="6350" b="6350"/>
            <wp:docPr id="12677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4679" name="Picture 1267746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A4FB" w14:textId="2A07E99B" w:rsidR="00E12245" w:rsidRDefault="00E12245" w:rsidP="006E78BD">
      <w:pPr>
        <w:spacing w:line="360" w:lineRule="auto"/>
      </w:pPr>
    </w:p>
    <w:p w14:paraId="0C99B089" w14:textId="055D336B" w:rsidR="00E12245" w:rsidRDefault="00E12245" w:rsidP="006E78BD">
      <w:pPr>
        <w:spacing w:line="360" w:lineRule="auto"/>
      </w:pPr>
    </w:p>
    <w:p w14:paraId="0FF06849" w14:textId="6081DC52" w:rsidR="00E12245" w:rsidRDefault="00E12245" w:rsidP="006E78BD">
      <w:pPr>
        <w:spacing w:line="360" w:lineRule="auto"/>
      </w:pPr>
    </w:p>
    <w:p w14:paraId="02494B9B" w14:textId="7782E783" w:rsidR="00E12245" w:rsidRDefault="00E12245" w:rsidP="006E78BD">
      <w:pPr>
        <w:spacing w:line="360" w:lineRule="auto"/>
      </w:pPr>
    </w:p>
    <w:p w14:paraId="2B391329" w14:textId="47A0D387" w:rsidR="00E12245" w:rsidRDefault="00E12245" w:rsidP="006E78BD">
      <w:pPr>
        <w:spacing w:line="360" w:lineRule="auto"/>
      </w:pPr>
    </w:p>
    <w:p w14:paraId="7FDFAE64" w14:textId="4332360D" w:rsidR="00E12245" w:rsidRDefault="00E12245" w:rsidP="006E78BD">
      <w:pPr>
        <w:spacing w:line="360" w:lineRule="auto"/>
      </w:pPr>
    </w:p>
    <w:p w14:paraId="305374F6" w14:textId="1582CFD6" w:rsidR="00C513D9" w:rsidRPr="000D0B2E" w:rsidRDefault="0032654F" w:rsidP="00D66263">
      <w:pPr>
        <w:pStyle w:val="IntenseQuote"/>
        <w:spacing w:line="360" w:lineRule="auto"/>
        <w:rPr>
          <w:color w:val="0070C0"/>
        </w:rPr>
      </w:pPr>
      <w:r>
        <w:rPr>
          <w:color w:val="0070C0"/>
        </w:rPr>
        <w:t>Python Core</w:t>
      </w:r>
    </w:p>
    <w:p w14:paraId="0CBACCC0" w14:textId="77777777" w:rsidR="00C513D9" w:rsidRPr="000D0B2E" w:rsidRDefault="00C513D9" w:rsidP="00D66263">
      <w:pPr>
        <w:pStyle w:val="IntenseQuote"/>
        <w:spacing w:line="360" w:lineRule="auto"/>
        <w:rPr>
          <w:color w:val="0070C0"/>
          <w:sz w:val="26"/>
          <w:szCs w:val="22"/>
        </w:rPr>
      </w:pPr>
      <w:r w:rsidRPr="000D0B2E">
        <w:rPr>
          <w:color w:val="0070C0"/>
          <w:sz w:val="44"/>
        </w:rPr>
        <w:t>Training Assignments</w:t>
      </w:r>
    </w:p>
    <w:p w14:paraId="754D8AE2" w14:textId="77777777" w:rsidR="00C513D9" w:rsidRDefault="00C513D9" w:rsidP="006E78BD">
      <w:pPr>
        <w:spacing w:line="360" w:lineRule="auto"/>
        <w:rPr>
          <w:sz w:val="22"/>
          <w:lang w:val="vi-VN"/>
        </w:rPr>
      </w:pPr>
    </w:p>
    <w:p w14:paraId="3AD5F597" w14:textId="77777777" w:rsidR="00C513D9" w:rsidRDefault="00C513D9" w:rsidP="006E78BD">
      <w:pPr>
        <w:spacing w:line="360" w:lineRule="auto"/>
      </w:pPr>
    </w:p>
    <w:p w14:paraId="3D3B7480" w14:textId="77777777" w:rsidR="00C513D9" w:rsidRDefault="00C513D9" w:rsidP="006E78BD">
      <w:pPr>
        <w:spacing w:line="360" w:lineRule="auto"/>
      </w:pPr>
    </w:p>
    <w:tbl>
      <w:tblPr>
        <w:tblW w:w="0" w:type="auto"/>
        <w:jc w:val="center"/>
        <w:shd w:val="clear" w:color="auto" w:fill="4F81BD" w:themeFill="accent1"/>
        <w:tblLayout w:type="fixed"/>
        <w:tblLook w:val="04A0" w:firstRow="1" w:lastRow="0" w:firstColumn="1" w:lastColumn="0" w:noHBand="0" w:noVBand="1"/>
      </w:tblPr>
      <w:tblGrid>
        <w:gridCol w:w="1864"/>
        <w:gridCol w:w="4579"/>
      </w:tblGrid>
      <w:tr w:rsidR="00C513D9" w14:paraId="1011A29D" w14:textId="77777777" w:rsidTr="00C513D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hideMark/>
          </w:tcPr>
          <w:p w14:paraId="2CF139C1" w14:textId="77777777" w:rsidR="00C513D9" w:rsidRPr="00C513D9" w:rsidRDefault="00C513D9" w:rsidP="006E78BD">
            <w:pPr>
              <w:pStyle w:val="HeadingLv1"/>
              <w:spacing w:line="360" w:lineRule="auto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4F81BD" w:themeFill="accent1"/>
          </w:tcPr>
          <w:p w14:paraId="3D416021" w14:textId="77777777" w:rsidR="00C513D9" w:rsidRPr="00C513D9" w:rsidRDefault="00C513D9" w:rsidP="006E78BD">
            <w:pPr>
              <w:pStyle w:val="HeadingLv2"/>
              <w:spacing w:line="360" w:lineRule="auto"/>
              <w:rPr>
                <w:color w:val="FFFFFF" w:themeColor="background1"/>
                <w:lang w:val="vi-VN" w:eastAsia="vi-VN"/>
              </w:rPr>
            </w:pPr>
          </w:p>
        </w:tc>
      </w:tr>
      <w:tr w:rsidR="00C513D9" w14:paraId="6ED4ADCC" w14:textId="77777777" w:rsidTr="00C513D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hideMark/>
          </w:tcPr>
          <w:p w14:paraId="0F982599" w14:textId="77777777" w:rsidR="00C513D9" w:rsidRPr="00C513D9" w:rsidRDefault="00C513D9" w:rsidP="006E78BD">
            <w:pPr>
              <w:pStyle w:val="HeadingLv1"/>
              <w:spacing w:line="360" w:lineRule="auto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4F81BD" w:themeFill="accent1"/>
            <w:hideMark/>
          </w:tcPr>
          <w:p w14:paraId="5AE719C6" w14:textId="77777777" w:rsidR="00C513D9" w:rsidRPr="00C513D9" w:rsidRDefault="00C513D9" w:rsidP="006E78BD">
            <w:pPr>
              <w:pStyle w:val="HeadingLv2"/>
              <w:spacing w:line="360" w:lineRule="auto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x/y</w:t>
            </w:r>
          </w:p>
        </w:tc>
      </w:tr>
      <w:tr w:rsidR="00C513D9" w14:paraId="2B54BD07" w14:textId="77777777" w:rsidTr="00C513D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4F81BD" w:themeFill="accent1"/>
            <w:hideMark/>
          </w:tcPr>
          <w:p w14:paraId="701C6863" w14:textId="77777777" w:rsidR="00C513D9" w:rsidRPr="00C513D9" w:rsidRDefault="00C513D9" w:rsidP="006E78BD">
            <w:pPr>
              <w:pStyle w:val="HeadingLv1"/>
              <w:spacing w:line="360" w:lineRule="auto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4F81BD" w:themeFill="accent1"/>
            <w:hideMark/>
          </w:tcPr>
          <w:p w14:paraId="0CDD92C8" w14:textId="66FB5863" w:rsidR="00C513D9" w:rsidRPr="00FA1DF2" w:rsidRDefault="00FA1DF2" w:rsidP="006E78BD">
            <w:pPr>
              <w:pStyle w:val="HeadingLv2"/>
              <w:spacing w:line="360" w:lineRule="auto"/>
              <w:rPr>
                <w:color w:val="FFFFFF" w:themeColor="background1"/>
                <w:lang w:eastAsia="vi-VN"/>
              </w:rPr>
            </w:pPr>
            <w:r>
              <w:rPr>
                <w:color w:val="FFFFFF" w:themeColor="background1"/>
                <w:lang w:eastAsia="vi-VN"/>
              </w:rPr>
              <w:t>26</w:t>
            </w:r>
            <w:r w:rsidR="00C513D9" w:rsidRPr="00C513D9">
              <w:rPr>
                <w:color w:val="FFFFFF" w:themeColor="background1"/>
                <w:lang w:val="vi-VN" w:eastAsia="vi-VN"/>
              </w:rPr>
              <w:t>/</w:t>
            </w:r>
            <w:r>
              <w:rPr>
                <w:color w:val="FFFFFF" w:themeColor="background1"/>
                <w:lang w:eastAsia="vi-VN"/>
              </w:rPr>
              <w:t>Jun</w:t>
            </w:r>
            <w:r w:rsidR="00C513D9" w:rsidRPr="00C513D9">
              <w:rPr>
                <w:color w:val="FFFFFF" w:themeColor="background1"/>
                <w:lang w:val="vi-VN" w:eastAsia="vi-VN"/>
              </w:rPr>
              <w:t>/20</w:t>
            </w:r>
            <w:r>
              <w:rPr>
                <w:color w:val="FFFFFF" w:themeColor="background1"/>
                <w:lang w:eastAsia="vi-VN"/>
              </w:rPr>
              <w:t>23</w:t>
            </w:r>
          </w:p>
        </w:tc>
      </w:tr>
    </w:tbl>
    <w:p w14:paraId="0147F567" w14:textId="3B5AAABF" w:rsidR="00DC07B0" w:rsidRDefault="002F53F2" w:rsidP="00B434A0">
      <w:pPr>
        <w:spacing w:line="360" w:lineRule="auto"/>
        <w:rPr>
          <w:b/>
          <w:bCs/>
          <w:color w:val="4F81BD" w:themeColor="accent1"/>
          <w:sz w:val="32"/>
          <w:szCs w:val="32"/>
        </w:rPr>
      </w:pPr>
      <w:r w:rsidRPr="002F53F2">
        <w:rPr>
          <w:b/>
          <w:bCs/>
          <w:color w:val="4F81BD" w:themeColor="accent1"/>
          <w:sz w:val="32"/>
          <w:szCs w:val="32"/>
        </w:rPr>
        <w:lastRenderedPageBreak/>
        <w:t xml:space="preserve">Assignment Day </w:t>
      </w:r>
      <w:r w:rsidR="00EC75D6">
        <w:rPr>
          <w:b/>
          <w:bCs/>
          <w:color w:val="4F81BD" w:themeColor="accent1"/>
          <w:sz w:val="32"/>
          <w:szCs w:val="32"/>
        </w:rPr>
        <w:t>08</w:t>
      </w:r>
    </w:p>
    <w:p w14:paraId="24BD86AA" w14:textId="77777777" w:rsidR="00EC75D6" w:rsidRPr="00EC75D6" w:rsidRDefault="00EC75D6" w:rsidP="00EC75D6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b/>
          <w:bCs/>
          <w:color w:val="000000"/>
        </w:rPr>
      </w:pPr>
      <w:r w:rsidRPr="00EC75D6">
        <w:rPr>
          <w:b/>
          <w:bCs/>
          <w:color w:val="000000"/>
        </w:rPr>
        <w:t>Write a UT script for the code below:</w:t>
      </w:r>
    </w:p>
    <w:p w14:paraId="15E3E3B4" w14:textId="77777777" w:rsidR="00EC75D6" w:rsidRPr="00EC75D6" w:rsidRDefault="00EC75D6" w:rsidP="00EC75D6">
      <w:pPr>
        <w:pStyle w:val="NormalWeb"/>
        <w:spacing w:before="0" w:beforeAutospacing="0" w:after="0" w:afterAutospacing="0" w:line="360" w:lineRule="auto"/>
        <w:ind w:firstLine="425"/>
        <w:jc w:val="both"/>
      </w:pPr>
      <w:r w:rsidRPr="00EC75D6">
        <w:rPr>
          <w:color w:val="000000"/>
        </w:rPr>
        <w:t>def sum(</w:t>
      </w:r>
      <w:proofErr w:type="spellStart"/>
      <w:r w:rsidRPr="00EC75D6">
        <w:rPr>
          <w:color w:val="000000"/>
        </w:rPr>
        <w:t>arg</w:t>
      </w:r>
      <w:proofErr w:type="spellEnd"/>
      <w:r w:rsidRPr="00EC75D6">
        <w:rPr>
          <w:color w:val="000000"/>
        </w:rPr>
        <w:t>):</w:t>
      </w:r>
    </w:p>
    <w:p w14:paraId="62A32FDA" w14:textId="77777777" w:rsidR="00EC75D6" w:rsidRPr="00EC75D6" w:rsidRDefault="00EC75D6" w:rsidP="00EC75D6">
      <w:pPr>
        <w:pStyle w:val="NormalWeb"/>
        <w:spacing w:before="0" w:beforeAutospacing="0" w:after="0" w:afterAutospacing="0" w:line="360" w:lineRule="auto"/>
        <w:ind w:left="720" w:firstLine="425"/>
        <w:jc w:val="both"/>
      </w:pPr>
      <w:r w:rsidRPr="00EC75D6">
        <w:rPr>
          <w:color w:val="000000"/>
        </w:rPr>
        <w:t>total = 0</w:t>
      </w:r>
    </w:p>
    <w:p w14:paraId="296FB8A1" w14:textId="77777777" w:rsidR="00EC75D6" w:rsidRPr="00EC75D6" w:rsidRDefault="00EC75D6" w:rsidP="00EC75D6">
      <w:pPr>
        <w:pStyle w:val="NormalWeb"/>
        <w:spacing w:before="0" w:beforeAutospacing="0" w:after="0" w:afterAutospacing="0" w:line="360" w:lineRule="auto"/>
        <w:ind w:left="720" w:firstLine="425"/>
        <w:jc w:val="both"/>
      </w:pPr>
      <w:r w:rsidRPr="00EC75D6">
        <w:rPr>
          <w:color w:val="000000"/>
        </w:rPr>
        <w:t xml:space="preserve">for </w:t>
      </w:r>
      <w:proofErr w:type="spellStart"/>
      <w:r w:rsidRPr="00EC75D6">
        <w:rPr>
          <w:color w:val="000000"/>
        </w:rPr>
        <w:t>val</w:t>
      </w:r>
      <w:proofErr w:type="spellEnd"/>
      <w:r w:rsidRPr="00EC75D6">
        <w:rPr>
          <w:color w:val="000000"/>
        </w:rPr>
        <w:t xml:space="preserve"> in </w:t>
      </w:r>
      <w:proofErr w:type="spellStart"/>
      <w:r w:rsidRPr="00EC75D6">
        <w:rPr>
          <w:color w:val="000000"/>
        </w:rPr>
        <w:t>arg</w:t>
      </w:r>
      <w:proofErr w:type="spellEnd"/>
      <w:r w:rsidRPr="00EC75D6">
        <w:rPr>
          <w:color w:val="000000"/>
        </w:rPr>
        <w:t>:</w:t>
      </w:r>
    </w:p>
    <w:p w14:paraId="3E0ACAAF" w14:textId="77777777" w:rsidR="00EC75D6" w:rsidRPr="00EC75D6" w:rsidRDefault="00EC75D6" w:rsidP="00EC75D6">
      <w:pPr>
        <w:pStyle w:val="NormalWeb"/>
        <w:spacing w:before="0" w:beforeAutospacing="0" w:after="0" w:afterAutospacing="0" w:line="360" w:lineRule="auto"/>
        <w:ind w:left="1440" w:firstLine="425"/>
        <w:jc w:val="both"/>
      </w:pPr>
      <w:r w:rsidRPr="00EC75D6">
        <w:rPr>
          <w:color w:val="000000"/>
        </w:rPr>
        <w:t>total += value</w:t>
      </w:r>
    </w:p>
    <w:p w14:paraId="2A3983FB" w14:textId="55D88C20" w:rsidR="00EC75D6" w:rsidRDefault="00EC75D6" w:rsidP="00EC75D6">
      <w:pPr>
        <w:pStyle w:val="NormalWeb"/>
        <w:spacing w:before="0" w:beforeAutospacing="0" w:after="0" w:afterAutospacing="0" w:line="360" w:lineRule="auto"/>
        <w:ind w:left="720" w:firstLine="425"/>
        <w:jc w:val="both"/>
        <w:rPr>
          <w:color w:val="000000"/>
        </w:rPr>
      </w:pPr>
      <w:r w:rsidRPr="00EC75D6">
        <w:rPr>
          <w:color w:val="000000"/>
        </w:rPr>
        <w:t>return total</w:t>
      </w:r>
    </w:p>
    <w:p w14:paraId="6F848D00" w14:textId="77777777" w:rsidR="00EC75D6" w:rsidRPr="00EC75D6" w:rsidRDefault="00EC75D6" w:rsidP="00EC75D6">
      <w:pPr>
        <w:pStyle w:val="NormalWeb"/>
        <w:spacing w:before="0" w:beforeAutospacing="0" w:after="0" w:afterAutospacing="0" w:line="360" w:lineRule="auto"/>
        <w:ind w:left="720" w:firstLine="425"/>
        <w:jc w:val="both"/>
      </w:pPr>
    </w:p>
    <w:p w14:paraId="7B89028E" w14:textId="77777777" w:rsidR="00EC75D6" w:rsidRPr="00EC75D6" w:rsidRDefault="00EC75D6" w:rsidP="00EC75D6">
      <w:pPr>
        <w:pStyle w:val="NormalWeb"/>
        <w:numPr>
          <w:ilvl w:val="0"/>
          <w:numId w:val="11"/>
        </w:numPr>
        <w:tabs>
          <w:tab w:val="left" w:pos="360"/>
        </w:tabs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</w:rPr>
      </w:pPr>
      <w:r w:rsidRPr="00EC75D6">
        <w:rPr>
          <w:b/>
          <w:bCs/>
          <w:color w:val="000000"/>
        </w:rPr>
        <w:t>Write a UT script for the code below:</w:t>
      </w:r>
    </w:p>
    <w:p w14:paraId="523401A3" w14:textId="77777777" w:rsidR="00EC75D6" w:rsidRPr="00EC75D6" w:rsidRDefault="00EC75D6" w:rsidP="00EC75D6">
      <w:pPr>
        <w:pStyle w:val="NormalWeb"/>
        <w:spacing w:before="0" w:beforeAutospacing="0" w:after="0" w:afterAutospacing="0" w:line="360" w:lineRule="auto"/>
        <w:ind w:firstLine="425"/>
        <w:jc w:val="both"/>
      </w:pPr>
      <w:r w:rsidRPr="00EC75D6">
        <w:rPr>
          <w:color w:val="000000"/>
        </w:rPr>
        <w:t xml:space="preserve">def </w:t>
      </w:r>
      <w:proofErr w:type="spellStart"/>
      <w:r w:rsidRPr="00EC75D6">
        <w:rPr>
          <w:color w:val="000000"/>
        </w:rPr>
        <w:t>upper_case</w:t>
      </w:r>
      <w:proofErr w:type="spellEnd"/>
      <w:r w:rsidRPr="00EC75D6">
        <w:rPr>
          <w:color w:val="000000"/>
        </w:rPr>
        <w:t>(str):</w:t>
      </w:r>
    </w:p>
    <w:p w14:paraId="302FB464" w14:textId="77777777" w:rsidR="00EC75D6" w:rsidRPr="00EC75D6" w:rsidRDefault="00EC75D6" w:rsidP="00EC75D6">
      <w:pPr>
        <w:pStyle w:val="NormalWeb"/>
        <w:spacing w:before="0" w:beforeAutospacing="0" w:after="0" w:afterAutospacing="0" w:line="360" w:lineRule="auto"/>
        <w:ind w:left="720" w:firstLine="425"/>
        <w:jc w:val="both"/>
      </w:pPr>
      <w:r w:rsidRPr="00EC75D6">
        <w:rPr>
          <w:color w:val="000000"/>
        </w:rPr>
        <w:t xml:space="preserve">return </w:t>
      </w:r>
      <w:proofErr w:type="spellStart"/>
      <w:proofErr w:type="gramStart"/>
      <w:r w:rsidRPr="00EC75D6">
        <w:rPr>
          <w:color w:val="000000"/>
        </w:rPr>
        <w:t>str.upper</w:t>
      </w:r>
      <w:proofErr w:type="spellEnd"/>
      <w:proofErr w:type="gramEnd"/>
      <w:r w:rsidRPr="00EC75D6">
        <w:rPr>
          <w:color w:val="000000"/>
        </w:rPr>
        <w:t>()</w:t>
      </w:r>
    </w:p>
    <w:p w14:paraId="31282291" w14:textId="77777777" w:rsidR="00EC75D6" w:rsidRPr="00EC75D6" w:rsidRDefault="00EC75D6" w:rsidP="00EC75D6">
      <w:pPr>
        <w:spacing w:after="240" w:line="360" w:lineRule="auto"/>
      </w:pPr>
    </w:p>
    <w:p w14:paraId="6BC2DE07" w14:textId="77777777" w:rsidR="00EC75D6" w:rsidRPr="00EC75D6" w:rsidRDefault="00EC75D6" w:rsidP="00EC75D6">
      <w:pPr>
        <w:pStyle w:val="NormalWeb"/>
        <w:spacing w:before="0" w:beforeAutospacing="0" w:after="0" w:afterAutospacing="0" w:line="360" w:lineRule="auto"/>
        <w:jc w:val="both"/>
      </w:pPr>
      <w:r w:rsidRPr="00EC75D6">
        <w:rPr>
          <w:color w:val="000000"/>
        </w:rPr>
        <w:t xml:space="preserve">python -m </w:t>
      </w:r>
      <w:proofErr w:type="spellStart"/>
      <w:r w:rsidRPr="00EC75D6">
        <w:rPr>
          <w:color w:val="000000"/>
        </w:rPr>
        <w:t>unittest</w:t>
      </w:r>
      <w:proofErr w:type="spellEnd"/>
      <w:r w:rsidRPr="00EC75D6">
        <w:rPr>
          <w:color w:val="000000"/>
        </w:rPr>
        <w:t xml:space="preserve"> -v samp.py</w:t>
      </w:r>
    </w:p>
    <w:p w14:paraId="0DE632D6" w14:textId="20552E57" w:rsidR="00FB08CD" w:rsidRPr="00B434A0" w:rsidRDefault="00FB08CD" w:rsidP="00EC75D6">
      <w:pPr>
        <w:pStyle w:val="NormalWeb"/>
        <w:tabs>
          <w:tab w:val="left" w:pos="360"/>
        </w:tabs>
        <w:spacing w:before="0" w:beforeAutospacing="0" w:after="0" w:afterAutospacing="0" w:line="360" w:lineRule="auto"/>
        <w:textAlignment w:val="baseline"/>
        <w:rPr>
          <w:color w:val="000000"/>
        </w:rPr>
      </w:pPr>
    </w:p>
    <w:sectPr w:rsidR="00FB08CD" w:rsidRPr="00B434A0" w:rsidSect="00B5105A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D6E56" w14:textId="77777777" w:rsidR="005B482E" w:rsidRDefault="005B482E" w:rsidP="00935500">
      <w:r>
        <w:separator/>
      </w:r>
    </w:p>
  </w:endnote>
  <w:endnote w:type="continuationSeparator" w:id="0">
    <w:p w14:paraId="59365EBE" w14:textId="77777777" w:rsidR="005B482E" w:rsidRDefault="005B482E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43B6C" w14:textId="77777777" w:rsidR="0098301E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4854A3" w14:textId="77777777" w:rsidR="0098301E" w:rsidRDefault="00000000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43483" w14:textId="77777777" w:rsidR="00CB3FB8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D916A8">
      <w:rPr>
        <w:noProof/>
      </w:rPr>
      <w:t>2</w:t>
    </w:r>
    <w:r>
      <w:fldChar w:fldCharType="end"/>
    </w:r>
  </w:p>
  <w:p w14:paraId="610F3C10" w14:textId="77777777" w:rsidR="0098301E" w:rsidRDefault="00000000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4AB8" w14:textId="77777777"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3E8BA" w14:textId="77777777" w:rsidR="005B482E" w:rsidRDefault="005B482E" w:rsidP="00935500">
      <w:r>
        <w:separator/>
      </w:r>
    </w:p>
  </w:footnote>
  <w:footnote w:type="continuationSeparator" w:id="0">
    <w:p w14:paraId="3E20D40E" w14:textId="77777777" w:rsidR="005B482E" w:rsidRDefault="005B482E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7CCB2" w14:textId="77777777" w:rsidR="001B61FF" w:rsidRDefault="001B61FF" w:rsidP="001B61FF">
    <w:pPr>
      <w:pStyle w:val="Header"/>
      <w:pBdr>
        <w:bottom w:val="single" w:sz="4" w:space="1" w:color="auto"/>
      </w:pBdr>
      <w:tabs>
        <w:tab w:val="center" w:pos="4111"/>
      </w:tabs>
      <w:rPr>
        <w:sz w:val="20"/>
      </w:rPr>
    </w:pPr>
  </w:p>
  <w:p w14:paraId="6E17729F" w14:textId="77777777" w:rsidR="001B61FF" w:rsidRDefault="001B61FF" w:rsidP="001B61FF">
    <w:pPr>
      <w:pStyle w:val="Header"/>
      <w:pBdr>
        <w:bottom w:val="single" w:sz="4" w:space="1" w:color="auto"/>
      </w:pBdr>
      <w:tabs>
        <w:tab w:val="center" w:pos="4111"/>
      </w:tabs>
      <w:rPr>
        <w:sz w:val="20"/>
      </w:rPr>
    </w:pPr>
  </w:p>
  <w:p w14:paraId="51B5BADB" w14:textId="3255DA09" w:rsidR="001B61FF" w:rsidRPr="00771EAB" w:rsidRDefault="001B61FF" w:rsidP="001B61FF">
    <w:pPr>
      <w:pStyle w:val="Header"/>
      <w:pBdr>
        <w:bottom w:val="single" w:sz="4" w:space="1" w:color="auto"/>
      </w:pBdr>
      <w:tabs>
        <w:tab w:val="center" w:pos="4111"/>
      </w:tabs>
      <w:rPr>
        <w:sz w:val="20"/>
      </w:rPr>
    </w:pPr>
    <w:r w:rsidRPr="00771EAB">
      <w:rPr>
        <w:sz w:val="20"/>
      </w:rPr>
      <w:t xml:space="preserve">Training </w:t>
    </w:r>
    <w:r>
      <w:rPr>
        <w:sz w:val="20"/>
      </w:rPr>
      <w:t>Assignments</w:t>
    </w:r>
    <w:r>
      <w:rPr>
        <w:sz w:val="20"/>
      </w:rPr>
      <w:tab/>
    </w:r>
    <w:r>
      <w:rPr>
        <w:sz w:val="20"/>
      </w:rPr>
      <w:tab/>
    </w:r>
  </w:p>
  <w:p w14:paraId="1D60D74D" w14:textId="147B7EF3" w:rsidR="00F728BA" w:rsidRDefault="00F728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350F4" w14:textId="35C94504" w:rsidR="00F728BA" w:rsidRDefault="00F728BA" w:rsidP="00D003B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05E35"/>
    <w:multiLevelType w:val="multilevel"/>
    <w:tmpl w:val="B2560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52BC4"/>
    <w:multiLevelType w:val="multilevel"/>
    <w:tmpl w:val="58CAC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F62C1"/>
    <w:multiLevelType w:val="multilevel"/>
    <w:tmpl w:val="9A986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D4B49"/>
    <w:multiLevelType w:val="multilevel"/>
    <w:tmpl w:val="ED42C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0B4724"/>
    <w:multiLevelType w:val="multilevel"/>
    <w:tmpl w:val="F7DE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81E90"/>
    <w:multiLevelType w:val="multilevel"/>
    <w:tmpl w:val="40D804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4B1BD0"/>
    <w:multiLevelType w:val="multilevel"/>
    <w:tmpl w:val="52A26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1E308C"/>
    <w:multiLevelType w:val="multilevel"/>
    <w:tmpl w:val="581A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C42C07"/>
    <w:multiLevelType w:val="multilevel"/>
    <w:tmpl w:val="A6161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5F5D9E"/>
    <w:multiLevelType w:val="multilevel"/>
    <w:tmpl w:val="7340E5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712DAD"/>
    <w:multiLevelType w:val="multilevel"/>
    <w:tmpl w:val="F8522A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68979">
    <w:abstractNumId w:val="1"/>
  </w:num>
  <w:num w:numId="2" w16cid:durableId="804926654">
    <w:abstractNumId w:val="4"/>
  </w:num>
  <w:num w:numId="3" w16cid:durableId="269357273">
    <w:abstractNumId w:val="7"/>
  </w:num>
  <w:num w:numId="4" w16cid:durableId="1224566094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181213434">
    <w:abstractNumId w:val="0"/>
  </w:num>
  <w:num w:numId="6" w16cid:durableId="1902324161">
    <w:abstractNumId w:val="9"/>
    <w:lvlOverride w:ilvl="0">
      <w:lvl w:ilvl="0">
        <w:numFmt w:val="decimal"/>
        <w:lvlText w:val="%1."/>
        <w:lvlJc w:val="left"/>
      </w:lvl>
    </w:lvlOverride>
  </w:num>
  <w:num w:numId="7" w16cid:durableId="2115319043">
    <w:abstractNumId w:val="8"/>
    <w:lvlOverride w:ilvl="0">
      <w:lvl w:ilvl="0">
        <w:numFmt w:val="decimal"/>
        <w:lvlText w:val="%1."/>
        <w:lvlJc w:val="left"/>
      </w:lvl>
    </w:lvlOverride>
  </w:num>
  <w:num w:numId="8" w16cid:durableId="672411493">
    <w:abstractNumId w:val="3"/>
  </w:num>
  <w:num w:numId="9" w16cid:durableId="1268924419">
    <w:abstractNumId w:val="5"/>
    <w:lvlOverride w:ilvl="0">
      <w:lvl w:ilvl="0">
        <w:numFmt w:val="decimal"/>
        <w:lvlText w:val="%1."/>
        <w:lvlJc w:val="left"/>
      </w:lvl>
    </w:lvlOverride>
  </w:num>
  <w:num w:numId="10" w16cid:durableId="1443722924">
    <w:abstractNumId w:val="2"/>
  </w:num>
  <w:num w:numId="11" w16cid:durableId="13042633">
    <w:abstractNumId w:val="6"/>
    <w:lvlOverride w:ilvl="0">
      <w:lvl w:ilvl="0">
        <w:numFmt w:val="decimal"/>
        <w:lvlText w:val="%1."/>
        <w:lvlJc w:val="left"/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23B"/>
    <w:rsid w:val="00073EA3"/>
    <w:rsid w:val="00074F1E"/>
    <w:rsid w:val="00083F49"/>
    <w:rsid w:val="0008567D"/>
    <w:rsid w:val="0009110B"/>
    <w:rsid w:val="000A2C8C"/>
    <w:rsid w:val="000A4BFB"/>
    <w:rsid w:val="000A60E1"/>
    <w:rsid w:val="000D0B2E"/>
    <w:rsid w:val="000D58D5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B61FF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2F53F2"/>
    <w:rsid w:val="00302274"/>
    <w:rsid w:val="00317D33"/>
    <w:rsid w:val="0032654F"/>
    <w:rsid w:val="00327193"/>
    <w:rsid w:val="00331FFE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38A9"/>
    <w:rsid w:val="00396F83"/>
    <w:rsid w:val="003A6E37"/>
    <w:rsid w:val="003B3FA7"/>
    <w:rsid w:val="003B49E2"/>
    <w:rsid w:val="003B49E7"/>
    <w:rsid w:val="003B58D3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2B8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482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17DD2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6E78BD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9049B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3DD1"/>
    <w:rsid w:val="00964C46"/>
    <w:rsid w:val="0097091D"/>
    <w:rsid w:val="00970A26"/>
    <w:rsid w:val="009754CA"/>
    <w:rsid w:val="00981E51"/>
    <w:rsid w:val="00990F1A"/>
    <w:rsid w:val="009975EA"/>
    <w:rsid w:val="009A21F1"/>
    <w:rsid w:val="009A52A3"/>
    <w:rsid w:val="009B3454"/>
    <w:rsid w:val="009B698D"/>
    <w:rsid w:val="009C4EF4"/>
    <w:rsid w:val="009D2010"/>
    <w:rsid w:val="009E46DD"/>
    <w:rsid w:val="009F17E8"/>
    <w:rsid w:val="009F3801"/>
    <w:rsid w:val="009F7474"/>
    <w:rsid w:val="00A10E60"/>
    <w:rsid w:val="00A1450B"/>
    <w:rsid w:val="00A17681"/>
    <w:rsid w:val="00A21C02"/>
    <w:rsid w:val="00A3451A"/>
    <w:rsid w:val="00A37838"/>
    <w:rsid w:val="00A42F91"/>
    <w:rsid w:val="00A46116"/>
    <w:rsid w:val="00A50EA6"/>
    <w:rsid w:val="00A63DEF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4AC3"/>
    <w:rsid w:val="00AF6CD8"/>
    <w:rsid w:val="00B03EBE"/>
    <w:rsid w:val="00B122DE"/>
    <w:rsid w:val="00B2105A"/>
    <w:rsid w:val="00B31E14"/>
    <w:rsid w:val="00B3377E"/>
    <w:rsid w:val="00B35491"/>
    <w:rsid w:val="00B37514"/>
    <w:rsid w:val="00B41057"/>
    <w:rsid w:val="00B4168F"/>
    <w:rsid w:val="00B42EE3"/>
    <w:rsid w:val="00B434A0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13D9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CF613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66263"/>
    <w:rsid w:val="00D722A0"/>
    <w:rsid w:val="00D760AE"/>
    <w:rsid w:val="00D916A8"/>
    <w:rsid w:val="00D972A9"/>
    <w:rsid w:val="00DB0321"/>
    <w:rsid w:val="00DB1D14"/>
    <w:rsid w:val="00DB4B82"/>
    <w:rsid w:val="00DC07B0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0AC8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B7D3D"/>
    <w:rsid w:val="00EC5FEA"/>
    <w:rsid w:val="00EC75D6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57E61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DF2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aliases w:val="Chapter Name"/>
    <w:basedOn w:val="Normal"/>
    <w:link w:val="HeaderChar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  <w:style w:type="paragraph" w:customStyle="1" w:styleId="HeadingLv1">
    <w:name w:val="Heading Lv1"/>
    <w:basedOn w:val="Normal"/>
    <w:autoRedefine/>
    <w:rsid w:val="00C513D9"/>
    <w:pPr>
      <w:widowControl w:val="0"/>
      <w:spacing w:before="80" w:after="80"/>
    </w:pPr>
    <w:rPr>
      <w:rFonts w:ascii="Tahoma" w:eastAsia="MS Mincho" w:hAnsi="Tahoma" w:cs="Tahoma"/>
      <w:b/>
      <w:bCs/>
      <w:noProof/>
      <w:color w:val="6E2500"/>
      <w:sz w:val="20"/>
    </w:rPr>
  </w:style>
  <w:style w:type="paragraph" w:customStyle="1" w:styleId="HeadingLv2">
    <w:name w:val="Heading Lv2"/>
    <w:basedOn w:val="HeadingLv1"/>
    <w:autoRedefine/>
    <w:rsid w:val="00C513D9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3D9"/>
    <w:rPr>
      <w:rFonts w:ascii="Times New Roman" w:eastAsia="Times New Roman" w:hAnsi="Times New Roman" w:cs="Times New Roman"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5CE3B-808F-4B93-8F2F-F54A72312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Khuong Duy Vu</cp:lastModifiedBy>
  <cp:revision>346</cp:revision>
  <dcterms:created xsi:type="dcterms:W3CDTF">2019-09-06T02:07:00Z</dcterms:created>
  <dcterms:modified xsi:type="dcterms:W3CDTF">2023-06-30T03:42:00Z</dcterms:modified>
</cp:coreProperties>
</file>