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8322C" w14:textId="77777777" w:rsidR="008E147B" w:rsidRDefault="008E14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</w:pPr>
    </w:p>
    <w:p w14:paraId="1579A3D8" w14:textId="77777777" w:rsidR="008E147B" w:rsidRDefault="00000000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Introduction to Software Engineering</w:t>
      </w:r>
    </w:p>
    <w:p w14:paraId="768F517C" w14:textId="77777777" w:rsidR="008E147B" w:rsidRDefault="008E147B">
      <w:pPr>
        <w:rPr>
          <w:rFonts w:ascii="Times New Roman" w:eastAsia="Times New Roman" w:hAnsi="Times New Roman" w:cs="Times New Roman"/>
        </w:rPr>
      </w:pPr>
    </w:p>
    <w:p w14:paraId="7335EED7" w14:textId="77777777" w:rsidR="008E147B" w:rsidRDefault="00000000">
      <w:pPr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20ABDF4" wp14:editId="4125FA9B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D78413" w14:textId="77777777" w:rsidR="008E147B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96"/>
                              </w:rPr>
                              <w:t>Software Testing</w:t>
                            </w:r>
                          </w:p>
                        </w:txbxContent>
                      </wps:txbx>
                      <wps:bodyPr spcFirstLastPara="1" wrap="square" lIns="114300" tIns="0" rIns="11430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0ABDF4" id="Rectangle 3" o:spid="_x0000_s1026" style="position:absolute;left:0;text-align:left;margin-left:-23.6pt;margin-top:14.7pt;width:536.85pt;height:126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" fillcolor="#4f81bd" stroked="f">
                <v:textbox inset="9pt,0,9pt,0">
                  <w:txbxContent>
                    <w:p w14:paraId="71D78413" w14:textId="77777777" w:rsidR="008E147B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FFFFFF"/>
                          <w:sz w:val="96"/>
                        </w:rPr>
                        <w:t>Software Testing</w:t>
                      </w:r>
                    </w:p>
                  </w:txbxContent>
                </v:textbox>
              </v:rect>
            </w:pict>
          </mc:Fallback>
        </mc:AlternateContent>
      </w:r>
    </w:p>
    <w:p w14:paraId="7718A46A" w14:textId="77777777" w:rsidR="008E147B" w:rsidRDefault="008E147B">
      <w:pPr>
        <w:rPr>
          <w:rFonts w:ascii="Times New Roman" w:eastAsia="Times New Roman" w:hAnsi="Times New Roman" w:cs="Times New Roman"/>
        </w:rPr>
      </w:pPr>
    </w:p>
    <w:p w14:paraId="07686F85" w14:textId="77777777" w:rsidR="008E147B" w:rsidRDefault="008E147B">
      <w:pPr>
        <w:rPr>
          <w:rFonts w:ascii="Times New Roman" w:eastAsia="Times New Roman" w:hAnsi="Times New Roman" w:cs="Times New Roman"/>
        </w:rPr>
      </w:pPr>
    </w:p>
    <w:p w14:paraId="4C8B0247" w14:textId="77777777" w:rsidR="008E147B" w:rsidRDefault="008E147B">
      <w:pPr>
        <w:rPr>
          <w:rFonts w:ascii="Times New Roman" w:eastAsia="Times New Roman" w:hAnsi="Times New Roman" w:cs="Times New Roman"/>
        </w:rPr>
      </w:pPr>
    </w:p>
    <w:p w14:paraId="0BE34A25" w14:textId="77777777" w:rsidR="008E147B" w:rsidRDefault="008E147B">
      <w:pPr>
        <w:rPr>
          <w:rFonts w:ascii="Times New Roman" w:eastAsia="Times New Roman" w:hAnsi="Times New Roman" w:cs="Times New Roman"/>
        </w:rPr>
      </w:pPr>
    </w:p>
    <w:p w14:paraId="29A01395" w14:textId="77777777" w:rsidR="008E147B" w:rsidRDefault="008E147B">
      <w:pPr>
        <w:rPr>
          <w:rFonts w:ascii="Times New Roman" w:eastAsia="Times New Roman" w:hAnsi="Times New Roman" w:cs="Times New Roman"/>
        </w:rPr>
      </w:pPr>
    </w:p>
    <w:p w14:paraId="7D1C000F" w14:textId="77777777" w:rsidR="008E147B" w:rsidRDefault="008E147B">
      <w:pPr>
        <w:rPr>
          <w:rFonts w:ascii="Times New Roman" w:eastAsia="Times New Roman" w:hAnsi="Times New Roman" w:cs="Times New Roman"/>
        </w:rPr>
      </w:pPr>
    </w:p>
    <w:p w14:paraId="363B43D9" w14:textId="77777777" w:rsidR="008E147B" w:rsidRDefault="00000000">
      <w:pPr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90BD24A" wp14:editId="058F53C0">
                <wp:simplePos x="0" y="0"/>
                <wp:positionH relativeFrom="column">
                  <wp:posOffset>3118803</wp:posOffset>
                </wp:positionH>
                <wp:positionV relativeFrom="paragraph">
                  <wp:posOffset>87313</wp:posOffset>
                </wp:positionV>
                <wp:extent cx="3322320" cy="1413510"/>
                <wp:effectExtent l="0" t="0" r="0" b="0"/>
                <wp:wrapNone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89603" y="3078008"/>
                          <a:ext cx="3312795" cy="140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12795" h="1403985" extrusionOk="0">
                              <a:moveTo>
                                <a:pt x="0" y="0"/>
                              </a:moveTo>
                              <a:lnTo>
                                <a:pt x="0" y="1403985"/>
                              </a:lnTo>
                              <a:lnTo>
                                <a:pt x="3312795" y="1403985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EFB3C4" w14:textId="77777777" w:rsidR="008E147B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The student team is required to complete the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Software Testing</w:t>
                            </w:r>
                            <w:r>
                              <w:rPr>
                                <w:color w:val="000000"/>
                              </w:rPr>
                              <w:t xml:space="preserve"> documentation for the assigned course project, following the attached template.</w:t>
                            </w:r>
                          </w:p>
                        </w:txbxContent>
                      </wps:txbx>
                      <wps:bodyPr spcFirstLastPara="1" wrap="square" lIns="114300" tIns="0" rIns="1143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BD24A" id="Freeform: Shape 4" o:spid="_x0000_s1027" style="position:absolute;left:0;text-align:left;margin-left:245.6pt;margin-top:6.9pt;width:261.6pt;height:111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12795,140398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" adj="-11796480,,5400" path="m,l,1403985r3312795,l3312795,,,xe" stroked="f">
                <v:stroke joinstyle="miter"/>
                <v:formulas/>
                <v:path arrowok="t" o:extrusionok="f" o:connecttype="custom" textboxrect="0,0,3312795,1403985"/>
                <v:textbox inset="9pt,0,9pt,0">
                  <w:txbxContent>
                    <w:p w14:paraId="44EFB3C4" w14:textId="77777777" w:rsidR="008E147B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The student team is required to complete the </w:t>
                      </w:r>
                      <w:r>
                        <w:rPr>
                          <w:b/>
                          <w:color w:val="000000"/>
                        </w:rPr>
                        <w:t>Software Testing</w:t>
                      </w:r>
                      <w:r>
                        <w:rPr>
                          <w:color w:val="000000"/>
                        </w:rPr>
                        <w:t xml:space="preserve"> documentation for the assigned course project, following the attached template.</w:t>
                      </w:r>
                    </w:p>
                  </w:txbxContent>
                </v:textbox>
              </v:shape>
            </w:pict>
          </mc:Fallback>
        </mc:AlternateContent>
      </w:r>
    </w:p>
    <w:p w14:paraId="1AA6B42D" w14:textId="77777777" w:rsidR="008E147B" w:rsidRDefault="008E147B">
      <w:pPr>
        <w:rPr>
          <w:rFonts w:ascii="Times New Roman" w:eastAsia="Times New Roman" w:hAnsi="Times New Roman" w:cs="Times New Roman"/>
        </w:rPr>
      </w:pPr>
    </w:p>
    <w:p w14:paraId="085ADBBF" w14:textId="77777777" w:rsidR="008E147B" w:rsidRDefault="008E147B">
      <w:pPr>
        <w:rPr>
          <w:rFonts w:ascii="Times New Roman" w:eastAsia="Times New Roman" w:hAnsi="Times New Roman" w:cs="Times New Roman"/>
        </w:rPr>
      </w:pPr>
    </w:p>
    <w:p w14:paraId="20ACE71C" w14:textId="77777777" w:rsidR="008E147B" w:rsidRDefault="008E147B">
      <w:pPr>
        <w:rPr>
          <w:rFonts w:ascii="Times New Roman" w:eastAsia="Times New Roman" w:hAnsi="Times New Roman" w:cs="Times New Roman"/>
        </w:rPr>
      </w:pPr>
    </w:p>
    <w:p w14:paraId="242AE3E8" w14:textId="77777777" w:rsidR="008E147B" w:rsidRDefault="008E147B">
      <w:pPr>
        <w:rPr>
          <w:rFonts w:ascii="Times New Roman" w:eastAsia="Times New Roman" w:hAnsi="Times New Roman" w:cs="Times New Roman"/>
        </w:rPr>
      </w:pPr>
    </w:p>
    <w:p w14:paraId="1C7600BE" w14:textId="77777777" w:rsidR="008E147B" w:rsidRDefault="008E147B">
      <w:pPr>
        <w:rPr>
          <w:rFonts w:ascii="Times New Roman" w:eastAsia="Times New Roman" w:hAnsi="Times New Roman" w:cs="Times New Roman"/>
        </w:rPr>
      </w:pPr>
    </w:p>
    <w:p w14:paraId="76073B1B" w14:textId="77777777" w:rsidR="008E147B" w:rsidRDefault="008E147B">
      <w:pPr>
        <w:jc w:val="right"/>
        <w:rPr>
          <w:rFonts w:ascii="Times New Roman" w:eastAsia="Times New Roman" w:hAnsi="Times New Roman" w:cs="Times New Roman"/>
          <w:b/>
          <w:bCs/>
          <w:i/>
          <w:iCs/>
          <w:color w:val="00B050"/>
        </w:rPr>
      </w:pPr>
    </w:p>
    <w:p w14:paraId="0E7382F5" w14:textId="77777777" w:rsidR="008E147B" w:rsidRDefault="008E147B">
      <w:pPr>
        <w:jc w:val="right"/>
        <w:rPr>
          <w:rFonts w:ascii="Times New Roman" w:eastAsia="Times New Roman" w:hAnsi="Times New Roman" w:cs="Times New Roman"/>
          <w:i/>
          <w:iCs/>
          <w:color w:val="C00000"/>
        </w:rPr>
      </w:pPr>
    </w:p>
    <w:p w14:paraId="0073A622" w14:textId="77777777" w:rsidR="008E147B" w:rsidRDefault="008E147B">
      <w:pPr>
        <w:jc w:val="right"/>
        <w:rPr>
          <w:rFonts w:ascii="Times New Roman" w:eastAsia="Times New Roman" w:hAnsi="Times New Roman" w:cs="Times New Roman"/>
          <w:i/>
          <w:iCs/>
          <w:color w:val="C00000"/>
        </w:rPr>
      </w:pPr>
    </w:p>
    <w:p w14:paraId="6FB91182" w14:textId="77777777" w:rsidR="008E147B" w:rsidRDefault="008E147B">
      <w:pPr>
        <w:jc w:val="right"/>
        <w:rPr>
          <w:rFonts w:ascii="Times New Roman" w:eastAsia="Times New Roman" w:hAnsi="Times New Roman" w:cs="Times New Roman"/>
          <w:i/>
          <w:iCs/>
          <w:color w:val="C00000"/>
        </w:rPr>
      </w:pPr>
    </w:p>
    <w:p w14:paraId="29E19A0C" w14:textId="77777777" w:rsidR="008E147B" w:rsidRDefault="008E147B">
      <w:pPr>
        <w:rPr>
          <w:rFonts w:ascii="Times New Roman" w:eastAsia="Times New Roman" w:hAnsi="Times New Roman" w:cs="Times New Roman"/>
        </w:rPr>
      </w:pPr>
    </w:p>
    <w:p w14:paraId="4EDF7A14" w14:textId="77777777" w:rsidR="008E147B" w:rsidRDefault="008E147B">
      <w:pPr>
        <w:rPr>
          <w:rFonts w:ascii="Times New Roman" w:eastAsia="Times New Roman" w:hAnsi="Times New Roman" w:cs="Times New Roman"/>
        </w:rPr>
      </w:pPr>
    </w:p>
    <w:p w14:paraId="6E5B2230" w14:textId="77777777" w:rsidR="008E147B" w:rsidRDefault="008E147B">
      <w:pPr>
        <w:rPr>
          <w:rFonts w:ascii="Times New Roman" w:eastAsia="Times New Roman" w:hAnsi="Times New Roman" w:cs="Times New Roman"/>
        </w:rPr>
      </w:pPr>
    </w:p>
    <w:p w14:paraId="393B6BDF" w14:textId="77777777" w:rsidR="008E147B" w:rsidRDefault="008E147B">
      <w:pPr>
        <w:rPr>
          <w:rFonts w:ascii="Times New Roman" w:eastAsia="Times New Roman" w:hAnsi="Times New Roman" w:cs="Times New Roman"/>
        </w:rPr>
      </w:pPr>
    </w:p>
    <w:p w14:paraId="37A61B29" w14:textId="77777777" w:rsidR="008E147B" w:rsidRDefault="008E147B">
      <w:pPr>
        <w:rPr>
          <w:rFonts w:ascii="Times New Roman" w:eastAsia="Times New Roman" w:hAnsi="Times New Roman" w:cs="Times New Roman"/>
        </w:rPr>
      </w:pPr>
    </w:p>
    <w:p w14:paraId="7A6CC2DE" w14:textId="77777777" w:rsidR="008E147B" w:rsidRDefault="00000000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668CB1AF" wp14:editId="3E89649C">
            <wp:simplePos x="0" y="0"/>
            <wp:positionH relativeFrom="column">
              <wp:posOffset>-303529</wp:posOffset>
            </wp:positionH>
            <wp:positionV relativeFrom="paragraph">
              <wp:posOffset>349250</wp:posOffset>
            </wp:positionV>
            <wp:extent cx="889000" cy="700405"/>
            <wp:effectExtent l="0" t="0" r="0" b="0"/>
            <wp:wrapNone/>
            <wp:docPr id="6" name="image1.png" descr="C:\Users\tdqua_000\Dropbox\SS-Slides\DeCuong-CDIO\Template CDIO v4.2\Templates\Hinh anh\LogoTruon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tdqua_000\Dropbox\SS-Slides\DeCuong-CDIO\Template CDIO v4.2\Templates\Hinh anh\LogoTruong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7CA9B9" w14:textId="77777777" w:rsidR="008E147B" w:rsidRDefault="00000000">
      <w:pPr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7E58CF0" wp14:editId="7C5CABF9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l="0" t="0" r="0" b="0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3060" h="1051560" extrusionOk="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AEC941" w14:textId="77777777" w:rsidR="008E147B" w:rsidRDefault="00000000">
                            <w:pPr>
                              <w:spacing w:line="275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Software Engineering Department</w:t>
                            </w:r>
                          </w:p>
                          <w:p w14:paraId="2C6BB362" w14:textId="77777777" w:rsidR="008E147B" w:rsidRDefault="00000000">
                            <w:pPr>
                              <w:spacing w:line="275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Faculty of Information and Technology</w:t>
                            </w:r>
                          </w:p>
                          <w:p w14:paraId="3ACD783D" w14:textId="77777777" w:rsidR="008E147B" w:rsidRDefault="00000000">
                            <w:pPr>
                              <w:spacing w:line="275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University of Science</w:t>
                            </w:r>
                          </w:p>
                          <w:p w14:paraId="778A9A7E" w14:textId="77777777" w:rsidR="008E147B" w:rsidRDefault="008E147B">
                            <w:pPr>
                              <w:spacing w:line="275" w:lineRule="auto"/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14300" tIns="0" rIns="1143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58CF0" id="Freeform: Shape 2" o:spid="_x0000_s1028" style="position:absolute;left:0;text-align:left;margin-left:35.65pt;margin-top:-.05pt;width:228.55pt;height:8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93060,10515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" adj="-11796480,,5400" path="m,l,1051560r2893060,l2893060,,,xe" stroked="f">
                <v:stroke joinstyle="miter"/>
                <v:formulas/>
                <v:path arrowok="t" o:extrusionok="f" o:connecttype="custom" textboxrect="0,0,2893060,1051560"/>
                <v:textbox inset="9pt,0,9pt,0">
                  <w:txbxContent>
                    <w:p w14:paraId="60AEC941" w14:textId="77777777" w:rsidR="008E147B" w:rsidRDefault="00000000">
                      <w:pPr>
                        <w:spacing w:line="275" w:lineRule="auto"/>
                        <w:jc w:val="right"/>
                        <w:textDirection w:val="btLr"/>
                      </w:pPr>
                      <w:r>
                        <w:rPr>
                          <w:color w:val="000000"/>
                        </w:rPr>
                        <w:t>Software Engineering Department</w:t>
                      </w:r>
                    </w:p>
                    <w:p w14:paraId="2C6BB362" w14:textId="77777777" w:rsidR="008E147B" w:rsidRDefault="00000000">
                      <w:pPr>
                        <w:spacing w:line="275" w:lineRule="auto"/>
                        <w:jc w:val="right"/>
                        <w:textDirection w:val="btLr"/>
                      </w:pPr>
                      <w:r>
                        <w:rPr>
                          <w:color w:val="000000"/>
                        </w:rPr>
                        <w:t>Faculty of Information and Technology</w:t>
                      </w:r>
                    </w:p>
                    <w:p w14:paraId="3ACD783D" w14:textId="77777777" w:rsidR="008E147B" w:rsidRDefault="00000000">
                      <w:pPr>
                        <w:spacing w:line="275" w:lineRule="auto"/>
                        <w:jc w:val="right"/>
                        <w:textDirection w:val="btLr"/>
                      </w:pPr>
                      <w:r>
                        <w:rPr>
                          <w:color w:val="000000"/>
                        </w:rPr>
                        <w:t>University of Science</w:t>
                      </w:r>
                    </w:p>
                    <w:p w14:paraId="778A9A7E" w14:textId="77777777" w:rsidR="008E147B" w:rsidRDefault="008E147B">
                      <w:pPr>
                        <w:spacing w:line="275" w:lineRule="auto"/>
                        <w:jc w:val="right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7E87E769" w14:textId="77777777" w:rsidR="008E147B" w:rsidRDefault="008E147B">
      <w:pPr>
        <w:rPr>
          <w:rFonts w:ascii="Times New Roman" w:eastAsia="Times New Roman" w:hAnsi="Times New Roman" w:cs="Times New Roman"/>
        </w:rPr>
        <w:sectPr w:rsidR="008E147B">
          <w:pgSz w:w="12240" w:h="15840"/>
          <w:pgMar w:top="1440" w:right="900" w:bottom="1440" w:left="1440" w:header="720" w:footer="720" w:gutter="0"/>
          <w:pgNumType w:start="1"/>
          <w:cols w:space="720"/>
        </w:sectPr>
      </w:pPr>
    </w:p>
    <w:p w14:paraId="3EC592BE" w14:textId="77777777" w:rsidR="008E147B" w:rsidRDefault="00000000">
      <w:pPr>
        <w:jc w:val="center"/>
        <w:rPr>
          <w:rFonts w:ascii="Times New Roman" w:eastAsia="Times New Roman" w:hAnsi="Times New Roman" w:cs="Times New Roman"/>
          <w:b/>
          <w:bCs/>
          <w:color w:val="0070C0"/>
          <w:sz w:val="60"/>
          <w:szCs w:val="60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60"/>
          <w:szCs w:val="60"/>
        </w:rPr>
        <w:lastRenderedPageBreak/>
        <w:t>Table of Contents</w:t>
      </w:r>
    </w:p>
    <w:sdt>
      <w:sdtPr>
        <w:rPr>
          <w:b w:val="0"/>
        </w:rPr>
        <w:id w:val="-1159730948"/>
        <w:docPartObj>
          <w:docPartGallery w:val="Table of Contents"/>
          <w:docPartUnique/>
        </w:docPartObj>
      </w:sdtPr>
      <w:sdtContent>
        <w:p w14:paraId="0CEF96BA" w14:textId="61197237" w:rsidR="002C01BC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lang w:val="vi-VN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5,5,"</w:instrText>
          </w:r>
          <w:r>
            <w:fldChar w:fldCharType="separate"/>
          </w:r>
          <w:hyperlink w:anchor="_Toc216787419" w:history="1">
            <w:r w:rsidR="002C01BC" w:rsidRPr="005F4520">
              <w:rPr>
                <w:rStyle w:val="Hyperlink"/>
                <w:rFonts w:ascii="Times New Roman" w:eastAsia="Times New Roman" w:hAnsi="Times New Roman" w:cs="Times New Roman"/>
                <w:noProof/>
              </w:rPr>
              <w:t>Objectives</w:t>
            </w:r>
            <w:r w:rsidR="002C01BC">
              <w:rPr>
                <w:noProof/>
                <w:webHidden/>
              </w:rPr>
              <w:tab/>
            </w:r>
            <w:r w:rsidR="002C01BC">
              <w:rPr>
                <w:noProof/>
                <w:webHidden/>
              </w:rPr>
              <w:fldChar w:fldCharType="begin"/>
            </w:r>
            <w:r w:rsidR="002C01BC">
              <w:rPr>
                <w:noProof/>
                <w:webHidden/>
              </w:rPr>
              <w:instrText xml:space="preserve"> PAGEREF _Toc216787419 \h </w:instrText>
            </w:r>
            <w:r w:rsidR="002C01BC">
              <w:rPr>
                <w:noProof/>
                <w:webHidden/>
              </w:rPr>
            </w:r>
            <w:r w:rsidR="002C01BC">
              <w:rPr>
                <w:noProof/>
                <w:webHidden/>
              </w:rPr>
              <w:fldChar w:fldCharType="separate"/>
            </w:r>
            <w:r w:rsidR="0043181B">
              <w:rPr>
                <w:noProof/>
                <w:webHidden/>
              </w:rPr>
              <w:t>1</w:t>
            </w:r>
            <w:r w:rsidR="002C01BC">
              <w:rPr>
                <w:noProof/>
                <w:webHidden/>
              </w:rPr>
              <w:fldChar w:fldCharType="end"/>
            </w:r>
          </w:hyperlink>
        </w:p>
        <w:p w14:paraId="5E7621E7" w14:textId="67751F2E" w:rsidR="002C01BC" w:rsidRDefault="002C01BC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vi-VN"/>
              <w14:ligatures w14:val="standardContextual"/>
            </w:rPr>
          </w:pPr>
          <w:hyperlink w:anchor="_Toc216787420" w:history="1">
            <w:r w:rsidRPr="005F4520">
              <w:rPr>
                <w:rStyle w:val="Hyperlink"/>
                <w:rFonts w:ascii="Times New Roman" w:eastAsia="Times New Roman" w:hAnsi="Times New Roman" w:cs="Times New Roman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val="vi-VN"/>
                <w14:ligatures w14:val="standardContextual"/>
              </w:rPr>
              <w:tab/>
            </w:r>
            <w:r w:rsidRPr="005F4520">
              <w:rPr>
                <w:rStyle w:val="Hyperlink"/>
                <w:rFonts w:ascii="Times New Roman" w:eastAsia="Times New Roman" w:hAnsi="Times New Roman" w:cs="Times New Roman"/>
                <w:noProof/>
              </w:rPr>
              <w:t>Member Contribution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181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F8DEE" w14:textId="35BBB47A" w:rsidR="002C01BC" w:rsidRDefault="002C01BC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vi-VN"/>
              <w14:ligatures w14:val="standardContextual"/>
            </w:rPr>
          </w:pPr>
          <w:hyperlink w:anchor="_Toc216787421" w:history="1">
            <w:r w:rsidRPr="005F4520">
              <w:rPr>
                <w:rStyle w:val="Hyperlink"/>
                <w:rFonts w:ascii="Times New Roman" w:eastAsia="Times New Roman" w:hAnsi="Times New Roman" w:cs="Times New Roman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val="vi-VN"/>
                <w14:ligatures w14:val="standardContextual"/>
              </w:rPr>
              <w:tab/>
            </w:r>
            <w:r w:rsidRPr="005F4520">
              <w:rPr>
                <w:rStyle w:val="Hyperlink"/>
                <w:rFonts w:ascii="Times New Roman" w:eastAsia="Times New Roman" w:hAnsi="Times New Roman" w:cs="Times New Roman"/>
                <w:noProof/>
              </w:rPr>
              <w:t>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181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4DCB3" w14:textId="25EED658" w:rsidR="002C01BC" w:rsidRDefault="002C01B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/>
              <w14:ligatures w14:val="standardContextual"/>
            </w:rPr>
          </w:pPr>
          <w:hyperlink w:anchor="_Toc216787422" w:history="1">
            <w:r w:rsidRPr="005F4520">
              <w:rPr>
                <w:rStyle w:val="Hyperlink"/>
                <w:rFonts w:ascii="Times New Roman" w:eastAsia="Times New Roman" w:hAnsi="Times New Roman" w:cs="Times New Roman"/>
                <w:noProof/>
              </w:rPr>
              <w:t>2.1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181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36E9B" w14:textId="12B858B5" w:rsidR="002C01BC" w:rsidRDefault="002C01BC">
          <w:pPr>
            <w:pStyle w:val="TOC3"/>
            <w:rPr>
              <w:rFonts w:asciiTheme="minorHAnsi" w:eastAsiaTheme="minorEastAsia" w:hAnsiTheme="minorHAnsi" w:cstheme="minorBidi"/>
              <w:kern w:val="2"/>
              <w:lang w:val="vi-VN"/>
              <w14:ligatures w14:val="standardContextual"/>
            </w:rPr>
          </w:pPr>
          <w:hyperlink w:anchor="_Toc216787423" w:history="1"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2.1.1 Purpose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_Toc216787423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3181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A771742" w14:textId="58A804AB" w:rsidR="002C01BC" w:rsidRDefault="002C01BC">
          <w:pPr>
            <w:pStyle w:val="TOC3"/>
            <w:rPr>
              <w:rFonts w:asciiTheme="minorHAnsi" w:eastAsiaTheme="minorEastAsia" w:hAnsiTheme="minorHAnsi" w:cstheme="minorBidi"/>
              <w:kern w:val="2"/>
              <w:lang w:val="vi-VN"/>
              <w14:ligatures w14:val="standardContextual"/>
            </w:rPr>
          </w:pPr>
          <w:hyperlink w:anchor="_Toc216787424" w:history="1"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2.1.2 System 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_Toc216787424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3181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5C42EFF" w14:textId="5431234F" w:rsidR="002C01BC" w:rsidRDefault="002C01B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/>
              <w14:ligatures w14:val="standardContextual"/>
            </w:rPr>
          </w:pPr>
          <w:hyperlink w:anchor="_Toc216787425" w:history="1">
            <w:r w:rsidRPr="005F4520">
              <w:rPr>
                <w:rStyle w:val="Hyperlink"/>
                <w:rFonts w:ascii="Times New Roman" w:eastAsia="Times New Roman" w:hAnsi="Times New Roman" w:cs="Times New Roman"/>
                <w:noProof/>
              </w:rPr>
              <w:t>2.2 Testing Strategy and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181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BB550" w14:textId="1E680AFE" w:rsidR="002C01BC" w:rsidRDefault="002C01B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/>
              <w14:ligatures w14:val="standardContextual"/>
            </w:rPr>
          </w:pPr>
          <w:hyperlink w:anchor="_Toc216787426" w:history="1">
            <w:r w:rsidRPr="005F4520">
              <w:rPr>
                <w:rStyle w:val="Hyperlink"/>
                <w:rFonts w:ascii="Times New Roman" w:eastAsia="Times New Roman" w:hAnsi="Times New Roman" w:cs="Times New Roman"/>
                <w:noProof/>
              </w:rPr>
              <w:t>2.3 Test Coverage by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181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7C59B" w14:textId="2DDA232D" w:rsidR="002C01BC" w:rsidRDefault="002C01B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/>
              <w14:ligatures w14:val="standardContextual"/>
            </w:rPr>
          </w:pPr>
          <w:hyperlink w:anchor="_Toc216787427" w:history="1">
            <w:r w:rsidRPr="005F4520">
              <w:rPr>
                <w:rStyle w:val="Hyperlink"/>
                <w:rFonts w:ascii="Times New Roman" w:eastAsia="Times New Roman" w:hAnsi="Times New Roman" w:cs="Times New Roman"/>
                <w:noProof/>
              </w:rPr>
              <w:t>2.4 Entry and Exit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181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4BBC6" w14:textId="032972C0" w:rsidR="002C01BC" w:rsidRDefault="002C01BC">
          <w:pPr>
            <w:pStyle w:val="TOC3"/>
            <w:rPr>
              <w:rFonts w:asciiTheme="minorHAnsi" w:eastAsiaTheme="minorEastAsia" w:hAnsiTheme="minorHAnsi" w:cstheme="minorBidi"/>
              <w:kern w:val="2"/>
              <w:lang w:val="vi-VN"/>
              <w14:ligatures w14:val="standardContextual"/>
            </w:rPr>
          </w:pPr>
          <w:hyperlink w:anchor="_Toc216787428" w:history="1"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Entry Criteria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_Toc216787428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3181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0048D6C" w14:textId="44F06CD0" w:rsidR="002C01BC" w:rsidRDefault="002C01BC">
          <w:pPr>
            <w:pStyle w:val="TOC3"/>
            <w:rPr>
              <w:rFonts w:asciiTheme="minorHAnsi" w:eastAsiaTheme="minorEastAsia" w:hAnsiTheme="minorHAnsi" w:cstheme="minorBidi"/>
              <w:kern w:val="2"/>
              <w:lang w:val="vi-VN"/>
              <w14:ligatures w14:val="standardContextual"/>
            </w:rPr>
          </w:pPr>
          <w:hyperlink w:anchor="_Toc216787429" w:history="1"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Exit Criteria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_Toc216787429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3181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9B230B0" w14:textId="3675C84F" w:rsidR="002C01BC" w:rsidRDefault="002C01B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/>
              <w14:ligatures w14:val="standardContextual"/>
            </w:rPr>
          </w:pPr>
          <w:hyperlink w:anchor="_Toc216787430" w:history="1">
            <w:r w:rsidRPr="005F4520">
              <w:rPr>
                <w:rStyle w:val="Hyperlink"/>
                <w:rFonts w:ascii="Times New Roman" w:eastAsia="Times New Roman" w:hAnsi="Times New Roman" w:cs="Times New Roman"/>
                <w:noProof/>
              </w:rPr>
              <w:t>2.5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181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2C293" w14:textId="09563A99" w:rsidR="002C01BC" w:rsidRDefault="002C01BC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vi-VN"/>
              <w14:ligatures w14:val="standardContextual"/>
            </w:rPr>
          </w:pPr>
          <w:hyperlink w:anchor="_Toc216787431" w:history="1">
            <w:r w:rsidRPr="005F4520">
              <w:rPr>
                <w:rStyle w:val="Hyperlink"/>
                <w:rFonts w:ascii="Times New Roman" w:eastAsia="Times New Roman" w:hAnsi="Times New Roman" w:cs="Times New Roman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val="vi-VN"/>
                <w14:ligatures w14:val="standardContextual"/>
              </w:rPr>
              <w:tab/>
            </w:r>
            <w:r w:rsidRPr="005F4520">
              <w:rPr>
                <w:rStyle w:val="Hyperlink"/>
                <w:rFonts w:ascii="Times New Roman" w:eastAsia="Times New Roman" w:hAnsi="Times New Roman" w:cs="Times New Roman"/>
                <w:noProof/>
              </w:rPr>
              <w:t>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181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F7E29" w14:textId="03C27FC1" w:rsidR="002C01BC" w:rsidRDefault="002C01BC">
          <w:pPr>
            <w:pStyle w:val="TOC2"/>
            <w:tabs>
              <w:tab w:val="left" w:pos="7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/>
              <w14:ligatures w14:val="standardContextual"/>
            </w:rPr>
          </w:pPr>
          <w:hyperlink w:anchor="_Toc216787432" w:history="1">
            <w:r w:rsidRPr="005F4520">
              <w:rPr>
                <w:rStyle w:val="Hyperlink"/>
                <w:rFonts w:ascii="Times New Roman" w:eastAsia="Times New Roman" w:hAnsi="Times New Roman" w:cs="Times New Roman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vi-VN"/>
                <w14:ligatures w14:val="standardContextual"/>
              </w:rPr>
              <w:tab/>
            </w:r>
            <w:r w:rsidRPr="005F4520">
              <w:rPr>
                <w:rStyle w:val="Hyperlink"/>
                <w:rFonts w:ascii="Times New Roman" w:eastAsia="Times New Roman" w:hAnsi="Times New Roman" w:cs="Times New Roman"/>
                <w:noProof/>
              </w:rPr>
              <w:t>List of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181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7AF02" w14:textId="7534F6ED" w:rsidR="002C01BC" w:rsidRDefault="002C01BC">
          <w:pPr>
            <w:pStyle w:val="TOC2"/>
            <w:tabs>
              <w:tab w:val="left" w:pos="7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vi-VN"/>
              <w14:ligatures w14:val="standardContextual"/>
            </w:rPr>
          </w:pPr>
          <w:hyperlink w:anchor="_Toc216787433" w:history="1">
            <w:r w:rsidRPr="005F4520">
              <w:rPr>
                <w:rStyle w:val="Hyperlink"/>
                <w:rFonts w:ascii="Times New Roman" w:eastAsia="Times New Roman" w:hAnsi="Times New Roman" w:cs="Times New Roman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vi-VN"/>
                <w14:ligatures w14:val="standardContextual"/>
              </w:rPr>
              <w:tab/>
            </w:r>
            <w:r w:rsidRPr="005F4520">
              <w:rPr>
                <w:rStyle w:val="Hyperlink"/>
                <w:rFonts w:ascii="Times New Roman" w:eastAsia="Times New Roman" w:hAnsi="Times New Roman" w:cs="Times New Roman"/>
                <w:noProof/>
              </w:rPr>
              <w:t>Test case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181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19779" w14:textId="59CB5269" w:rsidR="002C01BC" w:rsidRDefault="002C01BC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lang w:val="vi-VN"/>
              <w14:ligatures w14:val="standardContextual"/>
            </w:rPr>
          </w:pPr>
          <w:hyperlink w:anchor="_Toc216787434" w:history="1"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3.2.1</w:t>
            </w:r>
            <w:r>
              <w:rPr>
                <w:rFonts w:asciiTheme="minorHAnsi" w:eastAsiaTheme="minorEastAsia" w:hAnsiTheme="minorHAnsi" w:cstheme="minorBidi"/>
                <w:kern w:val="2"/>
                <w:lang w:val="vi-VN"/>
                <w14:ligatures w14:val="standardContextual"/>
              </w:rPr>
              <w:tab/>
            </w:r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Test case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_Toc216787434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3181B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D6CDC31" w14:textId="7E9DA42B" w:rsidR="002C01BC" w:rsidRDefault="002C01BC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lang w:val="vi-VN"/>
              <w14:ligatures w14:val="standardContextual"/>
            </w:rPr>
          </w:pPr>
          <w:hyperlink w:anchor="_Toc216787435" w:history="1"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3.2.2</w:t>
            </w:r>
            <w:r>
              <w:rPr>
                <w:rFonts w:asciiTheme="minorHAnsi" w:eastAsiaTheme="minorEastAsia" w:hAnsiTheme="minorHAnsi" w:cstheme="minorBidi"/>
                <w:kern w:val="2"/>
                <w:lang w:val="vi-VN"/>
                <w14:ligatures w14:val="standardContextual"/>
              </w:rPr>
              <w:tab/>
            </w:r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Test case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_Toc216787435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3181B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44481878" w14:textId="7DCD8AF3" w:rsidR="002C01BC" w:rsidRDefault="002C01BC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lang w:val="vi-VN"/>
              <w14:ligatures w14:val="standardContextual"/>
            </w:rPr>
          </w:pPr>
          <w:hyperlink w:anchor="_Toc216787436" w:history="1"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3.2.3</w:t>
            </w:r>
            <w:r>
              <w:rPr>
                <w:rFonts w:asciiTheme="minorHAnsi" w:eastAsiaTheme="minorEastAsia" w:hAnsiTheme="minorHAnsi" w:cstheme="minorBidi"/>
                <w:kern w:val="2"/>
                <w:lang w:val="vi-VN"/>
                <w14:ligatures w14:val="standardContextual"/>
              </w:rPr>
              <w:tab/>
            </w:r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Test case 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_Toc216787436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3181B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1CDF972D" w14:textId="49A56F57" w:rsidR="002C01BC" w:rsidRDefault="002C01BC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lang w:val="vi-VN"/>
              <w14:ligatures w14:val="standardContextual"/>
            </w:rPr>
          </w:pPr>
          <w:hyperlink w:anchor="_Toc216787437" w:history="1"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3.2.4</w:t>
            </w:r>
            <w:r>
              <w:rPr>
                <w:rFonts w:asciiTheme="minorHAnsi" w:eastAsiaTheme="minorEastAsia" w:hAnsiTheme="minorHAnsi" w:cstheme="minorBidi"/>
                <w:kern w:val="2"/>
                <w:lang w:val="vi-VN"/>
                <w14:ligatures w14:val="standardContextual"/>
              </w:rPr>
              <w:tab/>
            </w:r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Test case 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_Toc216787437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3181B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48B75C2F" w14:textId="10793753" w:rsidR="002C01BC" w:rsidRDefault="002C01BC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lang w:val="vi-VN"/>
              <w14:ligatures w14:val="standardContextual"/>
            </w:rPr>
          </w:pPr>
          <w:hyperlink w:anchor="_Toc216787438" w:history="1"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3.2.5</w:t>
            </w:r>
            <w:r>
              <w:rPr>
                <w:rFonts w:asciiTheme="minorHAnsi" w:eastAsiaTheme="minorEastAsia" w:hAnsiTheme="minorHAnsi" w:cstheme="minorBidi"/>
                <w:kern w:val="2"/>
                <w:lang w:val="vi-VN"/>
                <w14:ligatures w14:val="standardContextual"/>
              </w:rPr>
              <w:tab/>
            </w:r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Test case 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_Toc216787438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3181B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3D5851D0" w14:textId="25062F3D" w:rsidR="002C01BC" w:rsidRDefault="002C01BC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lang w:val="vi-VN"/>
              <w14:ligatures w14:val="standardContextual"/>
            </w:rPr>
          </w:pPr>
          <w:hyperlink w:anchor="_Toc216787439" w:history="1"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3.2.6</w:t>
            </w:r>
            <w:r>
              <w:rPr>
                <w:rFonts w:asciiTheme="minorHAnsi" w:eastAsiaTheme="minorEastAsia" w:hAnsiTheme="minorHAnsi" w:cstheme="minorBidi"/>
                <w:kern w:val="2"/>
                <w:lang w:val="vi-VN"/>
                <w14:ligatures w14:val="standardContextual"/>
              </w:rPr>
              <w:tab/>
            </w:r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Test case 6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_Toc216787439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3181B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00477122" w14:textId="66DC3ABC" w:rsidR="002C01BC" w:rsidRDefault="002C01BC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lang w:val="vi-VN"/>
              <w14:ligatures w14:val="standardContextual"/>
            </w:rPr>
          </w:pPr>
          <w:hyperlink w:anchor="_Toc216787440" w:history="1"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3.2.7</w:t>
            </w:r>
            <w:r>
              <w:rPr>
                <w:rFonts w:asciiTheme="minorHAnsi" w:eastAsiaTheme="minorEastAsia" w:hAnsiTheme="minorHAnsi" w:cstheme="minorBidi"/>
                <w:kern w:val="2"/>
                <w:lang w:val="vi-VN"/>
                <w14:ligatures w14:val="standardContextual"/>
              </w:rPr>
              <w:tab/>
            </w:r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Test case 7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_Toc216787440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3181B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4FCBCD4A" w14:textId="31537479" w:rsidR="002C01BC" w:rsidRDefault="002C01BC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lang w:val="vi-VN"/>
              <w14:ligatures w14:val="standardContextual"/>
            </w:rPr>
          </w:pPr>
          <w:hyperlink w:anchor="_Toc216787441" w:history="1"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3.2.8</w:t>
            </w:r>
            <w:r>
              <w:rPr>
                <w:rFonts w:asciiTheme="minorHAnsi" w:eastAsiaTheme="minorEastAsia" w:hAnsiTheme="minorHAnsi" w:cstheme="minorBidi"/>
                <w:kern w:val="2"/>
                <w:lang w:val="vi-VN"/>
                <w14:ligatures w14:val="standardContextual"/>
              </w:rPr>
              <w:tab/>
            </w:r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Test case 8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_Toc216787441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3181B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588F629B" w14:textId="6EA84B82" w:rsidR="002C01BC" w:rsidRDefault="002C01BC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lang w:val="vi-VN"/>
              <w14:ligatures w14:val="standardContextual"/>
            </w:rPr>
          </w:pPr>
          <w:hyperlink w:anchor="_Toc216787442" w:history="1"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3.2.9</w:t>
            </w:r>
            <w:r>
              <w:rPr>
                <w:rFonts w:asciiTheme="minorHAnsi" w:eastAsiaTheme="minorEastAsia" w:hAnsiTheme="minorHAnsi" w:cstheme="minorBidi"/>
                <w:kern w:val="2"/>
                <w:lang w:val="vi-VN"/>
                <w14:ligatures w14:val="standardContextual"/>
              </w:rPr>
              <w:tab/>
            </w:r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Test case 9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_Toc216787442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3181B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0FC6AA8E" w14:textId="5BC84113" w:rsidR="002C01BC" w:rsidRDefault="002C01BC">
          <w:pPr>
            <w:pStyle w:val="TOC3"/>
            <w:tabs>
              <w:tab w:val="left" w:pos="1440"/>
            </w:tabs>
            <w:rPr>
              <w:rFonts w:asciiTheme="minorHAnsi" w:eastAsiaTheme="minorEastAsia" w:hAnsiTheme="minorHAnsi" w:cstheme="minorBidi"/>
              <w:kern w:val="2"/>
              <w:lang w:val="vi-VN"/>
              <w14:ligatures w14:val="standardContextual"/>
            </w:rPr>
          </w:pPr>
          <w:hyperlink w:anchor="_Toc216787443" w:history="1"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3.2.10</w:t>
            </w:r>
            <w:r>
              <w:rPr>
                <w:rFonts w:asciiTheme="minorHAnsi" w:eastAsiaTheme="minorEastAsia" w:hAnsiTheme="minorHAnsi" w:cstheme="minorBidi"/>
                <w:kern w:val="2"/>
                <w:lang w:val="vi-VN"/>
                <w14:ligatures w14:val="standardContextual"/>
              </w:rPr>
              <w:tab/>
            </w:r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Test case 10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_Toc216787443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3181B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5389BFAF" w14:textId="2AD76554" w:rsidR="002C01BC" w:rsidRDefault="002C01BC">
          <w:pPr>
            <w:pStyle w:val="TOC3"/>
            <w:tabs>
              <w:tab w:val="left" w:pos="1440"/>
            </w:tabs>
            <w:rPr>
              <w:rFonts w:asciiTheme="minorHAnsi" w:eastAsiaTheme="minorEastAsia" w:hAnsiTheme="minorHAnsi" w:cstheme="minorBidi"/>
              <w:kern w:val="2"/>
              <w:lang w:val="vi-VN"/>
              <w14:ligatures w14:val="standardContextual"/>
            </w:rPr>
          </w:pPr>
          <w:hyperlink w:anchor="_Toc216787444" w:history="1"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3.2.11</w:t>
            </w:r>
            <w:r>
              <w:rPr>
                <w:rFonts w:asciiTheme="minorHAnsi" w:eastAsiaTheme="minorEastAsia" w:hAnsiTheme="minorHAnsi" w:cstheme="minorBidi"/>
                <w:kern w:val="2"/>
                <w:lang w:val="vi-VN"/>
                <w14:ligatures w14:val="standardContextual"/>
              </w:rPr>
              <w:tab/>
            </w:r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Test case 11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_Toc216787444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3181B"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668B7BF5" w14:textId="39C7BE59" w:rsidR="002C01BC" w:rsidRDefault="002C01BC">
          <w:pPr>
            <w:pStyle w:val="TOC3"/>
            <w:tabs>
              <w:tab w:val="left" w:pos="1440"/>
            </w:tabs>
            <w:rPr>
              <w:rFonts w:asciiTheme="minorHAnsi" w:eastAsiaTheme="minorEastAsia" w:hAnsiTheme="minorHAnsi" w:cstheme="minorBidi"/>
              <w:kern w:val="2"/>
              <w:lang w:val="vi-VN"/>
              <w14:ligatures w14:val="standardContextual"/>
            </w:rPr>
          </w:pPr>
          <w:hyperlink w:anchor="_Toc216787445" w:history="1"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3.2.12</w:t>
            </w:r>
            <w:r>
              <w:rPr>
                <w:rFonts w:asciiTheme="minorHAnsi" w:eastAsiaTheme="minorEastAsia" w:hAnsiTheme="minorHAnsi" w:cstheme="minorBidi"/>
                <w:kern w:val="2"/>
                <w:lang w:val="vi-VN"/>
                <w14:ligatures w14:val="standardContextual"/>
              </w:rPr>
              <w:tab/>
            </w:r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Test case 12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_Toc216787445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3181B"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101F489D" w14:textId="6E18E46C" w:rsidR="002C01BC" w:rsidRDefault="002C01BC">
          <w:pPr>
            <w:pStyle w:val="TOC3"/>
            <w:tabs>
              <w:tab w:val="left" w:pos="1440"/>
            </w:tabs>
            <w:rPr>
              <w:rFonts w:asciiTheme="minorHAnsi" w:eastAsiaTheme="minorEastAsia" w:hAnsiTheme="minorHAnsi" w:cstheme="minorBidi"/>
              <w:kern w:val="2"/>
              <w:lang w:val="vi-VN"/>
              <w14:ligatures w14:val="standardContextual"/>
            </w:rPr>
          </w:pPr>
          <w:hyperlink w:anchor="_Toc216787446" w:history="1"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3.2.13</w:t>
            </w:r>
            <w:r>
              <w:rPr>
                <w:rFonts w:asciiTheme="minorHAnsi" w:eastAsiaTheme="minorEastAsia" w:hAnsiTheme="minorHAnsi" w:cstheme="minorBidi"/>
                <w:kern w:val="2"/>
                <w:lang w:val="vi-VN"/>
                <w14:ligatures w14:val="standardContextual"/>
              </w:rPr>
              <w:tab/>
            </w:r>
            <w:r w:rsidRPr="005F4520">
              <w:rPr>
                <w:rStyle w:val="Hyperlink"/>
                <w:rFonts w:ascii="Times New Roman" w:eastAsia="Times New Roman" w:hAnsi="Times New Roman" w:cs="Times New Roman"/>
              </w:rPr>
              <w:t>Test case 13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_Toc216787446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3181B"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75043215" w14:textId="6E62F066" w:rsidR="008E147B" w:rsidRPr="002C01BC" w:rsidRDefault="00000000" w:rsidP="002C01BC">
          <w:pPr>
            <w:widowControl w:val="0"/>
            <w:tabs>
              <w:tab w:val="right" w:pos="12000"/>
            </w:tabs>
            <w:spacing w:before="60" w:line="240" w:lineRule="auto"/>
            <w:ind w:left="720"/>
            <w:jc w:val="left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  <w:sectPr w:rsidR="008E147B" w:rsidRPr="002C01BC">
              <w:headerReference w:type="default" r:id="rId9"/>
              <w:footerReference w:type="default" r:id="rId10"/>
              <w:pgSz w:w="12240" w:h="15840"/>
              <w:pgMar w:top="1440" w:right="1440" w:bottom="1440" w:left="1440" w:header="720" w:footer="720" w:gutter="0"/>
              <w:cols w:space="720"/>
            </w:sectPr>
          </w:pPr>
          <w:r>
            <w:fldChar w:fldCharType="end"/>
          </w:r>
        </w:p>
      </w:sdtContent>
    </w:sdt>
    <w:p w14:paraId="3D0257D9" w14:textId="77777777" w:rsidR="008E147B" w:rsidRDefault="008E147B" w:rsidP="002C01BC">
      <w:pPr>
        <w:rPr>
          <w:rFonts w:ascii="Times New Roman" w:eastAsia="Times New Roman" w:hAnsi="Times New Roman" w:cs="Times New Roman"/>
          <w:b/>
          <w:bCs/>
          <w:color w:val="548DD4"/>
          <w:sz w:val="48"/>
          <w:szCs w:val="48"/>
        </w:rPr>
      </w:pPr>
    </w:p>
    <w:p w14:paraId="41F47E28" w14:textId="311B2B27" w:rsidR="008E147B" w:rsidRPr="00694E49" w:rsidRDefault="00000000" w:rsidP="00694E49">
      <w:pPr>
        <w:jc w:val="center"/>
        <w:rPr>
          <w:rFonts w:ascii="Times New Roman" w:eastAsia="Times New Roman" w:hAnsi="Times New Roman" w:cs="Times New Roman"/>
          <w:b/>
          <w:bCs/>
          <w:color w:val="0070C0"/>
          <w:sz w:val="80"/>
          <w:szCs w:val="80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80"/>
          <w:szCs w:val="80"/>
        </w:rPr>
        <w:t>Software Testing</w:t>
      </w:r>
    </w:p>
    <w:p w14:paraId="5B988C3C" w14:textId="77777777" w:rsidR="008E147B" w:rsidRDefault="00000000">
      <w:pPr>
        <w:pStyle w:val="Heading1"/>
        <w:ind w:left="851" w:hanging="851"/>
        <w:rPr>
          <w:rFonts w:ascii="Times New Roman" w:eastAsia="Times New Roman" w:hAnsi="Times New Roman" w:cs="Times New Roman"/>
          <w:color w:val="000000"/>
        </w:rPr>
      </w:pPr>
      <w:bookmarkStart w:id="0" w:name="_Toc216787419"/>
      <w:r>
        <w:rPr>
          <w:rFonts w:ascii="Times New Roman" w:eastAsia="Times New Roman" w:hAnsi="Times New Roman" w:cs="Times New Roman"/>
          <w:color w:val="000000"/>
        </w:rPr>
        <w:t>Objectives</w:t>
      </w:r>
      <w:bookmarkEnd w:id="0"/>
    </w:p>
    <w:p w14:paraId="0648D37C" w14:textId="77777777" w:rsidR="008E147B" w:rsidRDefault="00000000">
      <w:pPr>
        <w:rPr>
          <w:rFonts w:ascii="Times New Roman" w:eastAsia="Times New Roman" w:hAnsi="Times New Roman" w:cs="Times New Roman"/>
        </w:rPr>
      </w:pPr>
      <w:bookmarkStart w:id="1" w:name="_heading=h.r8udg0fi8fg0" w:colFirst="0" w:colLast="0"/>
      <w:bookmarkEnd w:id="1"/>
      <w:r>
        <w:rPr>
          <w:rFonts w:ascii="Times New Roman" w:eastAsia="Times New Roman" w:hAnsi="Times New Roman" w:cs="Times New Roman"/>
        </w:rPr>
        <w:t xml:space="preserve">This document </w:t>
      </w:r>
      <w:proofErr w:type="gramStart"/>
      <w:r>
        <w:rPr>
          <w:rFonts w:ascii="Times New Roman" w:eastAsia="Times New Roman" w:hAnsi="Times New Roman" w:cs="Times New Roman"/>
        </w:rPr>
        <w:t>focus</w:t>
      </w:r>
      <w:proofErr w:type="gramEnd"/>
      <w:r>
        <w:rPr>
          <w:rFonts w:ascii="Times New Roman" w:eastAsia="Times New Roman" w:hAnsi="Times New Roman" w:cs="Times New Roman"/>
        </w:rPr>
        <w:t xml:space="preserve"> on the following topics:</w:t>
      </w:r>
    </w:p>
    <w:p w14:paraId="32E5EEED" w14:textId="77777777" w:rsidR="008E14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Completing the Software Testing document with the following sections: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0A3E7907" wp14:editId="19B5C7E7">
                <wp:simplePos x="0" y="0"/>
                <wp:positionH relativeFrom="column">
                  <wp:posOffset>3623628</wp:posOffset>
                </wp:positionH>
                <wp:positionV relativeFrom="paragraph">
                  <wp:posOffset>1599883</wp:posOffset>
                </wp:positionV>
                <wp:extent cx="2691130" cy="1301750"/>
                <wp:effectExtent l="0" t="0" r="0" b="0"/>
                <wp:wrapNone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05198" y="3133888"/>
                          <a:ext cx="2681605" cy="129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1605" h="1292225" extrusionOk="0">
                              <a:moveTo>
                                <a:pt x="0" y="0"/>
                              </a:moveTo>
                              <a:lnTo>
                                <a:pt x="0" y="1292225"/>
                              </a:lnTo>
                              <a:lnTo>
                                <a:pt x="2681605" y="1292225"/>
                              </a:lnTo>
                              <a:lnTo>
                                <a:pt x="268160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E32477" w14:textId="77777777" w:rsidR="008E147B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FFFFFF"/>
                              </w:rPr>
                              <w:t>Hiển thị dữ liệu phức tạp</w:t>
                            </w:r>
                          </w:p>
                          <w:p w14:paraId="58FAB582" w14:textId="77777777" w:rsidR="008E147B" w:rsidRDefault="00000000">
                            <w:pPr>
                              <w:spacing w:before="100" w:after="100" w:line="275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</w:rPr>
                              <w:t>DataGridView</w:t>
                            </w:r>
                          </w:p>
                          <w:p w14:paraId="2512129F" w14:textId="77777777" w:rsidR="008E147B" w:rsidRDefault="008E147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14300" tIns="45700" rIns="114300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E7907" id="Freeform: Shape 5" o:spid="_x0000_s1029" style="position:absolute;left:0;text-align:left;margin-left:285.35pt;margin-top:126pt;width:211.9pt;height:10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81605,1292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" adj="-11796480,,5400" path="m,l,1292225r2681605,l2681605,,,xe" filled="f" stroked="f">
                <v:stroke joinstyle="miter"/>
                <v:formulas/>
                <v:path arrowok="t" o:extrusionok="f" o:connecttype="custom" textboxrect="0,0,2681605,1292225"/>
                <v:textbox inset="9pt,1.2694mm,9pt,1.2694mm">
                  <w:txbxContent>
                    <w:p w14:paraId="44E32477" w14:textId="77777777" w:rsidR="008E147B" w:rsidRDefault="00000000">
                      <w:pPr>
                        <w:textDirection w:val="btLr"/>
                      </w:pPr>
                      <w:r>
                        <w:rPr>
                          <w:color w:val="FFFFFF"/>
                        </w:rPr>
                        <w:t>Hiển thị dữ liệu phức tạp</w:t>
                      </w:r>
                    </w:p>
                    <w:p w14:paraId="58FAB582" w14:textId="77777777" w:rsidR="008E147B" w:rsidRDefault="00000000">
                      <w:pPr>
                        <w:spacing w:before="100" w:after="100" w:line="275" w:lineRule="auto"/>
                        <w:ind w:left="72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FFFF"/>
                        </w:rPr>
                        <w:t>DataGridView</w:t>
                      </w:r>
                    </w:p>
                    <w:p w14:paraId="2512129F" w14:textId="77777777" w:rsidR="008E147B" w:rsidRDefault="008E147B">
                      <w:pPr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3A0BBA63" w14:textId="77777777" w:rsidR="008E147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Test Plan</w:t>
      </w:r>
    </w:p>
    <w:p w14:paraId="6EFA3BF5" w14:textId="77777777" w:rsidR="008E147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Test Cases</w:t>
      </w:r>
    </w:p>
    <w:p w14:paraId="10DB1799" w14:textId="77777777" w:rsidR="008E147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Understanding the Software Testing document.</w:t>
      </w:r>
    </w:p>
    <w:p w14:paraId="40250A25" w14:textId="77777777" w:rsidR="008E147B" w:rsidRDefault="008E147B">
      <w:pPr>
        <w:rPr>
          <w:rFonts w:ascii="Times New Roman" w:eastAsia="Times New Roman" w:hAnsi="Times New Roman" w:cs="Times New Roman"/>
        </w:rPr>
      </w:pPr>
    </w:p>
    <w:p w14:paraId="680304CE" w14:textId="77777777" w:rsidR="008E147B" w:rsidRDefault="008E147B">
      <w:pPr>
        <w:tabs>
          <w:tab w:val="left" w:pos="3030"/>
        </w:tabs>
        <w:rPr>
          <w:rFonts w:ascii="Times New Roman" w:eastAsia="Times New Roman" w:hAnsi="Times New Roman" w:cs="Times New Roman"/>
        </w:rPr>
        <w:sectPr w:rsidR="008E147B">
          <w:headerReference w:type="default" r:id="rId11"/>
          <w:footerReference w:type="default" r:id="rId12"/>
          <w:pgSz w:w="12240" w:h="15840"/>
          <w:pgMar w:top="1080" w:right="1080" w:bottom="1080" w:left="1080" w:header="720" w:footer="720" w:gutter="0"/>
          <w:pgNumType w:start="1"/>
          <w:cols w:space="720"/>
        </w:sectPr>
      </w:pPr>
    </w:p>
    <w:p w14:paraId="56DC4B18" w14:textId="77777777" w:rsidR="008E147B" w:rsidRDefault="00000000">
      <w:pPr>
        <w:pStyle w:val="Heading1"/>
        <w:numPr>
          <w:ilvl w:val="0"/>
          <w:numId w:val="3"/>
        </w:numPr>
        <w:ind w:left="851" w:hanging="851"/>
        <w:rPr>
          <w:rFonts w:ascii="Times New Roman" w:eastAsia="Times New Roman" w:hAnsi="Times New Roman" w:cs="Times New Roman"/>
        </w:rPr>
      </w:pPr>
      <w:bookmarkStart w:id="2" w:name="_Toc216787420"/>
      <w:r>
        <w:rPr>
          <w:rFonts w:ascii="Times New Roman" w:eastAsia="Times New Roman" w:hAnsi="Times New Roman" w:cs="Times New Roman"/>
        </w:rPr>
        <w:lastRenderedPageBreak/>
        <w:t>Member Contribution Assessment</w:t>
      </w:r>
      <w:bookmarkEnd w:id="2"/>
    </w:p>
    <w:p w14:paraId="5C39C603" w14:textId="77777777" w:rsidR="008E147B" w:rsidRDefault="008E147B">
      <w:pPr>
        <w:rPr>
          <w:rFonts w:ascii="Times New Roman" w:eastAsia="Times New Roman" w:hAnsi="Times New Roman" w:cs="Times New Roman"/>
          <w:b/>
          <w:bCs/>
        </w:rPr>
      </w:pPr>
    </w:p>
    <w:tbl>
      <w:tblPr>
        <w:tblStyle w:val="a"/>
        <w:tblW w:w="9918" w:type="dxa"/>
        <w:tblInd w:w="-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3262"/>
        <w:gridCol w:w="2880"/>
        <w:gridCol w:w="2250"/>
      </w:tblGrid>
      <w:tr w:rsidR="008E147B" w14:paraId="5069B3D9" w14:textId="77777777"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D4"/>
          </w:tcPr>
          <w:p w14:paraId="2F6E4951" w14:textId="77777777" w:rsidR="008E147B" w:rsidRDefault="00000000">
            <w:pPr>
              <w:keepLines/>
              <w:spacing w:after="120"/>
              <w:jc w:val="left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bookmarkStart w:id="3" w:name="_heading=h.b9pb7h3ietrp" w:colFirst="0" w:colLast="0"/>
            <w:bookmarkEnd w:id="3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ID</w:t>
            </w:r>
          </w:p>
        </w:tc>
        <w:tc>
          <w:tcPr>
            <w:tcW w:w="3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D4"/>
          </w:tcPr>
          <w:p w14:paraId="34FF754E" w14:textId="77777777" w:rsidR="008E147B" w:rsidRDefault="00000000">
            <w:pPr>
              <w:keepLines/>
              <w:spacing w:after="120"/>
              <w:jc w:val="left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Name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D4"/>
          </w:tcPr>
          <w:p w14:paraId="4743F2C0" w14:textId="77777777" w:rsidR="008E147B" w:rsidRDefault="00000000">
            <w:pPr>
              <w:keepLines/>
              <w:spacing w:after="120"/>
              <w:jc w:val="left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Contribution (%)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D4"/>
          </w:tcPr>
          <w:p w14:paraId="14C4792F" w14:textId="77777777" w:rsidR="008E147B" w:rsidRDefault="00000000">
            <w:pPr>
              <w:keepLines/>
              <w:spacing w:after="120"/>
              <w:jc w:val="left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Signature</w:t>
            </w:r>
          </w:p>
        </w:tc>
      </w:tr>
      <w:tr w:rsidR="008E147B" w14:paraId="6AF71E55" w14:textId="77777777" w:rsidTr="00DF0957">
        <w:trPr>
          <w:trHeight w:val="741"/>
        </w:trPr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2257962" w14:textId="4AB9B6EC" w:rsidR="008E147B" w:rsidRPr="00882893" w:rsidRDefault="00882893" w:rsidP="00DF0957">
            <w:pPr>
              <w:keepLines/>
              <w:spacing w:after="12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82893">
              <w:rPr>
                <w:rFonts w:ascii="Times New Roman" w:eastAsia="Times New Roman" w:hAnsi="Times New Roman" w:cs="Times New Roman"/>
                <w:color w:val="000000" w:themeColor="text1"/>
              </w:rPr>
              <w:t>23127192</w:t>
            </w:r>
          </w:p>
        </w:tc>
        <w:tc>
          <w:tcPr>
            <w:tcW w:w="3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2AE4724" w14:textId="77777777" w:rsidR="008E147B" w:rsidRPr="00882893" w:rsidRDefault="00000000" w:rsidP="00DF0957">
            <w:pPr>
              <w:keepLines/>
              <w:spacing w:after="12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82893">
              <w:rPr>
                <w:rFonts w:ascii="Times New Roman" w:eastAsia="Times New Roman" w:hAnsi="Times New Roman" w:cs="Times New Roman"/>
                <w:color w:val="000000" w:themeColor="text1"/>
              </w:rPr>
              <w:t>Nguyễn Văn Hộp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2EC262B" w14:textId="77777777" w:rsidR="008E147B" w:rsidRPr="00882893" w:rsidRDefault="00000000" w:rsidP="00DF0957">
            <w:pPr>
              <w:keepLines/>
              <w:spacing w:after="12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82893">
              <w:rPr>
                <w:rFonts w:ascii="Times New Roman" w:eastAsia="Times New Roman" w:hAnsi="Times New Roman" w:cs="Times New Roman"/>
                <w:color w:val="000000" w:themeColor="text1"/>
              </w:rPr>
              <w:t>100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1145D" w14:textId="77777777" w:rsidR="008E147B" w:rsidRDefault="008E147B">
            <w:pPr>
              <w:keepLines/>
              <w:spacing w:after="120"/>
              <w:jc w:val="left"/>
              <w:rPr>
                <w:rFonts w:ascii="Times New Roman" w:eastAsia="Times New Roman" w:hAnsi="Times New Roman" w:cs="Times New Roman"/>
                <w:color w:val="0000FF"/>
              </w:rPr>
            </w:pPr>
          </w:p>
        </w:tc>
      </w:tr>
      <w:tr w:rsidR="008E147B" w14:paraId="4935AA78" w14:textId="77777777" w:rsidTr="00DF0957">
        <w:trPr>
          <w:trHeight w:val="831"/>
        </w:trPr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55387F6" w14:textId="57756F21" w:rsidR="008E147B" w:rsidRPr="00882893" w:rsidRDefault="00882893" w:rsidP="00DF0957">
            <w:pPr>
              <w:keepLines/>
              <w:spacing w:after="12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82893">
              <w:rPr>
                <w:rFonts w:ascii="Times New Roman" w:eastAsia="Times New Roman" w:hAnsi="Times New Roman" w:cs="Times New Roman"/>
                <w:color w:val="000000" w:themeColor="text1"/>
              </w:rPr>
              <w:t>23127411</w:t>
            </w:r>
          </w:p>
        </w:tc>
        <w:tc>
          <w:tcPr>
            <w:tcW w:w="3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0939D32" w14:textId="77777777" w:rsidR="008E147B" w:rsidRPr="00882893" w:rsidRDefault="00000000" w:rsidP="00DF0957">
            <w:pPr>
              <w:keepLines/>
              <w:spacing w:after="12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82893">
              <w:rPr>
                <w:rFonts w:ascii="Times New Roman" w:eastAsia="Times New Roman" w:hAnsi="Times New Roman" w:cs="Times New Roman"/>
                <w:color w:val="000000" w:themeColor="text1"/>
              </w:rPr>
              <w:t>Lê Long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A023CD1" w14:textId="77777777" w:rsidR="008E147B" w:rsidRPr="00882893" w:rsidRDefault="00000000" w:rsidP="00DF0957">
            <w:pPr>
              <w:keepLines/>
              <w:spacing w:after="12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82893">
              <w:rPr>
                <w:rFonts w:ascii="Times New Roman" w:eastAsia="Times New Roman" w:hAnsi="Times New Roman" w:cs="Times New Roman"/>
                <w:color w:val="000000" w:themeColor="text1"/>
              </w:rPr>
              <w:t>100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3D381" w14:textId="77777777" w:rsidR="008E147B" w:rsidRDefault="008E147B">
            <w:pPr>
              <w:keepLines/>
              <w:spacing w:after="120"/>
              <w:jc w:val="left"/>
              <w:rPr>
                <w:rFonts w:ascii="Times New Roman" w:eastAsia="Times New Roman" w:hAnsi="Times New Roman" w:cs="Times New Roman"/>
                <w:color w:val="0000FF"/>
              </w:rPr>
            </w:pPr>
          </w:p>
        </w:tc>
      </w:tr>
      <w:tr w:rsidR="008E147B" w14:paraId="73010F92" w14:textId="77777777" w:rsidTr="00DF0957">
        <w:trPr>
          <w:trHeight w:val="858"/>
        </w:trPr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AD996AF" w14:textId="5E1BE476" w:rsidR="008E147B" w:rsidRPr="00882893" w:rsidRDefault="00882893" w:rsidP="00DF0957">
            <w:pPr>
              <w:keepLines/>
              <w:spacing w:after="12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82893">
              <w:rPr>
                <w:rFonts w:ascii="Times New Roman" w:eastAsia="Times New Roman" w:hAnsi="Times New Roman" w:cs="Times New Roman"/>
                <w:color w:val="000000" w:themeColor="text1"/>
              </w:rPr>
              <w:t>23127430</w:t>
            </w:r>
          </w:p>
        </w:tc>
        <w:tc>
          <w:tcPr>
            <w:tcW w:w="3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8769049" w14:textId="77777777" w:rsidR="008E147B" w:rsidRPr="00882893" w:rsidRDefault="00000000" w:rsidP="00DF0957">
            <w:pPr>
              <w:keepLines/>
              <w:spacing w:after="12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82893">
              <w:rPr>
                <w:rFonts w:ascii="Times New Roman" w:eastAsia="Times New Roman" w:hAnsi="Times New Roman" w:cs="Times New Roman"/>
                <w:color w:val="000000" w:themeColor="text1"/>
              </w:rPr>
              <w:t>Đinh Hoàng Nam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78A431E" w14:textId="77777777" w:rsidR="008E147B" w:rsidRPr="00882893" w:rsidRDefault="00000000" w:rsidP="00DF0957">
            <w:pPr>
              <w:keepLines/>
              <w:spacing w:after="12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82893">
              <w:rPr>
                <w:rFonts w:ascii="Times New Roman" w:eastAsia="Times New Roman" w:hAnsi="Times New Roman" w:cs="Times New Roman"/>
                <w:color w:val="000000" w:themeColor="text1"/>
              </w:rPr>
              <w:t>100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DC6D2" w14:textId="77777777" w:rsidR="008E147B" w:rsidRDefault="008E147B">
            <w:pPr>
              <w:keepLines/>
              <w:spacing w:after="120"/>
              <w:jc w:val="left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ABF5778" w14:textId="77777777" w:rsidR="008E147B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698B3AC8" w14:textId="77777777" w:rsidR="008E147B" w:rsidRDefault="00000000">
      <w:pPr>
        <w:pStyle w:val="Heading1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bookmarkStart w:id="4" w:name="_Toc216787421"/>
      <w:r>
        <w:rPr>
          <w:rFonts w:ascii="Times New Roman" w:eastAsia="Times New Roman" w:hAnsi="Times New Roman" w:cs="Times New Roman"/>
        </w:rPr>
        <w:lastRenderedPageBreak/>
        <w:t>Test plan</w:t>
      </w:r>
      <w:bookmarkEnd w:id="4"/>
    </w:p>
    <w:p w14:paraId="1D5B0099" w14:textId="0A4FABC4" w:rsidR="008E147B" w:rsidRDefault="00882893" w:rsidP="00882893">
      <w:pPr>
        <w:pStyle w:val="Heading2"/>
        <w:keepNext w:val="0"/>
        <w:keepLines w:val="0"/>
        <w:spacing w:after="80"/>
        <w:ind w:left="0" w:firstLine="0"/>
        <w:rPr>
          <w:rFonts w:ascii="Times New Roman" w:eastAsia="Times New Roman" w:hAnsi="Times New Roman" w:cs="Times New Roman"/>
          <w:sz w:val="34"/>
          <w:szCs w:val="34"/>
        </w:rPr>
      </w:pPr>
      <w:bookmarkStart w:id="5" w:name="_heading=h.jmy48eizy7sc" w:colFirst="0" w:colLast="0"/>
      <w:bookmarkStart w:id="6" w:name="_Toc216787422"/>
      <w:bookmarkEnd w:id="5"/>
      <w:r>
        <w:rPr>
          <w:rFonts w:ascii="Times New Roman" w:eastAsia="Times New Roman" w:hAnsi="Times New Roman" w:cs="Times New Roman"/>
          <w:sz w:val="34"/>
          <w:szCs w:val="34"/>
        </w:rPr>
        <w:t>2.1 Introduction</w:t>
      </w:r>
      <w:bookmarkEnd w:id="6"/>
    </w:p>
    <w:p w14:paraId="47329D50" w14:textId="24610DBF" w:rsidR="008E147B" w:rsidRDefault="00882893" w:rsidP="00882893">
      <w:pPr>
        <w:pStyle w:val="Heading3"/>
        <w:keepNext w:val="0"/>
        <w:keepLines w:val="0"/>
        <w:spacing w:after="80"/>
        <w:ind w:left="0" w:firstLine="0"/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</w:pPr>
      <w:bookmarkStart w:id="7" w:name="_heading=h.axz0gb9qh426" w:colFirst="0" w:colLast="0"/>
      <w:bookmarkStart w:id="8" w:name="_Toc216787423"/>
      <w:bookmarkEnd w:id="7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>2.1.1 Purpose</w:t>
      </w:r>
      <w:bookmarkEnd w:id="8"/>
    </w:p>
    <w:p w14:paraId="7BFE7050" w14:textId="77777777" w:rsidR="00882893" w:rsidRDefault="00000000" w:rsidP="00882893">
      <w:pPr>
        <w:spacing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Test Plan describes the testing strategy, scope, approach, and resources required to test the </w:t>
      </w:r>
      <w:r>
        <w:rPr>
          <w:rFonts w:ascii="Times New Roman" w:eastAsia="Times New Roman" w:hAnsi="Times New Roman" w:cs="Times New Roman"/>
          <w:b/>
          <w:bCs/>
        </w:rPr>
        <w:t>PetCare Management System</w:t>
      </w:r>
      <w:r>
        <w:rPr>
          <w:rFonts w:ascii="Times New Roman" w:eastAsia="Times New Roman" w:hAnsi="Times New Roman" w:cs="Times New Roman"/>
        </w:rPr>
        <w:t>.</w:t>
      </w:r>
    </w:p>
    <w:p w14:paraId="7BC9D496" w14:textId="4F5E9EC9" w:rsidR="008E147B" w:rsidRDefault="00000000" w:rsidP="00882893">
      <w:pPr>
        <w:spacing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main objective of this testing process is to ensure that the system functions correctly according to the </w:t>
      </w:r>
      <w:r w:rsidRPr="005B11A5">
        <w:rPr>
          <w:rFonts w:ascii="Times New Roman" w:eastAsia="Times New Roman" w:hAnsi="Times New Roman" w:cs="Times New Roman"/>
        </w:rPr>
        <w:t>Software Requirements Specification (SRS) and meets both functional and non-functional requirements.</w:t>
      </w:r>
    </w:p>
    <w:p w14:paraId="08ED661F" w14:textId="77777777" w:rsidR="008E147B" w:rsidRDefault="00000000" w:rsidP="0088289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testing activities aim to:</w:t>
      </w:r>
    </w:p>
    <w:p w14:paraId="44716282" w14:textId="77777777" w:rsidR="00882893" w:rsidRDefault="00000000" w:rsidP="00882893">
      <w:pPr>
        <w:numPr>
          <w:ilvl w:val="0"/>
          <w:numId w:val="8"/>
        </w:num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Verify that all system features operate as expected</w:t>
      </w:r>
    </w:p>
    <w:p w14:paraId="73471701" w14:textId="77777777" w:rsidR="00882893" w:rsidRDefault="00000000" w:rsidP="00882893">
      <w:pPr>
        <w:numPr>
          <w:ilvl w:val="0"/>
          <w:numId w:val="8"/>
        </w:numPr>
        <w:jc w:val="left"/>
        <w:rPr>
          <w:rFonts w:ascii="Times New Roman" w:eastAsia="Times New Roman" w:hAnsi="Times New Roman" w:cs="Times New Roman"/>
        </w:rPr>
      </w:pPr>
      <w:r w:rsidRPr="00882893">
        <w:rPr>
          <w:rFonts w:ascii="Times New Roman" w:eastAsia="Times New Roman" w:hAnsi="Times New Roman" w:cs="Times New Roman"/>
        </w:rPr>
        <w:t>Detect and report defects early</w:t>
      </w:r>
    </w:p>
    <w:p w14:paraId="07016C77" w14:textId="1B825D6E" w:rsidR="008E147B" w:rsidRDefault="00000000" w:rsidP="00882893">
      <w:pPr>
        <w:numPr>
          <w:ilvl w:val="0"/>
          <w:numId w:val="8"/>
        </w:numPr>
        <w:jc w:val="left"/>
        <w:rPr>
          <w:rFonts w:ascii="Times New Roman" w:eastAsia="Times New Roman" w:hAnsi="Times New Roman" w:cs="Times New Roman"/>
        </w:rPr>
      </w:pPr>
      <w:r w:rsidRPr="00882893">
        <w:rPr>
          <w:rFonts w:ascii="Times New Roman" w:eastAsia="Times New Roman" w:hAnsi="Times New Roman" w:cs="Times New Roman"/>
        </w:rPr>
        <w:t>Ensure system reliability, security, performance, and usability before deployment</w:t>
      </w:r>
    </w:p>
    <w:p w14:paraId="5AABE022" w14:textId="77777777" w:rsidR="00882893" w:rsidRPr="00882893" w:rsidRDefault="00882893" w:rsidP="00882893">
      <w:pPr>
        <w:ind w:left="360"/>
        <w:jc w:val="left"/>
        <w:rPr>
          <w:rFonts w:ascii="Times New Roman" w:eastAsia="Times New Roman" w:hAnsi="Times New Roman" w:cs="Times New Roman"/>
        </w:rPr>
      </w:pPr>
    </w:p>
    <w:p w14:paraId="5CAABB30" w14:textId="08EEC382" w:rsidR="008E147B" w:rsidRDefault="00882893" w:rsidP="00882893">
      <w:pPr>
        <w:pStyle w:val="Heading3"/>
        <w:keepNext w:val="0"/>
        <w:keepLines w:val="0"/>
        <w:ind w:left="0" w:firstLine="0"/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</w:pPr>
      <w:bookmarkStart w:id="9" w:name="_heading=h.i1vfz49m5lse" w:colFirst="0" w:colLast="0"/>
      <w:bookmarkStart w:id="10" w:name="_Toc216787424"/>
      <w:bookmarkEnd w:id="9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>2.1.2 System Overview</w:t>
      </w:r>
      <w:bookmarkEnd w:id="10"/>
    </w:p>
    <w:p w14:paraId="1CDC15DA" w14:textId="0EC27064" w:rsidR="008E147B" w:rsidRDefault="00000000" w:rsidP="00882893">
      <w:p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PetCare Management System is a web-based application designed to support pet care centers in managing customer accounts, pet medical records, appointment scheduling, and administrative operations.</w:t>
      </w:r>
      <w:r>
        <w:rPr>
          <w:rFonts w:ascii="Times New Roman" w:eastAsia="Times New Roman" w:hAnsi="Times New Roman" w:cs="Times New Roman"/>
        </w:rPr>
        <w:br/>
        <w:t>The system supports three primary user roles:</w:t>
      </w:r>
    </w:p>
    <w:p w14:paraId="6B633B9E" w14:textId="77777777" w:rsidR="005B11A5" w:rsidRPr="005B11A5" w:rsidRDefault="00000000" w:rsidP="005B11A5">
      <w:pPr>
        <w:numPr>
          <w:ilvl w:val="0"/>
          <w:numId w:val="6"/>
        </w:num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Customer</w:t>
      </w:r>
    </w:p>
    <w:p w14:paraId="697DC37C" w14:textId="77777777" w:rsidR="005B11A5" w:rsidRPr="005B11A5" w:rsidRDefault="00000000" w:rsidP="005B11A5">
      <w:pPr>
        <w:numPr>
          <w:ilvl w:val="0"/>
          <w:numId w:val="6"/>
        </w:numPr>
        <w:jc w:val="left"/>
        <w:rPr>
          <w:rFonts w:ascii="Times New Roman" w:eastAsia="Times New Roman" w:hAnsi="Times New Roman" w:cs="Times New Roman"/>
        </w:rPr>
      </w:pPr>
      <w:r w:rsidRPr="005B11A5">
        <w:rPr>
          <w:rFonts w:ascii="Times New Roman" w:eastAsia="Times New Roman" w:hAnsi="Times New Roman" w:cs="Times New Roman"/>
          <w:b/>
          <w:bCs/>
        </w:rPr>
        <w:t>Veterinarian</w:t>
      </w:r>
    </w:p>
    <w:p w14:paraId="1C38E19B" w14:textId="470A196A" w:rsidR="008E147B" w:rsidRPr="005B11A5" w:rsidRDefault="00000000" w:rsidP="005B11A5">
      <w:pPr>
        <w:numPr>
          <w:ilvl w:val="0"/>
          <w:numId w:val="6"/>
        </w:numPr>
        <w:jc w:val="left"/>
        <w:rPr>
          <w:rFonts w:ascii="Times New Roman" w:eastAsia="Times New Roman" w:hAnsi="Times New Roman" w:cs="Times New Roman"/>
        </w:rPr>
      </w:pPr>
      <w:r w:rsidRPr="005B11A5">
        <w:rPr>
          <w:rFonts w:ascii="Times New Roman" w:eastAsia="Times New Roman" w:hAnsi="Times New Roman" w:cs="Times New Roman"/>
          <w:b/>
          <w:bCs/>
        </w:rPr>
        <w:t>Manager</w:t>
      </w:r>
    </w:p>
    <w:p w14:paraId="72ACC844" w14:textId="77777777" w:rsidR="008E147B" w:rsidRDefault="008E147B">
      <w:pPr>
        <w:rPr>
          <w:rFonts w:ascii="Times New Roman" w:eastAsia="Times New Roman" w:hAnsi="Times New Roman" w:cs="Times New Roman"/>
        </w:rPr>
      </w:pPr>
      <w:bookmarkStart w:id="11" w:name="_heading=h.q3zkm04ne2pa" w:colFirst="0" w:colLast="0"/>
      <w:bookmarkEnd w:id="11"/>
    </w:p>
    <w:p w14:paraId="485B0266" w14:textId="77777777" w:rsidR="002C01BC" w:rsidRDefault="002C01BC">
      <w:pPr>
        <w:rPr>
          <w:rFonts w:ascii="Times New Roman" w:eastAsia="Times New Roman" w:hAnsi="Times New Roman" w:cs="Times New Roman"/>
        </w:rPr>
      </w:pPr>
    </w:p>
    <w:p w14:paraId="1DCFA0F9" w14:textId="77777777" w:rsidR="002C01BC" w:rsidRDefault="002C01BC">
      <w:pPr>
        <w:rPr>
          <w:rFonts w:ascii="Times New Roman" w:eastAsia="Times New Roman" w:hAnsi="Times New Roman" w:cs="Times New Roman"/>
        </w:rPr>
      </w:pPr>
    </w:p>
    <w:p w14:paraId="698BCB6B" w14:textId="77777777" w:rsidR="008E147B" w:rsidRDefault="008E147B">
      <w:pPr>
        <w:rPr>
          <w:rFonts w:ascii="Times New Roman" w:eastAsia="Times New Roman" w:hAnsi="Times New Roman" w:cs="Times New Roman"/>
        </w:rPr>
      </w:pPr>
    </w:p>
    <w:p w14:paraId="3307A54F" w14:textId="3D6F9F23" w:rsidR="008E147B" w:rsidRDefault="002C01BC" w:rsidP="00882893">
      <w:pPr>
        <w:pStyle w:val="Heading2"/>
        <w:keepNext w:val="0"/>
        <w:keepLines w:val="0"/>
        <w:spacing w:before="360" w:after="80"/>
        <w:ind w:left="0" w:firstLine="0"/>
        <w:rPr>
          <w:rFonts w:ascii="Times New Roman" w:eastAsia="Times New Roman" w:hAnsi="Times New Roman" w:cs="Times New Roman"/>
          <w:sz w:val="34"/>
          <w:szCs w:val="34"/>
        </w:rPr>
      </w:pPr>
      <w:bookmarkStart w:id="12" w:name="_heading=h.a7fusk112y8h" w:colFirst="0" w:colLast="0"/>
      <w:bookmarkStart w:id="13" w:name="_Toc216787425"/>
      <w:bookmarkEnd w:id="12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2.2 Testing Strategy and Types</w:t>
      </w:r>
      <w:bookmarkEnd w:id="13"/>
    </w:p>
    <w:tbl>
      <w:tblPr>
        <w:tblStyle w:val="TableGridLight"/>
        <w:tblpPr w:leftFromText="180" w:rightFromText="180" w:vertAnchor="text" w:horzAnchor="margin" w:tblpX="-545" w:tblpY="1547"/>
        <w:tblW w:w="11306" w:type="dxa"/>
        <w:tblLayout w:type="fixed"/>
        <w:tblLook w:val="0600" w:firstRow="0" w:lastRow="0" w:firstColumn="0" w:lastColumn="0" w:noHBand="1" w:noVBand="1"/>
      </w:tblPr>
      <w:tblGrid>
        <w:gridCol w:w="625"/>
        <w:gridCol w:w="2521"/>
        <w:gridCol w:w="1595"/>
        <w:gridCol w:w="2210"/>
        <w:gridCol w:w="4355"/>
      </w:tblGrid>
      <w:tr w:rsidR="002C01BC" w14:paraId="629645D6" w14:textId="77777777" w:rsidTr="002C01BC">
        <w:trPr>
          <w:trHeight w:val="809"/>
        </w:trPr>
        <w:tc>
          <w:tcPr>
            <w:tcW w:w="625" w:type="dxa"/>
            <w:vAlign w:val="center"/>
          </w:tcPr>
          <w:p w14:paraId="599184E9" w14:textId="77777777" w:rsidR="002C01BC" w:rsidRDefault="002C01BC" w:rsidP="002C01B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521" w:type="dxa"/>
            <w:vAlign w:val="center"/>
          </w:tcPr>
          <w:p w14:paraId="3EA4B9AF" w14:textId="77777777" w:rsidR="002C01BC" w:rsidRDefault="002C01BC" w:rsidP="002C01B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Testing Area</w:t>
            </w:r>
          </w:p>
        </w:tc>
        <w:tc>
          <w:tcPr>
            <w:tcW w:w="1595" w:type="dxa"/>
            <w:vAlign w:val="center"/>
          </w:tcPr>
          <w:p w14:paraId="50743CA6" w14:textId="77777777" w:rsidR="002C01BC" w:rsidRDefault="002C01BC" w:rsidP="002C01B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Testing Type</w:t>
            </w:r>
          </w:p>
        </w:tc>
        <w:tc>
          <w:tcPr>
            <w:tcW w:w="2210" w:type="dxa"/>
            <w:vAlign w:val="center"/>
          </w:tcPr>
          <w:p w14:paraId="1647907D" w14:textId="77777777" w:rsidR="002C01BC" w:rsidRDefault="002C01BC" w:rsidP="002C01B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Testing Technique</w:t>
            </w:r>
          </w:p>
        </w:tc>
        <w:tc>
          <w:tcPr>
            <w:tcW w:w="4355" w:type="dxa"/>
            <w:vAlign w:val="center"/>
          </w:tcPr>
          <w:p w14:paraId="527EB944" w14:textId="77777777" w:rsidR="002C01BC" w:rsidRDefault="002C01BC" w:rsidP="002C01B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2C01BC" w14:paraId="0A2639F3" w14:textId="77777777" w:rsidTr="002C01BC">
        <w:trPr>
          <w:trHeight w:val="1370"/>
        </w:trPr>
        <w:tc>
          <w:tcPr>
            <w:tcW w:w="625" w:type="dxa"/>
            <w:vAlign w:val="center"/>
          </w:tcPr>
          <w:p w14:paraId="3A01FE4E" w14:textId="77777777" w:rsidR="002C01BC" w:rsidRDefault="002C01BC" w:rsidP="002C01B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521" w:type="dxa"/>
            <w:vAlign w:val="center"/>
          </w:tcPr>
          <w:p w14:paraId="7985CED3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Business Logic Functions</w:t>
            </w:r>
          </w:p>
        </w:tc>
        <w:tc>
          <w:tcPr>
            <w:tcW w:w="1595" w:type="dxa"/>
            <w:vAlign w:val="center"/>
          </w:tcPr>
          <w:p w14:paraId="1D5C625A" w14:textId="77777777" w:rsidR="002C01BC" w:rsidRPr="005B11A5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5B11A5">
              <w:rPr>
                <w:rFonts w:ascii="Times New Roman" w:eastAsia="Times New Roman" w:hAnsi="Times New Roman" w:cs="Times New Roman"/>
              </w:rPr>
              <w:t>Unit Testing</w:t>
            </w:r>
          </w:p>
        </w:tc>
        <w:tc>
          <w:tcPr>
            <w:tcW w:w="2210" w:type="dxa"/>
            <w:vAlign w:val="center"/>
          </w:tcPr>
          <w:p w14:paraId="7C35C72C" w14:textId="77777777" w:rsidR="002C01BC" w:rsidRPr="005B11A5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5B11A5">
              <w:rPr>
                <w:rFonts w:ascii="Times New Roman" w:eastAsia="Times New Roman" w:hAnsi="Times New Roman" w:cs="Times New Roman"/>
              </w:rPr>
              <w:t>White-box Testing (Statement, Branch Coverage)</w:t>
            </w:r>
          </w:p>
        </w:tc>
        <w:tc>
          <w:tcPr>
            <w:tcW w:w="4355" w:type="dxa"/>
          </w:tcPr>
          <w:p w14:paraId="3626D0D5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Verifies internal logic of core functions such as authentication, booking validation, and role authorization during development.</w:t>
            </w:r>
          </w:p>
        </w:tc>
      </w:tr>
      <w:tr w:rsidR="002C01BC" w14:paraId="24F85C96" w14:textId="77777777" w:rsidTr="002C01BC">
        <w:trPr>
          <w:trHeight w:val="1085"/>
        </w:trPr>
        <w:tc>
          <w:tcPr>
            <w:tcW w:w="625" w:type="dxa"/>
            <w:vAlign w:val="center"/>
          </w:tcPr>
          <w:p w14:paraId="7789C616" w14:textId="77777777" w:rsidR="002C01BC" w:rsidRDefault="002C01BC" w:rsidP="002C01B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521" w:type="dxa"/>
            <w:vAlign w:val="center"/>
          </w:tcPr>
          <w:p w14:paraId="7B813DA3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 Features</w:t>
            </w:r>
          </w:p>
        </w:tc>
        <w:tc>
          <w:tcPr>
            <w:tcW w:w="1595" w:type="dxa"/>
            <w:vAlign w:val="center"/>
          </w:tcPr>
          <w:p w14:paraId="28269BF7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 Testing</w:t>
            </w:r>
          </w:p>
        </w:tc>
        <w:tc>
          <w:tcPr>
            <w:tcW w:w="2210" w:type="dxa"/>
            <w:vAlign w:val="center"/>
          </w:tcPr>
          <w:p w14:paraId="6C3A0F0C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Black-box Testing, Use Case-based Testing</w:t>
            </w:r>
          </w:p>
        </w:tc>
        <w:tc>
          <w:tcPr>
            <w:tcW w:w="4355" w:type="dxa"/>
          </w:tcPr>
          <w:p w14:paraId="0A6021AB" w14:textId="244F970E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Verifies system functions against SRS and use cases (UC01–UC16).</w:t>
            </w:r>
          </w:p>
        </w:tc>
      </w:tr>
      <w:tr w:rsidR="002C01BC" w14:paraId="42044FE6" w14:textId="77777777" w:rsidTr="002C01BC">
        <w:trPr>
          <w:trHeight w:val="1370"/>
        </w:trPr>
        <w:tc>
          <w:tcPr>
            <w:tcW w:w="625" w:type="dxa"/>
            <w:vAlign w:val="center"/>
          </w:tcPr>
          <w:p w14:paraId="6704BA8F" w14:textId="77777777" w:rsidR="002C01BC" w:rsidRDefault="002C01BC" w:rsidP="002C01B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521" w:type="dxa"/>
            <w:vAlign w:val="center"/>
          </w:tcPr>
          <w:p w14:paraId="3B75F882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Input Validation</w:t>
            </w:r>
          </w:p>
        </w:tc>
        <w:tc>
          <w:tcPr>
            <w:tcW w:w="1595" w:type="dxa"/>
            <w:vAlign w:val="center"/>
          </w:tcPr>
          <w:p w14:paraId="37CB7708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 Testing</w:t>
            </w:r>
          </w:p>
        </w:tc>
        <w:tc>
          <w:tcPr>
            <w:tcW w:w="2210" w:type="dxa"/>
            <w:vAlign w:val="center"/>
          </w:tcPr>
          <w:p w14:paraId="13A245A6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Equivalence Partitioning, Boundary Value Analysis</w:t>
            </w:r>
          </w:p>
        </w:tc>
        <w:tc>
          <w:tcPr>
            <w:tcW w:w="4355" w:type="dxa"/>
          </w:tcPr>
          <w:p w14:paraId="5356BFAE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Validates form inputs such as login credentials, booking time, and profile data.</w:t>
            </w:r>
          </w:p>
        </w:tc>
      </w:tr>
      <w:tr w:rsidR="002C01BC" w14:paraId="786DBD22" w14:textId="77777777" w:rsidTr="002C01BC">
        <w:trPr>
          <w:trHeight w:val="1085"/>
        </w:trPr>
        <w:tc>
          <w:tcPr>
            <w:tcW w:w="625" w:type="dxa"/>
            <w:vAlign w:val="center"/>
          </w:tcPr>
          <w:p w14:paraId="3A7A14A7" w14:textId="77777777" w:rsidR="002C01BC" w:rsidRDefault="002C01BC" w:rsidP="002C01B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521" w:type="dxa"/>
            <w:vAlign w:val="center"/>
          </w:tcPr>
          <w:p w14:paraId="78772C4C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Module Interaction</w:t>
            </w:r>
          </w:p>
        </w:tc>
        <w:tc>
          <w:tcPr>
            <w:tcW w:w="1595" w:type="dxa"/>
            <w:vAlign w:val="center"/>
          </w:tcPr>
          <w:p w14:paraId="0EEB5374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Integration Testing</w:t>
            </w:r>
          </w:p>
        </w:tc>
        <w:tc>
          <w:tcPr>
            <w:tcW w:w="2210" w:type="dxa"/>
            <w:vAlign w:val="center"/>
          </w:tcPr>
          <w:p w14:paraId="74ED35B8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Scenario-based Testing</w:t>
            </w:r>
          </w:p>
        </w:tc>
        <w:tc>
          <w:tcPr>
            <w:tcW w:w="4355" w:type="dxa"/>
          </w:tcPr>
          <w:p w14:paraId="4B32D6F8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Ensures correct data flow between modules (Booking–Schedule, Appointment–Medical Records).</w:t>
            </w:r>
          </w:p>
        </w:tc>
      </w:tr>
      <w:tr w:rsidR="002C01BC" w14:paraId="1959CD71" w14:textId="77777777" w:rsidTr="002C01BC">
        <w:trPr>
          <w:trHeight w:val="1085"/>
        </w:trPr>
        <w:tc>
          <w:tcPr>
            <w:tcW w:w="625" w:type="dxa"/>
            <w:vAlign w:val="center"/>
          </w:tcPr>
          <w:p w14:paraId="24FDC7C6" w14:textId="77777777" w:rsidR="002C01BC" w:rsidRDefault="002C01BC" w:rsidP="002C01B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521" w:type="dxa"/>
            <w:vAlign w:val="center"/>
          </w:tcPr>
          <w:p w14:paraId="36E5CBAD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End-to-End Workflow</w:t>
            </w:r>
          </w:p>
        </w:tc>
        <w:tc>
          <w:tcPr>
            <w:tcW w:w="1595" w:type="dxa"/>
            <w:vAlign w:val="center"/>
          </w:tcPr>
          <w:p w14:paraId="28C37009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Testing</w:t>
            </w:r>
          </w:p>
        </w:tc>
        <w:tc>
          <w:tcPr>
            <w:tcW w:w="2210" w:type="dxa"/>
            <w:vAlign w:val="center"/>
          </w:tcPr>
          <w:p w14:paraId="6CADC7FB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Scenario-based Testing</w:t>
            </w:r>
          </w:p>
        </w:tc>
        <w:tc>
          <w:tcPr>
            <w:tcW w:w="4355" w:type="dxa"/>
          </w:tcPr>
          <w:p w14:paraId="61DDE9A8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Validates complete workflows from customer booking to report generation.</w:t>
            </w:r>
          </w:p>
        </w:tc>
      </w:tr>
      <w:tr w:rsidR="002C01BC" w14:paraId="67D7BE84" w14:textId="77777777" w:rsidTr="002C01BC">
        <w:trPr>
          <w:trHeight w:val="1085"/>
        </w:trPr>
        <w:tc>
          <w:tcPr>
            <w:tcW w:w="625" w:type="dxa"/>
            <w:vAlign w:val="center"/>
          </w:tcPr>
          <w:p w14:paraId="252B21BF" w14:textId="77777777" w:rsidR="002C01BC" w:rsidRDefault="002C01BC" w:rsidP="002C01B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521" w:type="dxa"/>
            <w:vAlign w:val="center"/>
          </w:tcPr>
          <w:p w14:paraId="02BA70FC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Security &amp; Authorization</w:t>
            </w:r>
          </w:p>
        </w:tc>
        <w:tc>
          <w:tcPr>
            <w:tcW w:w="1595" w:type="dxa"/>
            <w:vAlign w:val="center"/>
          </w:tcPr>
          <w:p w14:paraId="458D29CC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Security Testing</w:t>
            </w:r>
          </w:p>
        </w:tc>
        <w:tc>
          <w:tcPr>
            <w:tcW w:w="2210" w:type="dxa"/>
            <w:vAlign w:val="center"/>
          </w:tcPr>
          <w:p w14:paraId="53893E11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Role-based Access Testing</w:t>
            </w:r>
          </w:p>
        </w:tc>
        <w:tc>
          <w:tcPr>
            <w:tcW w:w="4355" w:type="dxa"/>
          </w:tcPr>
          <w:p w14:paraId="531F038B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Verifies authentication, authorization, and data access restrictions by role.</w:t>
            </w:r>
          </w:p>
        </w:tc>
      </w:tr>
      <w:tr w:rsidR="002C01BC" w14:paraId="6D88DF96" w14:textId="77777777" w:rsidTr="002C01BC">
        <w:trPr>
          <w:trHeight w:val="800"/>
        </w:trPr>
        <w:tc>
          <w:tcPr>
            <w:tcW w:w="625" w:type="dxa"/>
            <w:vAlign w:val="center"/>
          </w:tcPr>
          <w:p w14:paraId="5AB4B1AE" w14:textId="77777777" w:rsidR="002C01BC" w:rsidRDefault="002C01BC" w:rsidP="002C01B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521" w:type="dxa"/>
            <w:vAlign w:val="center"/>
          </w:tcPr>
          <w:p w14:paraId="61115758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Performance</w:t>
            </w:r>
          </w:p>
        </w:tc>
        <w:tc>
          <w:tcPr>
            <w:tcW w:w="1595" w:type="dxa"/>
            <w:vAlign w:val="center"/>
          </w:tcPr>
          <w:p w14:paraId="7150C3D3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Performance Testing</w:t>
            </w:r>
          </w:p>
        </w:tc>
        <w:tc>
          <w:tcPr>
            <w:tcW w:w="2210" w:type="dxa"/>
            <w:vAlign w:val="center"/>
          </w:tcPr>
          <w:p w14:paraId="42757555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Response Time Measurement</w:t>
            </w:r>
          </w:p>
        </w:tc>
        <w:tc>
          <w:tcPr>
            <w:tcW w:w="4355" w:type="dxa"/>
          </w:tcPr>
          <w:p w14:paraId="2F230523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Ensures system response times meet performance requirements.</w:t>
            </w:r>
          </w:p>
        </w:tc>
      </w:tr>
      <w:tr w:rsidR="002C01BC" w14:paraId="2F9439F1" w14:textId="77777777" w:rsidTr="002C01BC">
        <w:trPr>
          <w:trHeight w:val="1085"/>
        </w:trPr>
        <w:tc>
          <w:tcPr>
            <w:tcW w:w="625" w:type="dxa"/>
            <w:vAlign w:val="center"/>
          </w:tcPr>
          <w:p w14:paraId="36F66F76" w14:textId="77777777" w:rsidR="002C01BC" w:rsidRDefault="002C01BC" w:rsidP="002C01B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521" w:type="dxa"/>
            <w:vAlign w:val="center"/>
          </w:tcPr>
          <w:p w14:paraId="271EBFFC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Usability</w:t>
            </w:r>
          </w:p>
        </w:tc>
        <w:tc>
          <w:tcPr>
            <w:tcW w:w="1595" w:type="dxa"/>
            <w:vAlign w:val="center"/>
          </w:tcPr>
          <w:p w14:paraId="61B7F046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Usability Testing</w:t>
            </w:r>
          </w:p>
        </w:tc>
        <w:tc>
          <w:tcPr>
            <w:tcW w:w="2210" w:type="dxa"/>
            <w:vAlign w:val="center"/>
          </w:tcPr>
          <w:p w14:paraId="6889A371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Manual Testing</w:t>
            </w:r>
          </w:p>
        </w:tc>
        <w:tc>
          <w:tcPr>
            <w:tcW w:w="4355" w:type="dxa"/>
          </w:tcPr>
          <w:p w14:paraId="0350031E" w14:textId="77777777" w:rsidR="002C01BC" w:rsidRDefault="002C01BC" w:rsidP="002C01BC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Evaluates UI clarity, responsiveness, and ease of use on desktop and mobile.</w:t>
            </w:r>
          </w:p>
        </w:tc>
      </w:tr>
    </w:tbl>
    <w:p w14:paraId="475D8E95" w14:textId="6E329A93" w:rsidR="008E147B" w:rsidRDefault="00000000" w:rsidP="005B11A5">
      <w:pPr>
        <w:spacing w:before="240"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testing strategy for the PetCare Management System combines multiple testing types and techniques to ensure full coverage of both functional and non-functional requirements.</w:t>
      </w:r>
      <w:r>
        <w:rPr>
          <w:rFonts w:ascii="Times New Roman" w:eastAsia="Times New Roman" w:hAnsi="Times New Roman" w:cs="Times New Roman"/>
        </w:rPr>
        <w:br/>
        <w:t>Table 1 summarizes the testing approaches applied to each testing area.</w:t>
      </w:r>
    </w:p>
    <w:p w14:paraId="6B33BD86" w14:textId="77777777" w:rsidR="008E147B" w:rsidRDefault="008E147B">
      <w:pPr>
        <w:rPr>
          <w:rFonts w:ascii="Times New Roman" w:eastAsia="Times New Roman" w:hAnsi="Times New Roman" w:cs="Times New Roman"/>
        </w:rPr>
      </w:pPr>
    </w:p>
    <w:p w14:paraId="0B337F30" w14:textId="77777777" w:rsidR="002C01BC" w:rsidRDefault="002C01BC" w:rsidP="002C01BC">
      <w:pPr>
        <w:pStyle w:val="Heading2"/>
        <w:keepNext w:val="0"/>
        <w:keepLines w:val="0"/>
        <w:spacing w:after="80"/>
        <w:ind w:left="0" w:firstLine="0"/>
        <w:rPr>
          <w:rFonts w:ascii="Times New Roman" w:eastAsia="Times New Roman" w:hAnsi="Times New Roman" w:cs="Times New Roman"/>
          <w:sz w:val="34"/>
          <w:szCs w:val="34"/>
        </w:rPr>
      </w:pPr>
      <w:bookmarkStart w:id="14" w:name="_heading=h.mfvbz2xacwh1" w:colFirst="0" w:colLast="0"/>
      <w:bookmarkEnd w:id="14"/>
    </w:p>
    <w:p w14:paraId="1FC79433" w14:textId="5876ED63" w:rsidR="008E147B" w:rsidRDefault="002C01BC" w:rsidP="002C01BC">
      <w:pPr>
        <w:pStyle w:val="Heading2"/>
        <w:keepNext w:val="0"/>
        <w:keepLines w:val="0"/>
        <w:spacing w:after="80"/>
        <w:ind w:left="0" w:firstLine="0"/>
        <w:rPr>
          <w:rFonts w:ascii="Times New Roman" w:eastAsia="Times New Roman" w:hAnsi="Times New Roman" w:cs="Times New Roman"/>
          <w:sz w:val="34"/>
          <w:szCs w:val="34"/>
        </w:rPr>
      </w:pPr>
      <w:bookmarkStart w:id="15" w:name="_Toc216787426"/>
      <w:r>
        <w:rPr>
          <w:rFonts w:ascii="Times New Roman" w:eastAsia="Times New Roman" w:hAnsi="Times New Roman" w:cs="Times New Roman"/>
          <w:sz w:val="34"/>
          <w:szCs w:val="34"/>
        </w:rPr>
        <w:t>2.3 Test Coverage by Module</w:t>
      </w:r>
      <w:bookmarkEnd w:id="15"/>
    </w:p>
    <w:p w14:paraId="79C2100B" w14:textId="77777777" w:rsidR="002C01BC" w:rsidRPr="002C01BC" w:rsidRDefault="00000000" w:rsidP="002C01BC">
      <w:pPr>
        <w:numPr>
          <w:ilvl w:val="0"/>
          <w:numId w:val="9"/>
        </w:numPr>
        <w:jc w:val="left"/>
      </w:pPr>
      <w:r>
        <w:rPr>
          <w:rFonts w:ascii="Times New Roman" w:eastAsia="Times New Roman" w:hAnsi="Times New Roman" w:cs="Times New Roman"/>
          <w:b/>
          <w:bCs/>
        </w:rPr>
        <w:t>Authentication</w:t>
      </w:r>
      <w:r>
        <w:rPr>
          <w:rFonts w:ascii="Times New Roman" w:eastAsia="Times New Roman" w:hAnsi="Times New Roman" w:cs="Times New Roman"/>
        </w:rPr>
        <w:t>: Login, logout, password reset, role-based redirectio</w:t>
      </w:r>
      <w:r w:rsidR="002C01BC">
        <w:rPr>
          <w:rFonts w:ascii="Times New Roman" w:eastAsia="Times New Roman" w:hAnsi="Times New Roman" w:cs="Times New Roman"/>
        </w:rPr>
        <w:t>n</w:t>
      </w:r>
    </w:p>
    <w:p w14:paraId="75EC039C" w14:textId="77777777" w:rsidR="002C01BC" w:rsidRPr="002C01BC" w:rsidRDefault="00000000" w:rsidP="002C01BC">
      <w:pPr>
        <w:numPr>
          <w:ilvl w:val="0"/>
          <w:numId w:val="9"/>
        </w:numPr>
        <w:jc w:val="left"/>
      </w:pPr>
      <w:r w:rsidRPr="002C01BC">
        <w:rPr>
          <w:rFonts w:ascii="Times New Roman" w:eastAsia="Times New Roman" w:hAnsi="Times New Roman" w:cs="Times New Roman"/>
          <w:b/>
          <w:bCs/>
        </w:rPr>
        <w:t>Customer &amp; Pets</w:t>
      </w:r>
      <w:r w:rsidRPr="002C01BC">
        <w:rPr>
          <w:rFonts w:ascii="Times New Roman" w:eastAsia="Times New Roman" w:hAnsi="Times New Roman" w:cs="Times New Roman"/>
        </w:rPr>
        <w:t>: Profile management, pet list, medical history access</w:t>
      </w:r>
    </w:p>
    <w:p w14:paraId="7B7A41FA" w14:textId="77777777" w:rsidR="002C01BC" w:rsidRPr="002C01BC" w:rsidRDefault="00000000" w:rsidP="002C01BC">
      <w:pPr>
        <w:numPr>
          <w:ilvl w:val="0"/>
          <w:numId w:val="9"/>
        </w:numPr>
        <w:jc w:val="left"/>
      </w:pPr>
      <w:r w:rsidRPr="002C01BC">
        <w:rPr>
          <w:rFonts w:ascii="Times New Roman" w:eastAsia="Times New Roman" w:hAnsi="Times New Roman" w:cs="Times New Roman"/>
          <w:b/>
          <w:bCs/>
        </w:rPr>
        <w:t>Appointments</w:t>
      </w:r>
      <w:r w:rsidRPr="002C01BC">
        <w:rPr>
          <w:rFonts w:ascii="Times New Roman" w:eastAsia="Times New Roman" w:hAnsi="Times New Roman" w:cs="Times New Roman"/>
        </w:rPr>
        <w:t>: Booking, conflict prevention, cancellation rules</w:t>
      </w:r>
    </w:p>
    <w:p w14:paraId="2CABAFD8" w14:textId="77777777" w:rsidR="002C01BC" w:rsidRPr="002C01BC" w:rsidRDefault="00000000" w:rsidP="002C01BC">
      <w:pPr>
        <w:numPr>
          <w:ilvl w:val="0"/>
          <w:numId w:val="9"/>
        </w:numPr>
        <w:jc w:val="left"/>
      </w:pPr>
      <w:r w:rsidRPr="002C01BC">
        <w:rPr>
          <w:rFonts w:ascii="Times New Roman" w:eastAsia="Times New Roman" w:hAnsi="Times New Roman" w:cs="Times New Roman"/>
          <w:b/>
          <w:bCs/>
        </w:rPr>
        <w:t>Veterinarian</w:t>
      </w:r>
      <w:r w:rsidRPr="002C01BC">
        <w:rPr>
          <w:rFonts w:ascii="Times New Roman" w:eastAsia="Times New Roman" w:hAnsi="Times New Roman" w:cs="Times New Roman"/>
        </w:rPr>
        <w:t>: Schedule viewing, medical record creation</w:t>
      </w:r>
    </w:p>
    <w:p w14:paraId="67F6AAF1" w14:textId="2C98890B" w:rsidR="008E147B" w:rsidRDefault="00000000" w:rsidP="002C01BC">
      <w:pPr>
        <w:numPr>
          <w:ilvl w:val="0"/>
          <w:numId w:val="9"/>
        </w:numPr>
        <w:jc w:val="left"/>
      </w:pPr>
      <w:r w:rsidRPr="002C01BC">
        <w:rPr>
          <w:rFonts w:ascii="Times New Roman" w:eastAsia="Times New Roman" w:hAnsi="Times New Roman" w:cs="Times New Roman"/>
          <w:b/>
          <w:bCs/>
        </w:rPr>
        <w:t>Manager</w:t>
      </w:r>
      <w:r w:rsidRPr="002C01BC">
        <w:rPr>
          <w:rFonts w:ascii="Times New Roman" w:eastAsia="Times New Roman" w:hAnsi="Times New Roman" w:cs="Times New Roman"/>
        </w:rPr>
        <w:t>: Staff and customer management, veterinarian assignment</w:t>
      </w:r>
    </w:p>
    <w:p w14:paraId="189BCEE1" w14:textId="31EE26C4" w:rsidR="008E147B" w:rsidRPr="002C01BC" w:rsidRDefault="00000000" w:rsidP="002C01BC">
      <w:pPr>
        <w:numPr>
          <w:ilvl w:val="0"/>
          <w:numId w:val="9"/>
        </w:numPr>
        <w:spacing w:after="240"/>
        <w:jc w:val="left"/>
      </w:pPr>
      <w:r>
        <w:rPr>
          <w:rFonts w:ascii="Times New Roman" w:eastAsia="Times New Roman" w:hAnsi="Times New Roman" w:cs="Times New Roman"/>
          <w:b/>
          <w:bCs/>
        </w:rPr>
        <w:t>Reports</w:t>
      </w:r>
      <w:r>
        <w:rPr>
          <w:rFonts w:ascii="Times New Roman" w:eastAsia="Times New Roman" w:hAnsi="Times New Roman" w:cs="Times New Roman"/>
        </w:rPr>
        <w:t xml:space="preserve">: </w:t>
      </w:r>
      <w:r w:rsidR="002C01BC">
        <w:rPr>
          <w:rFonts w:ascii="Times New Roman" w:eastAsia="Times New Roman" w:hAnsi="Times New Roman" w:cs="Times New Roman"/>
        </w:rPr>
        <w:t>Revenue</w:t>
      </w:r>
      <w:r>
        <w:rPr>
          <w:rFonts w:ascii="Times New Roman" w:eastAsia="Times New Roman" w:hAnsi="Times New Roman" w:cs="Times New Roman"/>
        </w:rPr>
        <w:t xml:space="preserve"> generation and dashboard visualization</w:t>
      </w:r>
      <w:bookmarkStart w:id="16" w:name="_heading=h.9rv0asz2w889" w:colFirst="0" w:colLast="0"/>
      <w:bookmarkEnd w:id="16"/>
    </w:p>
    <w:p w14:paraId="2C5C3C6C" w14:textId="3B7C9F80" w:rsidR="008E147B" w:rsidRDefault="002C01BC" w:rsidP="002C01BC">
      <w:pPr>
        <w:pStyle w:val="Heading2"/>
        <w:keepNext w:val="0"/>
        <w:keepLines w:val="0"/>
        <w:spacing w:after="80"/>
        <w:ind w:left="0" w:firstLine="0"/>
        <w:rPr>
          <w:rFonts w:ascii="Times New Roman" w:eastAsia="Times New Roman" w:hAnsi="Times New Roman" w:cs="Times New Roman"/>
          <w:sz w:val="34"/>
          <w:szCs w:val="34"/>
        </w:rPr>
      </w:pPr>
      <w:bookmarkStart w:id="17" w:name="_heading=h.g1z6t16gfqby" w:colFirst="0" w:colLast="0"/>
      <w:bookmarkStart w:id="18" w:name="_Toc216787427"/>
      <w:bookmarkEnd w:id="17"/>
      <w:r>
        <w:rPr>
          <w:rFonts w:ascii="Times New Roman" w:eastAsia="Times New Roman" w:hAnsi="Times New Roman" w:cs="Times New Roman"/>
          <w:sz w:val="34"/>
          <w:szCs w:val="34"/>
        </w:rPr>
        <w:t>2.4 Entry and Exit Criteria</w:t>
      </w:r>
      <w:bookmarkEnd w:id="18"/>
    </w:p>
    <w:p w14:paraId="6986B4ED" w14:textId="244D37D9" w:rsidR="008E147B" w:rsidRDefault="002C01BC" w:rsidP="002C01BC">
      <w:pPr>
        <w:pStyle w:val="Heading3"/>
        <w:keepNext w:val="0"/>
        <w:keepLines w:val="0"/>
        <w:spacing w:after="80"/>
        <w:ind w:left="0" w:firstLine="0"/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</w:pPr>
      <w:bookmarkStart w:id="19" w:name="_heading=h.p6b5ig8ggo4m" w:colFirst="0" w:colLast="0"/>
      <w:bookmarkStart w:id="20" w:name="_Toc216787428"/>
      <w:bookmarkEnd w:id="19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>2.4.1 Entry Criteria</w:t>
      </w:r>
      <w:bookmarkEnd w:id="20"/>
    </w:p>
    <w:p w14:paraId="6FD7E30D" w14:textId="32C9DD6A" w:rsidR="008E147B" w:rsidRDefault="00000000" w:rsidP="002C01BC">
      <w:pPr>
        <w:numPr>
          <w:ilvl w:val="0"/>
          <w:numId w:val="10"/>
        </w:num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Approved SRS document</w:t>
      </w:r>
    </w:p>
    <w:p w14:paraId="482E6CB2" w14:textId="05400BDF" w:rsidR="008E147B" w:rsidRDefault="00000000" w:rsidP="002C01BC">
      <w:pPr>
        <w:numPr>
          <w:ilvl w:val="0"/>
          <w:numId w:val="10"/>
        </w:num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Test environment available</w:t>
      </w:r>
    </w:p>
    <w:p w14:paraId="13CFE122" w14:textId="2DDC183E" w:rsidR="002C01BC" w:rsidRPr="002C01BC" w:rsidRDefault="00000000" w:rsidP="002C01BC">
      <w:pPr>
        <w:numPr>
          <w:ilvl w:val="0"/>
          <w:numId w:val="10"/>
        </w:numPr>
        <w:spacing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Test data prepared</w:t>
      </w:r>
      <w:bookmarkStart w:id="21" w:name="_heading=h.8649gmu50bac" w:colFirst="0" w:colLast="0"/>
      <w:bookmarkEnd w:id="21"/>
    </w:p>
    <w:p w14:paraId="5F79FEE9" w14:textId="45B5E6C5" w:rsidR="008E147B" w:rsidRDefault="002C01BC" w:rsidP="002C01BC">
      <w:pPr>
        <w:pStyle w:val="Heading3"/>
        <w:keepNext w:val="0"/>
        <w:keepLines w:val="0"/>
        <w:spacing w:after="80"/>
        <w:ind w:left="0" w:firstLine="0"/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</w:pPr>
      <w:bookmarkStart w:id="22" w:name="_Toc216787429"/>
      <w:r>
        <w:rPr>
          <w:rFonts w:ascii="Times New Roman" w:eastAsia="Times New Roman" w:hAnsi="Times New Roman" w:cs="Times New Roman"/>
          <w:i w:val="0"/>
          <w:iCs w:val="0"/>
          <w:sz w:val="26"/>
          <w:szCs w:val="26"/>
        </w:rPr>
        <w:t>2.4.2 Exit Criteria</w:t>
      </w:r>
      <w:bookmarkEnd w:id="22"/>
    </w:p>
    <w:p w14:paraId="66350CBB" w14:textId="6D60713D" w:rsidR="008E147B" w:rsidRDefault="00000000" w:rsidP="002C01BC">
      <w:pPr>
        <w:numPr>
          <w:ilvl w:val="0"/>
          <w:numId w:val="7"/>
        </w:num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All critical defects resolved</w:t>
      </w:r>
    </w:p>
    <w:p w14:paraId="1C3644D7" w14:textId="27E51FFB" w:rsidR="008E147B" w:rsidRDefault="00000000" w:rsidP="002C01BC">
      <w:pPr>
        <w:numPr>
          <w:ilvl w:val="0"/>
          <w:numId w:val="7"/>
        </w:num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At least 95% </w:t>
      </w:r>
      <w:r w:rsidR="00694E49">
        <w:rPr>
          <w:rFonts w:ascii="Times New Roman" w:eastAsia="Times New Roman" w:hAnsi="Times New Roman" w:cs="Times New Roman"/>
        </w:rPr>
        <w:t>of test</w:t>
      </w:r>
      <w:r>
        <w:rPr>
          <w:rFonts w:ascii="Times New Roman" w:eastAsia="Times New Roman" w:hAnsi="Times New Roman" w:cs="Times New Roman"/>
        </w:rPr>
        <w:t xml:space="preserve"> cases passed</w:t>
      </w:r>
    </w:p>
    <w:p w14:paraId="1C8CB61C" w14:textId="4D063675" w:rsidR="008E147B" w:rsidRPr="002C01BC" w:rsidRDefault="00000000" w:rsidP="002C01BC">
      <w:pPr>
        <w:numPr>
          <w:ilvl w:val="0"/>
          <w:numId w:val="7"/>
        </w:numPr>
        <w:spacing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System satisfies functional and non-functional requirements</w:t>
      </w:r>
    </w:p>
    <w:p w14:paraId="5D32FF00" w14:textId="4525EB4F" w:rsidR="008E147B" w:rsidRDefault="002C01BC" w:rsidP="002C01BC">
      <w:pPr>
        <w:pStyle w:val="Heading2"/>
        <w:keepNext w:val="0"/>
        <w:keepLines w:val="0"/>
        <w:spacing w:after="80"/>
        <w:ind w:left="0" w:firstLine="0"/>
        <w:rPr>
          <w:rFonts w:ascii="Times New Roman" w:eastAsia="Times New Roman" w:hAnsi="Times New Roman" w:cs="Times New Roman"/>
          <w:sz w:val="34"/>
          <w:szCs w:val="34"/>
        </w:rPr>
      </w:pPr>
      <w:bookmarkStart w:id="23" w:name="_heading=h.zbz5e48y9hba" w:colFirst="0" w:colLast="0"/>
      <w:bookmarkStart w:id="24" w:name="_Toc216787430"/>
      <w:bookmarkEnd w:id="23"/>
      <w:r>
        <w:rPr>
          <w:rFonts w:ascii="Times New Roman" w:eastAsia="Times New Roman" w:hAnsi="Times New Roman" w:cs="Times New Roman"/>
          <w:sz w:val="34"/>
          <w:szCs w:val="34"/>
        </w:rPr>
        <w:t>2.5 Conclusion</w:t>
      </w:r>
      <w:bookmarkEnd w:id="24"/>
    </w:p>
    <w:p w14:paraId="086D9100" w14:textId="77777777" w:rsidR="008E147B" w:rsidRDefault="00000000" w:rsidP="002C01BC">
      <w:pPr>
        <w:spacing w:after="24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Test Plan ensures that the PetCare Management System is thoroughly tested and meets quality standards defined in the SRS.</w:t>
      </w:r>
      <w:r>
        <w:rPr>
          <w:rFonts w:ascii="Times New Roman" w:eastAsia="Times New Roman" w:hAnsi="Times New Roman" w:cs="Times New Roman"/>
        </w:rPr>
        <w:br/>
        <w:t xml:space="preserve"> By applying appropriate testing techniques and covering all major functionalities, the system is considered ready for deployment upon successful test completion.</w:t>
      </w:r>
    </w:p>
    <w:p w14:paraId="6E6052FC" w14:textId="77777777" w:rsidR="008E147B" w:rsidRDefault="008E147B">
      <w:pPr>
        <w:rPr>
          <w:rFonts w:ascii="Times New Roman" w:eastAsia="Times New Roman" w:hAnsi="Times New Roman" w:cs="Times New Roman"/>
          <w:i/>
          <w:iCs/>
          <w:color w:val="0070C0"/>
        </w:rPr>
      </w:pPr>
    </w:p>
    <w:p w14:paraId="005C9146" w14:textId="77777777" w:rsidR="008E147B" w:rsidRDefault="008E147B">
      <w:pPr>
        <w:rPr>
          <w:rFonts w:ascii="Times New Roman" w:eastAsia="Times New Roman" w:hAnsi="Times New Roman" w:cs="Times New Roman"/>
          <w:i/>
          <w:iCs/>
          <w:color w:val="0070C0"/>
        </w:rPr>
      </w:pPr>
    </w:p>
    <w:p w14:paraId="0F7B0A9E" w14:textId="77777777" w:rsidR="008E147B" w:rsidRDefault="008E147B">
      <w:pPr>
        <w:rPr>
          <w:rFonts w:ascii="Times New Roman" w:eastAsia="Times New Roman" w:hAnsi="Times New Roman" w:cs="Times New Roman"/>
          <w:i/>
          <w:iCs/>
          <w:color w:val="0070C0"/>
        </w:rPr>
      </w:pPr>
    </w:p>
    <w:p w14:paraId="7E52F83B" w14:textId="77777777" w:rsidR="008E147B" w:rsidRDefault="00000000">
      <w:pPr>
        <w:pStyle w:val="Heading1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bookmarkStart w:id="25" w:name="_Toc216787431"/>
      <w:r>
        <w:rPr>
          <w:rFonts w:ascii="Times New Roman" w:eastAsia="Times New Roman" w:hAnsi="Times New Roman" w:cs="Times New Roman"/>
        </w:rPr>
        <w:lastRenderedPageBreak/>
        <w:t>Test cases</w:t>
      </w:r>
      <w:bookmarkEnd w:id="25"/>
    </w:p>
    <w:p w14:paraId="28327247" w14:textId="40D9D79F" w:rsidR="008E147B" w:rsidRPr="00882893" w:rsidRDefault="00000000" w:rsidP="00882893">
      <w:pPr>
        <w:pStyle w:val="Heading2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bookmarkStart w:id="26" w:name="_Toc216787432"/>
      <w:r>
        <w:rPr>
          <w:rFonts w:ascii="Times New Roman" w:eastAsia="Times New Roman" w:hAnsi="Times New Roman" w:cs="Times New Roman"/>
        </w:rPr>
        <w:t>List of test cases</w:t>
      </w:r>
      <w:bookmarkEnd w:id="26"/>
    </w:p>
    <w:sdt>
      <w:sdtPr>
        <w:tag w:val="goog_rdk_3"/>
        <w:id w:val="-866443432"/>
        <w:lock w:val="contentLocked"/>
      </w:sdtPr>
      <w:sdtContent>
        <w:tbl>
          <w:tblPr>
            <w:tblStyle w:val="a2"/>
            <w:tblW w:w="10125" w:type="dxa"/>
            <w:tblInd w:w="-4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770"/>
            <w:gridCol w:w="1200"/>
            <w:gridCol w:w="2790"/>
            <w:gridCol w:w="1950"/>
            <w:gridCol w:w="2415"/>
          </w:tblGrid>
          <w:tr w:rsidR="008E147B" w14:paraId="0707FBE2" w14:textId="77777777">
            <w:trPr>
              <w:trHeight w:val="455"/>
              <w:tblHeader/>
            </w:trPr>
            <w:tc>
              <w:tcPr>
                <w:tcW w:w="1770" w:type="dxa"/>
                <w:tcBorders>
                  <w:bottom w:val="single" w:sz="8" w:space="0" w:color="000000"/>
                </w:tcBorders>
                <w:shd w:val="clear" w:color="auto" w:fill="0070C0"/>
              </w:tcPr>
              <w:p w14:paraId="3256CD2F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color w:val="FFFFFF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FFFFFF"/>
                    <w:sz w:val="26"/>
                    <w:szCs w:val="26"/>
                  </w:rPr>
                  <w:t>FunctionID</w:t>
                </w:r>
              </w:p>
            </w:tc>
            <w:tc>
              <w:tcPr>
                <w:tcW w:w="1200" w:type="dxa"/>
                <w:tcBorders>
                  <w:bottom w:val="single" w:sz="8" w:space="0" w:color="000000"/>
                </w:tcBorders>
                <w:shd w:val="clear" w:color="auto" w:fill="0070C0"/>
              </w:tcPr>
              <w:p w14:paraId="470A512D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color w:val="FFFFFF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FFFFFF"/>
                    <w:sz w:val="26"/>
                    <w:szCs w:val="26"/>
                  </w:rPr>
                  <w:t>TestID</w:t>
                </w:r>
              </w:p>
            </w:tc>
            <w:tc>
              <w:tcPr>
                <w:tcW w:w="2790" w:type="dxa"/>
                <w:shd w:val="clear" w:color="auto" w:fill="0070C0"/>
              </w:tcPr>
              <w:p w14:paraId="71D901A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b/>
                    <w:bCs/>
                    <w:color w:val="FFFFFF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FFFFFF"/>
                    <w:sz w:val="26"/>
                    <w:szCs w:val="26"/>
                  </w:rPr>
                  <w:t>Test case name</w:t>
                </w:r>
              </w:p>
            </w:tc>
            <w:tc>
              <w:tcPr>
                <w:tcW w:w="1950" w:type="dxa"/>
                <w:shd w:val="clear" w:color="auto" w:fill="0070C0"/>
              </w:tcPr>
              <w:p w14:paraId="2D21BA3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b/>
                    <w:bCs/>
                    <w:color w:val="FFFFFF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FFFFFF"/>
                    <w:sz w:val="26"/>
                    <w:szCs w:val="26"/>
                  </w:rPr>
                  <w:t>Target</w:t>
                </w:r>
              </w:p>
            </w:tc>
            <w:tc>
              <w:tcPr>
                <w:tcW w:w="2415" w:type="dxa"/>
                <w:shd w:val="clear" w:color="auto" w:fill="0070C0"/>
              </w:tcPr>
              <w:p w14:paraId="01F09EC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b/>
                    <w:bCs/>
                    <w:color w:val="FFFFFF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FFFFFF"/>
                    <w:sz w:val="26"/>
                    <w:szCs w:val="26"/>
                  </w:rPr>
                  <w:t>Description</w:t>
                </w:r>
              </w:p>
            </w:tc>
          </w:tr>
          <w:tr w:rsidR="008E147B" w14:paraId="43C1187A" w14:textId="77777777">
            <w:trPr>
              <w:trHeight w:val="460"/>
            </w:trPr>
            <w:tc>
              <w:tcPr>
                <w:tcW w:w="1770" w:type="dxa"/>
                <w:vMerge w:val="restart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856BA6F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UC 01</w:t>
                </w: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23B210A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TC1</w:t>
                </w:r>
              </w:p>
            </w:tc>
            <w:tc>
              <w:tcPr>
                <w:tcW w:w="2790" w:type="dxa"/>
                <w:tcBorders>
                  <w:left w:val="single" w:sz="8" w:space="0" w:color="000000"/>
                </w:tcBorders>
                <w:vAlign w:val="center"/>
              </w:tcPr>
              <w:p w14:paraId="016F3655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Valid login: Customer</w:t>
                </w:r>
              </w:p>
            </w:tc>
            <w:tc>
              <w:tcPr>
                <w:tcW w:w="1950" w:type="dxa"/>
                <w:vAlign w:val="center"/>
              </w:tcPr>
              <w:p w14:paraId="2284091D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Sign in</w:t>
                </w:r>
              </w:p>
            </w:tc>
            <w:tc>
              <w:tcPr>
                <w:tcW w:w="2415" w:type="dxa"/>
              </w:tcPr>
              <w:p w14:paraId="3E5E53C9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Login with valid customer credentials.</w:t>
                </w:r>
              </w:p>
            </w:tc>
          </w:tr>
          <w:tr w:rsidR="008E147B" w14:paraId="599516F8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1D4E95E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009AE50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TC2</w:t>
                </w:r>
              </w:p>
            </w:tc>
            <w:tc>
              <w:tcPr>
                <w:tcW w:w="2790" w:type="dxa"/>
                <w:tcBorders>
                  <w:left w:val="single" w:sz="8" w:space="0" w:color="000000"/>
                </w:tcBorders>
                <w:vAlign w:val="center"/>
              </w:tcPr>
              <w:p w14:paraId="4E7113DF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Valid login: Veterinarian</w:t>
                </w:r>
              </w:p>
            </w:tc>
            <w:tc>
              <w:tcPr>
                <w:tcW w:w="1950" w:type="dxa"/>
                <w:vAlign w:val="center"/>
              </w:tcPr>
              <w:p w14:paraId="63141F9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Sign in</w:t>
                </w:r>
              </w:p>
            </w:tc>
            <w:tc>
              <w:tcPr>
                <w:tcW w:w="2415" w:type="dxa"/>
              </w:tcPr>
              <w:p w14:paraId="160BB11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Login with valid vet credentials.</w:t>
                </w:r>
              </w:p>
            </w:tc>
          </w:tr>
          <w:tr w:rsidR="008E147B" w14:paraId="4C0111AE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79F059B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AA6D929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TC3</w:t>
                </w:r>
              </w:p>
            </w:tc>
            <w:tc>
              <w:tcPr>
                <w:tcW w:w="2790" w:type="dxa"/>
                <w:tcBorders>
                  <w:left w:val="single" w:sz="8" w:space="0" w:color="000000"/>
                </w:tcBorders>
                <w:vAlign w:val="center"/>
              </w:tcPr>
              <w:p w14:paraId="2DE5C92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Valid login: Admin</w:t>
                </w:r>
              </w:p>
            </w:tc>
            <w:tc>
              <w:tcPr>
                <w:tcW w:w="1950" w:type="dxa"/>
                <w:vAlign w:val="center"/>
              </w:tcPr>
              <w:p w14:paraId="6363573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Sign in</w:t>
                </w:r>
              </w:p>
            </w:tc>
            <w:tc>
              <w:tcPr>
                <w:tcW w:w="2415" w:type="dxa"/>
              </w:tcPr>
              <w:p w14:paraId="751544E6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Login with valid admin credentials.</w:t>
                </w:r>
              </w:p>
            </w:tc>
          </w:tr>
          <w:tr w:rsidR="008E147B" w14:paraId="5778FB58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010303A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817101D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TC4</w:t>
                </w:r>
              </w:p>
            </w:tc>
            <w:tc>
              <w:tcPr>
                <w:tcW w:w="2790" w:type="dxa"/>
                <w:tcBorders>
                  <w:left w:val="single" w:sz="8" w:space="0" w:color="000000"/>
                </w:tcBorders>
                <w:vAlign w:val="center"/>
              </w:tcPr>
              <w:p w14:paraId="57D209B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Invalid email</w:t>
                </w:r>
              </w:p>
            </w:tc>
            <w:tc>
              <w:tcPr>
                <w:tcW w:w="1950" w:type="dxa"/>
                <w:vAlign w:val="center"/>
              </w:tcPr>
              <w:p w14:paraId="2FCBA1E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Sign in</w:t>
                </w:r>
              </w:p>
            </w:tc>
            <w:tc>
              <w:tcPr>
                <w:tcW w:w="2415" w:type="dxa"/>
              </w:tcPr>
              <w:p w14:paraId="320DD389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Login with a non-existent email.</w:t>
                </w:r>
              </w:p>
            </w:tc>
          </w:tr>
          <w:tr w:rsidR="008E147B" w14:paraId="3D56C424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74F513C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8EC44B7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TC5</w:t>
                </w:r>
              </w:p>
            </w:tc>
            <w:tc>
              <w:tcPr>
                <w:tcW w:w="2790" w:type="dxa"/>
                <w:tcBorders>
                  <w:left w:val="single" w:sz="8" w:space="0" w:color="000000"/>
                </w:tcBorders>
                <w:vAlign w:val="center"/>
              </w:tcPr>
              <w:p w14:paraId="3B14D2C2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Invalid password</w:t>
                </w:r>
              </w:p>
            </w:tc>
            <w:tc>
              <w:tcPr>
                <w:tcW w:w="1950" w:type="dxa"/>
                <w:vAlign w:val="center"/>
              </w:tcPr>
              <w:p w14:paraId="28E631BF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Sign in</w:t>
                </w:r>
              </w:p>
            </w:tc>
            <w:tc>
              <w:tcPr>
                <w:tcW w:w="2415" w:type="dxa"/>
              </w:tcPr>
              <w:p w14:paraId="220F3AFD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Login with wrong password.</w:t>
                </w:r>
              </w:p>
            </w:tc>
          </w:tr>
          <w:tr w:rsidR="008E147B" w14:paraId="47AD83B3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4AF76D0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A6DEC52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TC6</w:t>
                </w:r>
              </w:p>
            </w:tc>
            <w:tc>
              <w:tcPr>
                <w:tcW w:w="2790" w:type="dxa"/>
                <w:tcBorders>
                  <w:left w:val="single" w:sz="8" w:space="0" w:color="000000"/>
                </w:tcBorders>
                <w:vAlign w:val="center"/>
              </w:tcPr>
              <w:p w14:paraId="060FC8B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Empty email field</w:t>
                </w:r>
              </w:p>
            </w:tc>
            <w:tc>
              <w:tcPr>
                <w:tcW w:w="1950" w:type="dxa"/>
                <w:vAlign w:val="center"/>
              </w:tcPr>
              <w:p w14:paraId="26935CB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Sign in</w:t>
                </w:r>
              </w:p>
            </w:tc>
            <w:tc>
              <w:tcPr>
                <w:tcW w:w="2415" w:type="dxa"/>
              </w:tcPr>
              <w:p w14:paraId="7E596CBD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Submit with empty email.</w:t>
                </w:r>
              </w:p>
            </w:tc>
          </w:tr>
          <w:tr w:rsidR="008E147B" w14:paraId="60A9A484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6A23960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87FFF6C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TC7</w:t>
                </w:r>
              </w:p>
            </w:tc>
            <w:tc>
              <w:tcPr>
                <w:tcW w:w="2790" w:type="dxa"/>
                <w:tcBorders>
                  <w:left w:val="single" w:sz="8" w:space="0" w:color="000000"/>
                </w:tcBorders>
                <w:vAlign w:val="center"/>
              </w:tcPr>
              <w:p w14:paraId="6176D37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Empty password field</w:t>
                </w:r>
              </w:p>
            </w:tc>
            <w:tc>
              <w:tcPr>
                <w:tcW w:w="1950" w:type="dxa"/>
                <w:vAlign w:val="center"/>
              </w:tcPr>
              <w:p w14:paraId="269C22A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Sign in</w:t>
                </w:r>
              </w:p>
            </w:tc>
            <w:tc>
              <w:tcPr>
                <w:tcW w:w="2415" w:type="dxa"/>
              </w:tcPr>
              <w:p w14:paraId="4EE9212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Submit with an empty password.</w:t>
                </w:r>
              </w:p>
            </w:tc>
          </w:tr>
          <w:tr w:rsidR="008E147B" w14:paraId="2F47A9D1" w14:textId="77777777">
            <w:trPr>
              <w:trHeight w:val="460"/>
            </w:trPr>
            <w:tc>
              <w:tcPr>
                <w:tcW w:w="1770" w:type="dxa"/>
                <w:vMerge w:val="restart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7194381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UC 02</w:t>
                </w: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F3F86C0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TC8</w:t>
                </w:r>
              </w:p>
            </w:tc>
            <w:tc>
              <w:tcPr>
                <w:tcW w:w="2790" w:type="dxa"/>
                <w:tcBorders>
                  <w:left w:val="single" w:sz="8" w:space="0" w:color="000000"/>
                </w:tcBorders>
                <w:vAlign w:val="center"/>
              </w:tcPr>
              <w:p w14:paraId="53215A4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Redirect after logout</w:t>
                </w:r>
              </w:p>
            </w:tc>
            <w:tc>
              <w:tcPr>
                <w:tcW w:w="1950" w:type="dxa"/>
                <w:vAlign w:val="center"/>
              </w:tcPr>
              <w:p w14:paraId="419035AC" w14:textId="77777777" w:rsidR="008E147B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Sign Out</w:t>
                </w:r>
              </w:p>
            </w:tc>
            <w:tc>
              <w:tcPr>
                <w:tcW w:w="2415" w:type="dxa"/>
              </w:tcPr>
              <w:p w14:paraId="5467DAF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Redirect to home page.</w:t>
                </w:r>
              </w:p>
            </w:tc>
          </w:tr>
          <w:tr w:rsidR="008E147B" w14:paraId="60962C07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B4A9555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74FD8FD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TC9</w:t>
                </w:r>
              </w:p>
            </w:tc>
            <w:tc>
              <w:tcPr>
                <w:tcW w:w="2790" w:type="dxa"/>
                <w:tcBorders>
                  <w:left w:val="single" w:sz="8" w:space="0" w:color="000000"/>
                </w:tcBorders>
                <w:vAlign w:val="center"/>
              </w:tcPr>
              <w:p w14:paraId="3D44262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Access protected page</w:t>
                </w:r>
              </w:p>
            </w:tc>
            <w:tc>
              <w:tcPr>
                <w:tcW w:w="1950" w:type="dxa"/>
                <w:vAlign w:val="center"/>
              </w:tcPr>
              <w:p w14:paraId="7A792BAA" w14:textId="77777777" w:rsidR="008E147B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Sign Out</w:t>
                </w:r>
              </w:p>
            </w:tc>
            <w:tc>
              <w:tcPr>
                <w:tcW w:w="2415" w:type="dxa"/>
              </w:tcPr>
              <w:p w14:paraId="158D161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Cannot access protected page after logout.</w:t>
                </w:r>
              </w:p>
            </w:tc>
          </w:tr>
          <w:tr w:rsidR="008E147B" w14:paraId="644488DD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C23EC0B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9236A98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TC10</w:t>
                </w:r>
              </w:p>
            </w:tc>
            <w:tc>
              <w:tcPr>
                <w:tcW w:w="2790" w:type="dxa"/>
                <w:tcBorders>
                  <w:left w:val="single" w:sz="8" w:space="0" w:color="000000"/>
                </w:tcBorders>
                <w:vAlign w:val="center"/>
              </w:tcPr>
              <w:p w14:paraId="2EBD01C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Logout: back button attack</w:t>
                </w:r>
              </w:p>
            </w:tc>
            <w:tc>
              <w:tcPr>
                <w:tcW w:w="1950" w:type="dxa"/>
                <w:vAlign w:val="center"/>
              </w:tcPr>
              <w:p w14:paraId="23FA818B" w14:textId="77777777" w:rsidR="008E147B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Sign Out</w:t>
                </w:r>
              </w:p>
            </w:tc>
            <w:tc>
              <w:tcPr>
                <w:tcW w:w="2415" w:type="dxa"/>
              </w:tcPr>
              <w:p w14:paraId="5C487F32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Cannot return to protected pages using browser back button after logout.</w:t>
                </w:r>
              </w:p>
            </w:tc>
          </w:tr>
          <w:tr w:rsidR="008E147B" w14:paraId="3FF7B7EB" w14:textId="77777777">
            <w:trPr>
              <w:trHeight w:val="792"/>
            </w:trPr>
            <w:tc>
              <w:tcPr>
                <w:tcW w:w="1770" w:type="dxa"/>
                <w:vMerge w:val="restart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4436F1C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UC 03</w:t>
                </w: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A0A636F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TC11</w:t>
                </w:r>
              </w:p>
            </w:tc>
            <w:tc>
              <w:tcPr>
                <w:tcW w:w="2790" w:type="dxa"/>
                <w:tcBorders>
                  <w:left w:val="single" w:sz="8" w:space="0" w:color="000000"/>
                </w:tcBorders>
                <w:vAlign w:val="center"/>
              </w:tcPr>
              <w:p w14:paraId="1B956022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Request Reset Link (Success)</w:t>
                </w:r>
              </w:p>
            </w:tc>
            <w:tc>
              <w:tcPr>
                <w:tcW w:w="1950" w:type="dxa"/>
                <w:vAlign w:val="center"/>
              </w:tcPr>
              <w:p w14:paraId="4C95C4C7" w14:textId="77777777" w:rsidR="008E147B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Sign Out</w:t>
                </w:r>
              </w:p>
            </w:tc>
            <w:tc>
              <w:tcPr>
                <w:tcW w:w="2415" w:type="dxa"/>
              </w:tcPr>
              <w:p w14:paraId="28AAEAA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Request reset with valid email; verify email with link is sent.</w:t>
                </w:r>
              </w:p>
            </w:tc>
          </w:tr>
          <w:tr w:rsidR="008E147B" w14:paraId="7AB75F2B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D578A44" w14:textId="77777777" w:rsidR="008E147B" w:rsidRDefault="008E147B">
                <w:pPr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26008A7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TC12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938C01D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Request Reset Link (Invalid)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12F0363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Reset Password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A1A15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Verify error message when requesting with non-existent email.</w:t>
                </w:r>
              </w:p>
            </w:tc>
          </w:tr>
          <w:tr w:rsidR="008E147B" w14:paraId="7392281E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7CAE948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E646850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TC13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D02BA41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Set New Password (Success)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CB0066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Reset Password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F1D556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Successfully set a new password using a valid token.</w:t>
                </w:r>
              </w:p>
            </w:tc>
          </w:tr>
          <w:tr w:rsidR="008E147B" w14:paraId="774E9CFE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91A0BF9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74A19B7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TC14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0C9352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Set New Password (Failure)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20A0C4B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Reset Password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863FE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Verify error when using an expired or invalid token.</w:t>
                </w:r>
              </w:p>
            </w:tc>
          </w:tr>
          <w:tr w:rsidR="008E147B" w14:paraId="17EC2161" w14:textId="77777777">
            <w:trPr>
              <w:trHeight w:val="460"/>
            </w:trPr>
            <w:tc>
              <w:tcPr>
                <w:tcW w:w="1770" w:type="dxa"/>
                <w:vMerge w:val="restart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DE9BAD4" w14:textId="77777777" w:rsidR="008E147B" w:rsidRDefault="00000000">
                <w:pPr>
                  <w:widowControl w:val="0"/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UC 04</w:t>
                </w: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AB128EA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TC15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97B60F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Update profile with valid address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D42BF6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Update Profile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B61262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Change profile with  valid address</w:t>
                </w:r>
              </w:p>
            </w:tc>
          </w:tr>
          <w:tr w:rsidR="008E147B" w14:paraId="64783AE1" w14:textId="77777777">
            <w:trPr>
              <w:trHeight w:val="1396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8C94FAB" w14:textId="77777777" w:rsidR="008E147B" w:rsidRDefault="008E147B">
                <w:pPr>
                  <w:widowControl w:val="0"/>
                  <w:spacing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E022D43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TC16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48F2A85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Update profile with invalid phone number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35F1F96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Update Profile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4B8D4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 xml:space="preserve">Change profile with  invalid phone number </w:t>
                </w:r>
              </w:p>
            </w:tc>
          </w:tr>
          <w:tr w:rsidR="008E147B" w14:paraId="56BAEF16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377B243" w14:textId="77777777" w:rsidR="008E147B" w:rsidRDefault="008E147B">
                <w:pPr>
                  <w:widowControl w:val="0"/>
                  <w:spacing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1FE9D17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TC17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FDD52C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Update profile with used email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8BE34F9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Update Profile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031EA2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Change profile with used email</w:t>
                </w:r>
              </w:p>
            </w:tc>
          </w:tr>
          <w:tr w:rsidR="008E147B" w14:paraId="2CF30EE1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C730EB5" w14:textId="77777777" w:rsidR="008E147B" w:rsidRDefault="008E147B">
                <w:pPr>
                  <w:widowControl w:val="0"/>
                  <w:spacing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5082F4A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TC18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60AF52F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Update profile with invalid phone length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D6CFAF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Update Profile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E4CF56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Change profile with non-phone number</w:t>
                </w:r>
              </w:p>
            </w:tc>
          </w:tr>
          <w:tr w:rsidR="008E147B" w14:paraId="03D709C8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38E9227" w14:textId="77777777" w:rsidR="008E147B" w:rsidRDefault="008E147B">
                <w:pPr>
                  <w:widowControl w:val="0"/>
                  <w:spacing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F898F6E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TC19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B501759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Update with no changes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A9C878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Update Profile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070EFF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Update without change anything</w:t>
                </w:r>
              </w:p>
            </w:tc>
          </w:tr>
          <w:tr w:rsidR="008E147B" w14:paraId="730DCF26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B9EF986" w14:textId="77777777" w:rsidR="008E147B" w:rsidRDefault="008E147B">
                <w:pPr>
                  <w:widowControl w:val="0"/>
                  <w:spacing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CD7688A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TC20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ED24E7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Update profile with special chars in Address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51957B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Update Profile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46E6B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Change profile with special chars in Address field</w:t>
                </w:r>
              </w:p>
            </w:tc>
          </w:tr>
          <w:tr w:rsidR="008E147B" w14:paraId="289EC12B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3D0C862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BA440E1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TC21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759B32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Verify data persistence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73AE0F2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Update Profile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D46E7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Refresh page to check updated data</w:t>
                </w:r>
              </w:p>
            </w:tc>
          </w:tr>
          <w:tr w:rsidR="008E147B" w14:paraId="6F2F40EC" w14:textId="77777777">
            <w:trPr>
              <w:trHeight w:val="460"/>
            </w:trPr>
            <w:tc>
              <w:tcPr>
                <w:tcW w:w="1770" w:type="dxa"/>
                <w:vMerge w:val="restart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D6564B6" w14:textId="77777777" w:rsidR="008E147B" w:rsidRDefault="00000000">
                <w:pPr>
                  <w:widowControl w:val="0"/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 xml:space="preserve">UC 05 </w:t>
                </w: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5D58F01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TC22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CDC00FD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Check pet information after added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F1ECBC5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Check Information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B7C0095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Check if the profile displays correct information as recorded.</w:t>
                </w:r>
              </w:p>
            </w:tc>
          </w:tr>
          <w:tr w:rsidR="008E147B" w14:paraId="4733C058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2DA940D" w14:textId="77777777" w:rsidR="008E147B" w:rsidRDefault="008E147B">
                <w:pPr>
                  <w:widowControl w:val="0"/>
                  <w:spacing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66E6302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TC23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3D9049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Check pet image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792F76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Check Information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C2A8B6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Check if a placeholder image is displayed.</w:t>
                </w:r>
              </w:p>
            </w:tc>
          </w:tr>
          <w:tr w:rsidR="008E147B" w14:paraId="66297619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766D174" w14:textId="77777777" w:rsidR="008E147B" w:rsidRDefault="008E147B">
                <w:pPr>
                  <w:widowControl w:val="0"/>
                  <w:spacing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E7E0EAE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TC24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506044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Check pet with a long name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2DDD953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Check UI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3E72955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Verify UI layout stability.</w:t>
                </w:r>
              </w:p>
            </w:tc>
          </w:tr>
          <w:tr w:rsidR="008E147B" w14:paraId="31E951A2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FA47D37" w14:textId="77777777" w:rsidR="008E147B" w:rsidRDefault="008E147B">
                <w:pPr>
                  <w:widowControl w:val="0"/>
                  <w:spacing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464828B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TC25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EF0E6F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View empty pet list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ADA3F3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Check UI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1B9045F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View a pet list without any pet</w:t>
                </w:r>
              </w:p>
            </w:tc>
          </w:tr>
          <w:tr w:rsidR="008E147B" w14:paraId="6352BC64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EED7245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645974F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TC26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6CA8E29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View pet list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3BC9A4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Check UI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5777866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View pet list with pets</w:t>
                </w:r>
              </w:p>
            </w:tc>
          </w:tr>
          <w:tr w:rsidR="008E147B" w14:paraId="3AEEF5AA" w14:textId="77777777">
            <w:trPr>
              <w:trHeight w:val="460"/>
            </w:trPr>
            <w:tc>
              <w:tcPr>
                <w:tcW w:w="1770" w:type="dxa"/>
                <w:vMerge w:val="restart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8123246" w14:textId="77777777" w:rsidR="008E147B" w:rsidRDefault="00000000">
                <w:pPr>
                  <w:widowControl w:val="0"/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lastRenderedPageBreak/>
                  <w:t>UC 06</w:t>
                </w: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D1FA17C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TC27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1830E33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Avoid holiday booking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BC4B9FB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Booking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1FAAF9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Prevents booking appointments on public holidays.</w:t>
                </w:r>
              </w:p>
            </w:tc>
          </w:tr>
          <w:tr w:rsidR="008E147B" w14:paraId="005C4F62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C53411D" w14:textId="77777777" w:rsidR="008E147B" w:rsidRDefault="008E147B">
                <w:pPr>
                  <w:widowControl w:val="0"/>
                  <w:spacing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0F5E4E1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TC28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45A6295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Customer booking for pet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A84B59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Booking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38067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Customers successfully book a service.</w:t>
                </w:r>
              </w:p>
            </w:tc>
          </w:tr>
          <w:tr w:rsidR="008E147B" w14:paraId="6B46FB51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05E21C4" w14:textId="77777777" w:rsidR="008E147B" w:rsidRDefault="008E147B">
                <w:pPr>
                  <w:widowControl w:val="0"/>
                  <w:spacing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6424922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TC29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7FC9C0F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Booking on a past date.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0FBA4D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Booking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EFD18D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Prevents booking an appointment on a past date.</w:t>
                </w:r>
              </w:p>
            </w:tc>
          </w:tr>
          <w:tr w:rsidR="008E147B" w14:paraId="291270E0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D243E40" w14:textId="77777777" w:rsidR="008E147B" w:rsidRDefault="008E147B">
                <w:pPr>
                  <w:widowControl w:val="0"/>
                  <w:spacing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274DF6A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TC30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8ABA7E5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Check booking note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C54D37B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Booking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4206F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Notes added during booking are saved.</w:t>
                </w:r>
              </w:p>
            </w:tc>
          </w:tr>
          <w:tr w:rsidR="008E147B" w14:paraId="386D9A55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38102DD" w14:textId="77777777" w:rsidR="008E147B" w:rsidRDefault="008E147B">
                <w:pPr>
                  <w:widowControl w:val="0"/>
                  <w:spacing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757A8AF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TC31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8EF179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Book without Pet selection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768E9C6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Booking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DD3CAD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Booking without select a pet</w:t>
                </w:r>
              </w:p>
            </w:tc>
          </w:tr>
          <w:tr w:rsidR="008E147B" w14:paraId="7DD5EDD5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FC66E7E" w14:textId="77777777" w:rsidR="008E147B" w:rsidRDefault="008E147B">
                <w:pPr>
                  <w:widowControl w:val="0"/>
                  <w:spacing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A89B9C7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TC32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0A8F79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Book without Service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D30003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Booking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8581EB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Booking without select a service</w:t>
                </w:r>
              </w:p>
            </w:tc>
          </w:tr>
          <w:tr w:rsidR="008E147B" w14:paraId="308A421E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311FFF0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49461E5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TC33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B7C6183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Book without Time slot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DB5B7D5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Booking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5A26AB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Booking without select Time</w:t>
                </w:r>
              </w:p>
            </w:tc>
          </w:tr>
          <w:tr w:rsidR="008E147B" w14:paraId="0AD43702" w14:textId="77777777">
            <w:trPr>
              <w:trHeight w:val="460"/>
            </w:trPr>
            <w:tc>
              <w:tcPr>
                <w:tcW w:w="1770" w:type="dxa"/>
                <w:vMerge w:val="restart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3174420" w14:textId="77777777" w:rsidR="008E147B" w:rsidRDefault="00000000">
                <w:pPr>
                  <w:widowControl w:val="0"/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UC 07</w:t>
                </w: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E9D678C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TC34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79A639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Check sorted list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8EB69E6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Check UI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4A98C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The appointment history list is sorted by date.</w:t>
                </w:r>
              </w:p>
            </w:tc>
          </w:tr>
          <w:tr w:rsidR="008E147B" w14:paraId="4132FA44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A4EEEFE" w14:textId="77777777" w:rsidR="008E147B" w:rsidRDefault="008E147B">
                <w:pPr>
                  <w:widowControl w:val="0"/>
                  <w:spacing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13340A5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TC35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643C085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Check paginated list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03DB291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Check UI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F82F1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The appointment history list is paginated correctly.</w:t>
                </w:r>
              </w:p>
            </w:tc>
          </w:tr>
          <w:tr w:rsidR="008E147B" w14:paraId="75FAE412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BB7E109" w14:textId="77777777" w:rsidR="008E147B" w:rsidRDefault="008E147B">
                <w:pPr>
                  <w:widowControl w:val="0"/>
                  <w:spacing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8410A69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TC36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239267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View empty history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584EE7B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Check UI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BDC351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The list shows correctly without any record.</w:t>
                </w:r>
              </w:p>
            </w:tc>
          </w:tr>
          <w:tr w:rsidR="008E147B" w14:paraId="6DDB1AB7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50C8B17" w14:textId="77777777" w:rsidR="008E147B" w:rsidRDefault="008E147B">
                <w:pPr>
                  <w:widowControl w:val="0"/>
                  <w:spacing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D40B145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TC37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5DD7B9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Verify status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CDAE2F6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Check UI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41DD8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The list shows the correct status of each appointment.</w:t>
                </w:r>
              </w:p>
            </w:tc>
          </w:tr>
          <w:tr w:rsidR="008E147B" w14:paraId="37115083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99CC68F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E7A1AF6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TC38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D69465B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Verify detail content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ABCD59F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Check UI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5BEFF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The list shows all details correctly.</w:t>
                </w:r>
              </w:p>
            </w:tc>
          </w:tr>
          <w:tr w:rsidR="008E147B" w14:paraId="7E807444" w14:textId="77777777">
            <w:trPr>
              <w:trHeight w:val="460"/>
            </w:trPr>
            <w:tc>
              <w:tcPr>
                <w:tcW w:w="1770" w:type="dxa"/>
                <w:vMerge w:val="restart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E4A8882" w14:textId="77777777" w:rsidR="008E147B" w:rsidRDefault="00000000">
                <w:pPr>
                  <w:widowControl w:val="0"/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UC 08</w:t>
                </w: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C63B1AC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TC39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7A41A82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Customer cancel successfully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D99ACF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Cancel appointment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8E55D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Cancel an upcoming appointment that meets the cancellation policy.</w:t>
                </w:r>
              </w:p>
            </w:tc>
          </w:tr>
          <w:tr w:rsidR="008E147B" w14:paraId="6157EC78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0F9605F" w14:textId="77777777" w:rsidR="008E147B" w:rsidRDefault="008E147B">
                <w:pPr>
                  <w:widowControl w:val="0"/>
                  <w:spacing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9F2E62B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TC40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674C84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Avoid cancel in less than a day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935132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Cancel appointment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2CAF9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Prevents canceling an appointment less than 1 day before the scheduled time.</w:t>
                </w:r>
              </w:p>
            </w:tc>
          </w:tr>
          <w:tr w:rsidR="008E147B" w14:paraId="293EAA6D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517AA8A" w14:textId="77777777" w:rsidR="008E147B" w:rsidRDefault="008E147B">
                <w:pPr>
                  <w:widowControl w:val="0"/>
                  <w:spacing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7F615AB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TC41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6AA4166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Send confirmation email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C9BBEB2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Cancel appointment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EF87EF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Confirmation email is sent to the customer.</w:t>
                </w:r>
              </w:p>
            </w:tc>
          </w:tr>
          <w:tr w:rsidR="008E147B" w14:paraId="61B64EAD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41CDFD4" w14:textId="77777777" w:rsidR="008E147B" w:rsidRDefault="008E147B">
                <w:pPr>
                  <w:widowControl w:val="0"/>
                  <w:spacing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2C3A5C0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TC42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6BA9981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Verify status update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F9FD32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Check UI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73C76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The status of appointment updates after cancellation.</w:t>
                </w:r>
              </w:p>
            </w:tc>
          </w:tr>
          <w:tr w:rsidR="008E147B" w14:paraId="0EFC82DB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9F537E3" w14:textId="77777777" w:rsidR="008E147B" w:rsidRDefault="008E147B">
                <w:pPr>
                  <w:widowControl w:val="0"/>
                  <w:spacing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F6DCEAA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TC43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29E295F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Cancel completed appointment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8A604A5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Cancel appointment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0CED6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Prevent cancel completed appointments.</w:t>
                </w:r>
              </w:p>
            </w:tc>
          </w:tr>
          <w:tr w:rsidR="008E147B" w14:paraId="7AE0839E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834B765" w14:textId="77777777" w:rsidR="008E147B" w:rsidRDefault="008E147B">
                <w:pPr>
                  <w:widowControl w:val="0"/>
                  <w:spacing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96C5B21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TC44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CF0FF1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Dismiss confirmation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4770A1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Cancel appointment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CB148F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Select “No” in Confirm cancel popup.</w:t>
                </w:r>
              </w:p>
            </w:tc>
          </w:tr>
          <w:tr w:rsidR="008E147B" w14:paraId="5414B560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2264428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1115A77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TC45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1C8805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Confirm cancellation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3EF6B4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Cancel appointment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F38A7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Select “Yes” in Confirm cancel popup.</w:t>
                </w:r>
              </w:p>
            </w:tc>
          </w:tr>
          <w:tr w:rsidR="008E147B" w14:paraId="58D86FEA" w14:textId="77777777">
            <w:trPr>
              <w:trHeight w:val="460"/>
            </w:trPr>
            <w:tc>
              <w:tcPr>
                <w:tcW w:w="1770" w:type="dxa"/>
                <w:vMerge w:val="restart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97F0728" w14:textId="77777777" w:rsidR="008E147B" w:rsidRDefault="00000000">
                <w:pPr>
                  <w:widowControl w:val="0"/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UC 09</w:t>
                </w: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9426DDC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TC46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47D7313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A pet never been visited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BB49E2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Check UI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2440D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The system displays when a pet has no medical records.</w:t>
                </w:r>
              </w:p>
            </w:tc>
          </w:tr>
          <w:tr w:rsidR="008E147B" w14:paraId="03654D24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24A4EDC" w14:textId="77777777" w:rsidR="008E147B" w:rsidRDefault="008E147B">
                <w:pPr>
                  <w:widowControl w:val="0"/>
                  <w:spacing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7C00225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TC47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C1F367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Filter list by date range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4782DF1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Check UI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876CC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Filter medical records by date range.</w:t>
                </w:r>
              </w:p>
            </w:tc>
          </w:tr>
          <w:tr w:rsidR="008E147B" w14:paraId="483723C6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04D03B1" w14:textId="77777777" w:rsidR="008E147B" w:rsidRDefault="008E147B">
                <w:pPr>
                  <w:widowControl w:val="0"/>
                  <w:spacing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5937E30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TC48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65CA599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List are sorted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B498DDD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Check UI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D4225D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Medical records are sorted by date descending.</w:t>
                </w:r>
              </w:p>
            </w:tc>
          </w:tr>
          <w:tr w:rsidR="008E147B" w14:paraId="7E71032D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664428B" w14:textId="77777777" w:rsidR="008E147B" w:rsidRDefault="008E147B">
                <w:pPr>
                  <w:widowControl w:val="0"/>
                  <w:spacing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F597948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TC49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68E8E22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Verify information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5EF731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Check information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1DF5F2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Medical records have all the details after a visit.</w:t>
                </w:r>
              </w:p>
            </w:tc>
          </w:tr>
          <w:tr w:rsidR="008E147B" w14:paraId="538E4EFD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093D360" w14:textId="77777777" w:rsidR="008E147B" w:rsidRDefault="008E147B">
                <w:pPr>
                  <w:widowControl w:val="0"/>
                  <w:spacing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220F7CB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TC50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5CF127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View visit list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4054D42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Check UI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719C8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Show all the medical record of a pet</w:t>
                </w:r>
              </w:p>
            </w:tc>
          </w:tr>
          <w:tr w:rsidR="008E147B" w14:paraId="53B37369" w14:textId="77777777">
            <w:trPr>
              <w:trHeight w:val="460"/>
            </w:trPr>
            <w:tc>
              <w:tcPr>
                <w:tcW w:w="1770" w:type="dxa"/>
                <w:vMerge w:val="restart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579345A" w14:textId="77777777" w:rsidR="008E147B" w:rsidRDefault="00000000">
                <w:pPr>
                  <w:widowControl w:val="0"/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UC 10</w:t>
                </w: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5DA1E82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TC51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BD15BC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Assigned only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9BBF455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View Assigned Schedule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993C85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Vet sees only their assigned appointments.</w:t>
                </w:r>
              </w:p>
            </w:tc>
          </w:tr>
          <w:tr w:rsidR="008E147B" w14:paraId="7F18FCA7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65F6CB8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5DAA610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TC52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02177C6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Not vet role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EFCB71A" w14:textId="77777777" w:rsidR="008E147B" w:rsidRDefault="00000000">
                <w:pPr>
                  <w:spacing w:before="60" w:after="60" w:line="276" w:lineRule="auto"/>
                  <w:jc w:val="left"/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View Assigned Schedule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947ED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Customer access /vet/schedule, show error messages.</w:t>
                </w:r>
              </w:p>
            </w:tc>
          </w:tr>
          <w:tr w:rsidR="008E147B" w14:paraId="2699B121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CA17D4A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A5079A4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TC53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C5768D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No upcoming appointments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05EA96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View Assigned Schedule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96647B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Shows "No upcoming appointments" message.</w:t>
                </w:r>
              </w:p>
            </w:tc>
          </w:tr>
          <w:tr w:rsidR="008E147B" w14:paraId="10EE5BA0" w14:textId="77777777">
            <w:trPr>
              <w:trHeight w:val="1351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12D0EC9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89D2004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TC54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EE221F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Not logged in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43E5C91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View Assigned Schedule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72247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sdt>
                  <w:sdtPr>
                    <w:tag w:val="goog_rdk_0"/>
                    <w:id w:val="106867237"/>
                  </w:sdtPr>
                  <w:sdtContent>
                    <w:r>
                      <w:rPr>
                        <w:rFonts w:ascii="Cardo" w:eastAsia="Cardo" w:hAnsi="Cardo" w:cs="Cardo"/>
                        <w:sz w:val="26"/>
                        <w:szCs w:val="26"/>
                      </w:rPr>
                      <w:t>Access /vet/schedule → redirect to login.</w:t>
                    </w:r>
                  </w:sdtContent>
                </w:sdt>
              </w:p>
            </w:tc>
          </w:tr>
          <w:tr w:rsidR="008E147B" w14:paraId="12EBEFA2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33DD3E8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5F72966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TC55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5FBF7C9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Own only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E5DA9A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View Assigned Schedule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42E22F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Only own assigned appointments shown.</w:t>
                </w:r>
              </w:p>
            </w:tc>
          </w:tr>
          <w:tr w:rsidR="008E147B" w14:paraId="4BD55899" w14:textId="77777777">
            <w:trPr>
              <w:trHeight w:val="460"/>
            </w:trPr>
            <w:tc>
              <w:tcPr>
                <w:tcW w:w="1770" w:type="dxa"/>
                <w:vMerge w:val="restart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054C311" w14:textId="77777777" w:rsidR="008E147B" w:rsidRDefault="00000000">
                <w:pPr>
                  <w:widowControl w:val="0"/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UC 11</w:t>
                </w: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ECC12E8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TC56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5FE1CD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Save prescription: valid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0A400D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Update Pet Record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C161E5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Medical record is saved successfully and appointment status is set to completed.</w:t>
                </w:r>
              </w:p>
            </w:tc>
          </w:tr>
          <w:tr w:rsidR="008E147B" w14:paraId="2DED2D8E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2B4B2B8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93929C9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TC57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1050845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Save prescription: empty symptoms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91B097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Update Pet Record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47289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System prevents saving prescription when symptoms field is empty.</w:t>
                </w:r>
              </w:p>
            </w:tc>
          </w:tr>
          <w:tr w:rsidR="008E147B" w14:paraId="49FF274A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EF96E6F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20E8DF6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TC58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368F71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Save prescription: empty diagnosis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CDC670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Update Pet Record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69556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System prevents saving prescription when diagnosis field is empty.</w:t>
                </w:r>
              </w:p>
            </w:tc>
          </w:tr>
          <w:tr w:rsidR="008E147B" w14:paraId="10FF924C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C9322EA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3AF4D77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TC59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73B9BA2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Save prescription: no medicine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4CE61A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Update Pet Record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862329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System prevents saving prescription without prescribed medicine.</w:t>
                </w:r>
              </w:p>
            </w:tc>
          </w:tr>
          <w:tr w:rsidR="008E147B" w14:paraId="5812C84F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79C1C24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AF06332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TC60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31A785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Save prescription: not assigned vet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98863B9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Update Pet Record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66854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System prevents saving prescription by a veterinarian not assigned to the appointment.</w:t>
                </w:r>
              </w:p>
            </w:tc>
          </w:tr>
          <w:tr w:rsidR="008E147B" w14:paraId="1507F951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39B534B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8D740DB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TC61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4DFFEE1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Save prescription: completed appt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041D81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Update Pet Record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0C398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System prevents saving prescription for an already completed appointment.</w:t>
                </w:r>
              </w:p>
            </w:tc>
          </w:tr>
          <w:tr w:rsidR="008E147B" w14:paraId="64F4E13B" w14:textId="77777777">
            <w:trPr>
              <w:trHeight w:val="460"/>
            </w:trPr>
            <w:tc>
              <w:tcPr>
                <w:tcW w:w="1770" w:type="dxa"/>
                <w:vMerge w:val="restart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DF442E8" w14:textId="77777777" w:rsidR="008E147B" w:rsidRDefault="00000000">
                <w:pPr>
                  <w:widowControl w:val="0"/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UC 12</w:t>
                </w: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EB7BE1C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TC62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A050D83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View employees: all roles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EE45686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Manager Staff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D816F1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Display a list of all employees across all roles.</w:t>
                </w:r>
              </w:p>
            </w:tc>
          </w:tr>
          <w:tr w:rsidR="008E147B" w14:paraId="67465576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17191CA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CF2C7CE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TC63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8E7E003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Filter employees: by role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289931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Manager Staff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DC44C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Display employees filtered by the selected role.</w:t>
                </w:r>
              </w:p>
            </w:tc>
          </w:tr>
          <w:tr w:rsidR="008E147B" w14:paraId="1A5C0FBF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049764C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D4C00B2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TC64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7C3AA9F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Add employee: valid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8755646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Manager Staff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7BA45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Add a new employee successfully with valid information.</w:t>
                </w:r>
              </w:p>
            </w:tc>
          </w:tr>
          <w:tr w:rsidR="008E147B" w14:paraId="5DF27C9C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8D4D512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7FF06B3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TC65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DB1083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Add employee: duplicate email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B945A1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Manager Staff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508B0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System prevents adding an employee with an existing email.</w:t>
                </w:r>
              </w:p>
            </w:tc>
          </w:tr>
          <w:tr w:rsidR="008E147B" w14:paraId="19E93EB3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AA34A2F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561BAED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TC66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14CE55F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Add employee: empty email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E084E1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Manager Staff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A8CDB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System prevents adding an employee when email field is empty.</w:t>
                </w:r>
              </w:p>
            </w:tc>
          </w:tr>
          <w:tr w:rsidR="008E147B" w14:paraId="62665DD4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417229C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6977C63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TC67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C8BA0E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Add employee: empty name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3A8ADF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Manager Staff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2598D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The system prevents adding an employee when name field is empty.</w:t>
                </w:r>
              </w:p>
            </w:tc>
          </w:tr>
          <w:tr w:rsidR="008E147B" w14:paraId="16F99998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C2A7E69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540474D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TC68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DFC47E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Add employee: invalid email format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25FA7E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Manager Staff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B96F8F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The system prevents adding an employee with invalid email format.</w:t>
                </w:r>
              </w:p>
            </w:tc>
          </w:tr>
          <w:tr w:rsidR="008E147B" w14:paraId="08D5C1B9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0860B21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165993A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TC69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1B40E4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Edit employee: valid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3958936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Manager Staff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BDA7A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Update employee information successfully with valid data.</w:t>
                </w:r>
              </w:p>
            </w:tc>
          </w:tr>
          <w:tr w:rsidR="008E147B" w14:paraId="19E97925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B757E5F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57DC3C6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TC70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4CC64C9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Delete employee: has appointments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043556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Manager Staff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3016D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System prevents deleting an employee who has existing appointments.</w:t>
                </w:r>
              </w:p>
            </w:tc>
          </w:tr>
          <w:tr w:rsidR="008E147B" w14:paraId="3714EF9C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CD95304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8527A60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TC71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F2D7802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Staff page: not admin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E61DB5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Manager Staff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2860C3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Non-admin users cannot access the staff management page.</w:t>
                </w:r>
              </w:p>
            </w:tc>
          </w:tr>
          <w:tr w:rsidR="008E147B" w14:paraId="182514B9" w14:textId="77777777">
            <w:trPr>
              <w:trHeight w:val="460"/>
            </w:trPr>
            <w:tc>
              <w:tcPr>
                <w:tcW w:w="1770" w:type="dxa"/>
                <w:vMerge w:val="restart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938F430" w14:textId="77777777" w:rsidR="008E147B" w:rsidRDefault="00000000">
                <w:pPr>
                  <w:widowControl w:val="0"/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lastRenderedPageBreak/>
                  <w:t>UC 13</w:t>
                </w: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8FC97F9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TC72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D5F10AF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View customers: all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30FF29F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Manage User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DBB11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Display a list of all customers in the system.</w:t>
                </w:r>
              </w:p>
            </w:tc>
          </w:tr>
          <w:tr w:rsidR="008E147B" w14:paraId="7BA28D0B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198C97B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D767071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TC73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3C4631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Delete customer: with pets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01A1A23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Manage User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696DB5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The system prevents deleting a customer who owns existing pets.</w:t>
                </w:r>
              </w:p>
            </w:tc>
          </w:tr>
          <w:tr w:rsidR="008E147B" w14:paraId="0AC74DAA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609EC76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5C1424E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TC74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219A99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Delete customer: with appointments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D8AE37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Manage User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45F4A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The system prevents deleting a customer who has existing appointments.</w:t>
                </w:r>
              </w:p>
            </w:tc>
          </w:tr>
          <w:tr w:rsidR="008E147B" w14:paraId="552D27E1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AFB1F91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EF6C8FB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TC75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C890DB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Customer page: not admin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0DFF8B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Manage User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55C9D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Non-admin users cannot access the customer management page.</w:t>
                </w:r>
              </w:p>
            </w:tc>
          </w:tr>
          <w:tr w:rsidR="008E147B" w14:paraId="5450CBB1" w14:textId="77777777">
            <w:trPr>
              <w:trHeight w:val="460"/>
            </w:trPr>
            <w:tc>
              <w:tcPr>
                <w:tcW w:w="1770" w:type="dxa"/>
                <w:vMerge w:val="restart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05FB66F" w14:textId="77777777" w:rsidR="008E147B" w:rsidRDefault="00000000">
                <w:pPr>
                  <w:widowControl w:val="0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UC 14</w:t>
                </w: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2E6960B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TC76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316F60B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Assign vet: valid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2E9D9DD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Assign Veterinarian to Appointment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57D345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Assign a veterinarian to the appointment successfully.</w:t>
                </w:r>
              </w:p>
            </w:tc>
          </w:tr>
          <w:tr w:rsidR="008E147B" w14:paraId="447644CD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AA32609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FF6EDDB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TC77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F0FA21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Assign vet: no vet selected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5C9C9F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Assign Veterinarian to Appointment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559D09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The system prevents assignment when no veterinarian is selected.</w:t>
                </w:r>
              </w:p>
            </w:tc>
          </w:tr>
          <w:tr w:rsidR="008E147B" w14:paraId="3C28B8E6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83A40D8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DD6662D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TC78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51A9FA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Assign vet: vet not available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96C3C5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Assign Veterinarian to Appointment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547C13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The system prevents assigning a veterinarian who is not available for the selected time slot.</w:t>
                </w:r>
              </w:p>
            </w:tc>
          </w:tr>
          <w:tr w:rsidR="008E147B" w14:paraId="46684AC6" w14:textId="77777777">
            <w:trPr>
              <w:trHeight w:val="460"/>
            </w:trPr>
            <w:tc>
              <w:tcPr>
                <w:tcW w:w="1770" w:type="dxa"/>
                <w:vMerge w:val="restart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14A1AC9" w14:textId="77777777" w:rsidR="008E147B" w:rsidRDefault="00000000">
                <w:pPr>
                  <w:widowControl w:val="0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lastRenderedPageBreak/>
                  <w:t>UC 15</w:t>
                </w: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2F25296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TC79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556F57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Revenue report: with data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414E689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Generate Revenue Report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DCEC76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Generate revenue reports successfully when data exists.</w:t>
                </w:r>
              </w:p>
            </w:tc>
          </w:tr>
          <w:tr w:rsidR="008E147B" w14:paraId="236E9A6F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A097AF4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8BEA121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TC80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4385B8F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Revenue report: no data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11D5E5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Generate Revenue Report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B9A7F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Show “no data” message and generate an empty report when no records exist.</w:t>
                </w:r>
              </w:p>
            </w:tc>
          </w:tr>
          <w:tr w:rsidR="008E147B" w14:paraId="3199730C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5276206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2E867E2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TC81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8E60B91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Revenue report: invalid date range (from &gt; to)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C567192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Generate Revenue Report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4FDB36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The system prevents generating reports when the start date is later than the end date.</w:t>
                </w:r>
              </w:p>
            </w:tc>
          </w:tr>
          <w:tr w:rsidR="008E147B" w14:paraId="2576481A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6DF5153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03FBF50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TC82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89B119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Reports: not admin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FFEAA2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Generate Revenue Report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D30511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Non-admin users cannot access the revenue report feature.</w:t>
                </w:r>
              </w:p>
            </w:tc>
          </w:tr>
          <w:tr w:rsidR="008E147B" w14:paraId="44A0CB01" w14:textId="77777777">
            <w:trPr>
              <w:trHeight w:val="460"/>
            </w:trPr>
            <w:tc>
              <w:tcPr>
                <w:tcW w:w="1770" w:type="dxa"/>
                <w:vMerge w:val="restart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5B8C8A3" w14:textId="77777777" w:rsidR="008E147B" w:rsidRDefault="00000000">
                <w:pPr>
                  <w:widowControl w:val="0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UC 16</w:t>
                </w: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CF60216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TC83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4BADCE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Statistics consistency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FB9A51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View Revenue Statistics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FF6A6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Displayed statistics values are consistent with the generated revenue report.</w:t>
                </w:r>
              </w:p>
            </w:tc>
          </w:tr>
          <w:tr w:rsidR="008E147B" w14:paraId="3CD87199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798AEF1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77C3BA0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TC84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4084E6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Statistics: pie chart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DB59B9D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View Revenue Statistics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1FC51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Display revenue statistics in a pie chart correctly.</w:t>
                </w:r>
              </w:p>
            </w:tc>
          </w:tr>
          <w:tr w:rsidR="008E147B" w14:paraId="73B3A73B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68AD29F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6BF0803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TC85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9A3244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Statistics: bar chart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2B43CD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View Revenue Statistics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8EFE03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Display revenue statistics in a bar chart correctly.</w:t>
                </w:r>
              </w:p>
            </w:tc>
          </w:tr>
          <w:tr w:rsidR="008E147B" w14:paraId="2EFC02DE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E238316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368B830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TC86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36ED112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Reports: not admin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D576BE3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View Revenue Statistics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D2E73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Non-admin users cannot access the revenue statistics page.</w:t>
                </w:r>
              </w:p>
            </w:tc>
          </w:tr>
          <w:tr w:rsidR="008E147B" w14:paraId="4708DF21" w14:textId="77777777">
            <w:trPr>
              <w:trHeight w:val="460"/>
            </w:trPr>
            <w:tc>
              <w:tcPr>
                <w:tcW w:w="1770" w:type="dxa"/>
                <w:vMerge w:val="restart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506BDBE" w14:textId="77777777" w:rsidR="008E147B" w:rsidRDefault="00000000">
                <w:pPr>
                  <w:widowControl w:val="0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UI/UX</w:t>
                </w: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EA9D340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TC87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41A250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Consistent layout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A0C45A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Global UI Layout &amp; Theme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D9010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All pages use consistent layout structure, fonts, colors, and navigation components.</w:t>
                </w:r>
              </w:p>
            </w:tc>
          </w:tr>
          <w:tr w:rsidR="008E147B" w14:paraId="71EFEE27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A64C550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6F25D1D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TC88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AEAED36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Form validation message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19B1BF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Form Validation &amp; Error Handling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8D9DE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Validation messages are displayed immediately near invalid fields with clear and user-friendly text.</w:t>
                </w:r>
              </w:p>
            </w:tc>
          </w:tr>
          <w:tr w:rsidR="008E147B" w14:paraId="1FB4F0C1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C9032CD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2F993D9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TC89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BA9E093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Button state feedback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F191AB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UI Interaction – Button State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233BAB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Submit buttons are disabled and show loading indicators while the request is being processed.</w:t>
                </w:r>
              </w:p>
            </w:tc>
          </w:tr>
          <w:tr w:rsidR="008E147B" w14:paraId="554E0889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B84E996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50218A7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TC90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C788D92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Responsive design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7DBD7C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Responsive UI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F1E0E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UI displays correctly on different screen sizes.</w:t>
                </w:r>
              </w:p>
            </w:tc>
          </w:tr>
          <w:tr w:rsidR="008E147B" w14:paraId="5B8FC8C8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DAA4AF5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90A7503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TC91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137F66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Empty state message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AF42F5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UI Empty State Handling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CA2F93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 xml:space="preserve">Meaningful empty-state message is displayed when no records are available </w:t>
                </w: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lastRenderedPageBreak/>
                  <w:t>instead of a blank screen.</w:t>
                </w:r>
              </w:p>
            </w:tc>
          </w:tr>
          <w:tr w:rsidR="008E147B" w14:paraId="0486E8B8" w14:textId="77777777">
            <w:trPr>
              <w:trHeight w:val="460"/>
            </w:trPr>
            <w:tc>
              <w:tcPr>
                <w:tcW w:w="1770" w:type="dxa"/>
                <w:vMerge w:val="restart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6168B35" w14:textId="77777777" w:rsidR="008E147B" w:rsidRDefault="00000000">
                <w:pPr>
                  <w:widowControl w:val="0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lastRenderedPageBreak/>
                  <w:t>Backend / Logic Flow</w:t>
                </w: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9E72EF9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TC92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501BB35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Access without login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E77B54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Authentication Guard (Protected Routes)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7304A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Unauthenticated users attempting to access protected URLs are redirected to the login page.</w:t>
                </w:r>
              </w:p>
            </w:tc>
          </w:tr>
          <w:tr w:rsidR="008E147B" w14:paraId="3F799A75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69A9117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2BD0CAD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TC93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99C233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Booking to examination flow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5FFAAB5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sdt>
                  <w:sdtPr>
                    <w:tag w:val="goog_rdk_1"/>
                    <w:id w:val="971883330"/>
                  </w:sdtPr>
                  <w:sdtContent>
                    <w:r>
                      <w:rPr>
                        <w:rFonts w:ascii="Cardo" w:eastAsia="Cardo" w:hAnsi="Cardo" w:cs="Cardo"/>
                        <w:sz w:val="26"/>
                        <w:szCs w:val="26"/>
                      </w:rPr>
                      <w:t>Appointment → Examination Workflow</w:t>
                    </w:r>
                  </w:sdtContent>
                </w:sdt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449E4D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A booked appointment can be transitioned to medical examination only at the scheduled time.</w:t>
                </w:r>
              </w:p>
            </w:tc>
          </w:tr>
          <w:tr w:rsidR="008E147B" w14:paraId="10865BF2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72753F8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ACD2649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TC94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B42AC8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Examination to prescription flow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7E1104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sdt>
                  <w:sdtPr>
                    <w:tag w:val="goog_rdk_2"/>
                    <w:id w:val="578291839"/>
                  </w:sdtPr>
                  <w:sdtContent>
                    <w:r>
                      <w:rPr>
                        <w:rFonts w:ascii="Cardo" w:eastAsia="Cardo" w:hAnsi="Cardo" w:cs="Cardo"/>
                        <w:sz w:val="26"/>
                        <w:szCs w:val="26"/>
                      </w:rPr>
                      <w:t>Examination → Prescription Workflow</w:t>
                    </w:r>
                  </w:sdtContent>
                </w:sdt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3B5DB2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System allows prescription creation only after a medical examination record exists.</w:t>
                </w:r>
              </w:p>
            </w:tc>
          </w:tr>
          <w:tr w:rsidR="008E147B" w14:paraId="5303357B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D820412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FE2E002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TC95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DB892C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Cancel appointment flow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CE3C545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Appointment Cancellation State Flow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13ADE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Canceling an appointment updates its status consistently across history, schedule, and notifications.</w:t>
                </w:r>
              </w:p>
            </w:tc>
          </w:tr>
          <w:tr w:rsidR="008E147B" w14:paraId="040C531F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D27A339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4AD9EFE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TC96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3B95596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Role-based navigation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81510C3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Role-Based Access Control (RBAC)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310EA9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 xml:space="preserve">Navigation menus and accessible pages are dynamically </w:t>
                </w: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lastRenderedPageBreak/>
                  <w:t>displayed based on the user’s role.</w:t>
                </w:r>
              </w:p>
            </w:tc>
          </w:tr>
          <w:tr w:rsidR="008E147B" w14:paraId="330459B9" w14:textId="77777777">
            <w:trPr>
              <w:trHeight w:val="460"/>
            </w:trPr>
            <w:tc>
              <w:tcPr>
                <w:tcW w:w="1770" w:type="dxa"/>
                <w:vMerge w:val="restart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7DD8B0D" w14:textId="77777777" w:rsidR="008E147B" w:rsidRDefault="00000000">
                <w:pPr>
                  <w:widowControl w:val="0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lastRenderedPageBreak/>
                  <w:t>Performance</w:t>
                </w: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92C53CE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TC97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497D6C1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Login response time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016B0E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Authentication API Performance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8DABC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The system completes the login process within a reasonable response time under normal conditions.</w:t>
                </w:r>
              </w:p>
            </w:tc>
          </w:tr>
          <w:tr w:rsidR="008E147B" w14:paraId="5F2C18E5" w14:textId="77777777">
            <w:trPr>
              <w:trHeight w:val="460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8F2E092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89E1F73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TC98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5295385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Load appointment list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D75FFD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Appointment Listing Performance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E5A65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Appointment list loads smoothly without noticeable delay for normal data size.</w:t>
                </w:r>
              </w:p>
            </w:tc>
          </w:tr>
          <w:tr w:rsidR="008E147B" w14:paraId="3CD4197F" w14:textId="77777777">
            <w:trPr>
              <w:trHeight w:val="1675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9C40499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FF141A4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TC99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570052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Generate revenue report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5834599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Revenue Report Generation Performance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11C58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Revenue report is generated within an acceptable time for the selected date range.</w:t>
                </w:r>
              </w:p>
            </w:tc>
          </w:tr>
          <w:tr w:rsidR="008E147B" w14:paraId="33C209A5" w14:textId="77777777">
            <w:trPr>
              <w:trHeight w:val="1675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FE2F93A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17FE29D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TC100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22571E3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Large dataset statistics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18EC491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Statistics Rendering Performance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17C3DF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Statistics page renders charts correctly when processing large volumes of data.</w:t>
                </w:r>
              </w:p>
            </w:tc>
          </w:tr>
          <w:tr w:rsidR="008E147B" w14:paraId="4BF87B00" w14:textId="77777777">
            <w:trPr>
              <w:trHeight w:val="1675"/>
            </w:trPr>
            <w:tc>
              <w:tcPr>
                <w:tcW w:w="1770" w:type="dxa"/>
                <w:vMerge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5F8CB4B" w14:textId="77777777" w:rsidR="008E147B" w:rsidRDefault="008E147B">
                <w:pPr>
                  <w:widowControl w:val="0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2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49BD99C" w14:textId="77777777" w:rsidR="008E147B" w:rsidRDefault="00000000">
                <w:pPr>
                  <w:spacing w:before="60" w:after="60" w:line="276" w:lineRule="auto"/>
                  <w:jc w:val="center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TC101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9F7F59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Concurrent user access</w:t>
                </w:r>
              </w:p>
            </w:tc>
            <w:tc>
              <w:tcPr>
                <w:tcW w:w="195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8955303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System Load Handling</w:t>
                </w:r>
              </w:p>
            </w:tc>
            <w:tc>
              <w:tcPr>
                <w:tcW w:w="24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9E538F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w:t>The system remains responsive when multiple users perform actions concurrently.</w:t>
                </w:r>
              </w:p>
            </w:tc>
          </w:tr>
        </w:tbl>
      </w:sdtContent>
    </w:sdt>
    <w:p w14:paraId="169397FA" w14:textId="77777777" w:rsidR="008E147B" w:rsidRDefault="008E147B"/>
    <w:p w14:paraId="4AAA4699" w14:textId="659ABCE2" w:rsidR="008E147B" w:rsidRPr="00882893" w:rsidRDefault="00000000" w:rsidP="00882893">
      <w:pPr>
        <w:pStyle w:val="Heading2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bookmarkStart w:id="27" w:name="_Toc216787433"/>
      <w:r>
        <w:rPr>
          <w:rFonts w:ascii="Times New Roman" w:eastAsia="Times New Roman" w:hAnsi="Times New Roman" w:cs="Times New Roman"/>
        </w:rPr>
        <w:lastRenderedPageBreak/>
        <w:t>Test case specifications</w:t>
      </w:r>
      <w:bookmarkEnd w:id="27"/>
    </w:p>
    <w:p w14:paraId="016328C3" w14:textId="77777777" w:rsidR="008E147B" w:rsidRDefault="00000000">
      <w:pPr>
        <w:pStyle w:val="Heading3"/>
        <w:numPr>
          <w:ilvl w:val="2"/>
          <w:numId w:val="3"/>
        </w:numPr>
        <w:jc w:val="left"/>
        <w:rPr>
          <w:rFonts w:ascii="Times New Roman" w:eastAsia="Times New Roman" w:hAnsi="Times New Roman" w:cs="Times New Roman"/>
        </w:rPr>
      </w:pPr>
      <w:bookmarkStart w:id="28" w:name="_Toc216787434"/>
      <w:r>
        <w:rPr>
          <w:rFonts w:ascii="Times New Roman" w:eastAsia="Times New Roman" w:hAnsi="Times New Roman" w:cs="Times New Roman"/>
        </w:rPr>
        <w:t>Test case 1</w:t>
      </w:r>
      <w:bookmarkEnd w:id="28"/>
    </w:p>
    <w:tbl>
      <w:tblPr>
        <w:tblStyle w:val="a3"/>
        <w:tblW w:w="8788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520"/>
      </w:tblGrid>
      <w:tr w:rsidR="008E147B" w:rsidRPr="00074B0D" w14:paraId="497CBFE8" w14:textId="77777777">
        <w:tc>
          <w:tcPr>
            <w:tcW w:w="2268" w:type="dxa"/>
            <w:shd w:val="clear" w:color="auto" w:fill="0070C0"/>
          </w:tcPr>
          <w:p w14:paraId="541F77C3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</w:pPr>
            <w:r w:rsidRPr="00074B0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  <w:t>Test case</w:t>
            </w:r>
          </w:p>
        </w:tc>
        <w:tc>
          <w:tcPr>
            <w:tcW w:w="6520" w:type="dxa"/>
            <w:shd w:val="clear" w:color="auto" w:fill="0070C0"/>
          </w:tcPr>
          <w:p w14:paraId="56425326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</w:pPr>
            <w:r w:rsidRPr="00074B0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  <w:t>TCđ1</w:t>
            </w:r>
          </w:p>
        </w:tc>
      </w:tr>
      <w:tr w:rsidR="008E147B" w:rsidRPr="00074B0D" w14:paraId="72F014B6" w14:textId="77777777">
        <w:tc>
          <w:tcPr>
            <w:tcW w:w="2268" w:type="dxa"/>
          </w:tcPr>
          <w:p w14:paraId="51DAFEB9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Related Use case</w:t>
            </w:r>
          </w:p>
        </w:tc>
        <w:tc>
          <w:tcPr>
            <w:tcW w:w="6520" w:type="dxa"/>
          </w:tcPr>
          <w:p w14:paraId="596AD812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UC-001: Sign In</w:t>
            </w:r>
          </w:p>
        </w:tc>
      </w:tr>
      <w:tr w:rsidR="008E147B" w:rsidRPr="00074B0D" w14:paraId="0F3865C7" w14:textId="77777777">
        <w:tc>
          <w:tcPr>
            <w:tcW w:w="2268" w:type="dxa"/>
          </w:tcPr>
          <w:p w14:paraId="7F5772B7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Context</w:t>
            </w:r>
          </w:p>
        </w:tc>
        <w:tc>
          <w:tcPr>
            <w:tcW w:w="6520" w:type="dxa"/>
          </w:tcPr>
          <w:p w14:paraId="58D8C633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The Customer is on the "Sign In" page. Account </w:t>
            </w:r>
            <w:r w:rsidRPr="00074B0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customer@example.com</w:t>
            </w:r>
            <w:r w:rsidRPr="00074B0D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exists with password </w:t>
            </w:r>
            <w:r w:rsidRPr="00074B0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Pass1234</w:t>
            </w:r>
            <w:r w:rsidRPr="00074B0D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.</w:t>
            </w:r>
          </w:p>
        </w:tc>
      </w:tr>
      <w:tr w:rsidR="008E147B" w:rsidRPr="00074B0D" w14:paraId="04749C70" w14:textId="77777777">
        <w:tc>
          <w:tcPr>
            <w:tcW w:w="2268" w:type="dxa"/>
          </w:tcPr>
          <w:p w14:paraId="01A52F35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Input Data</w:t>
            </w:r>
          </w:p>
        </w:tc>
        <w:tc>
          <w:tcPr>
            <w:tcW w:w="6520" w:type="dxa"/>
          </w:tcPr>
          <w:p w14:paraId="3910A24D" w14:textId="77777777" w:rsidR="008E147B" w:rsidRPr="00074B0D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Email: </w:t>
            </w:r>
            <w:hyperlink r:id="rId13">
              <w:r w:rsidR="008E147B" w:rsidRPr="00074B0D">
                <w:rPr>
                  <w:rFonts w:ascii="Times New Roman" w:eastAsia="Times New Roman" w:hAnsi="Times New Roman" w:cs="Times New Roman"/>
                  <w:i/>
                  <w:iCs/>
                  <w:color w:val="0000FF"/>
                  <w:u w:val="single"/>
                </w:rPr>
                <w:t>customer@example.com</w:t>
              </w:r>
            </w:hyperlink>
          </w:p>
          <w:p w14:paraId="4E2F3798" w14:textId="77777777" w:rsidR="008E147B" w:rsidRPr="00074B0D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Password: Pass1234</w:t>
            </w:r>
          </w:p>
        </w:tc>
      </w:tr>
      <w:tr w:rsidR="008E147B" w:rsidRPr="00074B0D" w14:paraId="40D5F4CA" w14:textId="77777777">
        <w:tc>
          <w:tcPr>
            <w:tcW w:w="2268" w:type="dxa"/>
          </w:tcPr>
          <w:p w14:paraId="08A21C7A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Expected Output</w:t>
            </w:r>
          </w:p>
        </w:tc>
        <w:tc>
          <w:tcPr>
            <w:tcW w:w="6520" w:type="dxa"/>
          </w:tcPr>
          <w:p w14:paraId="4E2B391B" w14:textId="77777777" w:rsidR="008E147B" w:rsidRPr="00074B0D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The System</w:t>
            </w:r>
            <w:r w:rsidRPr="00074B0D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validates credentials successfully.</w:t>
            </w:r>
          </w:p>
          <w:p w14:paraId="6B3A90E8" w14:textId="77777777" w:rsidR="008E147B" w:rsidRPr="00074B0D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Redirects to Customer Dashboard.</w:t>
            </w:r>
          </w:p>
        </w:tc>
      </w:tr>
      <w:tr w:rsidR="008E147B" w:rsidRPr="00074B0D" w14:paraId="3E744229" w14:textId="77777777">
        <w:tc>
          <w:tcPr>
            <w:tcW w:w="2268" w:type="dxa"/>
          </w:tcPr>
          <w:p w14:paraId="6B1CC16C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Test steps</w:t>
            </w:r>
          </w:p>
        </w:tc>
        <w:tc>
          <w:tcPr>
            <w:tcW w:w="6520" w:type="dxa"/>
          </w:tcPr>
          <w:p w14:paraId="4935367C" w14:textId="77777777" w:rsidR="008E147B" w:rsidRPr="00074B0D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Navigate </w:t>
            </w: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to the Sign</w:t>
            </w:r>
            <w:r w:rsidRPr="00074B0D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In page.</w:t>
            </w:r>
          </w:p>
          <w:p w14:paraId="1977FC68" w14:textId="77777777" w:rsidR="008E147B" w:rsidRPr="00074B0D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Enter valid Email and Password.</w:t>
            </w:r>
          </w:p>
          <w:p w14:paraId="2B1ACE97" w14:textId="77777777" w:rsidR="008E147B" w:rsidRPr="00074B0D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Click "Sign In".</w:t>
            </w:r>
          </w:p>
        </w:tc>
      </w:tr>
      <w:tr w:rsidR="008E147B" w:rsidRPr="00074B0D" w14:paraId="485F17BD" w14:textId="77777777">
        <w:tc>
          <w:tcPr>
            <w:tcW w:w="2268" w:type="dxa"/>
          </w:tcPr>
          <w:p w14:paraId="0D1AE76E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Actual Output</w:t>
            </w:r>
          </w:p>
        </w:tc>
        <w:tc>
          <w:tcPr>
            <w:tcW w:w="6520" w:type="dxa"/>
          </w:tcPr>
          <w:p w14:paraId="5C2D13D7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The system accepted credentials, redirected to the Dashboard, and displayed the welcome message correctly.</w:t>
            </w:r>
          </w:p>
        </w:tc>
      </w:tr>
      <w:tr w:rsidR="008E147B" w:rsidRPr="00074B0D" w14:paraId="457FEBAB" w14:textId="77777777">
        <w:tc>
          <w:tcPr>
            <w:tcW w:w="2268" w:type="dxa"/>
          </w:tcPr>
          <w:p w14:paraId="031E9870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Result</w:t>
            </w:r>
          </w:p>
        </w:tc>
        <w:tc>
          <w:tcPr>
            <w:tcW w:w="6520" w:type="dxa"/>
          </w:tcPr>
          <w:p w14:paraId="47CAADF2" w14:textId="44E0D76F" w:rsidR="008E147B" w:rsidRPr="00074B0D" w:rsidRDefault="00DF0957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70C0"/>
              </w:rPr>
              <w:t>Passed</w:t>
            </w:r>
          </w:p>
        </w:tc>
      </w:tr>
    </w:tbl>
    <w:p w14:paraId="5780C5ED" w14:textId="77777777" w:rsidR="008E147B" w:rsidRDefault="008E147B">
      <w:pPr>
        <w:jc w:val="left"/>
        <w:rPr>
          <w:rFonts w:ascii="Times New Roman" w:eastAsia="Times New Roman" w:hAnsi="Times New Roman" w:cs="Times New Roman"/>
        </w:rPr>
      </w:pPr>
    </w:p>
    <w:p w14:paraId="023607E4" w14:textId="77777777" w:rsidR="008E147B" w:rsidRDefault="00000000">
      <w:pPr>
        <w:pStyle w:val="Heading3"/>
        <w:numPr>
          <w:ilvl w:val="2"/>
          <w:numId w:val="3"/>
        </w:numPr>
        <w:jc w:val="left"/>
        <w:rPr>
          <w:rFonts w:ascii="Times New Roman" w:eastAsia="Times New Roman" w:hAnsi="Times New Roman" w:cs="Times New Roman"/>
        </w:rPr>
      </w:pPr>
      <w:bookmarkStart w:id="29" w:name="_Toc216787435"/>
      <w:r>
        <w:rPr>
          <w:rFonts w:ascii="Times New Roman" w:eastAsia="Times New Roman" w:hAnsi="Times New Roman" w:cs="Times New Roman"/>
        </w:rPr>
        <w:t>Test case 2</w:t>
      </w:r>
      <w:bookmarkEnd w:id="29"/>
    </w:p>
    <w:tbl>
      <w:tblPr>
        <w:tblStyle w:val="a4"/>
        <w:tblW w:w="8788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520"/>
      </w:tblGrid>
      <w:tr w:rsidR="008E147B" w:rsidRPr="00DF0957" w14:paraId="7DFAD0E2" w14:textId="77777777">
        <w:tc>
          <w:tcPr>
            <w:tcW w:w="2268" w:type="dxa"/>
            <w:shd w:val="clear" w:color="auto" w:fill="0070C0"/>
          </w:tcPr>
          <w:p w14:paraId="6DD973CB" w14:textId="77777777" w:rsidR="008E147B" w:rsidRPr="00DF0957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</w:pPr>
            <w:r w:rsidRPr="00DF095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  <w:t>Test case</w:t>
            </w:r>
          </w:p>
        </w:tc>
        <w:tc>
          <w:tcPr>
            <w:tcW w:w="6520" w:type="dxa"/>
            <w:shd w:val="clear" w:color="auto" w:fill="0070C0"/>
          </w:tcPr>
          <w:p w14:paraId="4A3C14E7" w14:textId="77777777" w:rsidR="008E147B" w:rsidRPr="00DF0957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</w:pPr>
            <w:r w:rsidRPr="00DF095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  <w:t>TC28</w:t>
            </w:r>
          </w:p>
        </w:tc>
      </w:tr>
      <w:tr w:rsidR="008E147B" w:rsidRPr="00DF0957" w14:paraId="29B8CF92" w14:textId="77777777">
        <w:tc>
          <w:tcPr>
            <w:tcW w:w="2268" w:type="dxa"/>
          </w:tcPr>
          <w:p w14:paraId="1A2C6EAE" w14:textId="77777777" w:rsidR="008E147B" w:rsidRPr="00DF0957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F0957">
              <w:rPr>
                <w:rFonts w:ascii="Times New Roman" w:eastAsia="Times New Roman" w:hAnsi="Times New Roman" w:cs="Times New Roman"/>
                <w:i/>
                <w:iCs/>
              </w:rPr>
              <w:t>Related Use case</w:t>
            </w:r>
          </w:p>
        </w:tc>
        <w:tc>
          <w:tcPr>
            <w:tcW w:w="6520" w:type="dxa"/>
          </w:tcPr>
          <w:p w14:paraId="359ED75D" w14:textId="77777777" w:rsidR="008E147B" w:rsidRPr="00DF0957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F0957">
              <w:rPr>
                <w:rFonts w:ascii="Times New Roman" w:eastAsia="Times New Roman" w:hAnsi="Times New Roman" w:cs="Times New Roman"/>
                <w:i/>
                <w:iCs/>
              </w:rPr>
              <w:t>UC-006: Book New Appointment</w:t>
            </w:r>
          </w:p>
        </w:tc>
      </w:tr>
      <w:tr w:rsidR="008E147B" w:rsidRPr="00DF0957" w14:paraId="6A82A9BF" w14:textId="77777777">
        <w:tc>
          <w:tcPr>
            <w:tcW w:w="2268" w:type="dxa"/>
          </w:tcPr>
          <w:p w14:paraId="31FFE423" w14:textId="77777777" w:rsidR="008E147B" w:rsidRPr="00DF0957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F0957">
              <w:rPr>
                <w:rFonts w:ascii="Times New Roman" w:eastAsia="Times New Roman" w:hAnsi="Times New Roman" w:cs="Times New Roman"/>
                <w:i/>
                <w:iCs/>
              </w:rPr>
              <w:t>Context</w:t>
            </w:r>
          </w:p>
        </w:tc>
        <w:tc>
          <w:tcPr>
            <w:tcW w:w="6520" w:type="dxa"/>
          </w:tcPr>
          <w:p w14:paraId="40DFF339" w14:textId="63748B8B" w:rsidR="008E147B" w:rsidRPr="00DF0957" w:rsidRDefault="0043181B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F0957">
              <w:rPr>
                <w:rFonts w:ascii="Times New Roman" w:eastAsia="Times New Roman" w:hAnsi="Times New Roman" w:cs="Times New Roman"/>
                <w:i/>
                <w:iCs/>
              </w:rPr>
              <w:t>Customers are</w:t>
            </w:r>
            <w:r w:rsidR="00000000" w:rsidRPr="00DF0957">
              <w:rPr>
                <w:rFonts w:ascii="Times New Roman" w:eastAsia="Times New Roman" w:hAnsi="Times New Roman" w:cs="Times New Roman"/>
                <w:i/>
                <w:iCs/>
              </w:rPr>
              <w:t xml:space="preserve"> logged in. Time slot </w:t>
            </w:r>
            <w:r w:rsidR="00000000" w:rsidRPr="00DF095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09:00 AM</w:t>
            </w:r>
            <w:r w:rsidR="00000000" w:rsidRPr="00DF0957">
              <w:rPr>
                <w:rFonts w:ascii="Times New Roman" w:eastAsia="Times New Roman" w:hAnsi="Times New Roman" w:cs="Times New Roman"/>
                <w:i/>
                <w:iCs/>
              </w:rPr>
              <w:t xml:space="preserve"> on </w:t>
            </w:r>
            <w:r w:rsidR="00000000" w:rsidRPr="00DF095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25/12/2025</w:t>
            </w:r>
            <w:r w:rsidR="00000000" w:rsidRPr="00DF0957">
              <w:rPr>
                <w:rFonts w:ascii="Times New Roman" w:eastAsia="Times New Roman" w:hAnsi="Times New Roman" w:cs="Times New Roman"/>
                <w:i/>
                <w:iCs/>
              </w:rPr>
              <w:t xml:space="preserve"> (Future date) is available.</w:t>
            </w:r>
          </w:p>
        </w:tc>
      </w:tr>
      <w:tr w:rsidR="008E147B" w:rsidRPr="00DF0957" w14:paraId="12203DBD" w14:textId="77777777">
        <w:tc>
          <w:tcPr>
            <w:tcW w:w="2268" w:type="dxa"/>
          </w:tcPr>
          <w:p w14:paraId="31B6EEA3" w14:textId="77777777" w:rsidR="008E147B" w:rsidRPr="00DF0957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F0957">
              <w:rPr>
                <w:rFonts w:ascii="Times New Roman" w:eastAsia="Times New Roman" w:hAnsi="Times New Roman" w:cs="Times New Roman"/>
                <w:i/>
                <w:iCs/>
              </w:rPr>
              <w:t>Input Data</w:t>
            </w:r>
          </w:p>
        </w:tc>
        <w:tc>
          <w:tcPr>
            <w:tcW w:w="6520" w:type="dxa"/>
          </w:tcPr>
          <w:p w14:paraId="51EDAC6B" w14:textId="77777777" w:rsidR="008E147B" w:rsidRPr="00DF0957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F0957">
              <w:rPr>
                <w:rFonts w:ascii="Times New Roman" w:eastAsia="Times New Roman" w:hAnsi="Times New Roman" w:cs="Times New Roman"/>
                <w:i/>
                <w:iCs/>
              </w:rPr>
              <w:t>Pet: Milu</w:t>
            </w:r>
          </w:p>
          <w:p w14:paraId="25FC7078" w14:textId="77777777" w:rsidR="008E147B" w:rsidRPr="00DF0957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F0957">
              <w:rPr>
                <w:rFonts w:ascii="Times New Roman" w:eastAsia="Times New Roman" w:hAnsi="Times New Roman" w:cs="Times New Roman"/>
                <w:i/>
                <w:iCs/>
              </w:rPr>
              <w:t>Date: 25/12/2025</w:t>
            </w:r>
          </w:p>
          <w:p w14:paraId="60737F23" w14:textId="77777777" w:rsidR="008E147B" w:rsidRPr="00DF0957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F0957">
              <w:rPr>
                <w:rFonts w:ascii="Times New Roman" w:eastAsia="Times New Roman" w:hAnsi="Times New Roman" w:cs="Times New Roman"/>
                <w:i/>
                <w:iCs/>
              </w:rPr>
              <w:t>Time: 09:00 AM</w:t>
            </w:r>
          </w:p>
          <w:p w14:paraId="49E14FDC" w14:textId="77777777" w:rsidR="008E147B" w:rsidRPr="00DF0957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F0957">
              <w:rPr>
                <w:rFonts w:ascii="Times New Roman" w:eastAsia="Times New Roman" w:hAnsi="Times New Roman" w:cs="Times New Roman"/>
                <w:i/>
                <w:iCs/>
              </w:rPr>
              <w:t>Service: Grooming</w:t>
            </w:r>
          </w:p>
          <w:p w14:paraId="63C18535" w14:textId="77777777" w:rsidR="008E147B" w:rsidRPr="00DF0957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F0957">
              <w:rPr>
                <w:rFonts w:ascii="Times New Roman" w:eastAsia="Times New Roman" w:hAnsi="Times New Roman" w:cs="Times New Roman"/>
                <w:i/>
                <w:iCs/>
              </w:rPr>
              <w:t>Extra: (note)</w:t>
            </w:r>
          </w:p>
        </w:tc>
      </w:tr>
      <w:tr w:rsidR="008E147B" w:rsidRPr="00DF0957" w14:paraId="46F862B6" w14:textId="77777777">
        <w:tc>
          <w:tcPr>
            <w:tcW w:w="2268" w:type="dxa"/>
          </w:tcPr>
          <w:p w14:paraId="79ED3C52" w14:textId="77777777" w:rsidR="008E147B" w:rsidRPr="00DF0957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F0957">
              <w:rPr>
                <w:rFonts w:ascii="Times New Roman" w:eastAsia="Times New Roman" w:hAnsi="Times New Roman" w:cs="Times New Roman"/>
                <w:i/>
                <w:iCs/>
              </w:rPr>
              <w:t>Expected Output</w:t>
            </w:r>
          </w:p>
        </w:tc>
        <w:tc>
          <w:tcPr>
            <w:tcW w:w="6520" w:type="dxa"/>
          </w:tcPr>
          <w:p w14:paraId="1D300CA1" w14:textId="77777777" w:rsidR="008E147B" w:rsidRPr="00DF0957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F0957">
              <w:rPr>
                <w:rFonts w:ascii="Times New Roman" w:eastAsia="Times New Roman" w:hAnsi="Times New Roman" w:cs="Times New Roman"/>
                <w:i/>
                <w:iCs/>
              </w:rPr>
              <w:t xml:space="preserve">System creates appointments with status </w:t>
            </w:r>
            <w:r w:rsidRPr="00DF095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Pending</w:t>
            </w:r>
            <w:r w:rsidRPr="00DF0957">
              <w:rPr>
                <w:rFonts w:ascii="Times New Roman" w:eastAsia="Times New Roman" w:hAnsi="Times New Roman" w:cs="Times New Roman"/>
                <w:i/>
                <w:iCs/>
              </w:rPr>
              <w:t>.</w:t>
            </w:r>
          </w:p>
          <w:p w14:paraId="57613342" w14:textId="77777777" w:rsidR="008E147B" w:rsidRPr="00DF0957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F0957">
              <w:rPr>
                <w:rFonts w:ascii="Times New Roman" w:eastAsia="Times New Roman" w:hAnsi="Times New Roman" w:cs="Times New Roman"/>
                <w:i/>
                <w:iCs/>
              </w:rPr>
              <w:t>Displays "Appointment booked successfully".</w:t>
            </w:r>
          </w:p>
        </w:tc>
      </w:tr>
      <w:tr w:rsidR="008E147B" w:rsidRPr="00DF0957" w14:paraId="122D6E2A" w14:textId="77777777">
        <w:tc>
          <w:tcPr>
            <w:tcW w:w="2268" w:type="dxa"/>
          </w:tcPr>
          <w:p w14:paraId="41EFC3FF" w14:textId="77777777" w:rsidR="008E147B" w:rsidRPr="00DF0957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F0957">
              <w:rPr>
                <w:rFonts w:ascii="Times New Roman" w:eastAsia="Times New Roman" w:hAnsi="Times New Roman" w:cs="Times New Roman"/>
                <w:i/>
                <w:iCs/>
              </w:rPr>
              <w:t>Test steps</w:t>
            </w:r>
          </w:p>
        </w:tc>
        <w:tc>
          <w:tcPr>
            <w:tcW w:w="6520" w:type="dxa"/>
          </w:tcPr>
          <w:p w14:paraId="263EEC59" w14:textId="77777777" w:rsidR="008E147B" w:rsidRPr="00DF0957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F0957">
              <w:rPr>
                <w:rFonts w:ascii="Times New Roman" w:eastAsia="Times New Roman" w:hAnsi="Times New Roman" w:cs="Times New Roman"/>
                <w:i/>
                <w:iCs/>
              </w:rPr>
              <w:t>Click “+ New” in My Appointments.</w:t>
            </w:r>
          </w:p>
          <w:p w14:paraId="56FDDC96" w14:textId="77777777" w:rsidR="008E147B" w:rsidRPr="00DF0957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F0957">
              <w:rPr>
                <w:rFonts w:ascii="Times New Roman" w:eastAsia="Times New Roman" w:hAnsi="Times New Roman" w:cs="Times New Roman"/>
                <w:i/>
                <w:iCs/>
              </w:rPr>
              <w:lastRenderedPageBreak/>
              <w:t>Select Pet, Date, Time and Service (Extra note for Vet).</w:t>
            </w:r>
          </w:p>
          <w:p w14:paraId="6404408E" w14:textId="77777777" w:rsidR="008E147B" w:rsidRPr="00DF0957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F0957">
              <w:rPr>
                <w:rFonts w:ascii="Times New Roman" w:eastAsia="Times New Roman" w:hAnsi="Times New Roman" w:cs="Times New Roman"/>
                <w:i/>
                <w:iCs/>
              </w:rPr>
              <w:t>Click “Submit”.</w:t>
            </w:r>
          </w:p>
        </w:tc>
      </w:tr>
      <w:tr w:rsidR="008E147B" w:rsidRPr="00DF0957" w14:paraId="3EB18D46" w14:textId="77777777">
        <w:tc>
          <w:tcPr>
            <w:tcW w:w="2268" w:type="dxa"/>
          </w:tcPr>
          <w:p w14:paraId="73E80E48" w14:textId="77777777" w:rsidR="008E147B" w:rsidRPr="00DF0957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F0957">
              <w:rPr>
                <w:rFonts w:ascii="Times New Roman" w:eastAsia="Times New Roman" w:hAnsi="Times New Roman" w:cs="Times New Roman"/>
                <w:i/>
                <w:iCs/>
              </w:rPr>
              <w:lastRenderedPageBreak/>
              <w:t>Actual Output</w:t>
            </w:r>
          </w:p>
        </w:tc>
        <w:tc>
          <w:tcPr>
            <w:tcW w:w="6520" w:type="dxa"/>
          </w:tcPr>
          <w:p w14:paraId="2878D5DF" w14:textId="55D86CB2" w:rsidR="008E147B" w:rsidRPr="00DF0957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F0957">
              <w:rPr>
                <w:rFonts w:ascii="Times New Roman" w:eastAsia="Times New Roman" w:hAnsi="Times New Roman" w:cs="Times New Roman"/>
                <w:i/>
                <w:iCs/>
              </w:rPr>
              <w:t xml:space="preserve">A </w:t>
            </w:r>
            <w:r w:rsidR="0043181B" w:rsidRPr="00DF0957">
              <w:rPr>
                <w:rFonts w:ascii="Times New Roman" w:eastAsia="Times New Roman" w:hAnsi="Times New Roman" w:cs="Times New Roman"/>
                <w:i/>
                <w:iCs/>
              </w:rPr>
              <w:t>successful</w:t>
            </w:r>
            <w:r w:rsidRPr="00DF0957">
              <w:rPr>
                <w:rFonts w:ascii="Times New Roman" w:eastAsia="Times New Roman" w:hAnsi="Times New Roman" w:cs="Times New Roman"/>
                <w:i/>
                <w:iCs/>
              </w:rPr>
              <w:t xml:space="preserve"> popup appeared. The appointment was added to the "Appointment" list with "Pending" status.</w:t>
            </w:r>
          </w:p>
        </w:tc>
      </w:tr>
      <w:tr w:rsidR="008E147B" w:rsidRPr="00DF0957" w14:paraId="0A1F065B" w14:textId="77777777">
        <w:tc>
          <w:tcPr>
            <w:tcW w:w="2268" w:type="dxa"/>
          </w:tcPr>
          <w:p w14:paraId="3C859849" w14:textId="77777777" w:rsidR="008E147B" w:rsidRPr="00DF0957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F0957">
              <w:rPr>
                <w:rFonts w:ascii="Times New Roman" w:eastAsia="Times New Roman" w:hAnsi="Times New Roman" w:cs="Times New Roman"/>
                <w:i/>
                <w:iCs/>
              </w:rPr>
              <w:t>Result</w:t>
            </w:r>
          </w:p>
        </w:tc>
        <w:tc>
          <w:tcPr>
            <w:tcW w:w="6520" w:type="dxa"/>
          </w:tcPr>
          <w:p w14:paraId="6C300AE6" w14:textId="226B1057" w:rsidR="008E147B" w:rsidRPr="00DF0957" w:rsidRDefault="00DF0957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70C0"/>
              </w:rPr>
              <w:t>Passed</w:t>
            </w:r>
          </w:p>
        </w:tc>
      </w:tr>
    </w:tbl>
    <w:p w14:paraId="63437AA4" w14:textId="77777777" w:rsidR="008E147B" w:rsidRDefault="008E147B">
      <w:pPr>
        <w:jc w:val="left"/>
        <w:rPr>
          <w:rFonts w:ascii="Times New Roman" w:eastAsia="Times New Roman" w:hAnsi="Times New Roman" w:cs="Times New Roman"/>
        </w:rPr>
      </w:pPr>
    </w:p>
    <w:p w14:paraId="2EC4DE84" w14:textId="77777777" w:rsidR="008E147B" w:rsidRDefault="00000000">
      <w:pPr>
        <w:pStyle w:val="Heading3"/>
        <w:numPr>
          <w:ilvl w:val="2"/>
          <w:numId w:val="3"/>
        </w:numPr>
        <w:jc w:val="left"/>
        <w:rPr>
          <w:rFonts w:ascii="Times New Roman" w:eastAsia="Times New Roman" w:hAnsi="Times New Roman" w:cs="Times New Roman"/>
        </w:rPr>
      </w:pPr>
      <w:bookmarkStart w:id="30" w:name="_Toc216787436"/>
      <w:r>
        <w:rPr>
          <w:rFonts w:ascii="Times New Roman" w:eastAsia="Times New Roman" w:hAnsi="Times New Roman" w:cs="Times New Roman"/>
        </w:rPr>
        <w:t>Test case 3</w:t>
      </w:r>
      <w:bookmarkEnd w:id="30"/>
    </w:p>
    <w:tbl>
      <w:tblPr>
        <w:tblStyle w:val="a5"/>
        <w:tblW w:w="8788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520"/>
      </w:tblGrid>
      <w:tr w:rsidR="008E147B" w:rsidRPr="00074B0D" w14:paraId="177794D7" w14:textId="77777777">
        <w:trPr>
          <w:trHeight w:val="422"/>
        </w:trPr>
        <w:tc>
          <w:tcPr>
            <w:tcW w:w="2268" w:type="dxa"/>
            <w:shd w:val="clear" w:color="auto" w:fill="0070C0"/>
          </w:tcPr>
          <w:p w14:paraId="519927DF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</w:pPr>
            <w:r w:rsidRPr="00074B0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  <w:t>Test case</w:t>
            </w:r>
          </w:p>
        </w:tc>
        <w:tc>
          <w:tcPr>
            <w:tcW w:w="6520" w:type="dxa"/>
            <w:shd w:val="clear" w:color="auto" w:fill="0070C0"/>
          </w:tcPr>
          <w:p w14:paraId="7B9B7F82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</w:pPr>
            <w:r w:rsidRPr="00074B0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  <w:t>TC29</w:t>
            </w:r>
          </w:p>
        </w:tc>
      </w:tr>
      <w:tr w:rsidR="008E147B" w:rsidRPr="00074B0D" w14:paraId="441193AF" w14:textId="77777777">
        <w:tc>
          <w:tcPr>
            <w:tcW w:w="2268" w:type="dxa"/>
          </w:tcPr>
          <w:p w14:paraId="6195C442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Related Use case</w:t>
            </w:r>
          </w:p>
        </w:tc>
        <w:tc>
          <w:tcPr>
            <w:tcW w:w="6520" w:type="dxa"/>
          </w:tcPr>
          <w:p w14:paraId="4997151B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UC-006: Book New Appointment</w:t>
            </w:r>
          </w:p>
        </w:tc>
      </w:tr>
      <w:tr w:rsidR="008E147B" w:rsidRPr="00074B0D" w14:paraId="5C671032" w14:textId="77777777">
        <w:tc>
          <w:tcPr>
            <w:tcW w:w="2268" w:type="dxa"/>
          </w:tcPr>
          <w:p w14:paraId="715B8979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Context</w:t>
            </w:r>
          </w:p>
        </w:tc>
        <w:tc>
          <w:tcPr>
            <w:tcW w:w="6520" w:type="dxa"/>
          </w:tcPr>
          <w:p w14:paraId="5FB5CC2F" w14:textId="20EC489F" w:rsidR="008E147B" w:rsidRPr="00074B0D" w:rsidRDefault="002C01BC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Customers are logged in. Today is 20/12/2025. Customer tries to book for 19/12/2025 (Yesterday).</w:t>
            </w:r>
          </w:p>
        </w:tc>
      </w:tr>
      <w:tr w:rsidR="008E147B" w:rsidRPr="00074B0D" w14:paraId="7DCA1A48" w14:textId="77777777">
        <w:tc>
          <w:tcPr>
            <w:tcW w:w="2268" w:type="dxa"/>
          </w:tcPr>
          <w:p w14:paraId="78E5484B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Input Data</w:t>
            </w:r>
          </w:p>
        </w:tc>
        <w:tc>
          <w:tcPr>
            <w:tcW w:w="6520" w:type="dxa"/>
          </w:tcPr>
          <w:p w14:paraId="0F13684D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Pet: Milu</w:t>
            </w:r>
          </w:p>
          <w:p w14:paraId="7694F99B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Date: 19/12/2025</w:t>
            </w:r>
          </w:p>
          <w:p w14:paraId="4C38B2E2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Time: 10:00 AM</w:t>
            </w:r>
          </w:p>
          <w:p w14:paraId="36336071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Service: General Checkup</w:t>
            </w:r>
          </w:p>
          <w:p w14:paraId="6C07AECF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Extra: (note)</w:t>
            </w:r>
          </w:p>
        </w:tc>
      </w:tr>
      <w:tr w:rsidR="008E147B" w:rsidRPr="00074B0D" w14:paraId="78941FC8" w14:textId="77777777">
        <w:tc>
          <w:tcPr>
            <w:tcW w:w="2268" w:type="dxa"/>
          </w:tcPr>
          <w:p w14:paraId="4D5F2954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Expected Output</w:t>
            </w:r>
          </w:p>
        </w:tc>
        <w:tc>
          <w:tcPr>
            <w:tcW w:w="6520" w:type="dxa"/>
          </w:tcPr>
          <w:p w14:paraId="56C14804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System displays error: "Cannot book a date in the past."</w:t>
            </w:r>
          </w:p>
          <w:p w14:paraId="4FF4ACC0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 xml:space="preserve">The booking is </w:t>
            </w:r>
            <w:r w:rsidRPr="00074B0D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NOT</w:t>
            </w: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 xml:space="preserve"> created.</w:t>
            </w:r>
          </w:p>
        </w:tc>
      </w:tr>
      <w:tr w:rsidR="008E147B" w:rsidRPr="00074B0D" w14:paraId="3755BDF8" w14:textId="77777777">
        <w:tc>
          <w:tcPr>
            <w:tcW w:w="2268" w:type="dxa"/>
          </w:tcPr>
          <w:p w14:paraId="65943A48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Test steps</w:t>
            </w:r>
          </w:p>
        </w:tc>
        <w:tc>
          <w:tcPr>
            <w:tcW w:w="6520" w:type="dxa"/>
          </w:tcPr>
          <w:p w14:paraId="028CDB77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Click “+ New” in My Appointments.</w:t>
            </w:r>
          </w:p>
          <w:p w14:paraId="70CC08A5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Select Pet, Date (19/12/2025), Time and Service (Extra note for Vet).</w:t>
            </w:r>
          </w:p>
          <w:p w14:paraId="5E74866C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Click “Submit”.</w:t>
            </w:r>
          </w:p>
        </w:tc>
      </w:tr>
      <w:tr w:rsidR="008E147B" w:rsidRPr="00074B0D" w14:paraId="59F679B3" w14:textId="77777777">
        <w:tc>
          <w:tcPr>
            <w:tcW w:w="2268" w:type="dxa"/>
          </w:tcPr>
          <w:p w14:paraId="6F6599AC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Actual Output</w:t>
            </w:r>
          </w:p>
        </w:tc>
        <w:tc>
          <w:tcPr>
            <w:tcW w:w="6520" w:type="dxa"/>
          </w:tcPr>
          <w:p w14:paraId="27C55FBC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The system accepted the past date and displayed "Appointment booked successfully". The appointment appeared in history with a past timestamp.</w:t>
            </w:r>
          </w:p>
        </w:tc>
      </w:tr>
      <w:tr w:rsidR="008E147B" w:rsidRPr="00074B0D" w14:paraId="3791B784" w14:textId="77777777">
        <w:tc>
          <w:tcPr>
            <w:tcW w:w="2268" w:type="dxa"/>
          </w:tcPr>
          <w:p w14:paraId="5FA7B007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Result</w:t>
            </w:r>
          </w:p>
        </w:tc>
        <w:tc>
          <w:tcPr>
            <w:tcW w:w="6520" w:type="dxa"/>
          </w:tcPr>
          <w:p w14:paraId="3F18DAE1" w14:textId="4EF444E9" w:rsidR="008E147B" w:rsidRPr="00074B0D" w:rsidRDefault="00074B0D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  <w:lang w:val="vi-V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70C0"/>
              </w:rPr>
              <w:t>Failed</w:t>
            </w:r>
          </w:p>
        </w:tc>
      </w:tr>
    </w:tbl>
    <w:p w14:paraId="6C3A0B42" w14:textId="77777777" w:rsidR="008E147B" w:rsidRDefault="008E147B">
      <w:pPr>
        <w:jc w:val="left"/>
        <w:rPr>
          <w:rFonts w:ascii="Times New Roman" w:eastAsia="Times New Roman" w:hAnsi="Times New Roman" w:cs="Times New Roman"/>
        </w:rPr>
      </w:pPr>
    </w:p>
    <w:p w14:paraId="09CEC7AF" w14:textId="77777777" w:rsidR="008E147B" w:rsidRDefault="00000000">
      <w:pPr>
        <w:pStyle w:val="Heading3"/>
        <w:numPr>
          <w:ilvl w:val="2"/>
          <w:numId w:val="3"/>
        </w:numPr>
        <w:jc w:val="left"/>
        <w:rPr>
          <w:rFonts w:ascii="Times New Roman" w:eastAsia="Times New Roman" w:hAnsi="Times New Roman" w:cs="Times New Roman"/>
        </w:rPr>
      </w:pPr>
      <w:bookmarkStart w:id="31" w:name="_Toc216787437"/>
      <w:r>
        <w:rPr>
          <w:rFonts w:ascii="Times New Roman" w:eastAsia="Times New Roman" w:hAnsi="Times New Roman" w:cs="Times New Roman"/>
        </w:rPr>
        <w:t>Test case 4</w:t>
      </w:r>
      <w:bookmarkEnd w:id="31"/>
    </w:p>
    <w:tbl>
      <w:tblPr>
        <w:tblStyle w:val="a6"/>
        <w:tblW w:w="8788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520"/>
      </w:tblGrid>
      <w:tr w:rsidR="008E147B" w:rsidRPr="00074B0D" w14:paraId="5536A115" w14:textId="77777777">
        <w:tc>
          <w:tcPr>
            <w:tcW w:w="2268" w:type="dxa"/>
            <w:shd w:val="clear" w:color="auto" w:fill="0070C0"/>
          </w:tcPr>
          <w:p w14:paraId="5CCF3CD8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</w:pPr>
            <w:r w:rsidRPr="00074B0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  <w:t>Test case</w:t>
            </w:r>
          </w:p>
        </w:tc>
        <w:tc>
          <w:tcPr>
            <w:tcW w:w="6520" w:type="dxa"/>
            <w:shd w:val="clear" w:color="auto" w:fill="0070C0"/>
          </w:tcPr>
          <w:p w14:paraId="155E141F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</w:pPr>
            <w:r w:rsidRPr="00074B0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  <w:t>TC39</w:t>
            </w:r>
          </w:p>
        </w:tc>
      </w:tr>
      <w:tr w:rsidR="008E147B" w:rsidRPr="00074B0D" w14:paraId="75C31F0D" w14:textId="77777777">
        <w:tc>
          <w:tcPr>
            <w:tcW w:w="2268" w:type="dxa"/>
          </w:tcPr>
          <w:p w14:paraId="2BCE88D5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Related Use case</w:t>
            </w:r>
          </w:p>
        </w:tc>
        <w:tc>
          <w:tcPr>
            <w:tcW w:w="6520" w:type="dxa"/>
          </w:tcPr>
          <w:p w14:paraId="2D6423EE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UC-008: Cancel Appointment</w:t>
            </w:r>
          </w:p>
        </w:tc>
      </w:tr>
      <w:tr w:rsidR="008E147B" w:rsidRPr="00074B0D" w14:paraId="4A694F88" w14:textId="77777777">
        <w:tc>
          <w:tcPr>
            <w:tcW w:w="2268" w:type="dxa"/>
          </w:tcPr>
          <w:p w14:paraId="598B1B66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lastRenderedPageBreak/>
              <w:t>Context</w:t>
            </w:r>
          </w:p>
        </w:tc>
        <w:tc>
          <w:tcPr>
            <w:tcW w:w="6520" w:type="dxa"/>
          </w:tcPr>
          <w:p w14:paraId="48A704A0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Customer has an upcoming appointment start at 25/12/2025 – 9:00 AM (&gt; 1 day).</w:t>
            </w:r>
          </w:p>
        </w:tc>
      </w:tr>
      <w:tr w:rsidR="008E147B" w:rsidRPr="00074B0D" w14:paraId="3C253FE8" w14:textId="77777777">
        <w:tc>
          <w:tcPr>
            <w:tcW w:w="2268" w:type="dxa"/>
          </w:tcPr>
          <w:p w14:paraId="451CF357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Input Data</w:t>
            </w:r>
          </w:p>
        </w:tc>
        <w:tc>
          <w:tcPr>
            <w:tcW w:w="6520" w:type="dxa"/>
          </w:tcPr>
          <w:p w14:paraId="02B02FC5" w14:textId="6654D21B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 xml:space="preserve">Action: Click "Cancel" </w:t>
            </w:r>
            <w:r w:rsidR="0043181B" w:rsidRPr="00074B0D">
              <w:rPr>
                <w:rFonts w:ascii="Times New Roman" w:eastAsia="Times New Roman" w:hAnsi="Times New Roman" w:cs="Times New Roman"/>
                <w:i/>
                <w:iCs/>
              </w:rPr>
              <w:sym w:font="Wingdings" w:char="F0E0"/>
            </w: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 xml:space="preserve"> Confirm "Yes".</w:t>
            </w:r>
          </w:p>
        </w:tc>
      </w:tr>
      <w:tr w:rsidR="008E147B" w:rsidRPr="00074B0D" w14:paraId="57EE4313" w14:textId="77777777">
        <w:tc>
          <w:tcPr>
            <w:tcW w:w="2268" w:type="dxa"/>
          </w:tcPr>
          <w:p w14:paraId="7C11689E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Expected Output</w:t>
            </w:r>
          </w:p>
        </w:tc>
        <w:tc>
          <w:tcPr>
            <w:tcW w:w="6520" w:type="dxa"/>
          </w:tcPr>
          <w:p w14:paraId="42E7753A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 xml:space="preserve">Status updates to </w:t>
            </w:r>
            <w:r w:rsidRPr="00074B0D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Canceled</w:t>
            </w: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.</w:t>
            </w:r>
          </w:p>
          <w:p w14:paraId="4489076A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Displays success message.</w:t>
            </w:r>
          </w:p>
        </w:tc>
      </w:tr>
      <w:tr w:rsidR="008E147B" w:rsidRPr="00074B0D" w14:paraId="3E616953" w14:textId="77777777">
        <w:tc>
          <w:tcPr>
            <w:tcW w:w="2268" w:type="dxa"/>
          </w:tcPr>
          <w:p w14:paraId="6A901A60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Test steps</w:t>
            </w:r>
          </w:p>
        </w:tc>
        <w:tc>
          <w:tcPr>
            <w:tcW w:w="6520" w:type="dxa"/>
          </w:tcPr>
          <w:p w14:paraId="3550B2FC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Go to "My Appointments".</w:t>
            </w:r>
          </w:p>
          <w:p w14:paraId="73EF4CC7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Select “Cancel” in the “Action” sections and confirm.</w:t>
            </w:r>
          </w:p>
        </w:tc>
      </w:tr>
      <w:tr w:rsidR="008E147B" w:rsidRPr="00074B0D" w14:paraId="2C0FD1DF" w14:textId="77777777">
        <w:tc>
          <w:tcPr>
            <w:tcW w:w="2268" w:type="dxa"/>
          </w:tcPr>
          <w:p w14:paraId="3A1278E2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Actual Output</w:t>
            </w:r>
          </w:p>
        </w:tc>
        <w:tc>
          <w:tcPr>
            <w:tcW w:w="6520" w:type="dxa"/>
          </w:tcPr>
          <w:p w14:paraId="71B446DF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The appointment status changed to "Canceled" immediately. A toast message confirmed the cancellation.</w:t>
            </w:r>
          </w:p>
        </w:tc>
      </w:tr>
      <w:tr w:rsidR="008E147B" w:rsidRPr="00074B0D" w14:paraId="5B9427B1" w14:textId="77777777">
        <w:tc>
          <w:tcPr>
            <w:tcW w:w="2268" w:type="dxa"/>
          </w:tcPr>
          <w:p w14:paraId="75F33166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Result</w:t>
            </w:r>
          </w:p>
        </w:tc>
        <w:tc>
          <w:tcPr>
            <w:tcW w:w="6520" w:type="dxa"/>
          </w:tcPr>
          <w:p w14:paraId="0DBB0AA6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Passed</w:t>
            </w:r>
          </w:p>
        </w:tc>
      </w:tr>
    </w:tbl>
    <w:p w14:paraId="5DC3A3A4" w14:textId="77777777" w:rsidR="008E147B" w:rsidRDefault="008E147B">
      <w:pPr>
        <w:jc w:val="left"/>
        <w:rPr>
          <w:rFonts w:ascii="Times New Roman" w:eastAsia="Times New Roman" w:hAnsi="Times New Roman" w:cs="Times New Roman"/>
        </w:rPr>
      </w:pPr>
    </w:p>
    <w:p w14:paraId="3569AB76" w14:textId="77777777" w:rsidR="008E147B" w:rsidRDefault="00000000">
      <w:pPr>
        <w:pStyle w:val="Heading3"/>
        <w:numPr>
          <w:ilvl w:val="2"/>
          <w:numId w:val="3"/>
        </w:numPr>
        <w:jc w:val="left"/>
        <w:rPr>
          <w:rFonts w:ascii="Times New Roman" w:eastAsia="Times New Roman" w:hAnsi="Times New Roman" w:cs="Times New Roman"/>
        </w:rPr>
      </w:pPr>
      <w:bookmarkStart w:id="32" w:name="_Toc216787438"/>
      <w:r>
        <w:rPr>
          <w:rFonts w:ascii="Times New Roman" w:eastAsia="Times New Roman" w:hAnsi="Times New Roman" w:cs="Times New Roman"/>
        </w:rPr>
        <w:t>Test case 5</w:t>
      </w:r>
      <w:bookmarkEnd w:id="32"/>
    </w:p>
    <w:tbl>
      <w:tblPr>
        <w:tblStyle w:val="a7"/>
        <w:tblW w:w="8788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520"/>
      </w:tblGrid>
      <w:tr w:rsidR="008E147B" w:rsidRPr="00074B0D" w14:paraId="27E77CC0" w14:textId="77777777">
        <w:tc>
          <w:tcPr>
            <w:tcW w:w="2268" w:type="dxa"/>
            <w:shd w:val="clear" w:color="auto" w:fill="0070C0"/>
          </w:tcPr>
          <w:p w14:paraId="31E3A263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</w:pPr>
            <w:r w:rsidRPr="00074B0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  <w:t>Test case</w:t>
            </w:r>
          </w:p>
        </w:tc>
        <w:tc>
          <w:tcPr>
            <w:tcW w:w="6520" w:type="dxa"/>
            <w:shd w:val="clear" w:color="auto" w:fill="0070C0"/>
          </w:tcPr>
          <w:p w14:paraId="04D9859D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</w:pPr>
            <w:r w:rsidRPr="00074B0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  <w:t>TC34</w:t>
            </w:r>
          </w:p>
        </w:tc>
      </w:tr>
      <w:tr w:rsidR="008E147B" w:rsidRPr="00074B0D" w14:paraId="19F09537" w14:textId="77777777">
        <w:tc>
          <w:tcPr>
            <w:tcW w:w="2268" w:type="dxa"/>
          </w:tcPr>
          <w:p w14:paraId="76A9ABBC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Related Use case</w:t>
            </w:r>
          </w:p>
        </w:tc>
        <w:tc>
          <w:tcPr>
            <w:tcW w:w="6520" w:type="dxa"/>
          </w:tcPr>
          <w:p w14:paraId="662E5144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UC-007: View Appointment History</w:t>
            </w:r>
          </w:p>
        </w:tc>
      </w:tr>
      <w:tr w:rsidR="008E147B" w:rsidRPr="00074B0D" w14:paraId="5AE1399C" w14:textId="77777777">
        <w:tc>
          <w:tcPr>
            <w:tcW w:w="2268" w:type="dxa"/>
          </w:tcPr>
          <w:p w14:paraId="3D992DF5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Context</w:t>
            </w:r>
          </w:p>
        </w:tc>
        <w:tc>
          <w:tcPr>
            <w:tcW w:w="6520" w:type="dxa"/>
          </w:tcPr>
          <w:p w14:paraId="3884D4B7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Customer has 3 appointments: one in 2023, one yesterday, one next week.</w:t>
            </w:r>
          </w:p>
        </w:tc>
      </w:tr>
      <w:tr w:rsidR="008E147B" w:rsidRPr="00074B0D" w14:paraId="58BFE1FC" w14:textId="77777777">
        <w:tc>
          <w:tcPr>
            <w:tcW w:w="2268" w:type="dxa"/>
          </w:tcPr>
          <w:p w14:paraId="0D6BFA4E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Input Data</w:t>
            </w:r>
          </w:p>
        </w:tc>
        <w:tc>
          <w:tcPr>
            <w:tcW w:w="6520" w:type="dxa"/>
          </w:tcPr>
          <w:p w14:paraId="026E33A5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Navigation: Open "My Appointments".</w:t>
            </w:r>
          </w:p>
        </w:tc>
      </w:tr>
      <w:tr w:rsidR="008E147B" w:rsidRPr="00074B0D" w14:paraId="592F001B" w14:textId="77777777">
        <w:tc>
          <w:tcPr>
            <w:tcW w:w="2268" w:type="dxa"/>
          </w:tcPr>
          <w:p w14:paraId="544D5E5C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Expected Output</w:t>
            </w:r>
          </w:p>
        </w:tc>
        <w:tc>
          <w:tcPr>
            <w:tcW w:w="6520" w:type="dxa"/>
          </w:tcPr>
          <w:p w14:paraId="3729C9C9" w14:textId="465C88A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 xml:space="preserve">List is sorted by Date </w:t>
            </w:r>
            <w:r w:rsidR="0043181B" w:rsidRPr="00074B0D">
              <w:rPr>
                <w:rFonts w:ascii="Times New Roman" w:eastAsia="Times New Roman" w:hAnsi="Times New Roman" w:cs="Times New Roman"/>
                <w:i/>
                <w:iCs/>
              </w:rPr>
              <w:t>Descending</w:t>
            </w: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 xml:space="preserve"> (Next week </w:t>
            </w:r>
            <w:r w:rsidR="0043181B" w:rsidRPr="00074B0D">
              <w:rPr>
                <w:rFonts w:ascii="Times New Roman" w:eastAsia="Times New Roman" w:hAnsi="Times New Roman" w:cs="Times New Roman"/>
                <w:i/>
                <w:iCs/>
              </w:rPr>
              <w:sym w:font="Wingdings" w:char="F0E0"/>
            </w: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 xml:space="preserve"> Yesterday </w:t>
            </w:r>
            <w:r w:rsidR="0043181B" w:rsidRPr="00074B0D">
              <w:rPr>
                <w:rFonts w:ascii="Times New Roman" w:eastAsia="Times New Roman" w:hAnsi="Times New Roman" w:cs="Times New Roman"/>
                <w:i/>
                <w:iCs/>
              </w:rPr>
              <w:sym w:font="Wingdings" w:char="F0E0"/>
            </w: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 xml:space="preserve"> 2023).</w:t>
            </w:r>
          </w:p>
        </w:tc>
      </w:tr>
      <w:tr w:rsidR="008E147B" w:rsidRPr="00074B0D" w14:paraId="6831303F" w14:textId="77777777">
        <w:tc>
          <w:tcPr>
            <w:tcW w:w="2268" w:type="dxa"/>
          </w:tcPr>
          <w:p w14:paraId="7B23EEB6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Test steps</w:t>
            </w:r>
          </w:p>
        </w:tc>
        <w:tc>
          <w:tcPr>
            <w:tcW w:w="6520" w:type="dxa"/>
          </w:tcPr>
          <w:p w14:paraId="2C89B354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Navigate to “My Appointments”.</w:t>
            </w:r>
          </w:p>
          <w:p w14:paraId="39B1770E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Check the order of records.</w:t>
            </w:r>
          </w:p>
        </w:tc>
      </w:tr>
      <w:tr w:rsidR="008E147B" w:rsidRPr="00074B0D" w14:paraId="2798FF84" w14:textId="77777777">
        <w:tc>
          <w:tcPr>
            <w:tcW w:w="2268" w:type="dxa"/>
          </w:tcPr>
          <w:p w14:paraId="4214CAC3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Actual Output</w:t>
            </w:r>
          </w:p>
        </w:tc>
        <w:tc>
          <w:tcPr>
            <w:tcW w:w="6520" w:type="dxa"/>
          </w:tcPr>
          <w:p w14:paraId="32B36791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The records are displayed in correct chronological order (Newest/Future first).</w:t>
            </w:r>
          </w:p>
        </w:tc>
      </w:tr>
      <w:tr w:rsidR="008E147B" w:rsidRPr="00074B0D" w14:paraId="6D95592D" w14:textId="77777777">
        <w:tc>
          <w:tcPr>
            <w:tcW w:w="2268" w:type="dxa"/>
          </w:tcPr>
          <w:p w14:paraId="338F3CA0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Result</w:t>
            </w:r>
          </w:p>
        </w:tc>
        <w:tc>
          <w:tcPr>
            <w:tcW w:w="6520" w:type="dxa"/>
          </w:tcPr>
          <w:p w14:paraId="19159F84" w14:textId="0DD52DBE" w:rsidR="008E147B" w:rsidRPr="00074B0D" w:rsidRDefault="00074B0D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  <w:color w:val="0070C0"/>
              </w:rPr>
              <w:t>Passed</w:t>
            </w:r>
          </w:p>
        </w:tc>
      </w:tr>
    </w:tbl>
    <w:p w14:paraId="158B0577" w14:textId="77777777" w:rsidR="008E147B" w:rsidRDefault="008E147B">
      <w:pPr>
        <w:jc w:val="left"/>
        <w:rPr>
          <w:rFonts w:ascii="Times New Roman" w:eastAsia="Times New Roman" w:hAnsi="Times New Roman" w:cs="Times New Roman"/>
        </w:rPr>
      </w:pPr>
    </w:p>
    <w:p w14:paraId="115D7249" w14:textId="77777777" w:rsidR="008E147B" w:rsidRDefault="00000000">
      <w:pPr>
        <w:pStyle w:val="Heading3"/>
        <w:numPr>
          <w:ilvl w:val="2"/>
          <w:numId w:val="3"/>
        </w:numPr>
        <w:jc w:val="left"/>
        <w:rPr>
          <w:rFonts w:ascii="Times New Roman" w:eastAsia="Times New Roman" w:hAnsi="Times New Roman" w:cs="Times New Roman"/>
        </w:rPr>
      </w:pPr>
      <w:bookmarkStart w:id="33" w:name="_Toc216787439"/>
      <w:r>
        <w:rPr>
          <w:rFonts w:ascii="Times New Roman" w:eastAsia="Times New Roman" w:hAnsi="Times New Roman" w:cs="Times New Roman"/>
        </w:rPr>
        <w:t>Test case 6</w:t>
      </w:r>
      <w:bookmarkEnd w:id="33"/>
    </w:p>
    <w:tbl>
      <w:tblPr>
        <w:tblStyle w:val="a8"/>
        <w:tblW w:w="8788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520"/>
      </w:tblGrid>
      <w:tr w:rsidR="008E147B" w:rsidRPr="00074B0D" w14:paraId="410B26A5" w14:textId="77777777">
        <w:tc>
          <w:tcPr>
            <w:tcW w:w="2268" w:type="dxa"/>
            <w:shd w:val="clear" w:color="auto" w:fill="0070C0"/>
          </w:tcPr>
          <w:p w14:paraId="48F61C02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</w:pPr>
            <w:r w:rsidRPr="00074B0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  <w:t>Test case</w:t>
            </w:r>
          </w:p>
        </w:tc>
        <w:tc>
          <w:tcPr>
            <w:tcW w:w="6520" w:type="dxa"/>
            <w:shd w:val="clear" w:color="auto" w:fill="0070C0"/>
          </w:tcPr>
          <w:p w14:paraId="249D4920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</w:pPr>
            <w:r w:rsidRPr="00074B0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  <w:t>TC15</w:t>
            </w:r>
          </w:p>
        </w:tc>
      </w:tr>
      <w:tr w:rsidR="008E147B" w:rsidRPr="00074B0D" w14:paraId="40730D95" w14:textId="77777777">
        <w:tc>
          <w:tcPr>
            <w:tcW w:w="2268" w:type="dxa"/>
          </w:tcPr>
          <w:p w14:paraId="63D64F7F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Related Use case</w:t>
            </w:r>
          </w:p>
        </w:tc>
        <w:tc>
          <w:tcPr>
            <w:tcW w:w="6520" w:type="dxa"/>
          </w:tcPr>
          <w:p w14:paraId="2FB4A6E3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UC-004: Manage Personal Information</w:t>
            </w:r>
          </w:p>
        </w:tc>
      </w:tr>
      <w:tr w:rsidR="008E147B" w:rsidRPr="00074B0D" w14:paraId="771B95FC" w14:textId="77777777">
        <w:tc>
          <w:tcPr>
            <w:tcW w:w="2268" w:type="dxa"/>
          </w:tcPr>
          <w:p w14:paraId="18DCF309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Context</w:t>
            </w:r>
          </w:p>
        </w:tc>
        <w:tc>
          <w:tcPr>
            <w:tcW w:w="6520" w:type="dxa"/>
          </w:tcPr>
          <w:p w14:paraId="6F6454F1" w14:textId="060917B4" w:rsidR="008E147B" w:rsidRPr="00074B0D" w:rsidRDefault="0043181B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Customers are</w:t>
            </w:r>
            <w:r w:rsidR="00000000" w:rsidRPr="00074B0D">
              <w:rPr>
                <w:rFonts w:ascii="Times New Roman" w:eastAsia="Times New Roman" w:hAnsi="Times New Roman" w:cs="Times New Roman"/>
                <w:i/>
                <w:iCs/>
              </w:rPr>
              <w:t xml:space="preserve"> logged in and </w:t>
            </w:r>
            <w:r w:rsidR="00074B0D" w:rsidRPr="00074B0D">
              <w:rPr>
                <w:rFonts w:ascii="Times New Roman" w:eastAsia="Times New Roman" w:hAnsi="Times New Roman" w:cs="Times New Roman"/>
                <w:i/>
                <w:iCs/>
              </w:rPr>
              <w:t>want</w:t>
            </w:r>
            <w:r w:rsidR="00000000" w:rsidRPr="00074B0D">
              <w:rPr>
                <w:rFonts w:ascii="Times New Roman" w:eastAsia="Times New Roman" w:hAnsi="Times New Roman" w:cs="Times New Roman"/>
                <w:i/>
                <w:iCs/>
              </w:rPr>
              <w:t xml:space="preserve"> to change address.</w:t>
            </w:r>
          </w:p>
        </w:tc>
      </w:tr>
      <w:tr w:rsidR="008E147B" w:rsidRPr="00074B0D" w14:paraId="10D5D981" w14:textId="77777777">
        <w:tc>
          <w:tcPr>
            <w:tcW w:w="2268" w:type="dxa"/>
          </w:tcPr>
          <w:p w14:paraId="7855EF3C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lastRenderedPageBreak/>
              <w:t>Input Data</w:t>
            </w:r>
          </w:p>
        </w:tc>
        <w:tc>
          <w:tcPr>
            <w:tcW w:w="6520" w:type="dxa"/>
          </w:tcPr>
          <w:p w14:paraId="13C7D965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New Address: 123 Nguyen Van Cu, District 5</w:t>
            </w:r>
          </w:p>
          <w:p w14:paraId="74EBB042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Action: Click "Update".</w:t>
            </w:r>
          </w:p>
        </w:tc>
      </w:tr>
      <w:tr w:rsidR="008E147B" w:rsidRPr="00074B0D" w14:paraId="5E923C77" w14:textId="77777777">
        <w:tc>
          <w:tcPr>
            <w:tcW w:w="2268" w:type="dxa"/>
          </w:tcPr>
          <w:p w14:paraId="7705D159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Expected Output</w:t>
            </w:r>
          </w:p>
        </w:tc>
        <w:tc>
          <w:tcPr>
            <w:tcW w:w="6520" w:type="dxa"/>
          </w:tcPr>
          <w:p w14:paraId="353D38F8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System updates the user profile in the database.</w:t>
            </w:r>
          </w:p>
          <w:p w14:paraId="08BF62D4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Displays "Profile updated successfully".</w:t>
            </w:r>
          </w:p>
          <w:p w14:paraId="313F2599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The new address is visible on the profile page.</w:t>
            </w:r>
          </w:p>
        </w:tc>
      </w:tr>
      <w:tr w:rsidR="008E147B" w:rsidRPr="00074B0D" w14:paraId="0FE14B82" w14:textId="77777777">
        <w:tc>
          <w:tcPr>
            <w:tcW w:w="2268" w:type="dxa"/>
          </w:tcPr>
          <w:p w14:paraId="2B2691ED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Test steps</w:t>
            </w:r>
          </w:p>
        </w:tc>
        <w:tc>
          <w:tcPr>
            <w:tcW w:w="6520" w:type="dxa"/>
          </w:tcPr>
          <w:p w14:paraId="01B8EBC5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Navigate to "My Profile".</w:t>
            </w:r>
          </w:p>
          <w:p w14:paraId="2E39A0A9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Clear the old address.</w:t>
            </w:r>
          </w:p>
          <w:p w14:paraId="73D540CC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Enter the New Address.</w:t>
            </w:r>
          </w:p>
          <w:p w14:paraId="5723B4F0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Click "Update".</w:t>
            </w:r>
          </w:p>
        </w:tc>
      </w:tr>
      <w:tr w:rsidR="008E147B" w:rsidRPr="00074B0D" w14:paraId="7D33B990" w14:textId="77777777">
        <w:tc>
          <w:tcPr>
            <w:tcW w:w="2268" w:type="dxa"/>
          </w:tcPr>
          <w:p w14:paraId="511A786B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Actual Output</w:t>
            </w:r>
          </w:p>
        </w:tc>
        <w:tc>
          <w:tcPr>
            <w:tcW w:w="6520" w:type="dxa"/>
          </w:tcPr>
          <w:p w14:paraId="7F8A7191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The system saved the new address and displayed the success toast notification. The profile page reflected the change immediately.</w:t>
            </w:r>
          </w:p>
        </w:tc>
      </w:tr>
      <w:tr w:rsidR="008E147B" w:rsidRPr="00074B0D" w14:paraId="10DDF424" w14:textId="77777777">
        <w:tc>
          <w:tcPr>
            <w:tcW w:w="2268" w:type="dxa"/>
          </w:tcPr>
          <w:p w14:paraId="4462CD1D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Result</w:t>
            </w:r>
          </w:p>
        </w:tc>
        <w:tc>
          <w:tcPr>
            <w:tcW w:w="6520" w:type="dxa"/>
          </w:tcPr>
          <w:p w14:paraId="1D63987F" w14:textId="607342E5" w:rsidR="008E147B" w:rsidRPr="00074B0D" w:rsidRDefault="00074B0D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  <w:color w:val="0070C0"/>
              </w:rPr>
              <w:t>Passed</w:t>
            </w:r>
          </w:p>
        </w:tc>
      </w:tr>
    </w:tbl>
    <w:p w14:paraId="2DEBBECE" w14:textId="77777777" w:rsidR="008E147B" w:rsidRDefault="008E147B">
      <w:pPr>
        <w:jc w:val="left"/>
        <w:rPr>
          <w:rFonts w:ascii="Times New Roman" w:eastAsia="Times New Roman" w:hAnsi="Times New Roman" w:cs="Times New Roman"/>
        </w:rPr>
      </w:pPr>
    </w:p>
    <w:p w14:paraId="4803A161" w14:textId="77777777" w:rsidR="008E147B" w:rsidRDefault="00000000">
      <w:pPr>
        <w:pStyle w:val="Heading3"/>
        <w:numPr>
          <w:ilvl w:val="2"/>
          <w:numId w:val="3"/>
        </w:numPr>
        <w:jc w:val="left"/>
        <w:rPr>
          <w:rFonts w:ascii="Times New Roman" w:eastAsia="Times New Roman" w:hAnsi="Times New Roman" w:cs="Times New Roman"/>
        </w:rPr>
      </w:pPr>
      <w:bookmarkStart w:id="34" w:name="_Toc216787440"/>
      <w:r>
        <w:rPr>
          <w:rFonts w:ascii="Times New Roman" w:eastAsia="Times New Roman" w:hAnsi="Times New Roman" w:cs="Times New Roman"/>
        </w:rPr>
        <w:t>Test case 7</w:t>
      </w:r>
      <w:bookmarkEnd w:id="34"/>
    </w:p>
    <w:tbl>
      <w:tblPr>
        <w:tblStyle w:val="a9"/>
        <w:tblW w:w="8788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520"/>
      </w:tblGrid>
      <w:tr w:rsidR="008E147B" w:rsidRPr="00074B0D" w14:paraId="663F9DB2" w14:textId="77777777">
        <w:tc>
          <w:tcPr>
            <w:tcW w:w="2268" w:type="dxa"/>
            <w:shd w:val="clear" w:color="auto" w:fill="0070C0"/>
          </w:tcPr>
          <w:p w14:paraId="4E52D716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</w:pPr>
            <w:r w:rsidRPr="00074B0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  <w:t>Test case</w:t>
            </w:r>
          </w:p>
        </w:tc>
        <w:tc>
          <w:tcPr>
            <w:tcW w:w="6520" w:type="dxa"/>
            <w:shd w:val="clear" w:color="auto" w:fill="0070C0"/>
          </w:tcPr>
          <w:p w14:paraId="5B124075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</w:pPr>
            <w:r w:rsidRPr="00074B0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  <w:t>TC51</w:t>
            </w:r>
          </w:p>
        </w:tc>
      </w:tr>
      <w:tr w:rsidR="008E147B" w:rsidRPr="00074B0D" w14:paraId="2E4CBAC0" w14:textId="77777777">
        <w:tc>
          <w:tcPr>
            <w:tcW w:w="2268" w:type="dxa"/>
          </w:tcPr>
          <w:p w14:paraId="3191A3A9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Related Use case</w:t>
            </w:r>
          </w:p>
        </w:tc>
        <w:tc>
          <w:tcPr>
            <w:tcW w:w="6520" w:type="dxa"/>
          </w:tcPr>
          <w:p w14:paraId="3B4056BF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  <w:color w:val="0070C0"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  <w:color w:val="0070C0"/>
              </w:rPr>
              <w:t>UC10 – View Assigned Schedule</w:t>
            </w:r>
          </w:p>
        </w:tc>
      </w:tr>
      <w:tr w:rsidR="008E147B" w:rsidRPr="00074B0D" w14:paraId="04A2D944" w14:textId="77777777">
        <w:tc>
          <w:tcPr>
            <w:tcW w:w="2268" w:type="dxa"/>
          </w:tcPr>
          <w:p w14:paraId="50A517AA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Context</w:t>
            </w:r>
          </w:p>
        </w:tc>
        <w:tc>
          <w:tcPr>
            <w:tcW w:w="6520" w:type="dxa"/>
          </w:tcPr>
          <w:p w14:paraId="6889AC46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Veterinarian logged in, has assigned appointments</w:t>
            </w:r>
          </w:p>
        </w:tc>
      </w:tr>
      <w:tr w:rsidR="008E147B" w:rsidRPr="00074B0D" w14:paraId="0821543F" w14:textId="77777777">
        <w:tc>
          <w:tcPr>
            <w:tcW w:w="2268" w:type="dxa"/>
          </w:tcPr>
          <w:p w14:paraId="7675C564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Input Data</w:t>
            </w:r>
          </w:p>
        </w:tc>
        <w:tc>
          <w:tcPr>
            <w:tcW w:w="6520" w:type="dxa"/>
          </w:tcPr>
          <w:p w14:paraId="1F22764E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N/A</w:t>
            </w:r>
          </w:p>
        </w:tc>
      </w:tr>
      <w:tr w:rsidR="008E147B" w:rsidRPr="00074B0D" w14:paraId="2403168C" w14:textId="77777777">
        <w:tc>
          <w:tcPr>
            <w:tcW w:w="2268" w:type="dxa"/>
          </w:tcPr>
          <w:p w14:paraId="01A9BA6D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Expected Output</w:t>
            </w:r>
          </w:p>
        </w:tc>
        <w:tc>
          <w:tcPr>
            <w:tcW w:w="6520" w:type="dxa"/>
          </w:tcPr>
          <w:p w14:paraId="67618A4A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Only appointments assigned to the logged-in veterinarian are displayed; appointments assigned to other vets are not visible</w:t>
            </w:r>
          </w:p>
        </w:tc>
      </w:tr>
      <w:tr w:rsidR="008E147B" w:rsidRPr="00074B0D" w14:paraId="41FE184B" w14:textId="77777777">
        <w:tc>
          <w:tcPr>
            <w:tcW w:w="2268" w:type="dxa"/>
          </w:tcPr>
          <w:p w14:paraId="2584B9C0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Test steps</w:t>
            </w:r>
          </w:p>
        </w:tc>
        <w:tc>
          <w:tcPr>
            <w:tcW w:w="6520" w:type="dxa"/>
          </w:tcPr>
          <w:p w14:paraId="6FD6B9C3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 xml:space="preserve">1. Login as veterinarian account </w:t>
            </w:r>
          </w:p>
          <w:p w14:paraId="1BA164D4" w14:textId="08DB113A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2. Navigate to Veterinarian/</w:t>
            </w:r>
            <w:r w:rsidR="0043181B" w:rsidRPr="00074B0D">
              <w:rPr>
                <w:rFonts w:ascii="Times New Roman" w:eastAsia="Times New Roman" w:hAnsi="Times New Roman" w:cs="Times New Roman"/>
                <w:i/>
                <w:iCs/>
              </w:rPr>
              <w:t>Schedule (</w:t>
            </w: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Appointment)</w:t>
            </w:r>
          </w:p>
          <w:p w14:paraId="19A5DD94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 xml:space="preserve">3. Verify list contains only appointments assigned to this vet </w:t>
            </w:r>
          </w:p>
          <w:p w14:paraId="0B3231F6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 xml:space="preserve">4. Confirm no appointments assigned to other veterinarians appear </w:t>
            </w:r>
          </w:p>
          <w:p w14:paraId="1FB370E1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5. Verify appointment count matches expected</w:t>
            </w:r>
          </w:p>
        </w:tc>
      </w:tr>
      <w:tr w:rsidR="008E147B" w:rsidRPr="00074B0D" w14:paraId="271B83C5" w14:textId="77777777">
        <w:tc>
          <w:tcPr>
            <w:tcW w:w="2268" w:type="dxa"/>
          </w:tcPr>
          <w:p w14:paraId="4BF6C3B2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Actual Output</w:t>
            </w:r>
          </w:p>
        </w:tc>
        <w:tc>
          <w:tcPr>
            <w:tcW w:w="6520" w:type="dxa"/>
          </w:tcPr>
          <w:p w14:paraId="54BE6452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Only assigned appointments displayed</w:t>
            </w:r>
          </w:p>
        </w:tc>
      </w:tr>
      <w:tr w:rsidR="008E147B" w:rsidRPr="00074B0D" w14:paraId="4B2A1A98" w14:textId="77777777">
        <w:tc>
          <w:tcPr>
            <w:tcW w:w="2268" w:type="dxa"/>
          </w:tcPr>
          <w:p w14:paraId="659AD835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Result</w:t>
            </w:r>
          </w:p>
        </w:tc>
        <w:tc>
          <w:tcPr>
            <w:tcW w:w="6520" w:type="dxa"/>
          </w:tcPr>
          <w:p w14:paraId="00655993" w14:textId="4D9BFDFE" w:rsidR="008E147B" w:rsidRPr="00074B0D" w:rsidRDefault="00074B0D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70C0"/>
              </w:rPr>
              <w:t>Passed</w:t>
            </w:r>
          </w:p>
        </w:tc>
      </w:tr>
    </w:tbl>
    <w:p w14:paraId="294B09EB" w14:textId="77777777" w:rsidR="008E147B" w:rsidRDefault="008E147B">
      <w:pPr>
        <w:jc w:val="left"/>
        <w:rPr>
          <w:rFonts w:ascii="Times New Roman" w:eastAsia="Times New Roman" w:hAnsi="Times New Roman" w:cs="Times New Roman"/>
        </w:rPr>
      </w:pPr>
    </w:p>
    <w:p w14:paraId="3EC85649" w14:textId="77777777" w:rsidR="008E147B" w:rsidRDefault="00000000">
      <w:pPr>
        <w:pStyle w:val="Heading3"/>
        <w:numPr>
          <w:ilvl w:val="2"/>
          <w:numId w:val="3"/>
        </w:numPr>
        <w:jc w:val="left"/>
        <w:rPr>
          <w:rFonts w:ascii="Times New Roman" w:eastAsia="Times New Roman" w:hAnsi="Times New Roman" w:cs="Times New Roman"/>
        </w:rPr>
      </w:pPr>
      <w:bookmarkStart w:id="35" w:name="_heading=h.y7wkwdd4nnkp" w:colFirst="0" w:colLast="0"/>
      <w:bookmarkStart w:id="36" w:name="_Toc216787441"/>
      <w:bookmarkEnd w:id="35"/>
      <w:r>
        <w:rPr>
          <w:rFonts w:ascii="Times New Roman" w:eastAsia="Times New Roman" w:hAnsi="Times New Roman" w:cs="Times New Roman"/>
        </w:rPr>
        <w:lastRenderedPageBreak/>
        <w:t>Test case 8</w:t>
      </w:r>
      <w:bookmarkEnd w:id="36"/>
    </w:p>
    <w:tbl>
      <w:tblPr>
        <w:tblStyle w:val="aa"/>
        <w:tblW w:w="8788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520"/>
      </w:tblGrid>
      <w:tr w:rsidR="008E147B" w:rsidRPr="00074B0D" w14:paraId="2D3F6ADC" w14:textId="77777777">
        <w:tc>
          <w:tcPr>
            <w:tcW w:w="2268" w:type="dxa"/>
            <w:shd w:val="clear" w:color="auto" w:fill="0070C0"/>
          </w:tcPr>
          <w:p w14:paraId="26A30729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</w:pPr>
            <w:r w:rsidRPr="00074B0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  <w:t>Test case</w:t>
            </w:r>
          </w:p>
        </w:tc>
        <w:tc>
          <w:tcPr>
            <w:tcW w:w="6520" w:type="dxa"/>
            <w:shd w:val="clear" w:color="auto" w:fill="0070C0"/>
          </w:tcPr>
          <w:p w14:paraId="57568529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</w:pPr>
            <w:r w:rsidRPr="00074B0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</w:rPr>
              <w:t>TC52</w:t>
            </w:r>
          </w:p>
        </w:tc>
      </w:tr>
      <w:tr w:rsidR="008E147B" w:rsidRPr="00074B0D" w14:paraId="609213BF" w14:textId="77777777">
        <w:trPr>
          <w:trHeight w:val="422"/>
        </w:trPr>
        <w:tc>
          <w:tcPr>
            <w:tcW w:w="2268" w:type="dxa"/>
          </w:tcPr>
          <w:p w14:paraId="74F34226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Related Use case</w:t>
            </w:r>
          </w:p>
        </w:tc>
        <w:tc>
          <w:tcPr>
            <w:tcW w:w="6520" w:type="dxa"/>
          </w:tcPr>
          <w:p w14:paraId="333DAFE8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  <w:color w:val="0070C0"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  <w:color w:val="0070C0"/>
              </w:rPr>
              <w:t>UC10 – View Assigned Schedule</w:t>
            </w:r>
          </w:p>
        </w:tc>
      </w:tr>
      <w:tr w:rsidR="008E147B" w:rsidRPr="00074B0D" w14:paraId="531A99B8" w14:textId="77777777">
        <w:tc>
          <w:tcPr>
            <w:tcW w:w="2268" w:type="dxa"/>
          </w:tcPr>
          <w:p w14:paraId="5F0C76A1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Context</w:t>
            </w:r>
          </w:p>
        </w:tc>
        <w:tc>
          <w:tcPr>
            <w:tcW w:w="6520" w:type="dxa"/>
          </w:tcPr>
          <w:p w14:paraId="7C2FDC12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Customer logged in, attempts to access vet-only page</w:t>
            </w:r>
          </w:p>
        </w:tc>
      </w:tr>
      <w:tr w:rsidR="008E147B" w:rsidRPr="00074B0D" w14:paraId="2357C7BA" w14:textId="77777777">
        <w:tc>
          <w:tcPr>
            <w:tcW w:w="2268" w:type="dxa"/>
          </w:tcPr>
          <w:p w14:paraId="3E88195C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Input Data</w:t>
            </w:r>
          </w:p>
        </w:tc>
        <w:tc>
          <w:tcPr>
            <w:tcW w:w="6520" w:type="dxa"/>
          </w:tcPr>
          <w:p w14:paraId="0641BF62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Action: Customer access Veterinarian page</w:t>
            </w:r>
          </w:p>
        </w:tc>
      </w:tr>
      <w:tr w:rsidR="008E147B" w:rsidRPr="00074B0D" w14:paraId="14AE9E88" w14:textId="77777777">
        <w:tc>
          <w:tcPr>
            <w:tcW w:w="2268" w:type="dxa"/>
          </w:tcPr>
          <w:p w14:paraId="7995FC17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Expected Output</w:t>
            </w:r>
          </w:p>
        </w:tc>
        <w:tc>
          <w:tcPr>
            <w:tcW w:w="6520" w:type="dxa"/>
          </w:tcPr>
          <w:p w14:paraId="09F4F02D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Access denied (403 Forbidden); no schedule data displayed</w:t>
            </w:r>
          </w:p>
        </w:tc>
      </w:tr>
      <w:tr w:rsidR="008E147B" w:rsidRPr="00074B0D" w14:paraId="3E01D819" w14:textId="77777777">
        <w:tc>
          <w:tcPr>
            <w:tcW w:w="2268" w:type="dxa"/>
          </w:tcPr>
          <w:p w14:paraId="0A047305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Test steps</w:t>
            </w:r>
          </w:p>
        </w:tc>
        <w:tc>
          <w:tcPr>
            <w:tcW w:w="6520" w:type="dxa"/>
          </w:tcPr>
          <w:p w14:paraId="67BD2F5A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 xml:space="preserve">1. Login as customer account </w:t>
            </w:r>
          </w:p>
          <w:p w14:paraId="5FCE73CC" w14:textId="77F84BBB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2. Navigate directly to Navigate to Veterinarian/</w:t>
            </w:r>
            <w:r w:rsidR="0043181B" w:rsidRPr="00074B0D">
              <w:rPr>
                <w:rFonts w:ascii="Times New Roman" w:eastAsia="Times New Roman" w:hAnsi="Times New Roman" w:cs="Times New Roman"/>
                <w:i/>
                <w:iCs/>
              </w:rPr>
              <w:t>Schedule (</w:t>
            </w: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Appointment)</w:t>
            </w:r>
          </w:p>
          <w:p w14:paraId="0E3D4CBA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 xml:space="preserve">3. Verify system blocks access </w:t>
            </w:r>
          </w:p>
          <w:p w14:paraId="60B53976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 xml:space="preserve">4. Verify 403 Forbidden page displayed </w:t>
            </w:r>
          </w:p>
          <w:p w14:paraId="236A3F0F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5. Verify no vet data is exposed</w:t>
            </w:r>
          </w:p>
        </w:tc>
      </w:tr>
      <w:tr w:rsidR="008E147B" w:rsidRPr="00074B0D" w14:paraId="4953A71C" w14:textId="77777777">
        <w:tc>
          <w:tcPr>
            <w:tcW w:w="2268" w:type="dxa"/>
          </w:tcPr>
          <w:p w14:paraId="67CC1304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Actual Output</w:t>
            </w:r>
          </w:p>
        </w:tc>
        <w:tc>
          <w:tcPr>
            <w:tcW w:w="6520" w:type="dxa"/>
          </w:tcPr>
          <w:p w14:paraId="1B027BCA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403 Forbidden page displayed</w:t>
            </w:r>
          </w:p>
        </w:tc>
      </w:tr>
      <w:tr w:rsidR="008E147B" w:rsidRPr="00074B0D" w14:paraId="294C40DF" w14:textId="77777777">
        <w:tc>
          <w:tcPr>
            <w:tcW w:w="2268" w:type="dxa"/>
          </w:tcPr>
          <w:p w14:paraId="293EB5E4" w14:textId="77777777" w:rsidR="008E147B" w:rsidRPr="00074B0D" w:rsidRDefault="00000000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</w:rPr>
              <w:t>Result</w:t>
            </w:r>
          </w:p>
        </w:tc>
        <w:tc>
          <w:tcPr>
            <w:tcW w:w="6520" w:type="dxa"/>
          </w:tcPr>
          <w:p w14:paraId="65D4A1B3" w14:textId="1171F74B" w:rsidR="008E147B" w:rsidRPr="00074B0D" w:rsidRDefault="00074B0D">
            <w:pPr>
              <w:spacing w:before="60" w:after="60" w:line="276" w:lineRule="auto"/>
              <w:jc w:val="left"/>
              <w:rPr>
                <w:rFonts w:ascii="Times New Roman" w:eastAsia="Times New Roman" w:hAnsi="Times New Roman" w:cs="Times New Roman"/>
                <w:i/>
                <w:iCs/>
                <w:color w:val="0070C0"/>
              </w:rPr>
            </w:pPr>
            <w:r w:rsidRPr="00074B0D">
              <w:rPr>
                <w:rFonts w:ascii="Times New Roman" w:eastAsia="Times New Roman" w:hAnsi="Times New Roman" w:cs="Times New Roman"/>
                <w:i/>
                <w:iCs/>
                <w:color w:val="0070C0"/>
              </w:rPr>
              <w:t>Passed</w:t>
            </w:r>
          </w:p>
        </w:tc>
      </w:tr>
    </w:tbl>
    <w:p w14:paraId="6D61739D" w14:textId="77777777" w:rsidR="008E147B" w:rsidRDefault="008E147B">
      <w:pPr>
        <w:pStyle w:val="Heading3"/>
        <w:ind w:left="0" w:firstLine="0"/>
        <w:jc w:val="left"/>
        <w:rPr>
          <w:rFonts w:ascii="Times New Roman" w:eastAsia="Times New Roman" w:hAnsi="Times New Roman" w:cs="Times New Roman"/>
        </w:rPr>
      </w:pPr>
      <w:bookmarkStart w:id="37" w:name="_heading=h.nfv2yutlx7fz" w:colFirst="0" w:colLast="0"/>
      <w:bookmarkEnd w:id="37"/>
    </w:p>
    <w:p w14:paraId="4E9D4E9D" w14:textId="77777777" w:rsidR="008E147B" w:rsidRDefault="00000000">
      <w:pPr>
        <w:pStyle w:val="Heading3"/>
        <w:numPr>
          <w:ilvl w:val="2"/>
          <w:numId w:val="3"/>
        </w:numPr>
        <w:jc w:val="left"/>
        <w:rPr>
          <w:rFonts w:ascii="Times New Roman" w:eastAsia="Times New Roman" w:hAnsi="Times New Roman" w:cs="Times New Roman"/>
        </w:rPr>
      </w:pPr>
      <w:bookmarkStart w:id="38" w:name="_heading=h.pnyfuxle8ouf" w:colFirst="0" w:colLast="0"/>
      <w:bookmarkStart w:id="39" w:name="_Toc216787442"/>
      <w:bookmarkEnd w:id="38"/>
      <w:r>
        <w:rPr>
          <w:rFonts w:ascii="Times New Roman" w:eastAsia="Times New Roman" w:hAnsi="Times New Roman" w:cs="Times New Roman"/>
        </w:rPr>
        <w:t>Test case 9</w:t>
      </w:r>
      <w:bookmarkEnd w:id="39"/>
    </w:p>
    <w:sdt>
      <w:sdtPr>
        <w:tag w:val="goog_rdk_6"/>
        <w:id w:val="2061969347"/>
        <w:lock w:val="contentLocked"/>
      </w:sdtPr>
      <w:sdtContent>
        <w:tbl>
          <w:tblPr>
            <w:tblStyle w:val="ab"/>
            <w:tblW w:w="8788" w:type="dxa"/>
            <w:tblInd w:w="851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268"/>
            <w:gridCol w:w="6520"/>
          </w:tblGrid>
          <w:tr w:rsidR="008E147B" w14:paraId="2D23FBCF" w14:textId="77777777">
            <w:tc>
              <w:tcPr>
                <w:tcW w:w="2268" w:type="dxa"/>
                <w:shd w:val="clear" w:color="auto" w:fill="0070C0"/>
              </w:tcPr>
              <w:p w14:paraId="03DDAB3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b/>
                    <w:bCs/>
                    <w:i/>
                    <w:iCs/>
                    <w:color w:val="FFFFFF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i/>
                    <w:iCs/>
                    <w:color w:val="FFFFFF"/>
                  </w:rPr>
                  <w:t>Test case</w:t>
                </w:r>
              </w:p>
            </w:tc>
            <w:tc>
              <w:tcPr>
                <w:tcW w:w="6520" w:type="dxa"/>
                <w:shd w:val="clear" w:color="auto" w:fill="0070C0"/>
              </w:tcPr>
              <w:p w14:paraId="69FD153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b/>
                    <w:bCs/>
                    <w:color w:val="FFFFFF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FFFFFF"/>
                  </w:rPr>
                  <w:t>TC56</w:t>
                </w:r>
              </w:p>
            </w:tc>
          </w:tr>
          <w:tr w:rsidR="008E147B" w14:paraId="51D9FCF9" w14:textId="77777777">
            <w:trPr>
              <w:trHeight w:val="422"/>
            </w:trPr>
            <w:tc>
              <w:tcPr>
                <w:tcW w:w="2268" w:type="dxa"/>
              </w:tcPr>
              <w:p w14:paraId="587FEE5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Related Use case</w:t>
                </w:r>
              </w:p>
            </w:tc>
            <w:tc>
              <w:tcPr>
                <w:tcW w:w="6520" w:type="dxa"/>
              </w:tcPr>
              <w:p w14:paraId="3EE77E03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  <w:color w:val="0070C0"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  <w:color w:val="0070C0"/>
                  </w:rPr>
                  <w:t>UC11 – Update Pet Record</w:t>
                </w:r>
              </w:p>
            </w:tc>
          </w:tr>
          <w:tr w:rsidR="008E147B" w14:paraId="4A0BBED6" w14:textId="77777777">
            <w:tc>
              <w:tcPr>
                <w:tcW w:w="2268" w:type="dxa"/>
              </w:tcPr>
              <w:p w14:paraId="32CACC0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Context</w:t>
                </w:r>
              </w:p>
            </w:tc>
            <w:tc>
              <w:tcPr>
                <w:tcW w:w="6520" w:type="dxa"/>
              </w:tcPr>
              <w:p w14:paraId="2901EDC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Veterinarian viewing an assigned scheduled appointment</w:t>
                </w:r>
              </w:p>
            </w:tc>
          </w:tr>
          <w:tr w:rsidR="008E147B" w14:paraId="5EDE83B1" w14:textId="77777777">
            <w:tc>
              <w:tcPr>
                <w:tcW w:w="2268" w:type="dxa"/>
              </w:tcPr>
              <w:p w14:paraId="3FA505E3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Input Data</w:t>
                </w:r>
              </w:p>
            </w:tc>
            <w:tc>
              <w:tcPr>
                <w:tcW w:w="6520" w:type="dxa"/>
              </w:tcPr>
              <w:p w14:paraId="38DFAFC1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Symptoms: Fever, loss of appetite;</w:t>
                </w:r>
              </w:p>
              <w:p w14:paraId="7866543B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Diagnosis: Viral infection; </w:t>
                </w:r>
              </w:p>
              <w:p w14:paraId="08BA427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Treatment: Rest and fluids; </w:t>
                </w:r>
              </w:p>
              <w:p w14:paraId="6C94796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Instruction: Take medicine twice daily; </w:t>
                </w:r>
              </w:p>
              <w:p w14:paraId="1702BB7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Medicines: Paracetamol, Amoxicillin</w:t>
                </w:r>
              </w:p>
            </w:tc>
          </w:tr>
          <w:tr w:rsidR="008E147B" w14:paraId="33EC1A94" w14:textId="77777777">
            <w:tc>
              <w:tcPr>
                <w:tcW w:w="2268" w:type="dxa"/>
              </w:tcPr>
              <w:p w14:paraId="196F17B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Expected Output</w:t>
                </w:r>
              </w:p>
            </w:tc>
            <w:tc>
              <w:tcPr>
                <w:tcW w:w="6520" w:type="dxa"/>
              </w:tcPr>
              <w:p w14:paraId="55EE597E" w14:textId="58B0BB6C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sdt>
                  <w:sdtPr>
                    <w:tag w:val="goog_rdk_4"/>
                    <w:id w:val="2010026021"/>
                  </w:sdtPr>
                  <w:sdtContent>
                    <w:r>
                      <w:rPr>
                        <w:rFonts w:ascii="Cardo" w:eastAsia="Cardo" w:hAnsi="Cardo" w:cs="Cardo"/>
                      </w:rPr>
                      <w:t>Medical record saved; prescription created with medicines; appointment status → Completed; record appears in pet's medical history.</w:t>
                    </w:r>
                  </w:sdtContent>
                </w:sdt>
              </w:p>
            </w:tc>
          </w:tr>
          <w:tr w:rsidR="008E147B" w14:paraId="7FDD129B" w14:textId="77777777">
            <w:tc>
              <w:tcPr>
                <w:tcW w:w="2268" w:type="dxa"/>
              </w:tcPr>
              <w:p w14:paraId="03C47783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Test steps</w:t>
                </w:r>
              </w:p>
            </w:tc>
            <w:tc>
              <w:tcPr>
                <w:tcW w:w="6520" w:type="dxa"/>
              </w:tcPr>
              <w:p w14:paraId="2329849B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1. Login as veterinarian</w:t>
                </w:r>
              </w:p>
              <w:p w14:paraId="0AD0E1A3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Navigate to Veterinarian/Schedule(Appointment)</w:t>
                </w:r>
              </w:p>
              <w:p w14:paraId="0A6CEDF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lastRenderedPageBreak/>
                  <w:t xml:space="preserve">3. Click "Prescription" button on scheduled appointment </w:t>
                </w:r>
              </w:p>
              <w:p w14:paraId="0FF164E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4. Enter symptoms in Symptom field </w:t>
                </w:r>
              </w:p>
              <w:p w14:paraId="3AB90C1F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5. Enter diagnosis in Diagnosis field </w:t>
                </w:r>
              </w:p>
              <w:p w14:paraId="6812D40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6. Enter treatment and instruction </w:t>
                </w:r>
              </w:p>
              <w:p w14:paraId="355E1246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7. Select medicines from checkbox list </w:t>
                </w:r>
              </w:p>
              <w:p w14:paraId="74EFE49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8. Click "Save" button </w:t>
                </w:r>
              </w:p>
              <w:p w14:paraId="3220600D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9. Verify redirect to appointment list </w:t>
                </w:r>
              </w:p>
              <w:p w14:paraId="1F11906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10. Verify appointment status is now "Completed"</w:t>
                </w:r>
              </w:p>
            </w:tc>
          </w:tr>
          <w:tr w:rsidR="008E147B" w14:paraId="37F6AD64" w14:textId="77777777">
            <w:tc>
              <w:tcPr>
                <w:tcW w:w="2268" w:type="dxa"/>
              </w:tcPr>
              <w:p w14:paraId="5F1FD30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lastRenderedPageBreak/>
                  <w:t>Actual Output</w:t>
                </w:r>
              </w:p>
            </w:tc>
            <w:tc>
              <w:tcPr>
                <w:tcW w:w="6520" w:type="dxa"/>
              </w:tcPr>
              <w:p w14:paraId="62F04E3F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sdt>
                  <w:sdtPr>
                    <w:tag w:val="goog_rdk_5"/>
                    <w:id w:val="-993637119"/>
                  </w:sdtPr>
                  <w:sdtContent>
                    <w:r>
                      <w:rPr>
                        <w:rFonts w:ascii="Cardo" w:eastAsia="Cardo" w:hAnsi="Cardo" w:cs="Cardo"/>
                      </w:rPr>
                      <w:t>Medical record saved, status → Completed</w:t>
                    </w:r>
                  </w:sdtContent>
                </w:sdt>
              </w:p>
            </w:tc>
          </w:tr>
          <w:tr w:rsidR="008E147B" w14:paraId="7A3EA17F" w14:textId="77777777">
            <w:tc>
              <w:tcPr>
                <w:tcW w:w="2268" w:type="dxa"/>
              </w:tcPr>
              <w:p w14:paraId="0D669B6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Result</w:t>
                </w:r>
              </w:p>
            </w:tc>
            <w:tc>
              <w:tcPr>
                <w:tcW w:w="6520" w:type="dxa"/>
              </w:tcPr>
              <w:p w14:paraId="3463F87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  <w:color w:val="0070C0"/>
                  </w:rPr>
                  <w:t>Passed</w:t>
                </w:r>
              </w:p>
            </w:tc>
          </w:tr>
        </w:tbl>
      </w:sdtContent>
    </w:sdt>
    <w:p w14:paraId="4FC689E9" w14:textId="77777777" w:rsidR="008E147B" w:rsidRDefault="008E147B">
      <w:pPr>
        <w:jc w:val="left"/>
        <w:rPr>
          <w:rFonts w:ascii="Times New Roman" w:eastAsia="Times New Roman" w:hAnsi="Times New Roman" w:cs="Times New Roman"/>
        </w:rPr>
      </w:pPr>
    </w:p>
    <w:p w14:paraId="0EA58464" w14:textId="77777777" w:rsidR="008E147B" w:rsidRDefault="008E147B">
      <w:pPr>
        <w:jc w:val="left"/>
        <w:rPr>
          <w:rFonts w:ascii="Times New Roman" w:eastAsia="Times New Roman" w:hAnsi="Times New Roman" w:cs="Times New Roman"/>
        </w:rPr>
      </w:pPr>
    </w:p>
    <w:p w14:paraId="7ED4B482" w14:textId="77777777" w:rsidR="008E147B" w:rsidRDefault="00000000">
      <w:pPr>
        <w:pStyle w:val="Heading3"/>
        <w:numPr>
          <w:ilvl w:val="2"/>
          <w:numId w:val="3"/>
        </w:numPr>
        <w:jc w:val="left"/>
        <w:rPr>
          <w:rFonts w:ascii="Times New Roman" w:eastAsia="Times New Roman" w:hAnsi="Times New Roman" w:cs="Times New Roman"/>
        </w:rPr>
      </w:pPr>
      <w:bookmarkStart w:id="40" w:name="_heading=h.adruatw23usv" w:colFirst="0" w:colLast="0"/>
      <w:bookmarkStart w:id="41" w:name="_Toc216787443"/>
      <w:bookmarkEnd w:id="40"/>
      <w:r>
        <w:rPr>
          <w:rFonts w:ascii="Times New Roman" w:eastAsia="Times New Roman" w:hAnsi="Times New Roman" w:cs="Times New Roman"/>
        </w:rPr>
        <w:t>Test case 10</w:t>
      </w:r>
      <w:bookmarkEnd w:id="41"/>
    </w:p>
    <w:sdt>
      <w:sdtPr>
        <w:tag w:val="goog_rdk_7"/>
        <w:id w:val="51983435"/>
        <w:lock w:val="contentLocked"/>
      </w:sdtPr>
      <w:sdtContent>
        <w:tbl>
          <w:tblPr>
            <w:tblStyle w:val="ac"/>
            <w:tblW w:w="8788" w:type="dxa"/>
            <w:tblInd w:w="851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268"/>
            <w:gridCol w:w="6520"/>
          </w:tblGrid>
          <w:tr w:rsidR="008E147B" w14:paraId="7A941BB5" w14:textId="77777777">
            <w:tc>
              <w:tcPr>
                <w:tcW w:w="2268" w:type="dxa"/>
                <w:shd w:val="clear" w:color="auto" w:fill="0070C0"/>
              </w:tcPr>
              <w:p w14:paraId="411DEAAB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b/>
                    <w:bCs/>
                    <w:i/>
                    <w:iCs/>
                    <w:color w:val="FFFFFF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i/>
                    <w:iCs/>
                    <w:color w:val="FFFFFF"/>
                  </w:rPr>
                  <w:t>Test case</w:t>
                </w:r>
              </w:p>
            </w:tc>
            <w:tc>
              <w:tcPr>
                <w:tcW w:w="6520" w:type="dxa"/>
                <w:shd w:val="clear" w:color="auto" w:fill="0070C0"/>
              </w:tcPr>
              <w:p w14:paraId="33C07D4F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b/>
                    <w:bCs/>
                    <w:color w:val="FFFFFF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FFFFFF"/>
                  </w:rPr>
                  <w:t>TC76</w:t>
                </w:r>
              </w:p>
            </w:tc>
          </w:tr>
          <w:tr w:rsidR="008E147B" w14:paraId="536B810C" w14:textId="77777777">
            <w:trPr>
              <w:trHeight w:val="422"/>
            </w:trPr>
            <w:tc>
              <w:tcPr>
                <w:tcW w:w="2268" w:type="dxa"/>
              </w:tcPr>
              <w:p w14:paraId="1EF7F10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Related Use case</w:t>
                </w:r>
              </w:p>
            </w:tc>
            <w:tc>
              <w:tcPr>
                <w:tcW w:w="6520" w:type="dxa"/>
              </w:tcPr>
              <w:p w14:paraId="28E77B22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  <w:color w:val="0070C0"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  <w:color w:val="0070C0"/>
                  </w:rPr>
                  <w:t>UC14 – Assign Veterinarian to Appointment</w:t>
                </w:r>
              </w:p>
            </w:tc>
          </w:tr>
          <w:tr w:rsidR="008E147B" w14:paraId="2DB64292" w14:textId="77777777">
            <w:tc>
              <w:tcPr>
                <w:tcW w:w="2268" w:type="dxa"/>
              </w:tcPr>
              <w:p w14:paraId="5E427DF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Context</w:t>
                </w:r>
              </w:p>
            </w:tc>
            <w:tc>
              <w:tcPr>
                <w:tcW w:w="6520" w:type="dxa"/>
              </w:tcPr>
              <w:p w14:paraId="37E6D641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Manager logged in; unassigned appointment exists; veterinarians available</w:t>
                </w:r>
              </w:p>
            </w:tc>
          </w:tr>
          <w:tr w:rsidR="008E147B" w14:paraId="4CFC93C5" w14:textId="77777777">
            <w:tc>
              <w:tcPr>
                <w:tcW w:w="2268" w:type="dxa"/>
              </w:tcPr>
              <w:p w14:paraId="4424B56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Input Data</w:t>
                </w:r>
              </w:p>
            </w:tc>
            <w:tc>
              <w:tcPr>
                <w:tcW w:w="6520" w:type="dxa"/>
              </w:tcPr>
              <w:p w14:paraId="4F500C81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Appointment: unassigned scheduled appointment; Veterinarian: Dr. Nguyen</w:t>
                </w:r>
              </w:p>
            </w:tc>
          </w:tr>
          <w:tr w:rsidR="008E147B" w14:paraId="74E679A6" w14:textId="77777777">
            <w:tc>
              <w:tcPr>
                <w:tcW w:w="2268" w:type="dxa"/>
              </w:tcPr>
              <w:p w14:paraId="10BDBD6B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Expected Output</w:t>
                </w:r>
              </w:p>
            </w:tc>
            <w:tc>
              <w:tcPr>
                <w:tcW w:w="6520" w:type="dxa"/>
              </w:tcPr>
              <w:p w14:paraId="5A1864F9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Veterinarian assigned successfully; appointment displays assigned vet; appointment appears in vet's schedule</w:t>
                </w:r>
              </w:p>
            </w:tc>
          </w:tr>
          <w:tr w:rsidR="008E147B" w14:paraId="6A5C8806" w14:textId="77777777">
            <w:tc>
              <w:tcPr>
                <w:tcW w:w="2268" w:type="dxa"/>
              </w:tcPr>
              <w:p w14:paraId="48D5C34D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Test steps</w:t>
                </w:r>
              </w:p>
            </w:tc>
            <w:tc>
              <w:tcPr>
                <w:tcW w:w="6520" w:type="dxa"/>
              </w:tcPr>
              <w:p w14:paraId="4BB22D53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1. Login as manager </w:t>
                </w:r>
              </w:p>
              <w:p w14:paraId="0D81A68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2. Navigate to /admin/appointments </w:t>
                </w:r>
              </w:p>
              <w:p w14:paraId="41DDD5D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3. Find an unassigned appointment </w:t>
                </w:r>
              </w:p>
              <w:p w14:paraId="76627D29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4. Click "Assign" button </w:t>
                </w:r>
              </w:p>
              <w:p w14:paraId="3B68941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5. Select veterinarian from dropdown </w:t>
                </w:r>
              </w:p>
              <w:p w14:paraId="36061C7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6. Click "Confirm" to save </w:t>
                </w:r>
              </w:p>
              <w:p w14:paraId="237F8AA1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7. Verify appointment now shows assigned vet </w:t>
                </w:r>
              </w:p>
              <w:p w14:paraId="6EF60433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8. Logout and login as the assigned vet </w:t>
                </w:r>
              </w:p>
              <w:p w14:paraId="6F0BFDD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9. Navigate to Veterinarian/Schedule(Appointment)</w:t>
                </w:r>
              </w:p>
              <w:p w14:paraId="3A159E09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10. Verify the appointment appears in vet's schedule</w:t>
                </w:r>
              </w:p>
            </w:tc>
          </w:tr>
          <w:tr w:rsidR="008E147B" w14:paraId="53B6AAFE" w14:textId="77777777">
            <w:tc>
              <w:tcPr>
                <w:tcW w:w="2268" w:type="dxa"/>
              </w:tcPr>
              <w:p w14:paraId="7ADB365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lastRenderedPageBreak/>
                  <w:t>Actual Output</w:t>
                </w:r>
              </w:p>
            </w:tc>
            <w:tc>
              <w:tcPr>
                <w:tcW w:w="6520" w:type="dxa"/>
              </w:tcPr>
              <w:p w14:paraId="46C020C9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Vet assigned successfully; appointment appears in vet's schedule</w:t>
                </w:r>
              </w:p>
            </w:tc>
          </w:tr>
          <w:tr w:rsidR="008E147B" w14:paraId="0BA1E8F8" w14:textId="77777777">
            <w:tc>
              <w:tcPr>
                <w:tcW w:w="2268" w:type="dxa"/>
              </w:tcPr>
              <w:p w14:paraId="21CAA24D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Result</w:t>
                </w:r>
              </w:p>
            </w:tc>
            <w:tc>
              <w:tcPr>
                <w:tcW w:w="6520" w:type="dxa"/>
              </w:tcPr>
              <w:p w14:paraId="75C11725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  <w:color w:val="0070C0"/>
                  </w:rPr>
                  <w:t>Passed</w:t>
                </w:r>
              </w:p>
            </w:tc>
          </w:tr>
        </w:tbl>
      </w:sdtContent>
    </w:sdt>
    <w:p w14:paraId="5D7335C1" w14:textId="77777777" w:rsidR="008E147B" w:rsidRDefault="008E147B">
      <w:pPr>
        <w:jc w:val="left"/>
        <w:rPr>
          <w:rFonts w:ascii="Times New Roman" w:eastAsia="Times New Roman" w:hAnsi="Times New Roman" w:cs="Times New Roman"/>
        </w:rPr>
      </w:pPr>
    </w:p>
    <w:p w14:paraId="27E207C7" w14:textId="77777777" w:rsidR="008E147B" w:rsidRDefault="00000000">
      <w:pPr>
        <w:pStyle w:val="Heading3"/>
        <w:numPr>
          <w:ilvl w:val="2"/>
          <w:numId w:val="3"/>
        </w:numPr>
        <w:jc w:val="left"/>
        <w:rPr>
          <w:rFonts w:ascii="Times New Roman" w:eastAsia="Times New Roman" w:hAnsi="Times New Roman" w:cs="Times New Roman"/>
        </w:rPr>
      </w:pPr>
      <w:bookmarkStart w:id="42" w:name="_heading=h.hzpmt48cizd7" w:colFirst="0" w:colLast="0"/>
      <w:bookmarkStart w:id="43" w:name="_Toc216787444"/>
      <w:bookmarkEnd w:id="42"/>
      <w:r>
        <w:rPr>
          <w:rFonts w:ascii="Times New Roman" w:eastAsia="Times New Roman" w:hAnsi="Times New Roman" w:cs="Times New Roman"/>
        </w:rPr>
        <w:t>Test case 11</w:t>
      </w:r>
      <w:bookmarkEnd w:id="43"/>
    </w:p>
    <w:sdt>
      <w:sdtPr>
        <w:tag w:val="goog_rdk_8"/>
        <w:id w:val="-1947353032"/>
        <w:lock w:val="contentLocked"/>
      </w:sdtPr>
      <w:sdtContent>
        <w:tbl>
          <w:tblPr>
            <w:tblStyle w:val="ad"/>
            <w:tblW w:w="8788" w:type="dxa"/>
            <w:tblInd w:w="851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268"/>
            <w:gridCol w:w="6520"/>
          </w:tblGrid>
          <w:tr w:rsidR="008E147B" w14:paraId="0269709A" w14:textId="77777777">
            <w:tc>
              <w:tcPr>
                <w:tcW w:w="2268" w:type="dxa"/>
                <w:shd w:val="clear" w:color="auto" w:fill="0070C0"/>
              </w:tcPr>
              <w:p w14:paraId="25512EE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b/>
                    <w:bCs/>
                    <w:i/>
                    <w:iCs/>
                    <w:color w:val="FFFFFF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i/>
                    <w:iCs/>
                    <w:color w:val="FFFFFF"/>
                  </w:rPr>
                  <w:t>Test case</w:t>
                </w:r>
              </w:p>
            </w:tc>
            <w:tc>
              <w:tcPr>
                <w:tcW w:w="6520" w:type="dxa"/>
                <w:shd w:val="clear" w:color="auto" w:fill="0070C0"/>
              </w:tcPr>
              <w:p w14:paraId="3680B34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b/>
                    <w:bCs/>
                    <w:color w:val="FFFFFF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FFFFFF"/>
                  </w:rPr>
                  <w:t>TC64</w:t>
                </w:r>
              </w:p>
            </w:tc>
          </w:tr>
          <w:tr w:rsidR="008E147B" w14:paraId="0D344EC7" w14:textId="77777777">
            <w:trPr>
              <w:trHeight w:val="422"/>
            </w:trPr>
            <w:tc>
              <w:tcPr>
                <w:tcW w:w="2268" w:type="dxa"/>
              </w:tcPr>
              <w:p w14:paraId="221168F6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Related Use case</w:t>
                </w:r>
              </w:p>
            </w:tc>
            <w:tc>
              <w:tcPr>
                <w:tcW w:w="6520" w:type="dxa"/>
              </w:tcPr>
              <w:p w14:paraId="10F474DF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  <w:color w:val="0070C0"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  <w:color w:val="0070C0"/>
                  </w:rPr>
                  <w:t>UC12 – Manage Staff Accounts</w:t>
                </w:r>
              </w:p>
            </w:tc>
          </w:tr>
          <w:tr w:rsidR="008E147B" w14:paraId="320E914C" w14:textId="77777777">
            <w:tc>
              <w:tcPr>
                <w:tcW w:w="2268" w:type="dxa"/>
              </w:tcPr>
              <w:p w14:paraId="2ABEF1E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Context</w:t>
                </w:r>
              </w:p>
            </w:tc>
            <w:tc>
              <w:tcPr>
                <w:tcW w:w="6520" w:type="dxa"/>
              </w:tcPr>
              <w:p w14:paraId="7A51E015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Manager logged in, on employee management page</w:t>
                </w:r>
              </w:p>
            </w:tc>
          </w:tr>
          <w:tr w:rsidR="008E147B" w14:paraId="6C2F2FEE" w14:textId="77777777">
            <w:tc>
              <w:tcPr>
                <w:tcW w:w="2268" w:type="dxa"/>
              </w:tcPr>
              <w:p w14:paraId="73E8DA43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Input Data</w:t>
                </w:r>
              </w:p>
            </w:tc>
            <w:tc>
              <w:tcPr>
                <w:tcW w:w="6520" w:type="dxa"/>
              </w:tcPr>
              <w:p w14:paraId="470A2B62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Full Name: Dr. Nguyen Van A; Email: nguyen@petcare.com; Phone: 0901234567; Role: veterinarian</w:t>
                </w:r>
              </w:p>
            </w:tc>
          </w:tr>
          <w:tr w:rsidR="008E147B" w14:paraId="35A961D3" w14:textId="77777777">
            <w:tc>
              <w:tcPr>
                <w:tcW w:w="2268" w:type="dxa"/>
              </w:tcPr>
              <w:p w14:paraId="694EBBC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Expected Output</w:t>
                </w:r>
              </w:p>
            </w:tc>
            <w:tc>
              <w:tcPr>
                <w:tcW w:w="6520" w:type="dxa"/>
              </w:tcPr>
              <w:p w14:paraId="0C8717D1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Employee created with auto-generated password; welcome email sent; employee appears in list with correct role</w:t>
                </w:r>
              </w:p>
            </w:tc>
          </w:tr>
          <w:tr w:rsidR="008E147B" w14:paraId="342B8C26" w14:textId="77777777">
            <w:tc>
              <w:tcPr>
                <w:tcW w:w="2268" w:type="dxa"/>
              </w:tcPr>
              <w:p w14:paraId="3E1ABEA2" w14:textId="77777777" w:rsidR="008E147B" w:rsidRDefault="008E147B">
                <w:pPr>
                  <w:spacing w:line="360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</w:p>
              <w:p w14:paraId="231024AB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Test steps</w:t>
                </w:r>
              </w:p>
            </w:tc>
            <w:tc>
              <w:tcPr>
                <w:tcW w:w="6520" w:type="dxa"/>
              </w:tcPr>
              <w:p w14:paraId="3D5B897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1. Login as manager </w:t>
                </w:r>
              </w:p>
              <w:p w14:paraId="7BB56FC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2. Navigate to /admin/employees </w:t>
                </w:r>
              </w:p>
              <w:p w14:paraId="7A8ECF9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3. Click "Add Employee" button </w:t>
                </w:r>
              </w:p>
              <w:p w14:paraId="53BE655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4. Enter full name, email, phone </w:t>
                </w:r>
              </w:p>
              <w:p w14:paraId="4A419457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5. Select role from dropdown </w:t>
                </w:r>
              </w:p>
              <w:p w14:paraId="50E4A51F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6. Click "Save" button </w:t>
                </w:r>
              </w:p>
              <w:p w14:paraId="6E9F761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7. Verify redirect to employee list </w:t>
                </w:r>
              </w:p>
              <w:p w14:paraId="76825CC5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8. Verify new employee appears with correct details </w:t>
                </w:r>
              </w:p>
              <w:p w14:paraId="022DDAB2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9. Verify welcome email sent (check console log or email)</w:t>
                </w:r>
              </w:p>
            </w:tc>
          </w:tr>
          <w:tr w:rsidR="008E147B" w14:paraId="04789E62" w14:textId="77777777">
            <w:tc>
              <w:tcPr>
                <w:tcW w:w="2268" w:type="dxa"/>
              </w:tcPr>
              <w:p w14:paraId="05AC4B1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Actual Output</w:t>
                </w:r>
              </w:p>
            </w:tc>
            <w:tc>
              <w:tcPr>
                <w:tcW w:w="6520" w:type="dxa"/>
              </w:tcPr>
              <w:p w14:paraId="3DC9DEE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Employee created, displayed in list, welcome email sent</w:t>
                </w:r>
              </w:p>
            </w:tc>
          </w:tr>
          <w:tr w:rsidR="008E147B" w14:paraId="43EBC7B0" w14:textId="77777777">
            <w:tc>
              <w:tcPr>
                <w:tcW w:w="2268" w:type="dxa"/>
              </w:tcPr>
              <w:p w14:paraId="2260C901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Result</w:t>
                </w:r>
              </w:p>
            </w:tc>
            <w:tc>
              <w:tcPr>
                <w:tcW w:w="6520" w:type="dxa"/>
              </w:tcPr>
              <w:p w14:paraId="760BF61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  <w:color w:val="0070C0"/>
                  </w:rPr>
                  <w:t>Passed</w:t>
                </w:r>
              </w:p>
            </w:tc>
          </w:tr>
        </w:tbl>
      </w:sdtContent>
    </w:sdt>
    <w:p w14:paraId="475878CA" w14:textId="77777777" w:rsidR="008E147B" w:rsidRDefault="008E147B">
      <w:pPr>
        <w:jc w:val="left"/>
        <w:rPr>
          <w:rFonts w:ascii="Times New Roman" w:eastAsia="Times New Roman" w:hAnsi="Times New Roman" w:cs="Times New Roman"/>
        </w:rPr>
      </w:pPr>
    </w:p>
    <w:p w14:paraId="281EACA9" w14:textId="77777777" w:rsidR="008E147B" w:rsidRDefault="00000000">
      <w:pPr>
        <w:pStyle w:val="Heading3"/>
        <w:numPr>
          <w:ilvl w:val="2"/>
          <w:numId w:val="3"/>
        </w:numPr>
        <w:jc w:val="left"/>
        <w:rPr>
          <w:rFonts w:ascii="Times New Roman" w:eastAsia="Times New Roman" w:hAnsi="Times New Roman" w:cs="Times New Roman"/>
        </w:rPr>
      </w:pPr>
      <w:bookmarkStart w:id="44" w:name="_heading=h.ooeq58yib6xv" w:colFirst="0" w:colLast="0"/>
      <w:bookmarkStart w:id="45" w:name="_Toc216787445"/>
      <w:bookmarkEnd w:id="44"/>
      <w:r>
        <w:rPr>
          <w:rFonts w:ascii="Times New Roman" w:eastAsia="Times New Roman" w:hAnsi="Times New Roman" w:cs="Times New Roman"/>
        </w:rPr>
        <w:t>Test case 12</w:t>
      </w:r>
      <w:bookmarkEnd w:id="45"/>
    </w:p>
    <w:sdt>
      <w:sdtPr>
        <w:tag w:val="goog_rdk_9"/>
        <w:id w:val="1268040266"/>
        <w:lock w:val="contentLocked"/>
      </w:sdtPr>
      <w:sdtContent>
        <w:tbl>
          <w:tblPr>
            <w:tblStyle w:val="ae"/>
            <w:tblW w:w="8788" w:type="dxa"/>
            <w:tblInd w:w="851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268"/>
            <w:gridCol w:w="6520"/>
          </w:tblGrid>
          <w:tr w:rsidR="008E147B" w14:paraId="7CDE2B1F" w14:textId="77777777">
            <w:tc>
              <w:tcPr>
                <w:tcW w:w="2268" w:type="dxa"/>
                <w:shd w:val="clear" w:color="auto" w:fill="0070C0"/>
              </w:tcPr>
              <w:p w14:paraId="3BD2899D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b/>
                    <w:bCs/>
                    <w:i/>
                    <w:iCs/>
                    <w:color w:val="FFFFFF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i/>
                    <w:iCs/>
                    <w:color w:val="FFFFFF"/>
                  </w:rPr>
                  <w:t>Test case</w:t>
                </w:r>
              </w:p>
            </w:tc>
            <w:tc>
              <w:tcPr>
                <w:tcW w:w="6520" w:type="dxa"/>
                <w:shd w:val="clear" w:color="auto" w:fill="0070C0"/>
              </w:tcPr>
              <w:p w14:paraId="16F62B0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b/>
                    <w:bCs/>
                    <w:color w:val="FFFFFF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FFFFFF"/>
                  </w:rPr>
                  <w:t>TC72</w:t>
                </w:r>
              </w:p>
            </w:tc>
          </w:tr>
          <w:tr w:rsidR="008E147B" w14:paraId="5DE626D9" w14:textId="77777777">
            <w:trPr>
              <w:trHeight w:val="422"/>
            </w:trPr>
            <w:tc>
              <w:tcPr>
                <w:tcW w:w="2268" w:type="dxa"/>
              </w:tcPr>
              <w:p w14:paraId="7229343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Related Use case</w:t>
                </w:r>
              </w:p>
            </w:tc>
            <w:tc>
              <w:tcPr>
                <w:tcW w:w="6520" w:type="dxa"/>
              </w:tcPr>
              <w:p w14:paraId="31C4971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  <w:color w:val="0070C0"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  <w:color w:val="0070C0"/>
                  </w:rPr>
                  <w:t>UC13 – Manage Customer Accounts</w:t>
                </w:r>
              </w:p>
            </w:tc>
          </w:tr>
          <w:tr w:rsidR="008E147B" w14:paraId="4D99036A" w14:textId="77777777">
            <w:tc>
              <w:tcPr>
                <w:tcW w:w="2268" w:type="dxa"/>
              </w:tcPr>
              <w:p w14:paraId="616D4193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Context</w:t>
                </w:r>
              </w:p>
            </w:tc>
            <w:tc>
              <w:tcPr>
                <w:tcW w:w="6520" w:type="dxa"/>
              </w:tcPr>
              <w:p w14:paraId="37799013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Manager logged in, customers exist in system</w:t>
                </w:r>
              </w:p>
            </w:tc>
          </w:tr>
          <w:tr w:rsidR="008E147B" w14:paraId="2C978B24" w14:textId="77777777">
            <w:tc>
              <w:tcPr>
                <w:tcW w:w="2268" w:type="dxa"/>
              </w:tcPr>
              <w:p w14:paraId="0224E389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Input Data</w:t>
                </w:r>
              </w:p>
            </w:tc>
            <w:tc>
              <w:tcPr>
                <w:tcW w:w="6520" w:type="dxa"/>
              </w:tcPr>
              <w:p w14:paraId="5C39B311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  <w:tr w:rsidR="008E147B" w14:paraId="78E06A9F" w14:textId="77777777">
            <w:tc>
              <w:tcPr>
                <w:tcW w:w="2268" w:type="dxa"/>
              </w:tcPr>
              <w:p w14:paraId="4CC1A723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Expected Output</w:t>
                </w:r>
              </w:p>
            </w:tc>
            <w:tc>
              <w:tcPr>
                <w:tcW w:w="6520" w:type="dxa"/>
              </w:tcPr>
              <w:p w14:paraId="3C35D95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Customer table displays all customers with Name, Email, Phone, and action buttons (View, Delete)</w:t>
                </w:r>
              </w:p>
            </w:tc>
          </w:tr>
          <w:tr w:rsidR="008E147B" w14:paraId="4B9F4E62" w14:textId="77777777">
            <w:tc>
              <w:tcPr>
                <w:tcW w:w="2268" w:type="dxa"/>
              </w:tcPr>
              <w:p w14:paraId="54674B8C" w14:textId="77777777" w:rsidR="008E147B" w:rsidRDefault="008E147B">
                <w:pPr>
                  <w:spacing w:line="360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</w:p>
              <w:p w14:paraId="19CA2862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Test steps</w:t>
                </w:r>
              </w:p>
            </w:tc>
            <w:tc>
              <w:tcPr>
                <w:tcW w:w="6520" w:type="dxa"/>
              </w:tcPr>
              <w:p w14:paraId="7B7BE80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1. Login as manager </w:t>
                </w:r>
              </w:p>
              <w:p w14:paraId="5B80553D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2. Navigate to /admin/customers </w:t>
                </w:r>
              </w:p>
              <w:p w14:paraId="6552EE22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3. Verify customer table is displayed </w:t>
                </w:r>
              </w:p>
              <w:p w14:paraId="39867A8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4. Verify columns: Name, Email, Phone, Actions </w:t>
                </w:r>
              </w:p>
              <w:p w14:paraId="771831C9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5. Verify View and Delete buttons are visible </w:t>
                </w:r>
              </w:p>
              <w:p w14:paraId="763ADF8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6. Verify customer data is correct and readable</w:t>
                </w:r>
              </w:p>
            </w:tc>
          </w:tr>
          <w:tr w:rsidR="008E147B" w14:paraId="6BCAF52B" w14:textId="77777777">
            <w:tc>
              <w:tcPr>
                <w:tcW w:w="2268" w:type="dxa"/>
              </w:tcPr>
              <w:p w14:paraId="398EF2E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Actual Output</w:t>
                </w:r>
              </w:p>
            </w:tc>
            <w:tc>
              <w:tcPr>
                <w:tcW w:w="6520" w:type="dxa"/>
              </w:tcPr>
              <w:p w14:paraId="3C0A2219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All customers displayed in table with correct columns</w:t>
                </w:r>
              </w:p>
            </w:tc>
          </w:tr>
          <w:tr w:rsidR="008E147B" w14:paraId="2A61C04B" w14:textId="77777777">
            <w:tc>
              <w:tcPr>
                <w:tcW w:w="2268" w:type="dxa"/>
              </w:tcPr>
              <w:p w14:paraId="642C5586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Result</w:t>
                </w:r>
              </w:p>
            </w:tc>
            <w:tc>
              <w:tcPr>
                <w:tcW w:w="6520" w:type="dxa"/>
              </w:tcPr>
              <w:p w14:paraId="13D9ECE5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  <w:color w:val="0070C0"/>
                  </w:rPr>
                  <w:t>Passed</w:t>
                </w:r>
              </w:p>
            </w:tc>
          </w:tr>
        </w:tbl>
      </w:sdtContent>
    </w:sdt>
    <w:p w14:paraId="031AD272" w14:textId="77777777" w:rsidR="008E147B" w:rsidRDefault="008E147B">
      <w:pPr>
        <w:jc w:val="left"/>
        <w:rPr>
          <w:rFonts w:ascii="Times New Roman" w:eastAsia="Times New Roman" w:hAnsi="Times New Roman" w:cs="Times New Roman"/>
        </w:rPr>
      </w:pPr>
    </w:p>
    <w:p w14:paraId="370800AF" w14:textId="77777777" w:rsidR="008E147B" w:rsidRDefault="00000000">
      <w:pPr>
        <w:pStyle w:val="Heading3"/>
        <w:numPr>
          <w:ilvl w:val="2"/>
          <w:numId w:val="3"/>
        </w:numPr>
        <w:jc w:val="left"/>
        <w:rPr>
          <w:rFonts w:ascii="Times New Roman" w:eastAsia="Times New Roman" w:hAnsi="Times New Roman" w:cs="Times New Roman"/>
        </w:rPr>
      </w:pPr>
      <w:bookmarkStart w:id="46" w:name="_heading=h.ibb9da8jjy3j" w:colFirst="0" w:colLast="0"/>
      <w:bookmarkStart w:id="47" w:name="_Toc216787446"/>
      <w:bookmarkEnd w:id="46"/>
      <w:r>
        <w:rPr>
          <w:rFonts w:ascii="Times New Roman" w:eastAsia="Times New Roman" w:hAnsi="Times New Roman" w:cs="Times New Roman"/>
        </w:rPr>
        <w:t>Test case 13</w:t>
      </w:r>
      <w:bookmarkEnd w:id="47"/>
    </w:p>
    <w:sdt>
      <w:sdtPr>
        <w:tag w:val="goog_rdk_10"/>
        <w:id w:val="-1607916273"/>
        <w:lock w:val="contentLocked"/>
      </w:sdtPr>
      <w:sdtContent>
        <w:tbl>
          <w:tblPr>
            <w:tblStyle w:val="af"/>
            <w:tblW w:w="8788" w:type="dxa"/>
            <w:tblInd w:w="851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268"/>
            <w:gridCol w:w="6520"/>
          </w:tblGrid>
          <w:tr w:rsidR="008E147B" w14:paraId="5C061114" w14:textId="77777777">
            <w:tc>
              <w:tcPr>
                <w:tcW w:w="2268" w:type="dxa"/>
                <w:shd w:val="clear" w:color="auto" w:fill="0070C0"/>
              </w:tcPr>
              <w:p w14:paraId="490F05EE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b/>
                    <w:bCs/>
                    <w:i/>
                    <w:iCs/>
                    <w:color w:val="FFFFFF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i/>
                    <w:iCs/>
                    <w:color w:val="FFFFFF"/>
                  </w:rPr>
                  <w:t>Test case</w:t>
                </w:r>
              </w:p>
            </w:tc>
            <w:tc>
              <w:tcPr>
                <w:tcW w:w="6520" w:type="dxa"/>
                <w:shd w:val="clear" w:color="auto" w:fill="0070C0"/>
              </w:tcPr>
              <w:p w14:paraId="60634976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b/>
                    <w:bCs/>
                    <w:color w:val="FFFFFF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FFFFFF"/>
                  </w:rPr>
                  <w:t>TC79</w:t>
                </w:r>
              </w:p>
            </w:tc>
          </w:tr>
          <w:tr w:rsidR="008E147B" w14:paraId="399A0169" w14:textId="77777777">
            <w:trPr>
              <w:trHeight w:val="422"/>
            </w:trPr>
            <w:tc>
              <w:tcPr>
                <w:tcW w:w="2268" w:type="dxa"/>
              </w:tcPr>
              <w:p w14:paraId="6FCA049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Related Use case</w:t>
                </w:r>
              </w:p>
            </w:tc>
            <w:tc>
              <w:tcPr>
                <w:tcW w:w="6520" w:type="dxa"/>
              </w:tcPr>
              <w:p w14:paraId="341F8E11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  <w:color w:val="0070C0"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  <w:color w:val="0070C0"/>
                  </w:rPr>
                  <w:t>UC15 – Generate Revenue Report</w:t>
                </w:r>
              </w:p>
            </w:tc>
          </w:tr>
          <w:tr w:rsidR="008E147B" w14:paraId="17D4D648" w14:textId="77777777">
            <w:tc>
              <w:tcPr>
                <w:tcW w:w="2268" w:type="dxa"/>
              </w:tcPr>
              <w:p w14:paraId="6434EDD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Context</w:t>
                </w:r>
              </w:p>
            </w:tc>
            <w:tc>
              <w:tcPr>
                <w:tcW w:w="6520" w:type="dxa"/>
              </w:tcPr>
              <w:p w14:paraId="5D942824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Manager logged in; completed appointments with services exist in database</w:t>
                </w:r>
              </w:p>
            </w:tc>
          </w:tr>
          <w:tr w:rsidR="008E147B" w14:paraId="2489EFC2" w14:textId="77777777">
            <w:tc>
              <w:tcPr>
                <w:tcW w:w="2268" w:type="dxa"/>
              </w:tcPr>
              <w:p w14:paraId="5B2D3C8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Input Data</w:t>
                </w:r>
              </w:p>
            </w:tc>
            <w:tc>
              <w:tcPr>
                <w:tcW w:w="6520" w:type="dxa"/>
              </w:tcPr>
              <w:p w14:paraId="717805F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Date range</w:t>
                </w:r>
              </w:p>
            </w:tc>
          </w:tr>
          <w:tr w:rsidR="008E147B" w14:paraId="7B34AEBF" w14:textId="77777777">
            <w:tc>
              <w:tcPr>
                <w:tcW w:w="2268" w:type="dxa"/>
              </w:tcPr>
              <w:p w14:paraId="5ABFB845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Expected Output</w:t>
                </w:r>
              </w:p>
            </w:tc>
            <w:tc>
              <w:tcPr>
                <w:tcW w:w="6520" w:type="dxa"/>
              </w:tcPr>
              <w:p w14:paraId="080D2442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Pie chart displays top 4 services + Others; Bar chart shows revenue comparison by service; data values are accurate</w:t>
                </w:r>
              </w:p>
            </w:tc>
          </w:tr>
          <w:tr w:rsidR="008E147B" w14:paraId="0A6CB128" w14:textId="77777777">
            <w:tc>
              <w:tcPr>
                <w:tcW w:w="2268" w:type="dxa"/>
              </w:tcPr>
              <w:p w14:paraId="2F20CD20" w14:textId="77777777" w:rsidR="008E147B" w:rsidRDefault="008E147B">
                <w:pPr>
                  <w:spacing w:line="360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</w:p>
              <w:p w14:paraId="186A024B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Test steps</w:t>
                </w:r>
              </w:p>
            </w:tc>
            <w:tc>
              <w:tcPr>
                <w:tcW w:w="6520" w:type="dxa"/>
              </w:tcPr>
              <w:p w14:paraId="35E6BD8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1. Login as manager </w:t>
                </w:r>
              </w:p>
              <w:p w14:paraId="7001CC6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Navigate to /admin/statistical</w:t>
                </w:r>
              </w:p>
              <w:p w14:paraId="100BFFB0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3. Verify page loads successfully </w:t>
                </w:r>
              </w:p>
              <w:p w14:paraId="375CBC1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4. Verify pie chart displays with service categories </w:t>
                </w:r>
              </w:p>
              <w:p w14:paraId="7BA94859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5. Verify bar chart displays revenue data </w:t>
                </w:r>
              </w:p>
              <w:p w14:paraId="284977CB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6. Verify percentage values add up to 100% </w:t>
                </w:r>
              </w:p>
              <w:p w14:paraId="25856B28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7. Cross-check revenue data with database records</w:t>
                </w:r>
              </w:p>
            </w:tc>
          </w:tr>
          <w:tr w:rsidR="008E147B" w14:paraId="7F1E079F" w14:textId="77777777">
            <w:trPr>
              <w:trHeight w:val="452"/>
            </w:trPr>
            <w:tc>
              <w:tcPr>
                <w:tcW w:w="2268" w:type="dxa"/>
              </w:tcPr>
              <w:p w14:paraId="06D4F3EC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Actual Output</w:t>
                </w:r>
              </w:p>
            </w:tc>
            <w:tc>
              <w:tcPr>
                <w:tcW w:w="6520" w:type="dxa"/>
              </w:tcPr>
              <w:p w14:paraId="329E548A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Pie chart and Bar chart display correctly with accurate data</w:t>
                </w:r>
              </w:p>
            </w:tc>
          </w:tr>
          <w:tr w:rsidR="008E147B" w14:paraId="160ED3B5" w14:textId="77777777">
            <w:tc>
              <w:tcPr>
                <w:tcW w:w="2268" w:type="dxa"/>
              </w:tcPr>
              <w:p w14:paraId="3E1768A1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  <w:i/>
                    <w:iCs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</w:rPr>
                  <w:t>Result</w:t>
                </w:r>
              </w:p>
            </w:tc>
            <w:tc>
              <w:tcPr>
                <w:tcW w:w="6520" w:type="dxa"/>
              </w:tcPr>
              <w:p w14:paraId="2315CAB9" w14:textId="77777777" w:rsidR="008E147B" w:rsidRDefault="00000000">
                <w:pPr>
                  <w:spacing w:before="60" w:after="60" w:line="276" w:lineRule="auto"/>
                  <w:jc w:val="lef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iCs/>
                    <w:color w:val="0070C0"/>
                  </w:rPr>
                  <w:t>Passed</w:t>
                </w:r>
              </w:p>
            </w:tc>
          </w:tr>
        </w:tbl>
      </w:sdtContent>
    </w:sdt>
    <w:p w14:paraId="51DC7895" w14:textId="77777777" w:rsidR="008E147B" w:rsidRDefault="008E147B">
      <w:pPr>
        <w:jc w:val="left"/>
        <w:rPr>
          <w:rFonts w:ascii="Times New Roman" w:eastAsia="Times New Roman" w:hAnsi="Times New Roman" w:cs="Times New Roman"/>
        </w:rPr>
      </w:pPr>
    </w:p>
    <w:sectPr w:rsidR="008E147B">
      <w:pgSz w:w="12240" w:h="15840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3DB7C" w14:textId="77777777" w:rsidR="00F63156" w:rsidRDefault="00F63156">
      <w:pPr>
        <w:spacing w:line="240" w:lineRule="auto"/>
      </w:pPr>
      <w:r>
        <w:separator/>
      </w:r>
    </w:p>
  </w:endnote>
  <w:endnote w:type="continuationSeparator" w:id="0">
    <w:p w14:paraId="6E12DD15" w14:textId="77777777" w:rsidR="00F63156" w:rsidRDefault="00F631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D7A8448B-DF76-4DC4-932D-2EAC9F9DC345}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2" w:fontKey="{CDFBBFFD-DD9C-4374-A558-5EB89FD92AF7}"/>
    <w:embedBold r:id="rId3" w:fontKey="{300C34B9-FF4F-4DF9-8C8E-90817F86820B}"/>
    <w:embedItalic r:id="rId4" w:fontKey="{8CCB856E-AD61-4B22-B009-A90A402E78B6}"/>
    <w:embedBoldItalic r:id="rId5" w:fontKey="{24529C5A-21C6-44D4-B56A-E0C17A39B687}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  <w:embedRegular r:id="rId6" w:fontKey="{768AA967-AAB9-4055-A10C-43BA23971D2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7565C0FC-2746-4CDA-89F8-AE5FD6004134}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8" w:fontKey="{1614A8AD-DDCB-4410-A703-C2916AF46DF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C537A" w14:textId="77777777" w:rsidR="008E147B" w:rsidRDefault="008E14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88879" w14:textId="77777777" w:rsidR="008E147B" w:rsidRDefault="008E147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</w:rPr>
    </w:pPr>
  </w:p>
  <w:tbl>
    <w:tblPr>
      <w:tblStyle w:val="af1"/>
      <w:tblW w:w="10310" w:type="dxa"/>
      <w:tblInd w:w="-115" w:type="dxa"/>
      <w:tblBorders>
        <w:top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9279"/>
      <w:gridCol w:w="1031"/>
    </w:tblGrid>
    <w:tr w:rsidR="008E147B" w14:paraId="6E8C3E3B" w14:textId="77777777">
      <w:tc>
        <w:tcPr>
          <w:tcW w:w="9279" w:type="dxa"/>
        </w:tcPr>
        <w:p w14:paraId="06C8624D" w14:textId="77777777" w:rsidR="008E147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color w:val="000000"/>
            </w:rPr>
          </w:pPr>
          <w:r>
            <w:rPr>
              <w:color w:val="000000"/>
            </w:rPr>
            <w:t>HCMUS | SE Dept.</w:t>
          </w:r>
        </w:p>
      </w:tc>
      <w:tc>
        <w:tcPr>
          <w:tcW w:w="1031" w:type="dxa"/>
          <w:shd w:val="clear" w:color="auto" w:fill="0070C0"/>
        </w:tcPr>
        <w:p w14:paraId="506FDD5E" w14:textId="77777777" w:rsidR="008E147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bCs/>
              <w:color w:val="FFFFFF"/>
            </w:rPr>
          </w:pPr>
          <w:r>
            <w:rPr>
              <w:b/>
              <w:bCs/>
              <w:color w:val="000000"/>
            </w:rPr>
            <w:fldChar w:fldCharType="begin"/>
          </w:r>
          <w:r>
            <w:rPr>
              <w:b/>
              <w:bCs/>
              <w:color w:val="000000"/>
            </w:rPr>
            <w:instrText>PAGE</w:instrText>
          </w:r>
          <w:r>
            <w:rPr>
              <w:b/>
              <w:bCs/>
              <w:color w:val="000000"/>
            </w:rPr>
            <w:fldChar w:fldCharType="separate"/>
          </w:r>
          <w:r w:rsidR="00882893">
            <w:rPr>
              <w:b/>
              <w:bCs/>
              <w:noProof/>
              <w:color w:val="000000"/>
            </w:rPr>
            <w:t>1</w:t>
          </w:r>
          <w:r>
            <w:rPr>
              <w:b/>
              <w:bCs/>
              <w:color w:val="000000"/>
            </w:rPr>
            <w:fldChar w:fldCharType="end"/>
          </w:r>
        </w:p>
      </w:tc>
    </w:tr>
  </w:tbl>
  <w:p w14:paraId="153C4A88" w14:textId="77777777" w:rsidR="008E147B" w:rsidRDefault="008E14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BA3D9" w14:textId="77777777" w:rsidR="00F63156" w:rsidRDefault="00F63156">
      <w:pPr>
        <w:spacing w:line="240" w:lineRule="auto"/>
      </w:pPr>
      <w:r>
        <w:separator/>
      </w:r>
    </w:p>
  </w:footnote>
  <w:footnote w:type="continuationSeparator" w:id="0">
    <w:p w14:paraId="587CEE17" w14:textId="77777777" w:rsidR="00F63156" w:rsidRDefault="00F631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1935B" w14:textId="77777777" w:rsidR="008E147B" w:rsidRDefault="008E14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9C541" w14:textId="77777777" w:rsidR="008E147B" w:rsidRDefault="008E147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</w:rPr>
    </w:pPr>
  </w:p>
  <w:tbl>
    <w:tblPr>
      <w:tblStyle w:val="af0"/>
      <w:tblW w:w="10310" w:type="dxa"/>
      <w:tblInd w:w="-115" w:type="dxa"/>
      <w:tblBorders>
        <w:bottom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6260"/>
      <w:gridCol w:w="4050"/>
    </w:tblGrid>
    <w:tr w:rsidR="008E147B" w14:paraId="0EBBDF27" w14:textId="77777777">
      <w:trPr>
        <w:trHeight w:val="198"/>
      </w:trPr>
      <w:tc>
        <w:tcPr>
          <w:tcW w:w="6260" w:type="dxa"/>
          <w:shd w:val="clear" w:color="auto" w:fill="0070C0"/>
        </w:tcPr>
        <w:p w14:paraId="4110FD25" w14:textId="77777777" w:rsidR="008E147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left"/>
            <w:rPr>
              <w:b/>
              <w:bCs/>
              <w:color w:val="FFFFFF"/>
            </w:rPr>
          </w:pPr>
          <w:r>
            <w:rPr>
              <w:b/>
              <w:bCs/>
              <w:color w:val="FFFFFF"/>
            </w:rPr>
            <w:t>Introduction to Software Engineering</w:t>
          </w:r>
        </w:p>
      </w:tc>
      <w:tc>
        <w:tcPr>
          <w:tcW w:w="4050" w:type="dxa"/>
        </w:tcPr>
        <w:p w14:paraId="43CC4690" w14:textId="77777777" w:rsidR="008E147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right"/>
            <w:rPr>
              <w:color w:val="000000"/>
            </w:rPr>
          </w:pPr>
          <w:r>
            <w:rPr>
              <w:b/>
              <w:bCs/>
              <w:color w:val="000000"/>
            </w:rPr>
            <w:t>Software Testing</w:t>
          </w:r>
        </w:p>
      </w:tc>
    </w:tr>
  </w:tbl>
  <w:p w14:paraId="586C90AA" w14:textId="77777777" w:rsidR="008E147B" w:rsidRDefault="008E14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02"/>
    <w:multiLevelType w:val="multilevel"/>
    <w:tmpl w:val="212A9D24"/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32D3CCC"/>
    <w:multiLevelType w:val="multilevel"/>
    <w:tmpl w:val="2CD8A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403342A"/>
    <w:multiLevelType w:val="multilevel"/>
    <w:tmpl w:val="CE28705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6AD6FE6"/>
    <w:multiLevelType w:val="multilevel"/>
    <w:tmpl w:val="16ECE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1B0AFA"/>
    <w:multiLevelType w:val="multilevel"/>
    <w:tmpl w:val="A4D04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8343A4"/>
    <w:multiLevelType w:val="multilevel"/>
    <w:tmpl w:val="56C681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63F29DA"/>
    <w:multiLevelType w:val="multilevel"/>
    <w:tmpl w:val="BB66DA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75322E"/>
    <w:multiLevelType w:val="multilevel"/>
    <w:tmpl w:val="ACB29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EA12DD8"/>
    <w:multiLevelType w:val="multilevel"/>
    <w:tmpl w:val="E27C3E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69F4982"/>
    <w:multiLevelType w:val="multilevel"/>
    <w:tmpl w:val="CF8E0E2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8E17D14"/>
    <w:multiLevelType w:val="multilevel"/>
    <w:tmpl w:val="95D46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76310E8C"/>
    <w:multiLevelType w:val="multilevel"/>
    <w:tmpl w:val="7B4A4E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84194615">
    <w:abstractNumId w:val="9"/>
  </w:num>
  <w:num w:numId="2" w16cid:durableId="1465155283">
    <w:abstractNumId w:val="2"/>
  </w:num>
  <w:num w:numId="3" w16cid:durableId="1550649773">
    <w:abstractNumId w:val="0"/>
  </w:num>
  <w:num w:numId="4" w16cid:durableId="1820220677">
    <w:abstractNumId w:val="11"/>
  </w:num>
  <w:num w:numId="5" w16cid:durableId="1747723412">
    <w:abstractNumId w:val="1"/>
  </w:num>
  <w:num w:numId="6" w16cid:durableId="542913625">
    <w:abstractNumId w:val="5"/>
  </w:num>
  <w:num w:numId="7" w16cid:durableId="1985576428">
    <w:abstractNumId w:val="6"/>
  </w:num>
  <w:num w:numId="8" w16cid:durableId="243758211">
    <w:abstractNumId w:val="4"/>
  </w:num>
  <w:num w:numId="9" w16cid:durableId="794250421">
    <w:abstractNumId w:val="8"/>
  </w:num>
  <w:num w:numId="10" w16cid:durableId="1386030474">
    <w:abstractNumId w:val="7"/>
  </w:num>
  <w:num w:numId="11" w16cid:durableId="24907659">
    <w:abstractNumId w:val="3"/>
  </w:num>
  <w:num w:numId="12" w16cid:durableId="14952926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50"/>
  <w:embedTrueTypeFonts/>
  <w:proofState w:grammar="clean"/>
  <w:documentProtection w:edit="trackedChange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47B"/>
    <w:rsid w:val="00074B0D"/>
    <w:rsid w:val="000F0FDE"/>
    <w:rsid w:val="002C01BC"/>
    <w:rsid w:val="0043181B"/>
    <w:rsid w:val="005643FE"/>
    <w:rsid w:val="00585F03"/>
    <w:rsid w:val="005B11A5"/>
    <w:rsid w:val="00694E49"/>
    <w:rsid w:val="00882893"/>
    <w:rsid w:val="008B5A91"/>
    <w:rsid w:val="008E147B"/>
    <w:rsid w:val="00DF0957"/>
    <w:rsid w:val="00F6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2769A"/>
  <w15:docId w15:val="{9F30036B-473C-486F-9855-67218DB1F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4"/>
        <w:szCs w:val="24"/>
        <w:lang w:val="en" w:eastAsia="vi-VN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ind w:left="432" w:hanging="432"/>
      <w:outlineLvl w:val="0"/>
    </w:pPr>
    <w:rPr>
      <w:b/>
      <w:bCs/>
      <w:color w:val="0070C0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ind w:left="851" w:hanging="851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ind w:left="1701" w:hanging="85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ind w:left="864" w:hanging="864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ind w:left="1008" w:hanging="1008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ind w:left="1152" w:hanging="1152"/>
      <w:outlineLvl w:val="5"/>
    </w:pPr>
    <w:rPr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013"/>
    <w:pPr>
      <w:keepNext/>
      <w:keepLines/>
      <w:numPr>
        <w:ilvl w:val="6"/>
        <w:numId w:val="12"/>
      </w:numPr>
      <w:spacing w:before="40"/>
      <w:outlineLvl w:val="6"/>
    </w:pPr>
    <w:rPr>
      <w:rFonts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013"/>
    <w:pPr>
      <w:keepNext/>
      <w:keepLines/>
      <w:numPr>
        <w:ilvl w:val="7"/>
        <w:numId w:val="12"/>
      </w:numPr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013"/>
    <w:pPr>
      <w:keepNext/>
      <w:keepLines/>
      <w:numPr>
        <w:ilvl w:val="8"/>
        <w:numId w:val="12"/>
      </w:numPr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84013"/>
    <w:rPr>
      <w:rFonts w:asciiTheme="majorHAnsi" w:eastAsiaTheme="majorEastAsia" w:hAnsiTheme="majorHAnsi" w:cstheme="majorBidi"/>
      <w:b/>
      <w:bCs/>
      <w:color w:val="0070C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20E39"/>
    <w:rPr>
      <w:rFonts w:asciiTheme="majorHAnsi" w:eastAsiaTheme="majorEastAsia" w:hAnsiTheme="majorHAnsi" w:cstheme="majorBidi"/>
      <w:b/>
      <w:bC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316C1"/>
    <w:rPr>
      <w:rFonts w:asciiTheme="majorHAnsi" w:eastAsiaTheme="majorEastAsia" w:hAnsiTheme="majorHAnsi" w:cstheme="majorBidi"/>
      <w:b/>
      <w:bCs/>
      <w:i/>
      <w:sz w:val="26"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25192"/>
    <w:pPr>
      <w:spacing w:before="480"/>
      <w:outlineLvl w:val="9"/>
    </w:pPr>
    <w:rPr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E4619"/>
    <w:pPr>
      <w:tabs>
        <w:tab w:val="right" w:leader="dot" w:pos="9350"/>
      </w:tabs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D1892"/>
    <w:pPr>
      <w:spacing w:after="200" w:line="240" w:lineRule="auto"/>
    </w:pPr>
    <w:rPr>
      <w:bCs/>
      <w:sz w:val="20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0C46D0"/>
    <w:pPr>
      <w:tabs>
        <w:tab w:val="right" w:leader="dot" w:pos="9350"/>
      </w:tabs>
      <w:ind w:left="432"/>
    </w:pPr>
    <w:rPr>
      <w:noProof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2A44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9B101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OC4">
    <w:name w:val="toc 4"/>
    <w:basedOn w:val="Normal"/>
    <w:next w:val="Normal"/>
    <w:autoRedefine/>
    <w:uiPriority w:val="39"/>
    <w:unhideWhenUsed/>
    <w:rsid w:val="00E1012B"/>
    <w:pPr>
      <w:spacing w:after="100"/>
      <w:ind w:left="78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E84013"/>
    <w:rPr>
      <w:rFonts w:asciiTheme="majorHAnsi" w:eastAsiaTheme="majorEastAsia" w:hAnsiTheme="majorHAnsi" w:cstheme="majorBidi"/>
      <w:color w:val="365F9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013"/>
    <w:rPr>
      <w:rFonts w:asciiTheme="majorHAnsi" w:eastAsiaTheme="majorEastAsia" w:hAnsiTheme="majorHAnsi" w:cstheme="majorBidi"/>
      <w:color w:val="243F60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013"/>
    <w:rPr>
      <w:rFonts w:asciiTheme="majorHAnsi" w:eastAsiaTheme="majorEastAsia" w:hAnsiTheme="majorHAnsi" w:cstheme="majorBidi"/>
      <w:i/>
      <w:iCs/>
      <w:color w:val="243F60" w:themeColor="accent1" w:themeShade="7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01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01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92270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E2389"/>
    <w:rPr>
      <w:rFonts w:ascii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styleId="TableGridLight">
    <w:name w:val="Grid Table Light"/>
    <w:basedOn w:val="TableNormal"/>
    <w:uiPriority w:val="40"/>
    <w:rsid w:val="005B11A5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customer@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AQ+9I7/liT0poWV5msRa5WyecA==">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3842</Words>
  <Characters>21902</Characters>
  <Application>Microsoft Office Word</Application>
  <DocSecurity>2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Nam Đinh</cp:lastModifiedBy>
  <cp:revision>5</cp:revision>
  <cp:lastPrinted>2025-12-16T11:34:00Z</cp:lastPrinted>
  <dcterms:created xsi:type="dcterms:W3CDTF">2013-03-20T13:37:00Z</dcterms:created>
  <dcterms:modified xsi:type="dcterms:W3CDTF">2025-12-16T15:29:00Z</dcterms:modified>
  <cp:contentStatus/>
</cp:coreProperties>
</file>