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7C28F4" w14:textId="77777777" w:rsidR="00B432B7" w:rsidRDefault="00000000">
      <w:pPr>
        <w:pStyle w:val="Heading1"/>
      </w:pPr>
      <w:bookmarkStart w:id="0" w:name="_8zbn537bvbik" w:colFirst="0" w:colLast="0"/>
      <w:bookmarkEnd w:id="0"/>
      <w:r>
        <w:t>III. CODE GIẢI THUẬT BÁN GIÁM SÁT MỜ PYTHON</w:t>
      </w:r>
    </w:p>
    <w:p w14:paraId="05139FF6" w14:textId="77777777" w:rsidR="00B432B7" w:rsidRDefault="00000000">
      <w:pPr>
        <w:pStyle w:val="Heading2"/>
        <w:rPr>
          <w:b/>
        </w:rPr>
      </w:pPr>
      <w:bookmarkStart w:id="1" w:name="_ujtjwcjmb5v9" w:colFirst="0" w:colLast="0"/>
      <w:bookmarkStart w:id="2" w:name="_wsn1ok2t5rbz" w:colFirst="0" w:colLast="0"/>
      <w:bookmarkStart w:id="3" w:name="_2diod51e57g3" w:colFirst="0" w:colLast="0"/>
      <w:bookmarkStart w:id="4" w:name="_1necewn52vep" w:colFirst="0" w:colLast="0"/>
      <w:bookmarkStart w:id="5" w:name="_jn4kf6pnb3a7" w:colFirst="0" w:colLast="0"/>
      <w:bookmarkEnd w:id="1"/>
      <w:bookmarkEnd w:id="2"/>
      <w:bookmarkEnd w:id="3"/>
      <w:bookmarkEnd w:id="4"/>
      <w:bookmarkEnd w:id="5"/>
      <w:r>
        <w:rPr>
          <w:b/>
        </w:rPr>
        <w:t>C. Thuật toán TS3FCM</w:t>
      </w:r>
    </w:p>
    <w:p w14:paraId="5CEC43CF" w14:textId="77777777" w:rsidR="00B432B7" w:rsidRDefault="00000000">
      <w:pPr>
        <w:pStyle w:val="Heading3"/>
      </w:pPr>
      <w:bookmarkStart w:id="6" w:name="_cag8ie66r1wp" w:colFirst="0" w:colLast="0"/>
      <w:bookmarkEnd w:id="6"/>
      <w:r>
        <w:t>3.1. Các bước giải thuật toán TS3FCM</w:t>
      </w:r>
    </w:p>
    <w:p w14:paraId="6EF232D0" w14:textId="77777777" w:rsidR="00B432B7" w:rsidRDefault="00000000">
      <w:pPr>
        <w:rPr>
          <w:rFonts w:ascii="Times New Roman" w:eastAsia="Times New Roman" w:hAnsi="Times New Roman" w:cs="Times New Roman"/>
          <w:sz w:val="26"/>
          <w:szCs w:val="26"/>
        </w:rPr>
      </w:pPr>
      <w:r>
        <w:rPr>
          <w:rFonts w:ascii="Times New Roman" w:eastAsia="Times New Roman" w:hAnsi="Times New Roman" w:cs="Times New Roman"/>
        </w:rPr>
        <w:t xml:space="preserve">- </w:t>
      </w:r>
      <w:r>
        <w:rPr>
          <w:rFonts w:ascii="Times New Roman" w:eastAsia="Times New Roman" w:hAnsi="Times New Roman" w:cs="Times New Roman"/>
          <w:sz w:val="26"/>
          <w:szCs w:val="26"/>
        </w:rPr>
        <w:t>Chi tiết thuật toán TS3FCM:</w:t>
      </w:r>
    </w:p>
    <w:p w14:paraId="5C9454DD" w14:textId="77777777" w:rsidR="00B432B7"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2C45E47" wp14:editId="02619EB1">
            <wp:extent cx="5731200" cy="48895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731200" cy="4889500"/>
                    </a:xfrm>
                    <a:prstGeom prst="rect">
                      <a:avLst/>
                    </a:prstGeom>
                    <a:ln/>
                  </pic:spPr>
                </pic:pic>
              </a:graphicData>
            </a:graphic>
          </wp:inline>
        </w:drawing>
      </w:r>
    </w:p>
    <w:p w14:paraId="41889381" w14:textId="77777777" w:rsidR="00B432B7"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Bước 1:Phân cụm mờ cho dữ liệu đã được gán nhãn</w:t>
      </w:r>
    </w:p>
    <w:p w14:paraId="2F8F80F3" w14:textId="77777777" w:rsidR="00B432B7" w:rsidRDefault="00000000">
      <w:pPr>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Thuật toán FCM cải tiến:</w:t>
      </w:r>
    </w:p>
    <w:p w14:paraId="2F52AFE3" w14:textId="77777777" w:rsidR="00B432B7" w:rsidRDefault="00000000">
      <w:pPr>
        <w:numPr>
          <w:ilvl w:val="1"/>
          <w:numId w:val="4"/>
        </w:numPr>
      </w:pPr>
      <w:r>
        <w:rPr>
          <w:rFonts w:ascii="Times New Roman" w:eastAsia="Times New Roman" w:hAnsi="Times New Roman" w:cs="Times New Roman"/>
          <w:sz w:val="26"/>
          <w:szCs w:val="26"/>
        </w:rPr>
        <w:t>Đầu vào: Bộ dữ liệu X = {X</w:t>
      </w:r>
      <w:r>
        <w:rPr>
          <w:rFonts w:ascii="Times New Roman" w:eastAsia="Times New Roman" w:hAnsi="Times New Roman" w:cs="Times New Roman"/>
          <w:sz w:val="26"/>
          <w:szCs w:val="26"/>
          <w:vertAlign w:val="subscript"/>
        </w:rPr>
        <w:t>1</w:t>
      </w:r>
      <w:r>
        <w:rPr>
          <w:rFonts w:ascii="Times New Roman" w:eastAsia="Times New Roman" w:hAnsi="Times New Roman" w:cs="Times New Roman"/>
          <w:sz w:val="26"/>
          <w:szCs w:val="26"/>
        </w:rPr>
        <w:t>, X</w:t>
      </w:r>
      <w:r>
        <w:rPr>
          <w:rFonts w:ascii="Times New Roman" w:eastAsia="Times New Roman" w:hAnsi="Times New Roman" w:cs="Times New Roman"/>
          <w:sz w:val="26"/>
          <w:szCs w:val="26"/>
          <w:vertAlign w:val="subscript"/>
        </w:rPr>
        <w:t>2</w:t>
      </w:r>
      <w:r>
        <w:rPr>
          <w:rFonts w:ascii="Times New Roman" w:eastAsia="Times New Roman" w:hAnsi="Times New Roman" w:cs="Times New Roman"/>
          <w:sz w:val="26"/>
          <w:szCs w:val="26"/>
        </w:rPr>
        <w:t>, . . . , X</w:t>
      </w:r>
      <w:r>
        <w:rPr>
          <w:rFonts w:ascii="Times New Roman" w:eastAsia="Times New Roman" w:hAnsi="Times New Roman" w:cs="Times New Roman"/>
          <w:sz w:val="26"/>
          <w:szCs w:val="26"/>
          <w:vertAlign w:val="subscript"/>
        </w:rPr>
        <w:t>k,</w:t>
      </w:r>
      <w:r>
        <w:rPr>
          <w:rFonts w:ascii="Times New Roman" w:eastAsia="Times New Roman" w:hAnsi="Times New Roman" w:cs="Times New Roman"/>
          <w:sz w:val="26"/>
          <w:szCs w:val="26"/>
        </w:rPr>
        <w:t xml:space="preserve"> . . . , X</w:t>
      </w:r>
      <w:r>
        <w:rPr>
          <w:rFonts w:ascii="Times New Roman" w:eastAsia="Times New Roman" w:hAnsi="Times New Roman" w:cs="Times New Roman"/>
          <w:sz w:val="26"/>
          <w:szCs w:val="26"/>
          <w:vertAlign w:val="subscript"/>
        </w:rPr>
        <w:t>N</w:t>
      </w:r>
      <w:r>
        <w:rPr>
          <w:rFonts w:ascii="Times New Roman" w:eastAsia="Times New Roman" w:hAnsi="Times New Roman" w:cs="Times New Roman"/>
          <w:sz w:val="26"/>
          <w:szCs w:val="26"/>
        </w:rPr>
        <w:t xml:space="preserve"> } với số điểm dữ liệu N; số điểm dữ liệu được gán nhãn trong X: L &lt; N; số cụm C; ngưỡng ε; số mờ m; số mũ α và số lần lặp tối đa MaxStep &gt; 0. Đầu ra: Ma trận độ thuộc u và tâm cụm V</w:t>
      </w:r>
    </w:p>
    <w:p w14:paraId="1232677E" w14:textId="77777777" w:rsidR="00B432B7" w:rsidRDefault="00000000">
      <w:pPr>
        <w:numPr>
          <w:ilvl w:val="1"/>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Đầu ra: Ma trận độ thuộc u và tâm cụm V .</w:t>
      </w:r>
    </w:p>
    <w:p w14:paraId="32B8FFF3" w14:textId="77777777" w:rsidR="00B432B7" w:rsidRDefault="00000000">
      <w:pPr>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Begin</w:t>
      </w:r>
    </w:p>
    <w:p w14:paraId="7E3FE970" w14:textId="77777777" w:rsidR="00B432B7" w:rsidRDefault="00000000">
      <w:pPr>
        <w:numPr>
          <w:ilvl w:val="1"/>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Bước 1: t = 0</w:t>
      </w:r>
    </w:p>
    <w:p w14:paraId="74EB578F" w14:textId="77777777" w:rsidR="00B432B7" w:rsidRDefault="00000000">
      <w:pPr>
        <w:numPr>
          <w:ilvl w:val="1"/>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Bước 2: Khởi tạo ngẫu nhiên các tâm cụm: V</w:t>
      </w:r>
      <w:r>
        <w:rPr>
          <w:rFonts w:ascii="Times New Roman" w:eastAsia="Times New Roman" w:hAnsi="Times New Roman" w:cs="Times New Roman"/>
          <w:sz w:val="40"/>
          <w:szCs w:val="40"/>
          <w:vertAlign w:val="subscript"/>
        </w:rPr>
        <w:t>i</w:t>
      </w:r>
      <w:r>
        <w:rPr>
          <w:rFonts w:ascii="Times New Roman" w:eastAsia="Times New Roman" w:hAnsi="Times New Roman" w:cs="Times New Roman"/>
          <w:sz w:val="40"/>
          <w:szCs w:val="40"/>
          <w:vertAlign w:val="superscript"/>
        </w:rPr>
        <w:t>(t)</w:t>
      </w:r>
      <w:r>
        <w:rPr>
          <w:rFonts w:ascii="Times New Roman" w:eastAsia="Times New Roman" w:hAnsi="Times New Roman" w:cs="Times New Roman"/>
          <w:sz w:val="26"/>
          <w:szCs w:val="26"/>
        </w:rPr>
        <w:t xml:space="preserve">  &lt;- random, j = 1,...,C</w:t>
      </w:r>
    </w:p>
    <w:p w14:paraId="038AFC1E" w14:textId="77777777" w:rsidR="00B432B7" w:rsidRDefault="00000000">
      <w:pPr>
        <w:numPr>
          <w:ilvl w:val="1"/>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Bước 3: Thực hiện lặp các bước sau đây (4-8):</w:t>
      </w:r>
    </w:p>
    <w:p w14:paraId="05F6C56C" w14:textId="77777777" w:rsidR="00B432B7" w:rsidRDefault="00000000">
      <w:pPr>
        <w:numPr>
          <w:ilvl w:val="1"/>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Bước 4: t = t +1 </w:t>
      </w:r>
    </w:p>
    <w:p w14:paraId="67006E63" w14:textId="77777777" w:rsidR="00B432B7" w:rsidRDefault="00000000">
      <w:pPr>
        <w:numPr>
          <w:ilvl w:val="1"/>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Bước 5: Tính toán u</w:t>
      </w:r>
      <w:r>
        <w:rPr>
          <w:rFonts w:ascii="Times New Roman" w:eastAsia="Times New Roman" w:hAnsi="Times New Roman" w:cs="Times New Roman"/>
          <w:sz w:val="40"/>
          <w:szCs w:val="40"/>
          <w:vertAlign w:val="subscript"/>
        </w:rPr>
        <w:t>ij</w:t>
      </w:r>
      <w:r>
        <w:rPr>
          <w:rFonts w:ascii="Times New Roman" w:eastAsia="Times New Roman" w:hAnsi="Times New Roman" w:cs="Times New Roman"/>
          <w:sz w:val="40"/>
          <w:szCs w:val="40"/>
          <w:vertAlign w:val="superscript"/>
        </w:rPr>
        <w:t>(t)</w:t>
      </w:r>
      <w:r>
        <w:rPr>
          <w:rFonts w:ascii="Times New Roman" w:eastAsia="Times New Roman" w:hAnsi="Times New Roman" w:cs="Times New Roman"/>
          <w:sz w:val="26"/>
          <w:szCs w:val="26"/>
        </w:rPr>
        <w:t>cho dữ liệu được gán nhãn ( i =1 ,...,L ; j=1,...,C ) bởi công thức</w:t>
      </w:r>
    </w:p>
    <w:p w14:paraId="1697C7F9" w14:textId="77777777" w:rsidR="00B432B7" w:rsidRDefault="00000000">
      <w:pPr>
        <w:ind w:left="14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611980E" wp14:editId="1C03544A">
            <wp:extent cx="4857750" cy="1114425"/>
            <wp:effectExtent l="0" t="0" r="0" b="0"/>
            <wp:docPr id="5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8"/>
                    <a:srcRect/>
                    <a:stretch>
                      <a:fillRect/>
                    </a:stretch>
                  </pic:blipFill>
                  <pic:spPr>
                    <a:xfrm>
                      <a:off x="0" y="0"/>
                      <a:ext cx="4857750" cy="1114425"/>
                    </a:xfrm>
                    <a:prstGeom prst="rect">
                      <a:avLst/>
                    </a:prstGeom>
                    <a:ln/>
                  </pic:spPr>
                </pic:pic>
              </a:graphicData>
            </a:graphic>
          </wp:inline>
        </w:drawing>
      </w:r>
      <w:r>
        <w:rPr>
          <w:rFonts w:ascii="Times New Roman" w:eastAsia="Times New Roman" w:hAnsi="Times New Roman" w:cs="Times New Roman"/>
          <w:sz w:val="26"/>
          <w:szCs w:val="26"/>
        </w:rPr>
        <w:t xml:space="preserve"> </w:t>
      </w:r>
    </w:p>
    <w:p w14:paraId="57DF6689" w14:textId="77777777" w:rsidR="00B432B7" w:rsidRDefault="00000000">
      <w:pPr>
        <w:numPr>
          <w:ilvl w:val="1"/>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Bước 6: Giảm độ thuộc u</w:t>
      </w:r>
      <w:r>
        <w:rPr>
          <w:rFonts w:ascii="Times New Roman" w:eastAsia="Times New Roman" w:hAnsi="Times New Roman" w:cs="Times New Roman"/>
          <w:sz w:val="40"/>
          <w:szCs w:val="40"/>
          <w:vertAlign w:val="subscript"/>
        </w:rPr>
        <w:t>ij</w:t>
      </w:r>
      <w:r>
        <w:rPr>
          <w:rFonts w:ascii="Times New Roman" w:eastAsia="Times New Roman" w:hAnsi="Times New Roman" w:cs="Times New Roman"/>
          <w:sz w:val="40"/>
          <w:szCs w:val="40"/>
          <w:vertAlign w:val="superscript"/>
        </w:rPr>
        <w:t>(t)</w:t>
      </w:r>
      <w:r>
        <w:rPr>
          <w:rFonts w:ascii="Times New Roman" w:eastAsia="Times New Roman" w:hAnsi="Times New Roman" w:cs="Times New Roman"/>
          <w:sz w:val="26"/>
          <w:szCs w:val="26"/>
        </w:rPr>
        <w:t xml:space="preserve"> theo công thức</w:t>
      </w:r>
    </w:p>
    <w:p w14:paraId="306D6FC2" w14:textId="77777777" w:rsidR="00B432B7" w:rsidRDefault="00000000">
      <w:pPr>
        <w:ind w:left="14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6C56762" wp14:editId="1E1C05E7">
            <wp:extent cx="4376738" cy="714375"/>
            <wp:effectExtent l="0" t="0" r="0" b="0"/>
            <wp:docPr id="5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9"/>
                    <a:srcRect/>
                    <a:stretch>
                      <a:fillRect/>
                    </a:stretch>
                  </pic:blipFill>
                  <pic:spPr>
                    <a:xfrm>
                      <a:off x="0" y="0"/>
                      <a:ext cx="4376738" cy="714375"/>
                    </a:xfrm>
                    <a:prstGeom prst="rect">
                      <a:avLst/>
                    </a:prstGeom>
                    <a:ln/>
                  </pic:spPr>
                </pic:pic>
              </a:graphicData>
            </a:graphic>
          </wp:inline>
        </w:drawing>
      </w:r>
    </w:p>
    <w:p w14:paraId="71654515" w14:textId="77777777" w:rsidR="00B432B7" w:rsidRDefault="00000000">
      <w:pPr>
        <w:numPr>
          <w:ilvl w:val="1"/>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Bước 7: Tính toán  V</w:t>
      </w:r>
      <w:r>
        <w:rPr>
          <w:rFonts w:ascii="Times New Roman" w:eastAsia="Times New Roman" w:hAnsi="Times New Roman" w:cs="Times New Roman"/>
          <w:sz w:val="40"/>
          <w:szCs w:val="40"/>
          <w:vertAlign w:val="subscript"/>
        </w:rPr>
        <w:t>j</w:t>
      </w:r>
      <w:r>
        <w:rPr>
          <w:rFonts w:ascii="Times New Roman" w:eastAsia="Times New Roman" w:hAnsi="Times New Roman" w:cs="Times New Roman"/>
          <w:sz w:val="40"/>
          <w:szCs w:val="40"/>
          <w:vertAlign w:val="superscript"/>
        </w:rPr>
        <w:t>(t)</w:t>
      </w:r>
      <w:r>
        <w:rPr>
          <w:rFonts w:ascii="Times New Roman" w:eastAsia="Times New Roman" w:hAnsi="Times New Roman" w:cs="Times New Roman"/>
          <w:sz w:val="26"/>
          <w:szCs w:val="26"/>
        </w:rPr>
        <w:t xml:space="preserve"> ( j = 1, C) theo công thức</w:t>
      </w:r>
    </w:p>
    <w:p w14:paraId="55182E23" w14:textId="77777777" w:rsidR="00B432B7" w:rsidRDefault="00000000">
      <w:pPr>
        <w:ind w:left="14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41B2697" wp14:editId="10A44720">
            <wp:extent cx="3943350" cy="1504950"/>
            <wp:effectExtent l="0" t="0" r="0" b="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0"/>
                    <a:srcRect/>
                    <a:stretch>
                      <a:fillRect/>
                    </a:stretch>
                  </pic:blipFill>
                  <pic:spPr>
                    <a:xfrm>
                      <a:off x="0" y="0"/>
                      <a:ext cx="3943350" cy="1504950"/>
                    </a:xfrm>
                    <a:prstGeom prst="rect">
                      <a:avLst/>
                    </a:prstGeom>
                    <a:ln/>
                  </pic:spPr>
                </pic:pic>
              </a:graphicData>
            </a:graphic>
          </wp:inline>
        </w:drawing>
      </w:r>
    </w:p>
    <w:p w14:paraId="1BAEEA21" w14:textId="77777777" w:rsidR="00B432B7" w:rsidRDefault="00000000">
      <w:pPr>
        <w:numPr>
          <w:ilvl w:val="1"/>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Bước 8: Kiểm tra điều kiện dừng của thuật toán theo công thức </w:t>
      </w:r>
    </w:p>
    <w:p w14:paraId="2058BFAB" w14:textId="77777777" w:rsidR="00B432B7" w:rsidRDefault="00000000">
      <w:pPr>
        <w:ind w:left="14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949490E" wp14:editId="5B845AED">
            <wp:extent cx="4010025" cy="704850"/>
            <wp:effectExtent l="0" t="0" r="0" b="0"/>
            <wp:docPr id="5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1"/>
                    <a:srcRect/>
                    <a:stretch>
                      <a:fillRect/>
                    </a:stretch>
                  </pic:blipFill>
                  <pic:spPr>
                    <a:xfrm>
                      <a:off x="0" y="0"/>
                      <a:ext cx="4010025" cy="704850"/>
                    </a:xfrm>
                    <a:prstGeom prst="rect">
                      <a:avLst/>
                    </a:prstGeom>
                    <a:ln/>
                  </pic:spPr>
                </pic:pic>
              </a:graphicData>
            </a:graphic>
          </wp:inline>
        </w:drawing>
      </w:r>
    </w:p>
    <w:p w14:paraId="07BDC822" w14:textId="77777777" w:rsidR="00B432B7" w:rsidRDefault="00000000">
      <w:pPr>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nếu thoả mãn thì dừng thuật toán, nếu không thỏa mãn thì quay lại Bước 3.</w:t>
      </w:r>
    </w:p>
    <w:p w14:paraId="16B37EFF" w14:textId="77777777" w:rsidR="00B432B7"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Bước 2: Chuyển đổi dữ liệu</w:t>
      </w:r>
    </w:p>
    <w:p w14:paraId="7F1BAA6A" w14:textId="77777777" w:rsidR="00B432B7" w:rsidRDefault="00000000">
      <w:pPr>
        <w:numPr>
          <w:ilvl w:val="0"/>
          <w:numId w:val="54"/>
        </w:numPr>
        <w:rPr>
          <w:rFonts w:ascii="Times New Roman" w:eastAsia="Times New Roman" w:hAnsi="Times New Roman" w:cs="Times New Roman"/>
          <w:sz w:val="26"/>
          <w:szCs w:val="26"/>
        </w:rPr>
      </w:pPr>
      <w:r>
        <w:rPr>
          <w:rFonts w:ascii="Times New Roman" w:eastAsia="Times New Roman" w:hAnsi="Times New Roman" w:cs="Times New Roman"/>
          <w:sz w:val="26"/>
          <w:szCs w:val="26"/>
        </w:rPr>
        <w:t>Từ kết quả đầu ra của khối thứ nhất sẽ thu được các tâm cụm của dữ liệu được gán nhãn và sử dụng chúng làm tâm cụm ban đầu cho bộ dữ liệu của các điểm dữ liệu chưa được gán nhãn. Ở đây, sử dụng thuật toán FCM cho dữ liệu chưa được gán nhãn để thu được các giá trị độ thuộc của dữ liệu chưa được gán nhãn. Sự kết hợp các giá trị độ thuộc của cả dữ liệu được gán nhãn và chưa được gán nhãn tạo nên các giá trị độ thuộc đầu vào (U) cho tất cả các điểm dữ liệu của bước tiếp theo.</w:t>
      </w:r>
    </w:p>
    <w:p w14:paraId="6365A409" w14:textId="77777777" w:rsidR="00B432B7"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Bước 3:  Phân cụm bán giám sát mờ cho toàn bộ dữ liệu</w:t>
      </w:r>
    </w:p>
    <w:p w14:paraId="4D52CD1A" w14:textId="77777777" w:rsidR="00B432B7" w:rsidRDefault="00000000">
      <w:pPr>
        <w:numPr>
          <w:ilvl w:val="0"/>
          <w:numId w:val="46"/>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Thuật toán phân cụm bán giám sát mờ mới</w:t>
      </w:r>
    </w:p>
    <w:p w14:paraId="7C93447F" w14:textId="77777777" w:rsidR="00B432B7" w:rsidRDefault="00000000">
      <w:pPr>
        <w:numPr>
          <w:ilvl w:val="1"/>
          <w:numId w:val="46"/>
        </w:numPr>
      </w:pPr>
      <w:r>
        <w:rPr>
          <w:rFonts w:ascii="Times New Roman" w:eastAsia="Times New Roman" w:hAnsi="Times New Roman" w:cs="Times New Roman"/>
          <w:sz w:val="26"/>
          <w:szCs w:val="26"/>
        </w:rPr>
        <w:lastRenderedPageBreak/>
        <w:t>Đầu vào: Bộ dữ liệu X = {X</w:t>
      </w:r>
      <w:r>
        <w:rPr>
          <w:rFonts w:ascii="Times New Roman" w:eastAsia="Times New Roman" w:hAnsi="Times New Roman" w:cs="Times New Roman"/>
          <w:sz w:val="26"/>
          <w:szCs w:val="26"/>
          <w:vertAlign w:val="subscript"/>
        </w:rPr>
        <w:t>1</w:t>
      </w:r>
      <w:r>
        <w:rPr>
          <w:rFonts w:ascii="Times New Roman" w:eastAsia="Times New Roman" w:hAnsi="Times New Roman" w:cs="Times New Roman"/>
          <w:sz w:val="26"/>
          <w:szCs w:val="26"/>
        </w:rPr>
        <w:t>, X</w:t>
      </w:r>
      <w:r>
        <w:rPr>
          <w:rFonts w:ascii="Times New Roman" w:eastAsia="Times New Roman" w:hAnsi="Times New Roman" w:cs="Times New Roman"/>
          <w:sz w:val="26"/>
          <w:szCs w:val="26"/>
          <w:vertAlign w:val="subscript"/>
        </w:rPr>
        <w:t>2</w:t>
      </w:r>
      <w:r>
        <w:rPr>
          <w:rFonts w:ascii="Times New Roman" w:eastAsia="Times New Roman" w:hAnsi="Times New Roman" w:cs="Times New Roman"/>
          <w:sz w:val="26"/>
          <w:szCs w:val="26"/>
        </w:rPr>
        <w:t>, . . . , X</w:t>
      </w:r>
      <w:r>
        <w:rPr>
          <w:rFonts w:ascii="Times New Roman" w:eastAsia="Times New Roman" w:hAnsi="Times New Roman" w:cs="Times New Roman"/>
          <w:sz w:val="26"/>
          <w:szCs w:val="26"/>
          <w:vertAlign w:val="subscript"/>
        </w:rPr>
        <w:t>k,</w:t>
      </w:r>
      <w:r>
        <w:rPr>
          <w:rFonts w:ascii="Times New Roman" w:eastAsia="Times New Roman" w:hAnsi="Times New Roman" w:cs="Times New Roman"/>
          <w:sz w:val="26"/>
          <w:szCs w:val="26"/>
        </w:rPr>
        <w:t xml:space="preserve"> . . . , X</w:t>
      </w:r>
      <w:r>
        <w:rPr>
          <w:rFonts w:ascii="Times New Roman" w:eastAsia="Times New Roman" w:hAnsi="Times New Roman" w:cs="Times New Roman"/>
          <w:sz w:val="26"/>
          <w:szCs w:val="26"/>
          <w:vertAlign w:val="subscript"/>
        </w:rPr>
        <w:t>N</w:t>
      </w:r>
      <w:r>
        <w:rPr>
          <w:rFonts w:ascii="Times New Roman" w:eastAsia="Times New Roman" w:hAnsi="Times New Roman" w:cs="Times New Roman"/>
          <w:sz w:val="26"/>
          <w:szCs w:val="26"/>
        </w:rPr>
        <w:t xml:space="preserve"> } với số điểm dữ liệu N; số điểm dữ liệu được gán nhãn trong X: L &lt; N; số cụm C; ngưỡng ε; số mờ m; số mũ α và số lần lặp tối đa MaxStep &gt; 0. Đầu ra: Ma trận độ thuộc u và tâm cụm V</w:t>
      </w:r>
    </w:p>
    <w:p w14:paraId="38B7A51D" w14:textId="77777777" w:rsidR="00B432B7" w:rsidRDefault="00000000">
      <w:pPr>
        <w:numPr>
          <w:ilvl w:val="1"/>
          <w:numId w:val="46"/>
        </w:numPr>
        <w:rPr>
          <w:rFonts w:ascii="Times New Roman" w:eastAsia="Times New Roman" w:hAnsi="Times New Roman" w:cs="Times New Roman"/>
          <w:sz w:val="26"/>
          <w:szCs w:val="26"/>
        </w:rPr>
      </w:pPr>
      <w:r>
        <w:rPr>
          <w:rFonts w:ascii="Times New Roman" w:eastAsia="Times New Roman" w:hAnsi="Times New Roman" w:cs="Times New Roman"/>
          <w:sz w:val="26"/>
          <w:szCs w:val="26"/>
        </w:rPr>
        <w:t>Đầu ra: Ma trận độ thuộc u và tâm cụm V .</w:t>
      </w:r>
    </w:p>
    <w:p w14:paraId="78460F71" w14:textId="77777777" w:rsidR="00B432B7" w:rsidRDefault="00000000">
      <w:pPr>
        <w:numPr>
          <w:ilvl w:val="0"/>
          <w:numId w:val="46"/>
        </w:numPr>
        <w:rPr>
          <w:rFonts w:ascii="Times New Roman" w:eastAsia="Times New Roman" w:hAnsi="Times New Roman" w:cs="Times New Roman"/>
          <w:sz w:val="26"/>
          <w:szCs w:val="26"/>
        </w:rPr>
      </w:pPr>
      <w:r>
        <w:rPr>
          <w:rFonts w:ascii="Times New Roman" w:eastAsia="Times New Roman" w:hAnsi="Times New Roman" w:cs="Times New Roman"/>
          <w:sz w:val="26"/>
          <w:szCs w:val="26"/>
        </w:rPr>
        <w:t>Begin</w:t>
      </w:r>
    </w:p>
    <w:p w14:paraId="32CB4DF3" w14:textId="77777777" w:rsidR="00B432B7" w:rsidRDefault="00000000">
      <w:pPr>
        <w:numPr>
          <w:ilvl w:val="1"/>
          <w:numId w:val="46"/>
        </w:numPr>
        <w:rPr>
          <w:rFonts w:ascii="Times New Roman" w:eastAsia="Times New Roman" w:hAnsi="Times New Roman" w:cs="Times New Roman"/>
          <w:sz w:val="26"/>
          <w:szCs w:val="26"/>
        </w:rPr>
      </w:pPr>
      <w:r>
        <w:rPr>
          <w:rFonts w:ascii="Times New Roman" w:eastAsia="Times New Roman" w:hAnsi="Times New Roman" w:cs="Times New Roman"/>
          <w:sz w:val="26"/>
          <w:szCs w:val="26"/>
        </w:rPr>
        <w:t>Bước 1: t = 0</w:t>
      </w:r>
    </w:p>
    <w:p w14:paraId="3C7A2C55" w14:textId="77777777" w:rsidR="00B432B7" w:rsidRDefault="00000000">
      <w:pPr>
        <w:numPr>
          <w:ilvl w:val="1"/>
          <w:numId w:val="46"/>
        </w:numPr>
        <w:rPr>
          <w:rFonts w:ascii="Times New Roman" w:eastAsia="Times New Roman" w:hAnsi="Times New Roman" w:cs="Times New Roman"/>
          <w:sz w:val="26"/>
          <w:szCs w:val="26"/>
        </w:rPr>
      </w:pPr>
      <w:r>
        <w:rPr>
          <w:rFonts w:ascii="Times New Roman" w:eastAsia="Times New Roman" w:hAnsi="Times New Roman" w:cs="Times New Roman"/>
          <w:sz w:val="26"/>
          <w:szCs w:val="26"/>
        </w:rPr>
        <w:t>Bước 2: Thực hiện lặp các bước sau đây (3-6)</w:t>
      </w:r>
    </w:p>
    <w:p w14:paraId="3603968A" w14:textId="77777777" w:rsidR="00B432B7" w:rsidRDefault="00000000">
      <w:pPr>
        <w:numPr>
          <w:ilvl w:val="1"/>
          <w:numId w:val="46"/>
        </w:numPr>
        <w:rPr>
          <w:rFonts w:ascii="Times New Roman" w:eastAsia="Times New Roman" w:hAnsi="Times New Roman" w:cs="Times New Roman"/>
          <w:sz w:val="26"/>
          <w:szCs w:val="26"/>
        </w:rPr>
      </w:pPr>
      <w:r>
        <w:rPr>
          <w:rFonts w:ascii="Times New Roman" w:eastAsia="Times New Roman" w:hAnsi="Times New Roman" w:cs="Times New Roman"/>
          <w:sz w:val="26"/>
          <w:szCs w:val="26"/>
        </w:rPr>
        <w:t>Bước 3: t = t + 1</w:t>
      </w:r>
    </w:p>
    <w:p w14:paraId="42B307EC" w14:textId="77777777" w:rsidR="00B432B7" w:rsidRDefault="00000000">
      <w:pPr>
        <w:numPr>
          <w:ilvl w:val="1"/>
          <w:numId w:val="46"/>
        </w:numPr>
        <w:rPr>
          <w:rFonts w:ascii="Times New Roman" w:eastAsia="Times New Roman" w:hAnsi="Times New Roman" w:cs="Times New Roman"/>
          <w:sz w:val="26"/>
          <w:szCs w:val="26"/>
        </w:rPr>
      </w:pPr>
      <w:r>
        <w:rPr>
          <w:rFonts w:ascii="Times New Roman" w:eastAsia="Times New Roman" w:hAnsi="Times New Roman" w:cs="Times New Roman"/>
          <w:sz w:val="26"/>
          <w:szCs w:val="26"/>
        </w:rPr>
        <w:t>Bước 4: Tính toán u</w:t>
      </w:r>
      <w:r>
        <w:rPr>
          <w:rFonts w:ascii="Times New Roman" w:eastAsia="Times New Roman" w:hAnsi="Times New Roman" w:cs="Times New Roman"/>
          <w:sz w:val="40"/>
          <w:szCs w:val="40"/>
          <w:vertAlign w:val="subscript"/>
        </w:rPr>
        <w:t>ij</w:t>
      </w:r>
      <w:r>
        <w:rPr>
          <w:rFonts w:ascii="Times New Roman" w:eastAsia="Times New Roman" w:hAnsi="Times New Roman" w:cs="Times New Roman"/>
          <w:sz w:val="40"/>
          <w:szCs w:val="40"/>
          <w:vertAlign w:val="superscript"/>
        </w:rPr>
        <w:t>(t)</w:t>
      </w:r>
      <w:r>
        <w:rPr>
          <w:rFonts w:ascii="Times New Roman" w:eastAsia="Times New Roman" w:hAnsi="Times New Roman" w:cs="Times New Roman"/>
          <w:sz w:val="26"/>
          <w:szCs w:val="26"/>
        </w:rPr>
        <w:t xml:space="preserve"> (i = 1, . . . , N, j = 1, . . . , C) bởi công thức</w:t>
      </w:r>
    </w:p>
    <w:p w14:paraId="6943AFC4" w14:textId="77777777" w:rsidR="00B432B7" w:rsidRDefault="00000000">
      <w:pPr>
        <w:ind w:left="14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FA122D1" wp14:editId="63C19B44">
            <wp:extent cx="4914900" cy="991563"/>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4914900" cy="991563"/>
                    </a:xfrm>
                    <a:prstGeom prst="rect">
                      <a:avLst/>
                    </a:prstGeom>
                    <a:ln/>
                  </pic:spPr>
                </pic:pic>
              </a:graphicData>
            </a:graphic>
          </wp:inline>
        </w:drawing>
      </w:r>
    </w:p>
    <w:p w14:paraId="64BAD388" w14:textId="77777777" w:rsidR="00B432B7" w:rsidRDefault="00000000">
      <w:pPr>
        <w:numPr>
          <w:ilvl w:val="1"/>
          <w:numId w:val="46"/>
        </w:numPr>
        <w:rPr>
          <w:rFonts w:ascii="Times New Roman" w:eastAsia="Times New Roman" w:hAnsi="Times New Roman" w:cs="Times New Roman"/>
          <w:sz w:val="26"/>
          <w:szCs w:val="26"/>
        </w:rPr>
      </w:pPr>
      <w:r>
        <w:rPr>
          <w:rFonts w:ascii="Times New Roman" w:eastAsia="Times New Roman" w:hAnsi="Times New Roman" w:cs="Times New Roman"/>
          <w:sz w:val="26"/>
          <w:szCs w:val="26"/>
        </w:rPr>
        <w:t>Bước 5: Tính toán V</w:t>
      </w:r>
      <w:r>
        <w:rPr>
          <w:rFonts w:ascii="Times New Roman" w:eastAsia="Times New Roman" w:hAnsi="Times New Roman" w:cs="Times New Roman"/>
          <w:sz w:val="40"/>
          <w:szCs w:val="40"/>
          <w:vertAlign w:val="subscript"/>
        </w:rPr>
        <w:t>j</w:t>
      </w:r>
      <w:r>
        <w:rPr>
          <w:rFonts w:ascii="Times New Roman" w:eastAsia="Times New Roman" w:hAnsi="Times New Roman" w:cs="Times New Roman"/>
          <w:sz w:val="40"/>
          <w:szCs w:val="40"/>
          <w:vertAlign w:val="superscript"/>
        </w:rPr>
        <w:t>(t)</w:t>
      </w:r>
      <w:r>
        <w:rPr>
          <w:rFonts w:ascii="Times New Roman" w:eastAsia="Times New Roman" w:hAnsi="Times New Roman" w:cs="Times New Roman"/>
          <w:sz w:val="26"/>
          <w:szCs w:val="26"/>
        </w:rPr>
        <w:t xml:space="preserve"> (j = 1, . . . , C) theo công thức</w:t>
      </w:r>
    </w:p>
    <w:p w14:paraId="6E5206BC" w14:textId="77777777" w:rsidR="00B432B7" w:rsidRDefault="00000000">
      <w:pPr>
        <w:ind w:left="14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56E7CE9" wp14:editId="4ABABE20">
            <wp:extent cx="4271963" cy="1095375"/>
            <wp:effectExtent l="0" t="0" r="0" b="0"/>
            <wp:docPr id="4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3"/>
                    <a:srcRect/>
                    <a:stretch>
                      <a:fillRect/>
                    </a:stretch>
                  </pic:blipFill>
                  <pic:spPr>
                    <a:xfrm>
                      <a:off x="0" y="0"/>
                      <a:ext cx="4271963" cy="1095375"/>
                    </a:xfrm>
                    <a:prstGeom prst="rect">
                      <a:avLst/>
                    </a:prstGeom>
                    <a:ln/>
                  </pic:spPr>
                </pic:pic>
              </a:graphicData>
            </a:graphic>
          </wp:inline>
        </w:drawing>
      </w:r>
    </w:p>
    <w:p w14:paraId="5BD93D93" w14:textId="77777777" w:rsidR="00B432B7" w:rsidRDefault="00000000">
      <w:pPr>
        <w:numPr>
          <w:ilvl w:val="1"/>
          <w:numId w:val="46"/>
        </w:numPr>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điều kiện dừng: || V</w:t>
      </w:r>
      <w:r>
        <w:rPr>
          <w:rFonts w:ascii="Times New Roman" w:eastAsia="Times New Roman" w:hAnsi="Times New Roman" w:cs="Times New Roman"/>
          <w:sz w:val="26"/>
          <w:szCs w:val="26"/>
          <w:vertAlign w:val="subscript"/>
        </w:rPr>
        <w:t>j</w:t>
      </w:r>
      <w:r>
        <w:rPr>
          <w:rFonts w:ascii="Times New Roman" w:eastAsia="Times New Roman" w:hAnsi="Times New Roman" w:cs="Times New Roman"/>
          <w:sz w:val="26"/>
          <w:szCs w:val="26"/>
          <w:vertAlign w:val="superscript"/>
        </w:rPr>
        <w:t>(t)</w:t>
      </w:r>
      <w:r>
        <w:rPr>
          <w:rFonts w:ascii="Times New Roman" w:eastAsia="Times New Roman" w:hAnsi="Times New Roman" w:cs="Times New Roman"/>
          <w:sz w:val="26"/>
          <w:szCs w:val="26"/>
        </w:rPr>
        <w:t xml:space="preserve"> - V</w:t>
      </w:r>
      <w:r>
        <w:rPr>
          <w:rFonts w:ascii="Times New Roman" w:eastAsia="Times New Roman" w:hAnsi="Times New Roman" w:cs="Times New Roman"/>
          <w:sz w:val="26"/>
          <w:szCs w:val="26"/>
          <w:vertAlign w:val="subscript"/>
        </w:rPr>
        <w:t>j</w:t>
      </w:r>
      <w:r>
        <w:rPr>
          <w:rFonts w:ascii="Times New Roman" w:eastAsia="Times New Roman" w:hAnsi="Times New Roman" w:cs="Times New Roman"/>
          <w:sz w:val="26"/>
          <w:szCs w:val="26"/>
          <w:vertAlign w:val="superscript"/>
        </w:rPr>
        <w:t>(t-1)</w:t>
      </w:r>
      <w:r>
        <w:rPr>
          <w:rFonts w:ascii="Times New Roman" w:eastAsia="Times New Roman" w:hAnsi="Times New Roman" w:cs="Times New Roman"/>
          <w:sz w:val="26"/>
          <w:szCs w:val="26"/>
        </w:rPr>
        <w:t>|| ≤ ε hoặc t &gt; MaxStep.. Nếu thoả mãn điều kiện thì dừng thuật toán, nếu không thỏa mãn thì quay lại Bước 2</w:t>
      </w:r>
    </w:p>
    <w:p w14:paraId="381C242B" w14:textId="77777777" w:rsidR="00B432B7"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054BF7D2" w14:textId="77777777" w:rsidR="00B432B7" w:rsidRDefault="00000000">
      <w:pPr>
        <w:pStyle w:val="Heading2"/>
        <w:rPr>
          <w:b/>
        </w:rPr>
      </w:pPr>
      <w:bookmarkStart w:id="7" w:name="_u0gzn0hvmfsc" w:colFirst="0" w:colLast="0"/>
      <w:bookmarkStart w:id="8" w:name="_hrtwl4al53lr" w:colFirst="0" w:colLast="0"/>
      <w:bookmarkEnd w:id="7"/>
      <w:bookmarkEnd w:id="8"/>
      <w:r>
        <w:rPr>
          <w:b/>
        </w:rPr>
        <w:t>D. Thuật toán CS3FCM</w:t>
      </w:r>
    </w:p>
    <w:p w14:paraId="4E6EEC4F" w14:textId="77777777" w:rsidR="00B432B7" w:rsidRDefault="00000000">
      <w:pPr>
        <w:pStyle w:val="Heading3"/>
      </w:pPr>
      <w:bookmarkStart w:id="9" w:name="_o4ddbtkrj21r" w:colFirst="0" w:colLast="0"/>
      <w:bookmarkEnd w:id="9"/>
      <w:r>
        <w:t>4.1. Các bước giải thuật toán CS3FCM</w:t>
      </w:r>
    </w:p>
    <w:p w14:paraId="106C754F" w14:textId="77777777" w:rsidR="00B432B7" w:rsidRDefault="00000000">
      <w:pPr>
        <w:numPr>
          <w:ilvl w:val="0"/>
          <w:numId w:val="24"/>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Thuật toán CS3FCM:</w:t>
      </w:r>
    </w:p>
    <w:p w14:paraId="2BDD0CAD" w14:textId="77777777" w:rsidR="00B432B7" w:rsidRDefault="00000000">
      <w:pPr>
        <w:numPr>
          <w:ilvl w:val="1"/>
          <w:numId w:val="24"/>
        </w:numPr>
        <w:rPr>
          <w:rFonts w:ascii="Times New Roman" w:eastAsia="Times New Roman" w:hAnsi="Times New Roman" w:cs="Times New Roman"/>
          <w:sz w:val="26"/>
          <w:szCs w:val="26"/>
        </w:rPr>
      </w:pPr>
      <w:r>
        <w:rPr>
          <w:rFonts w:ascii="Times New Roman" w:eastAsia="Times New Roman" w:hAnsi="Times New Roman" w:cs="Times New Roman"/>
          <w:sz w:val="26"/>
          <w:szCs w:val="26"/>
        </w:rPr>
        <w:t>Đầu vào: Bộ dữ liệu X = {X</w:t>
      </w:r>
      <w:r>
        <w:rPr>
          <w:rFonts w:ascii="Times New Roman" w:eastAsia="Times New Roman" w:hAnsi="Times New Roman" w:cs="Times New Roman"/>
          <w:sz w:val="26"/>
          <w:szCs w:val="26"/>
          <w:vertAlign w:val="subscript"/>
        </w:rPr>
        <w:t>1</w:t>
      </w:r>
      <w:r>
        <w:rPr>
          <w:rFonts w:ascii="Times New Roman" w:eastAsia="Times New Roman" w:hAnsi="Times New Roman" w:cs="Times New Roman"/>
          <w:sz w:val="26"/>
          <w:szCs w:val="26"/>
        </w:rPr>
        <w:t>, X</w:t>
      </w:r>
      <w:r>
        <w:rPr>
          <w:rFonts w:ascii="Times New Roman" w:eastAsia="Times New Roman" w:hAnsi="Times New Roman" w:cs="Times New Roman"/>
          <w:sz w:val="26"/>
          <w:szCs w:val="26"/>
          <w:vertAlign w:val="subscript"/>
        </w:rPr>
        <w:t>2</w:t>
      </w:r>
      <w:r>
        <w:rPr>
          <w:rFonts w:ascii="Times New Roman" w:eastAsia="Times New Roman" w:hAnsi="Times New Roman" w:cs="Times New Roman"/>
          <w:sz w:val="26"/>
          <w:szCs w:val="26"/>
        </w:rPr>
        <w:t>, . . . , X</w:t>
      </w:r>
      <w:r>
        <w:rPr>
          <w:rFonts w:ascii="Times New Roman" w:eastAsia="Times New Roman" w:hAnsi="Times New Roman" w:cs="Times New Roman"/>
          <w:sz w:val="26"/>
          <w:szCs w:val="26"/>
          <w:vertAlign w:val="subscript"/>
        </w:rPr>
        <w:t>k</w:t>
      </w:r>
      <w:r>
        <w:rPr>
          <w:rFonts w:ascii="Times New Roman" w:eastAsia="Times New Roman" w:hAnsi="Times New Roman" w:cs="Times New Roman"/>
          <w:sz w:val="26"/>
          <w:szCs w:val="26"/>
        </w:rPr>
        <w:t>, . . . , X</w:t>
      </w:r>
      <w:r>
        <w:rPr>
          <w:rFonts w:ascii="Times New Roman" w:eastAsia="Times New Roman" w:hAnsi="Times New Roman" w:cs="Times New Roman"/>
          <w:sz w:val="26"/>
          <w:szCs w:val="26"/>
          <w:vertAlign w:val="subscript"/>
        </w:rPr>
        <w:t>N</w:t>
      </w:r>
      <w:r>
        <w:rPr>
          <w:rFonts w:ascii="Times New Roman" w:eastAsia="Times New Roman" w:hAnsi="Times New Roman" w:cs="Times New Roman"/>
          <w:sz w:val="26"/>
          <w:szCs w:val="26"/>
        </w:rPr>
        <w:t xml:space="preserve"> } với số điểm dữ liệu N; số cụm C; độ thuộc của điểm dữ liệu i đối với cụm j : u</w:t>
      </w:r>
      <w:r>
        <w:rPr>
          <w:rFonts w:ascii="Times New Roman" w:eastAsia="Times New Roman" w:hAnsi="Times New Roman" w:cs="Times New Roman"/>
          <w:sz w:val="26"/>
          <w:szCs w:val="26"/>
          <w:vertAlign w:val="subscript"/>
        </w:rPr>
        <w:t>ij</w:t>
      </w:r>
      <w:r>
        <w:rPr>
          <w:rFonts w:ascii="Times New Roman" w:eastAsia="Times New Roman" w:hAnsi="Times New Roman" w:cs="Times New Roman"/>
          <w:sz w:val="26"/>
          <w:szCs w:val="26"/>
        </w:rPr>
        <w:t xml:space="preserve"> , tham số mờ m; ngưỡng ε và số lần lặp tối đa MaxStep &gt; 0. </w:t>
      </w:r>
    </w:p>
    <w:p w14:paraId="5A3C0C6F" w14:textId="77777777" w:rsidR="00B432B7" w:rsidRDefault="00000000">
      <w:pPr>
        <w:numPr>
          <w:ilvl w:val="1"/>
          <w:numId w:val="24"/>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Đầu ra: Ma trận độ thuộc u và tâm cụm V . </w:t>
      </w:r>
    </w:p>
    <w:p w14:paraId="4CB5D205" w14:textId="77777777" w:rsidR="00B432B7" w:rsidRDefault="00000000">
      <w:pPr>
        <w:numPr>
          <w:ilvl w:val="0"/>
          <w:numId w:val="24"/>
        </w:numPr>
        <w:rPr>
          <w:rFonts w:ascii="Times New Roman" w:eastAsia="Times New Roman" w:hAnsi="Times New Roman" w:cs="Times New Roman"/>
          <w:sz w:val="26"/>
          <w:szCs w:val="26"/>
        </w:rPr>
      </w:pPr>
      <w:r>
        <w:rPr>
          <w:rFonts w:ascii="Times New Roman" w:eastAsia="Times New Roman" w:hAnsi="Times New Roman" w:cs="Times New Roman"/>
          <w:sz w:val="26"/>
          <w:szCs w:val="26"/>
        </w:rPr>
        <w:t>Begin</w:t>
      </w:r>
    </w:p>
    <w:p w14:paraId="7646DF88" w14:textId="77777777" w:rsidR="00B432B7" w:rsidRDefault="00000000">
      <w:pPr>
        <w:numPr>
          <w:ilvl w:val="1"/>
          <w:numId w:val="24"/>
        </w:numPr>
        <w:rPr>
          <w:rFonts w:ascii="Times New Roman" w:eastAsia="Times New Roman" w:hAnsi="Times New Roman" w:cs="Times New Roman"/>
          <w:sz w:val="26"/>
          <w:szCs w:val="26"/>
        </w:rPr>
      </w:pPr>
      <w:r>
        <w:rPr>
          <w:rFonts w:ascii="Times New Roman" w:eastAsia="Times New Roman" w:hAnsi="Times New Roman" w:cs="Times New Roman"/>
          <w:sz w:val="26"/>
          <w:szCs w:val="26"/>
        </w:rPr>
        <w:t>Bước 1: Thực hiện phân cụm FCM trên bộ dữ liệu X</w:t>
      </w:r>
      <w:r>
        <w:rPr>
          <w:rFonts w:ascii="Times New Roman" w:eastAsia="Times New Roman" w:hAnsi="Times New Roman" w:cs="Times New Roman"/>
          <w:sz w:val="40"/>
          <w:szCs w:val="40"/>
          <w:vertAlign w:val="subscript"/>
        </w:rPr>
        <w:t>l</w:t>
      </w:r>
      <w:r>
        <w:rPr>
          <w:rFonts w:ascii="Gungsuh" w:eastAsia="Gungsuh" w:hAnsi="Gungsuh" w:cs="Gungsuh"/>
          <w:sz w:val="26"/>
          <w:szCs w:val="26"/>
        </w:rPr>
        <w:t xml:space="preserve"> ∪ X</w:t>
      </w:r>
      <w:r>
        <w:rPr>
          <w:rFonts w:ascii="Times New Roman" w:eastAsia="Times New Roman" w:hAnsi="Times New Roman" w:cs="Times New Roman"/>
          <w:sz w:val="40"/>
          <w:szCs w:val="40"/>
          <w:vertAlign w:val="subscript"/>
        </w:rPr>
        <w:t>u</w:t>
      </w:r>
      <w:r>
        <w:rPr>
          <w:rFonts w:ascii="Times New Roman" w:eastAsia="Times New Roman" w:hAnsi="Times New Roman" w:cs="Times New Roman"/>
          <w:sz w:val="26"/>
          <w:szCs w:val="26"/>
        </w:rPr>
        <w:t xml:space="preserve"> để thu được kết quả ước lượng nhãn đầu ra Y˜ , ma trận phân hoạch U˜ và ma trận N</w:t>
      </w:r>
      <w:r>
        <w:rPr>
          <w:rFonts w:ascii="Times New Roman" w:eastAsia="Times New Roman" w:hAnsi="Times New Roman" w:cs="Times New Roman"/>
          <w:sz w:val="40"/>
          <w:szCs w:val="40"/>
          <w:vertAlign w:val="subscript"/>
        </w:rPr>
        <w:t>C</w:t>
      </w:r>
    </w:p>
    <w:p w14:paraId="17FA5CD2" w14:textId="77777777" w:rsidR="00B432B7" w:rsidRDefault="00000000">
      <w:pPr>
        <w:numPr>
          <w:ilvl w:val="1"/>
          <w:numId w:val="15"/>
        </w:num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Bước 2: Tính toán giá trị trọng số s</w:t>
      </w:r>
      <w:r>
        <w:rPr>
          <w:rFonts w:ascii="Times New Roman" w:eastAsia="Times New Roman" w:hAnsi="Times New Roman" w:cs="Times New Roman"/>
          <w:sz w:val="26"/>
          <w:szCs w:val="26"/>
          <w:vertAlign w:val="subscript"/>
        </w:rPr>
        <w:t xml:space="preserve">k </w:t>
      </w:r>
    </w:p>
    <w:p w14:paraId="7AC793DE" w14:textId="77777777" w:rsidR="00B432B7" w:rsidRDefault="00000000">
      <w:pPr>
        <w:numPr>
          <w:ilvl w:val="1"/>
          <w:numId w:val="15"/>
        </w:numPr>
        <w:rPr>
          <w:rFonts w:ascii="Times New Roman" w:eastAsia="Times New Roman" w:hAnsi="Times New Roman" w:cs="Times New Roman"/>
          <w:sz w:val="26"/>
          <w:szCs w:val="26"/>
        </w:rPr>
      </w:pPr>
      <w:r>
        <w:rPr>
          <w:rFonts w:ascii="Times New Roman" w:eastAsia="Times New Roman" w:hAnsi="Times New Roman" w:cs="Times New Roman"/>
          <w:sz w:val="26"/>
          <w:szCs w:val="26"/>
        </w:rPr>
        <w:t>Bước 3: Xây dựng biểu đồ cục bộ W</w:t>
      </w:r>
    </w:p>
    <w:p w14:paraId="55809299" w14:textId="77777777" w:rsidR="00B432B7" w:rsidRDefault="00000000">
      <w:pPr>
        <w:numPr>
          <w:ilvl w:val="1"/>
          <w:numId w:val="15"/>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Bước 4: t = 0 </w:t>
      </w:r>
    </w:p>
    <w:p w14:paraId="4084E79A" w14:textId="77777777" w:rsidR="00B432B7" w:rsidRDefault="00000000">
      <w:pPr>
        <w:numPr>
          <w:ilvl w:val="1"/>
          <w:numId w:val="15"/>
        </w:numPr>
        <w:rPr>
          <w:rFonts w:ascii="Times New Roman" w:eastAsia="Times New Roman" w:hAnsi="Times New Roman" w:cs="Times New Roman"/>
          <w:sz w:val="26"/>
          <w:szCs w:val="26"/>
        </w:rPr>
      </w:pPr>
      <w:r>
        <w:rPr>
          <w:rFonts w:ascii="Times New Roman" w:eastAsia="Times New Roman" w:hAnsi="Times New Roman" w:cs="Times New Roman"/>
          <w:sz w:val="26"/>
          <w:szCs w:val="26"/>
        </w:rPr>
        <w:t>Bước 5: Khởi tạo ngẫu nhiên các tâm cụm: V</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vertAlign w:val="superscript"/>
        </w:rPr>
        <w:t>(t)</w:t>
      </w:r>
      <w:r>
        <w:rPr>
          <w:rFonts w:ascii="Times New Roman" w:eastAsia="Times New Roman" w:hAnsi="Times New Roman" w:cs="Times New Roman"/>
          <w:sz w:val="26"/>
          <w:szCs w:val="26"/>
        </w:rPr>
        <w:t xml:space="preserve">  &lt;- random, j = 1,...,C</w:t>
      </w:r>
    </w:p>
    <w:p w14:paraId="45B5C7A0" w14:textId="77777777" w:rsidR="00B432B7" w:rsidRDefault="00000000">
      <w:pPr>
        <w:numPr>
          <w:ilvl w:val="1"/>
          <w:numId w:val="15"/>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Bước 6: Thực hiện lặp các bước từ 7-12: </w:t>
      </w:r>
    </w:p>
    <w:p w14:paraId="69B8264E" w14:textId="77777777" w:rsidR="00B432B7" w:rsidRDefault="00000000">
      <w:pPr>
        <w:numPr>
          <w:ilvl w:val="1"/>
          <w:numId w:val="15"/>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Bước 7: t = t + 1 </w:t>
      </w:r>
    </w:p>
    <w:p w14:paraId="58A26EBA" w14:textId="77777777" w:rsidR="00B432B7" w:rsidRDefault="00000000">
      <w:pPr>
        <w:numPr>
          <w:ilvl w:val="1"/>
          <w:numId w:val="15"/>
        </w:numPr>
        <w:rPr>
          <w:rFonts w:ascii="Times New Roman" w:eastAsia="Times New Roman" w:hAnsi="Times New Roman" w:cs="Times New Roman"/>
        </w:rPr>
      </w:pPr>
      <w:r>
        <w:rPr>
          <w:rFonts w:ascii="Times New Roman" w:eastAsia="Times New Roman" w:hAnsi="Times New Roman" w:cs="Times New Roman"/>
          <w:sz w:val="26"/>
          <w:szCs w:val="26"/>
        </w:rPr>
        <w:t>Bước 8:  Tính toán u</w:t>
      </w:r>
      <w:r>
        <w:rPr>
          <w:rFonts w:ascii="Times New Roman" w:eastAsia="Times New Roman" w:hAnsi="Times New Roman" w:cs="Times New Roman"/>
          <w:sz w:val="40"/>
          <w:szCs w:val="40"/>
          <w:vertAlign w:val="subscript"/>
        </w:rPr>
        <w:t>ik</w:t>
      </w:r>
      <w:r>
        <w:rPr>
          <w:rFonts w:ascii="Times New Roman" w:eastAsia="Times New Roman" w:hAnsi="Times New Roman" w:cs="Times New Roman"/>
          <w:sz w:val="40"/>
          <w:szCs w:val="40"/>
          <w:vertAlign w:val="superscript"/>
        </w:rPr>
        <w:t>(t)</w:t>
      </w:r>
      <w:r>
        <w:rPr>
          <w:rFonts w:ascii="Times New Roman" w:eastAsia="Times New Roman" w:hAnsi="Times New Roman" w:cs="Times New Roman"/>
          <w:sz w:val="26"/>
          <w:szCs w:val="26"/>
        </w:rPr>
        <w:t xml:space="preserve"> bởi công thức</w:t>
      </w:r>
    </w:p>
    <w:p w14:paraId="6A7EC117" w14:textId="77777777" w:rsidR="00B432B7"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91CB667" wp14:editId="5D8E7305">
            <wp:extent cx="2195513" cy="1247775"/>
            <wp:effectExtent l="0" t="0" r="0" b="0"/>
            <wp:docPr id="3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
                    <a:srcRect/>
                    <a:stretch>
                      <a:fillRect/>
                    </a:stretch>
                  </pic:blipFill>
                  <pic:spPr>
                    <a:xfrm>
                      <a:off x="0" y="0"/>
                      <a:ext cx="2195513" cy="1247775"/>
                    </a:xfrm>
                    <a:prstGeom prst="rect">
                      <a:avLst/>
                    </a:prstGeom>
                    <a:ln/>
                  </pic:spPr>
                </pic:pic>
              </a:graphicData>
            </a:graphic>
          </wp:inline>
        </w:drawing>
      </w:r>
    </w:p>
    <w:p w14:paraId="1BC2824C" w14:textId="77777777" w:rsidR="00B432B7" w:rsidRDefault="00000000">
      <w:pPr>
        <w:numPr>
          <w:ilvl w:val="1"/>
          <w:numId w:val="52"/>
        </w:numPr>
        <w:rPr>
          <w:rFonts w:ascii="Times New Roman" w:eastAsia="Times New Roman" w:hAnsi="Times New Roman" w:cs="Times New Roman"/>
        </w:rPr>
      </w:pPr>
      <w:r>
        <w:rPr>
          <w:rFonts w:ascii="Times New Roman" w:eastAsia="Times New Roman" w:hAnsi="Times New Roman" w:cs="Times New Roman"/>
          <w:sz w:val="26"/>
          <w:szCs w:val="26"/>
        </w:rPr>
        <w:t>Bước 9: Tính toán u</w:t>
      </w:r>
      <w:r>
        <w:rPr>
          <w:rFonts w:ascii="Times New Roman" w:eastAsia="Times New Roman" w:hAnsi="Times New Roman" w:cs="Times New Roman"/>
          <w:sz w:val="40"/>
          <w:szCs w:val="40"/>
          <w:vertAlign w:val="subscript"/>
        </w:rPr>
        <w:t>ir</w:t>
      </w:r>
      <w:r>
        <w:rPr>
          <w:rFonts w:ascii="Times New Roman" w:eastAsia="Times New Roman" w:hAnsi="Times New Roman" w:cs="Times New Roman"/>
          <w:sz w:val="40"/>
          <w:szCs w:val="40"/>
          <w:vertAlign w:val="superscript"/>
        </w:rPr>
        <w:t>(t)</w:t>
      </w:r>
      <w:r>
        <w:rPr>
          <w:rFonts w:ascii="Times New Roman" w:eastAsia="Times New Roman" w:hAnsi="Times New Roman" w:cs="Times New Roman"/>
          <w:sz w:val="26"/>
          <w:szCs w:val="26"/>
        </w:rPr>
        <w:t xml:space="preserve"> bởi công thức</w:t>
      </w:r>
    </w:p>
    <w:p w14:paraId="100D6984" w14:textId="77777777" w:rsidR="00B432B7"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CDF6C58" wp14:editId="624C4A87">
            <wp:extent cx="2543175" cy="1643036"/>
            <wp:effectExtent l="0" t="0" r="0" b="0"/>
            <wp:docPr id="5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5"/>
                    <a:srcRect/>
                    <a:stretch>
                      <a:fillRect/>
                    </a:stretch>
                  </pic:blipFill>
                  <pic:spPr>
                    <a:xfrm>
                      <a:off x="0" y="0"/>
                      <a:ext cx="2543175" cy="1643036"/>
                    </a:xfrm>
                    <a:prstGeom prst="rect">
                      <a:avLst/>
                    </a:prstGeom>
                    <a:ln/>
                  </pic:spPr>
                </pic:pic>
              </a:graphicData>
            </a:graphic>
          </wp:inline>
        </w:drawing>
      </w:r>
    </w:p>
    <w:p w14:paraId="6D95A080" w14:textId="77777777" w:rsidR="00B432B7" w:rsidRDefault="00000000">
      <w:pPr>
        <w:numPr>
          <w:ilvl w:val="1"/>
          <w:numId w:val="42"/>
        </w:numPr>
        <w:rPr>
          <w:rFonts w:ascii="Times New Roman" w:eastAsia="Times New Roman" w:hAnsi="Times New Roman" w:cs="Times New Roman"/>
        </w:rPr>
      </w:pPr>
      <w:r>
        <w:rPr>
          <w:rFonts w:ascii="Times New Roman" w:eastAsia="Times New Roman" w:hAnsi="Times New Roman" w:cs="Times New Roman"/>
          <w:sz w:val="26"/>
          <w:szCs w:val="26"/>
        </w:rPr>
        <w:t>Bước 10: Tính toán v</w:t>
      </w:r>
      <w:r>
        <w:rPr>
          <w:rFonts w:ascii="Times New Roman" w:eastAsia="Times New Roman" w:hAnsi="Times New Roman" w:cs="Times New Roman"/>
          <w:sz w:val="40"/>
          <w:szCs w:val="40"/>
          <w:vertAlign w:val="subscript"/>
        </w:rPr>
        <w:t>i</w:t>
      </w:r>
      <w:r>
        <w:rPr>
          <w:rFonts w:ascii="Times New Roman" w:eastAsia="Times New Roman" w:hAnsi="Times New Roman" w:cs="Times New Roman"/>
          <w:sz w:val="40"/>
          <w:szCs w:val="40"/>
          <w:vertAlign w:val="superscript"/>
        </w:rPr>
        <w:t>(t)</w:t>
      </w:r>
      <w:r>
        <w:rPr>
          <w:rFonts w:ascii="Times New Roman" w:eastAsia="Times New Roman" w:hAnsi="Times New Roman" w:cs="Times New Roman"/>
          <w:sz w:val="26"/>
          <w:szCs w:val="26"/>
        </w:rPr>
        <w:t xml:space="preserve"> bởi công thức</w:t>
      </w:r>
    </w:p>
    <w:p w14:paraId="203B4D81" w14:textId="77777777" w:rsidR="00B432B7" w:rsidRDefault="00000000">
      <w:pPr>
        <w:ind w:left="14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3D3FFBA" wp14:editId="17063E84">
            <wp:extent cx="4076700" cy="1343025"/>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4076700" cy="1343025"/>
                    </a:xfrm>
                    <a:prstGeom prst="rect">
                      <a:avLst/>
                    </a:prstGeom>
                    <a:ln/>
                  </pic:spPr>
                </pic:pic>
              </a:graphicData>
            </a:graphic>
          </wp:inline>
        </w:drawing>
      </w:r>
    </w:p>
    <w:p w14:paraId="1E192336" w14:textId="77777777" w:rsidR="00B432B7" w:rsidRDefault="00000000">
      <w:pPr>
        <w:numPr>
          <w:ilvl w:val="1"/>
          <w:numId w:val="8"/>
        </w:numPr>
        <w:rPr>
          <w:rFonts w:ascii="Times New Roman" w:eastAsia="Times New Roman" w:hAnsi="Times New Roman" w:cs="Times New Roman"/>
        </w:rPr>
      </w:pPr>
      <w:r>
        <w:rPr>
          <w:rFonts w:ascii="Times New Roman" w:eastAsia="Times New Roman" w:hAnsi="Times New Roman" w:cs="Times New Roman"/>
          <w:sz w:val="26"/>
          <w:szCs w:val="26"/>
        </w:rPr>
        <w:t>Bước 11: Tính toán giá trị của J</w:t>
      </w:r>
      <w:r>
        <w:rPr>
          <w:rFonts w:ascii="Times New Roman" w:eastAsia="Times New Roman" w:hAnsi="Times New Roman" w:cs="Times New Roman"/>
          <w:sz w:val="40"/>
          <w:szCs w:val="40"/>
          <w:vertAlign w:val="superscript"/>
        </w:rPr>
        <w:t>(t)</w:t>
      </w:r>
      <w:r>
        <w:rPr>
          <w:rFonts w:ascii="Times New Roman" w:eastAsia="Times New Roman" w:hAnsi="Times New Roman" w:cs="Times New Roman"/>
          <w:sz w:val="26"/>
          <w:szCs w:val="26"/>
        </w:rPr>
        <w:t xml:space="preserve"> bởi công thức</w:t>
      </w:r>
    </w:p>
    <w:p w14:paraId="45687DD2" w14:textId="77777777" w:rsidR="00B432B7" w:rsidRDefault="00000000">
      <w:pPr>
        <w:ind w:left="14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5990D6A" wp14:editId="3BA495F1">
            <wp:extent cx="5648325" cy="1476375"/>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648325" cy="1476375"/>
                    </a:xfrm>
                    <a:prstGeom prst="rect">
                      <a:avLst/>
                    </a:prstGeom>
                    <a:ln/>
                  </pic:spPr>
                </pic:pic>
              </a:graphicData>
            </a:graphic>
          </wp:inline>
        </w:drawing>
      </w:r>
    </w:p>
    <w:p w14:paraId="54AFCBC3" w14:textId="77777777" w:rsidR="00B432B7" w:rsidRDefault="00000000">
      <w:pPr>
        <w:numPr>
          <w:ilvl w:val="1"/>
          <w:numId w:val="43"/>
        </w:numPr>
        <w:rPr>
          <w:rFonts w:ascii="Times New Roman" w:eastAsia="Times New Roman" w:hAnsi="Times New Roman" w:cs="Times New Roman"/>
        </w:rPr>
      </w:pPr>
      <w:r>
        <w:rPr>
          <w:rFonts w:ascii="Times New Roman" w:eastAsia="Times New Roman" w:hAnsi="Times New Roman" w:cs="Times New Roman"/>
          <w:sz w:val="26"/>
          <w:szCs w:val="26"/>
        </w:rPr>
        <w:lastRenderedPageBreak/>
        <w:t xml:space="preserve">Bước 12: Kiểm tra điều kiện dừng: | J </w:t>
      </w:r>
      <w:r>
        <w:rPr>
          <w:rFonts w:ascii="Times New Roman" w:eastAsia="Times New Roman" w:hAnsi="Times New Roman" w:cs="Times New Roman"/>
          <w:sz w:val="40"/>
          <w:szCs w:val="40"/>
          <w:vertAlign w:val="superscript"/>
        </w:rPr>
        <w:t>(t)</w:t>
      </w:r>
      <w:r>
        <w:rPr>
          <w:rFonts w:ascii="Gungsuh" w:eastAsia="Gungsuh" w:hAnsi="Gungsuh" w:cs="Gungsuh"/>
          <w:sz w:val="26"/>
          <w:szCs w:val="26"/>
        </w:rPr>
        <w:t xml:space="preserve"> − J </w:t>
      </w:r>
      <w:r>
        <w:rPr>
          <w:rFonts w:ascii="Gungsuh" w:eastAsia="Gungsuh" w:hAnsi="Gungsuh" w:cs="Gungsuh"/>
          <w:sz w:val="40"/>
          <w:szCs w:val="40"/>
          <w:vertAlign w:val="superscript"/>
        </w:rPr>
        <w:t>(t−1)</w:t>
      </w:r>
      <w:r>
        <w:rPr>
          <w:rFonts w:ascii="Times New Roman" w:eastAsia="Times New Roman" w:hAnsi="Times New Roman" w:cs="Times New Roman"/>
          <w:sz w:val="26"/>
          <w:szCs w:val="26"/>
        </w:rPr>
        <w:t>| ≤ η hoặc t &gt; M axStep. Nếu thoả mãn điều kiện thì dừng thuật toán, nếu không thoả mãn thì quay lại Bước 6.</w:t>
      </w:r>
    </w:p>
    <w:p w14:paraId="7728D5F2" w14:textId="77777777" w:rsidR="00B432B7" w:rsidRDefault="00B432B7"/>
    <w:sectPr w:rsidR="00B432B7">
      <w:footerReference w:type="default" r:id="rId1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0F2006" w14:textId="77777777" w:rsidR="0082774B" w:rsidRDefault="0082774B">
      <w:pPr>
        <w:spacing w:line="240" w:lineRule="auto"/>
      </w:pPr>
      <w:r>
        <w:separator/>
      </w:r>
    </w:p>
  </w:endnote>
  <w:endnote w:type="continuationSeparator" w:id="0">
    <w:p w14:paraId="50424C7C" w14:textId="77777777" w:rsidR="0082774B" w:rsidRDefault="008277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embedRegular r:id="rId1" w:subsetted="1" w:fontKey="{970DB0BE-E592-42C6-B598-42971597C5A5}"/>
  </w:font>
  <w:font w:name="Calibri">
    <w:panose1 w:val="020F0502020204030204"/>
    <w:charset w:val="00"/>
    <w:family w:val="swiss"/>
    <w:pitch w:val="variable"/>
    <w:sig w:usb0="E4002EFF" w:usb1="C000247B" w:usb2="00000009" w:usb3="00000000" w:csb0="000001FF" w:csb1="00000000"/>
    <w:embedRegular r:id="rId2" w:fontKey="{A8D135DC-FA0F-4165-B5CA-7AF845E61FFF}"/>
  </w:font>
  <w:font w:name="Cambria">
    <w:panose1 w:val="02040503050406030204"/>
    <w:charset w:val="00"/>
    <w:family w:val="roman"/>
    <w:pitch w:val="variable"/>
    <w:sig w:usb0="E00006FF" w:usb1="420024FF" w:usb2="02000000" w:usb3="00000000" w:csb0="0000019F" w:csb1="00000000"/>
    <w:embedRegular r:id="rId3" w:fontKey="{F3714F19-A9E3-4A26-A491-CC15A305BCF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C2D457" w14:textId="77777777" w:rsidR="00B432B7" w:rsidRDefault="00B432B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BF084E" w14:textId="77777777" w:rsidR="0082774B" w:rsidRDefault="0082774B">
      <w:pPr>
        <w:spacing w:line="240" w:lineRule="auto"/>
      </w:pPr>
      <w:r>
        <w:separator/>
      </w:r>
    </w:p>
  </w:footnote>
  <w:footnote w:type="continuationSeparator" w:id="0">
    <w:p w14:paraId="34E9A1DA" w14:textId="77777777" w:rsidR="0082774B" w:rsidRDefault="0082774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92C19"/>
    <w:multiLevelType w:val="multilevel"/>
    <w:tmpl w:val="D0469E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3634DE"/>
    <w:multiLevelType w:val="multilevel"/>
    <w:tmpl w:val="D3D8A4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6D1C99"/>
    <w:multiLevelType w:val="multilevel"/>
    <w:tmpl w:val="7CC4F9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AD013E"/>
    <w:multiLevelType w:val="multilevel"/>
    <w:tmpl w:val="C1708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5D581C"/>
    <w:multiLevelType w:val="multilevel"/>
    <w:tmpl w:val="E3362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A546C27"/>
    <w:multiLevelType w:val="multilevel"/>
    <w:tmpl w:val="DC761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C914449"/>
    <w:multiLevelType w:val="multilevel"/>
    <w:tmpl w:val="C3029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CA83594"/>
    <w:multiLevelType w:val="multilevel"/>
    <w:tmpl w:val="78282C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D9B1FC0"/>
    <w:multiLevelType w:val="multilevel"/>
    <w:tmpl w:val="6D2478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EF91654"/>
    <w:multiLevelType w:val="multilevel"/>
    <w:tmpl w:val="88B63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F8E7D07"/>
    <w:multiLevelType w:val="multilevel"/>
    <w:tmpl w:val="B0343A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04C57E9"/>
    <w:multiLevelType w:val="multilevel"/>
    <w:tmpl w:val="82C2BA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0AC5235"/>
    <w:multiLevelType w:val="multilevel"/>
    <w:tmpl w:val="F2C8A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12E4EA5"/>
    <w:multiLevelType w:val="multilevel"/>
    <w:tmpl w:val="A912B4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1A5277F"/>
    <w:multiLevelType w:val="multilevel"/>
    <w:tmpl w:val="C1E2A6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2A3120E"/>
    <w:multiLevelType w:val="multilevel"/>
    <w:tmpl w:val="CCC07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A2A4A1B"/>
    <w:multiLevelType w:val="multilevel"/>
    <w:tmpl w:val="5DEC80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0F32658"/>
    <w:multiLevelType w:val="multilevel"/>
    <w:tmpl w:val="94E0D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225735F"/>
    <w:multiLevelType w:val="multilevel"/>
    <w:tmpl w:val="87D0BA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5720DB3"/>
    <w:multiLevelType w:val="multilevel"/>
    <w:tmpl w:val="62362E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57753CA"/>
    <w:multiLevelType w:val="multilevel"/>
    <w:tmpl w:val="61042E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7306F7A"/>
    <w:multiLevelType w:val="multilevel"/>
    <w:tmpl w:val="F8242D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7C94FFD"/>
    <w:multiLevelType w:val="multilevel"/>
    <w:tmpl w:val="BFC80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B91775F"/>
    <w:multiLevelType w:val="multilevel"/>
    <w:tmpl w:val="8EEA39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FBD02D2"/>
    <w:multiLevelType w:val="multilevel"/>
    <w:tmpl w:val="E42E59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0F942F8"/>
    <w:multiLevelType w:val="multilevel"/>
    <w:tmpl w:val="D2C219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10643DD"/>
    <w:multiLevelType w:val="multilevel"/>
    <w:tmpl w:val="717070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5494C3B"/>
    <w:multiLevelType w:val="multilevel"/>
    <w:tmpl w:val="84763F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465A2CCC"/>
    <w:multiLevelType w:val="multilevel"/>
    <w:tmpl w:val="959E43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68341EE"/>
    <w:multiLevelType w:val="multilevel"/>
    <w:tmpl w:val="2FC4DB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B34400C"/>
    <w:multiLevelType w:val="multilevel"/>
    <w:tmpl w:val="97AE87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BA66153"/>
    <w:multiLevelType w:val="multilevel"/>
    <w:tmpl w:val="06681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F827D82"/>
    <w:multiLevelType w:val="multilevel"/>
    <w:tmpl w:val="88C8CD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0562D1C"/>
    <w:multiLevelType w:val="multilevel"/>
    <w:tmpl w:val="899A4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2426B5E"/>
    <w:multiLevelType w:val="multilevel"/>
    <w:tmpl w:val="72E080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6357D41"/>
    <w:multiLevelType w:val="multilevel"/>
    <w:tmpl w:val="F0A0B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7FE73AD"/>
    <w:multiLevelType w:val="multilevel"/>
    <w:tmpl w:val="211CB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8C264D7"/>
    <w:multiLevelType w:val="multilevel"/>
    <w:tmpl w:val="AECEB8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C3B03BD"/>
    <w:multiLevelType w:val="multilevel"/>
    <w:tmpl w:val="2C865A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CCF3DDE"/>
    <w:multiLevelType w:val="multilevel"/>
    <w:tmpl w:val="6BFC1A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0654AA0"/>
    <w:multiLevelType w:val="multilevel"/>
    <w:tmpl w:val="2E2476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084060A"/>
    <w:multiLevelType w:val="multilevel"/>
    <w:tmpl w:val="DD827E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1874A9A"/>
    <w:multiLevelType w:val="multilevel"/>
    <w:tmpl w:val="586A6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3A21377"/>
    <w:multiLevelType w:val="multilevel"/>
    <w:tmpl w:val="C7382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5D568E1"/>
    <w:multiLevelType w:val="multilevel"/>
    <w:tmpl w:val="9F12F7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63371BD"/>
    <w:multiLevelType w:val="multilevel"/>
    <w:tmpl w:val="4A9A5E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6C55E0F"/>
    <w:multiLevelType w:val="multilevel"/>
    <w:tmpl w:val="59D248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AE92BA1"/>
    <w:multiLevelType w:val="multilevel"/>
    <w:tmpl w:val="D968F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D983002"/>
    <w:multiLevelType w:val="multilevel"/>
    <w:tmpl w:val="D07A61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1E111CE"/>
    <w:multiLevelType w:val="multilevel"/>
    <w:tmpl w:val="93F6D1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2FB63F5"/>
    <w:multiLevelType w:val="multilevel"/>
    <w:tmpl w:val="D2DCE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41934B6"/>
    <w:multiLevelType w:val="multilevel"/>
    <w:tmpl w:val="E12868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6C40E68"/>
    <w:multiLevelType w:val="multilevel"/>
    <w:tmpl w:val="C83ACE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72224B6"/>
    <w:multiLevelType w:val="multilevel"/>
    <w:tmpl w:val="01D24A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75712FC"/>
    <w:multiLevelType w:val="multilevel"/>
    <w:tmpl w:val="E236C0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7C22A76"/>
    <w:multiLevelType w:val="multilevel"/>
    <w:tmpl w:val="34E0EF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91B6135"/>
    <w:multiLevelType w:val="multilevel"/>
    <w:tmpl w:val="E5B4D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A5D21E3"/>
    <w:multiLevelType w:val="multilevel"/>
    <w:tmpl w:val="5DC0FD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ACA5AEC"/>
    <w:multiLevelType w:val="multilevel"/>
    <w:tmpl w:val="995CF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D5B4D57"/>
    <w:multiLevelType w:val="multilevel"/>
    <w:tmpl w:val="A0C40C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15:restartNumberingAfterBreak="0">
    <w:nsid w:val="7EDE4DFF"/>
    <w:multiLevelType w:val="multilevel"/>
    <w:tmpl w:val="05D8A6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7F2874FB"/>
    <w:multiLevelType w:val="multilevel"/>
    <w:tmpl w:val="064CF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33581714">
    <w:abstractNumId w:val="27"/>
  </w:num>
  <w:num w:numId="2" w16cid:durableId="1616671957">
    <w:abstractNumId w:val="1"/>
  </w:num>
  <w:num w:numId="3" w16cid:durableId="792553703">
    <w:abstractNumId w:val="17"/>
  </w:num>
  <w:num w:numId="4" w16cid:durableId="523830979">
    <w:abstractNumId w:val="29"/>
  </w:num>
  <w:num w:numId="5" w16cid:durableId="403995791">
    <w:abstractNumId w:val="55"/>
  </w:num>
  <w:num w:numId="6" w16cid:durableId="922490676">
    <w:abstractNumId w:val="45"/>
  </w:num>
  <w:num w:numId="7" w16cid:durableId="1223633410">
    <w:abstractNumId w:val="5"/>
  </w:num>
  <w:num w:numId="8" w16cid:durableId="1513950359">
    <w:abstractNumId w:val="28"/>
  </w:num>
  <w:num w:numId="9" w16cid:durableId="1031995564">
    <w:abstractNumId w:val="49"/>
  </w:num>
  <w:num w:numId="10" w16cid:durableId="1136950675">
    <w:abstractNumId w:val="25"/>
  </w:num>
  <w:num w:numId="11" w16cid:durableId="469636304">
    <w:abstractNumId w:val="56"/>
  </w:num>
  <w:num w:numId="12" w16cid:durableId="749354024">
    <w:abstractNumId w:val="11"/>
  </w:num>
  <w:num w:numId="13" w16cid:durableId="1519077381">
    <w:abstractNumId w:val="30"/>
  </w:num>
  <w:num w:numId="14" w16cid:durableId="227376187">
    <w:abstractNumId w:val="53"/>
  </w:num>
  <w:num w:numId="15" w16cid:durableId="422604485">
    <w:abstractNumId w:val="21"/>
  </w:num>
  <w:num w:numId="16" w16cid:durableId="1587152468">
    <w:abstractNumId w:val="41"/>
  </w:num>
  <w:num w:numId="17" w16cid:durableId="607079780">
    <w:abstractNumId w:val="61"/>
  </w:num>
  <w:num w:numId="18" w16cid:durableId="1739942378">
    <w:abstractNumId w:val="6"/>
  </w:num>
  <w:num w:numId="19" w16cid:durableId="2058503947">
    <w:abstractNumId w:val="40"/>
  </w:num>
  <w:num w:numId="20" w16cid:durableId="1072197464">
    <w:abstractNumId w:val="8"/>
  </w:num>
  <w:num w:numId="21" w16cid:durableId="1351298345">
    <w:abstractNumId w:val="46"/>
  </w:num>
  <w:num w:numId="22" w16cid:durableId="27949723">
    <w:abstractNumId w:val="23"/>
  </w:num>
  <w:num w:numId="23" w16cid:durableId="681517813">
    <w:abstractNumId w:val="10"/>
  </w:num>
  <w:num w:numId="24" w16cid:durableId="673848566">
    <w:abstractNumId w:val="18"/>
  </w:num>
  <w:num w:numId="25" w16cid:durableId="1286039905">
    <w:abstractNumId w:val="54"/>
  </w:num>
  <w:num w:numId="26" w16cid:durableId="866910776">
    <w:abstractNumId w:val="48"/>
  </w:num>
  <w:num w:numId="27" w16cid:durableId="154566072">
    <w:abstractNumId w:val="58"/>
  </w:num>
  <w:num w:numId="28" w16cid:durableId="1170674976">
    <w:abstractNumId w:val="42"/>
  </w:num>
  <w:num w:numId="29" w16cid:durableId="953369886">
    <w:abstractNumId w:val="57"/>
  </w:num>
  <w:num w:numId="30" w16cid:durableId="1490173205">
    <w:abstractNumId w:val="32"/>
  </w:num>
  <w:num w:numId="31" w16cid:durableId="1848902653">
    <w:abstractNumId w:val="31"/>
  </w:num>
  <w:num w:numId="32" w16cid:durableId="1983651210">
    <w:abstractNumId w:val="50"/>
  </w:num>
  <w:num w:numId="33" w16cid:durableId="1834028374">
    <w:abstractNumId w:val="2"/>
  </w:num>
  <w:num w:numId="34" w16cid:durableId="997810127">
    <w:abstractNumId w:val="26"/>
  </w:num>
  <w:num w:numId="35" w16cid:durableId="283733452">
    <w:abstractNumId w:val="14"/>
  </w:num>
  <w:num w:numId="36" w16cid:durableId="1571575540">
    <w:abstractNumId w:val="34"/>
  </w:num>
  <w:num w:numId="37" w16cid:durableId="1300500123">
    <w:abstractNumId w:val="24"/>
  </w:num>
  <w:num w:numId="38" w16cid:durableId="638412657">
    <w:abstractNumId w:val="13"/>
  </w:num>
  <w:num w:numId="39" w16cid:durableId="1479805367">
    <w:abstractNumId w:val="12"/>
  </w:num>
  <w:num w:numId="40" w16cid:durableId="17243032">
    <w:abstractNumId w:val="22"/>
  </w:num>
  <w:num w:numId="41" w16cid:durableId="1469854875">
    <w:abstractNumId w:val="33"/>
  </w:num>
  <w:num w:numId="42" w16cid:durableId="948200827">
    <w:abstractNumId w:val="20"/>
  </w:num>
  <w:num w:numId="43" w16cid:durableId="723523426">
    <w:abstractNumId w:val="4"/>
  </w:num>
  <w:num w:numId="44" w16cid:durableId="995111809">
    <w:abstractNumId w:val="9"/>
  </w:num>
  <w:num w:numId="45" w16cid:durableId="1002394705">
    <w:abstractNumId w:val="35"/>
  </w:num>
  <w:num w:numId="46" w16cid:durableId="2090081158">
    <w:abstractNumId w:val="0"/>
  </w:num>
  <w:num w:numId="47" w16cid:durableId="1412462483">
    <w:abstractNumId w:val="43"/>
  </w:num>
  <w:num w:numId="48" w16cid:durableId="979529380">
    <w:abstractNumId w:val="38"/>
  </w:num>
  <w:num w:numId="49" w16cid:durableId="1158302503">
    <w:abstractNumId w:val="39"/>
  </w:num>
  <w:num w:numId="50" w16cid:durableId="1861048713">
    <w:abstractNumId w:val="44"/>
  </w:num>
  <w:num w:numId="51" w16cid:durableId="1746413944">
    <w:abstractNumId w:val="15"/>
  </w:num>
  <w:num w:numId="52" w16cid:durableId="919557066">
    <w:abstractNumId w:val="16"/>
  </w:num>
  <w:num w:numId="53" w16cid:durableId="1447460834">
    <w:abstractNumId w:val="59"/>
  </w:num>
  <w:num w:numId="54" w16cid:durableId="2075930795">
    <w:abstractNumId w:val="36"/>
  </w:num>
  <w:num w:numId="55" w16cid:durableId="1239292840">
    <w:abstractNumId w:val="52"/>
  </w:num>
  <w:num w:numId="56" w16cid:durableId="1988050155">
    <w:abstractNumId w:val="7"/>
  </w:num>
  <w:num w:numId="57" w16cid:durableId="738556730">
    <w:abstractNumId w:val="37"/>
  </w:num>
  <w:num w:numId="58" w16cid:durableId="1827548370">
    <w:abstractNumId w:val="3"/>
  </w:num>
  <w:num w:numId="59" w16cid:durableId="1549877568">
    <w:abstractNumId w:val="60"/>
  </w:num>
  <w:num w:numId="60" w16cid:durableId="1749115573">
    <w:abstractNumId w:val="47"/>
  </w:num>
  <w:num w:numId="61" w16cid:durableId="1534999575">
    <w:abstractNumId w:val="19"/>
  </w:num>
  <w:num w:numId="62" w16cid:durableId="1600602573">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2B7"/>
    <w:rsid w:val="002B2D78"/>
    <w:rsid w:val="00416B50"/>
    <w:rsid w:val="0082774B"/>
    <w:rsid w:val="00B432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82C6B"/>
  <w15:docId w15:val="{9A639EEE-14DE-4891-B90E-F28CC1EC2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Times New Roman" w:eastAsia="Times New Roman" w:hAnsi="Times New Roman" w:cs="Times New Roman"/>
      <w:b/>
      <w:sz w:val="26"/>
      <w:szCs w:val="26"/>
    </w:rPr>
  </w:style>
  <w:style w:type="paragraph" w:styleId="Heading2">
    <w:name w:val="heading 2"/>
    <w:basedOn w:val="Normal"/>
    <w:next w:val="Normal"/>
    <w:uiPriority w:val="9"/>
    <w:unhideWhenUsed/>
    <w:qFormat/>
    <w:pPr>
      <w:keepNext/>
      <w:keepLines/>
      <w:spacing w:before="360" w:after="120"/>
      <w:outlineLvl w:val="1"/>
    </w:pPr>
    <w:rPr>
      <w:rFonts w:ascii="Times New Roman" w:eastAsia="Times New Roman" w:hAnsi="Times New Roman" w:cs="Times New Roman"/>
      <w:sz w:val="26"/>
      <w:szCs w:val="26"/>
    </w:rPr>
  </w:style>
  <w:style w:type="paragraph" w:styleId="Heading3">
    <w:name w:val="heading 3"/>
    <w:basedOn w:val="Normal"/>
    <w:next w:val="Normal"/>
    <w:uiPriority w:val="9"/>
    <w:unhideWhenUsed/>
    <w:qFormat/>
    <w:pPr>
      <w:keepNext/>
      <w:keepLines/>
      <w:jc w:val="both"/>
      <w:outlineLvl w:val="2"/>
    </w:pPr>
    <w:rPr>
      <w:rFonts w:ascii="Times New Roman" w:eastAsia="Times New Roman" w:hAnsi="Times New Roman" w:cs="Times New Roman"/>
      <w:b/>
      <w:sz w:val="26"/>
      <w:szCs w:val="26"/>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Pages>
  <Words>485</Words>
  <Characters>2770</Characters>
  <Application>Microsoft Office Word</Application>
  <DocSecurity>0</DocSecurity>
  <Lines>23</Lines>
  <Paragraphs>6</Paragraphs>
  <ScaleCrop>false</ScaleCrop>
  <Company/>
  <LinksUpToDate>false</LinksUpToDate>
  <CharactersWithSpaces>3249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Nam Do Hoai</cp:lastModifiedBy>
  <cp:revision>2</cp:revision>
  <dcterms:created xsi:type="dcterms:W3CDTF">2025-07-15T11:36:00Z</dcterms:created>
  <dcterms:modified xsi:type="dcterms:W3CDTF">2025-07-15T11:38:00Z</dcterms:modified>
</cp:coreProperties>
</file>