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8ef1caa50b0294d85e1b36d1e701e38e0dcf46e"/>
    <w:p>
      <w:pPr>
        <w:pStyle w:val="Heading1"/>
      </w:pPr>
      <w:r>
        <w:t xml:space="preserve">Chuyên đề 4: Function &amp; Recursion — Hàm và Đệ Quy</w:t>
      </w:r>
    </w:p>
    <w:bookmarkStart w:id="9" w:name="mục-tiêu"/>
    <w:p>
      <w:pPr>
        <w:pStyle w:val="Heading2"/>
      </w:pPr>
      <w:r>
        <w:t xml:space="preserve">🎯 Mục tiêu</w:t>
      </w:r>
    </w:p>
    <w:p>
      <w:pPr>
        <w:pStyle w:val="Compact"/>
        <w:numPr>
          <w:ilvl w:val="0"/>
          <w:numId w:val="1001"/>
        </w:numPr>
      </w:pPr>
      <w:r>
        <w:t xml:space="preserve">Định nghĩa và gọi hàm trong C++</w:t>
      </w:r>
    </w:p>
    <w:p>
      <w:pPr>
        <w:pStyle w:val="Compact"/>
        <w:numPr>
          <w:ilvl w:val="0"/>
          <w:numId w:val="1001"/>
        </w:numPr>
      </w:pPr>
      <w:r>
        <w:t xml:space="preserve">Hiểu tham số (parameter), giá trị trả về (return value)</w:t>
      </w:r>
    </w:p>
    <w:p>
      <w:pPr>
        <w:pStyle w:val="Compact"/>
        <w:numPr>
          <w:ilvl w:val="0"/>
          <w:numId w:val="1001"/>
        </w:numPr>
      </w:pPr>
      <w:r>
        <w:t xml:space="preserve">Phân biệt truyền giá trị (by value) và tham chiếu (by reference)</w:t>
      </w:r>
    </w:p>
    <w:p>
      <w:pPr>
        <w:pStyle w:val="Compact"/>
        <w:numPr>
          <w:ilvl w:val="0"/>
          <w:numId w:val="1001"/>
        </w:numPr>
      </w:pPr>
      <w:r>
        <w:t xml:space="preserve">Hiểu đệ quy: base case và recursive case</w:t>
      </w:r>
    </w:p>
    <w:p>
      <w:pPr>
        <w:pStyle w:val="Compact"/>
        <w:numPr>
          <w:ilvl w:val="0"/>
          <w:numId w:val="1001"/>
        </w:numPr>
      </w:pPr>
      <w:r>
        <w:t xml:space="preserve">Nhận dạng bài toán phù hợp với đệ quy</w:t>
      </w:r>
    </w:p>
    <w:p>
      <w:r>
        <w:pict>
          <v:rect style="width:0;height:1.5pt" o:hralign="center" o:hrstd="t" o:hr="t"/>
        </w:pict>
      </w:r>
    </w:p>
    <w:bookmarkEnd w:id="9"/>
    <w:bookmarkStart w:id="11" w:name="c-syntax-code"/>
    <w:p>
      <w:pPr>
        <w:pStyle w:val="Heading2"/>
      </w:pPr>
      <w:r>
        <w:t xml:space="preserve">⚡ C++ Syntax &amp; Code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===== BASIC FUNCTION =====</w:t>
      </w:r>
      <w:r>
        <w:br/>
      </w:r>
      <w:r>
        <w:rPr>
          <w:rStyle w:val="CommentTok"/>
        </w:rPr>
        <w:t xml:space="preserve">// Syntax: return_type functionName(parameter1, parameter2, ...) { ... }</w:t>
      </w:r>
      <w:r>
        <w:br/>
      </w:r>
      <w:r>
        <w:br/>
      </w:r>
      <w:r>
        <w:rPr>
          <w:rStyle w:val="CommentTok"/>
        </w:rPr>
        <w:t xml:space="preserve">// Function with no return value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greet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Function with return value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Function with multiple parameters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circleArea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radius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acos</w:t>
      </w:r>
      <w:r>
        <w:rPr>
          <w:rStyle w:val="OperatorTok"/>
        </w:rPr>
        <w:t xml:space="preserve">(-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radius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radius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 PASS BY VALUE vs BY REFERENCE =====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swapByValue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Only changes LOCAL copies, original unchanged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swapByRef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&amp; means reference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Changes the ORIGINAL variables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 FUNCTION OVERLOADING =====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maxOf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Same name, different parameter types — C++ chooses the right one</w:t>
      </w:r>
      <w:r>
        <w:br/>
      </w:r>
      <w:r>
        <w:br/>
      </w:r>
      <w:r>
        <w:rPr>
          <w:rStyle w:val="CommentTok"/>
        </w:rPr>
        <w:t xml:space="preserve">// ===== RECURSIVE FUNCTION =====</w:t>
      </w:r>
      <w:r>
        <w:br/>
      </w:r>
      <w:r>
        <w:rPr>
          <w:rStyle w:val="CommentTok"/>
        </w:rPr>
        <w:t xml:space="preserve">// Factorial: n! = n × (n-1)!  with base case 0! = 1</w:t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factorial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Base case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factorial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Recursive case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Fibonacci: F(n) = F(n-1) + F(n-2), F(0)=0, F(1)=1</w:t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fibonacci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Base cases: F(0)=0, F(1)=1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fibonacci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fibonacci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Recursive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GCD (Greatest Common Divisor) using Euclidean algorithm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gcd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Base case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gcd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Recursive: gcd(18,12) → gcd(12,6) → gcd(6,0) → 6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greet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"Alice"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Hello, Alice!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7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circleArea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78.5398...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swapByValue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 7 (unchanged!)</w:t>
      </w:r>
      <w:r>
        <w:br/>
      </w:r>
      <w:r>
        <w:br/>
      </w:r>
      <w:r>
        <w:rPr>
          <w:rStyle w:val="NormalTok"/>
        </w:rPr>
        <w:t xml:space="preserve">    swapByRef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7 3 (swapped!)</w:t>
      </w:r>
      <w:r>
        <w:br/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factorial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3628800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fibonacci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55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gcd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6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Sample Output:</w:t>
      </w:r>
    </w:p>
    <w:p>
      <w:pPr>
        <w:pStyle w:val="SourceCode"/>
      </w:pPr>
      <w:r>
        <w:rPr>
          <w:rStyle w:val="VerbatimChar"/>
        </w:rPr>
        <w:t xml:space="preserve">Hello, Alice!</w:t>
      </w:r>
      <w:r>
        <w:br/>
      </w:r>
      <w:r>
        <w:rPr>
          <w:rStyle w:val="VerbatimChar"/>
        </w:rPr>
        <w:t xml:space="preserve">7</w:t>
      </w:r>
      <w:r>
        <w:br/>
      </w:r>
      <w:r>
        <w:rPr>
          <w:rStyle w:val="VerbatimChar"/>
        </w:rPr>
        <w:t xml:space="preserve">78.5398</w:t>
      </w:r>
      <w:r>
        <w:br/>
      </w:r>
      <w:r>
        <w:rPr>
          <w:rStyle w:val="VerbatimChar"/>
        </w:rPr>
        <w:t xml:space="preserve">3 7</w:t>
      </w:r>
      <w:r>
        <w:br/>
      </w:r>
      <w:r>
        <w:rPr>
          <w:rStyle w:val="VerbatimChar"/>
        </w:rPr>
        <w:t xml:space="preserve">7 3</w:t>
      </w:r>
      <w:r>
        <w:br/>
      </w:r>
      <w:r>
        <w:rPr>
          <w:rStyle w:val="VerbatimChar"/>
        </w:rPr>
        <w:t xml:space="preserve">3628800</w:t>
      </w:r>
      <w:r>
        <w:br/>
      </w:r>
      <w:r>
        <w:rPr>
          <w:rStyle w:val="VerbatimChar"/>
        </w:rPr>
        <w:t xml:space="preserve">55</w:t>
      </w:r>
      <w:r>
        <w:br/>
      </w:r>
      <w:r>
        <w:rPr>
          <w:rStyle w:val="VerbatimChar"/>
        </w:rPr>
        <w:t xml:space="preserve">6</w:t>
      </w:r>
    </w:p>
    <w:p>
      <w:r>
        <w:pict>
          <v:rect style="width:0;height:1.5pt" o:hralign="center" o:hrstd="t" o:hr="t"/>
        </w:pict>
      </w:r>
    </w:p>
    <w:bookmarkStart w:id="10" w:name="X5ec45196db7fe7ab8be66f1d06963250379d1d4"/>
    <w:p>
      <w:pPr>
        <w:pStyle w:val="Heading3"/>
      </w:pPr>
      <w:r>
        <w:t xml:space="preserve">Visualisasi Recursion Stack — Đệ quy hoạt động thế nào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Power function: base^exp</w:t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power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"power("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exp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Anything^0 = 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half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power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half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half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base^exp = (base^(exp/2))^2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power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Odd exp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Count digits recursively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countDigits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Single digit: base case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countDigits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Remove last digit, count rest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Sum of digits recursively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digitSum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digitSum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Reverse a number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reverseNum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reverseNum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power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1024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countDigits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12345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digitSum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1234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10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reverseNum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12345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54321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6" w:name="khái-niệm-thuật-toán"/>
    <w:p>
      <w:pPr>
        <w:pStyle w:val="Heading2"/>
      </w:pPr>
      <w:r>
        <w:t xml:space="preserve">💡 Khái niệm &amp; Thuật toán</w:t>
      </w:r>
    </w:p>
    <w:bookmarkStart w:id="12" w:name="anatomy-of-a-recursive-function"/>
    <w:p>
      <w:pPr>
        <w:pStyle w:val="Heading3"/>
      </w:pPr>
      <w:r>
        <w:t xml:space="preserve">Anatomy of a Recursive Function</w:t>
      </w:r>
    </w:p>
    <w:p>
      <w:pPr>
        <w:pStyle w:val="SourceCode"/>
      </w:pPr>
      <w:r>
        <w:rPr>
          <w:rStyle w:val="VerbatimChar"/>
        </w:rPr>
        <w:t xml:space="preserve">recursive function = BASE CASE + RECURSIVE CASE</w:t>
      </w:r>
      <w:r>
        <w:br/>
      </w:r>
      <w:r>
        <w:br/>
      </w:r>
      <w:r>
        <w:rPr>
          <w:rStyle w:val="VerbatimChar"/>
        </w:rPr>
        <w:t xml:space="preserve">BASE CASE: Điều kiện dừng — không gọi đệ quy nữa</w:t>
      </w:r>
      <w:r>
        <w:br/>
      </w:r>
      <w:r>
        <w:rPr>
          <w:rStyle w:val="VerbatimChar"/>
        </w:rPr>
        <w:t xml:space="preserve">           Nếu thiếu → Stack Overflow (crash!)</w:t>
      </w:r>
      <w:r>
        <w:br/>
      </w:r>
      <w:r>
        <w:br/>
      </w:r>
      <w:r>
        <w:rPr>
          <w:rStyle w:val="VerbatimChar"/>
        </w:rPr>
        <w:t xml:space="preserve">RECURSIVE CASE: Gọi chính nó với bài toán NHỎ HƠN</w:t>
      </w:r>
      <w:r>
        <w:br/>
      </w:r>
      <w:r>
        <w:rPr>
          <w:rStyle w:val="VerbatimChar"/>
        </w:rPr>
        <w:t xml:space="preserve">                Phải tiến về phía base case</w:t>
      </w:r>
    </w:p>
    <w:bookmarkEnd w:id="12"/>
    <w:bookmarkStart w:id="13" w:name="call-stack-ngăn-xếp-gọi-hàm"/>
    <w:p>
      <w:pPr>
        <w:pStyle w:val="Heading3"/>
      </w:pPr>
      <w:r>
        <w:t xml:space="preserve">Call Stack — Ngăn xếp gọi hàm</w:t>
      </w:r>
    </w:p>
    <w:p>
      <w:pPr>
        <w:pStyle w:val="SourceCode"/>
      </w:pPr>
      <w:r>
        <w:rPr>
          <w:rStyle w:val="VerbatimChar"/>
        </w:rPr>
        <w:t xml:space="preserve">factorial(4)</w:t>
      </w:r>
      <w:r>
        <w:br/>
      </w:r>
      <w:r>
        <w:rPr>
          <w:rStyle w:val="VerbatimChar"/>
        </w:rPr>
        <w:t xml:space="preserve">  → 4 * factorial(3)</w:t>
      </w:r>
      <w:r>
        <w:br/>
      </w:r>
      <w:r>
        <w:rPr>
          <w:rStyle w:val="VerbatimChar"/>
        </w:rPr>
        <w:t xml:space="preserve">        → 3 * factorial(2)</w:t>
      </w:r>
      <w:r>
        <w:br/>
      </w:r>
      <w:r>
        <w:rPr>
          <w:rStyle w:val="VerbatimChar"/>
        </w:rPr>
        <w:t xml:space="preserve">              → 2 * factorial(1)</w:t>
      </w:r>
      <w:r>
        <w:br/>
      </w:r>
      <w:r>
        <w:rPr>
          <w:rStyle w:val="VerbatimChar"/>
        </w:rPr>
        <w:t xml:space="preserve">                    → return 1  ← BASE CASE</w:t>
      </w:r>
      <w:r>
        <w:br/>
      </w:r>
      <w:r>
        <w:rPr>
          <w:rStyle w:val="VerbatimChar"/>
        </w:rPr>
        <w:t xml:space="preserve">              ← return 2 * 1 = 2</w:t>
      </w:r>
      <w:r>
        <w:br/>
      </w:r>
      <w:r>
        <w:rPr>
          <w:rStyle w:val="VerbatimChar"/>
        </w:rPr>
        <w:t xml:space="preserve">        ← return 3 * 2 = 6</w:t>
      </w:r>
      <w:r>
        <w:br/>
      </w:r>
      <w:r>
        <w:rPr>
          <w:rStyle w:val="VerbatimChar"/>
        </w:rPr>
        <w:t xml:space="preserve">  ← return 4 * 6 = 24</w:t>
      </w:r>
    </w:p>
    <w:bookmarkEnd w:id="13"/>
    <w:bookmarkStart w:id="14" w:name="khi-nào-dùng-đệ-quy"/>
    <w:p>
      <w:pPr>
        <w:pStyle w:val="Heading3"/>
      </w:pPr>
      <w:r>
        <w:t xml:space="preserve">Khi nào dùng đệ quy?</w:t>
      </w:r>
    </w:p>
    <w:p>
      <w:pPr>
        <w:pStyle w:val="Compact"/>
        <w:numPr>
          <w:ilvl w:val="0"/>
          <w:numId w:val="1002"/>
        </w:numPr>
      </w:pPr>
      <w:r>
        <w:t xml:space="preserve">Bài toán có thể chia thành các</w:t>
      </w:r>
      <w:r>
        <w:t xml:space="preserve"> </w:t>
      </w:r>
      <w:r>
        <w:rPr>
          <w:b/>
          <w:bCs/>
        </w:rPr>
        <w:t xml:space="preserve">bài toán con cùng dạng</w:t>
      </w:r>
    </w:p>
    <w:p>
      <w:pPr>
        <w:pStyle w:val="Compact"/>
        <w:numPr>
          <w:ilvl w:val="0"/>
          <w:numId w:val="1002"/>
        </w:numPr>
      </w:pPr>
      <w:r>
        <w:t xml:space="preserve">Cấu trúc cây, đồ thị (DFS)</w:t>
      </w:r>
    </w:p>
    <w:p>
      <w:pPr>
        <w:pStyle w:val="Compact"/>
        <w:numPr>
          <w:ilvl w:val="0"/>
          <w:numId w:val="1002"/>
        </w:numPr>
      </w:pPr>
      <w:r>
        <w:t xml:space="preserve">Chia để trị (merge sort, binary search)</w:t>
      </w:r>
    </w:p>
    <w:p>
      <w:pPr>
        <w:pStyle w:val="Compact"/>
        <w:numPr>
          <w:ilvl w:val="0"/>
          <w:numId w:val="1002"/>
        </w:numPr>
      </w:pPr>
      <w:r>
        <w:t xml:space="preserve">Combinatorics (tổ hợp, hoán vị)</w:t>
      </w:r>
    </w:p>
    <w:bookmarkEnd w:id="14"/>
    <w:bookmarkStart w:id="15" w:name="đệ-quy-vs-vòng-lặp"/>
    <w:p>
      <w:pPr>
        <w:pStyle w:val="Heading3"/>
      </w:pPr>
      <w:r>
        <w:t xml:space="preserve">Đệ quy vs Vòng lặp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Tiêu chí</w:t>
            </w:r>
          </w:p>
        </w:tc>
        <w:tc>
          <w:tcPr/>
          <w:p>
            <w:pPr>
              <w:pStyle w:val="Compact"/>
            </w:pPr>
            <w:r>
              <w:t xml:space="preserve">Đệ quy</w:t>
            </w:r>
          </w:p>
        </w:tc>
        <w:tc>
          <w:tcPr/>
          <w:p>
            <w:pPr>
              <w:pStyle w:val="Compact"/>
            </w:pPr>
            <w:r>
              <w:t xml:space="preserve">Vòng lặp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Dễ đọc</w:t>
            </w:r>
          </w:p>
        </w:tc>
        <w:tc>
          <w:tcPr/>
          <w:p>
            <w:pPr>
              <w:pStyle w:val="Compact"/>
            </w:pPr>
            <w:r>
              <w:t xml:space="preserve">✅ (với bài phức tạp)</w:t>
            </w:r>
          </w:p>
        </w:tc>
        <w:tc>
          <w:tcPr/>
          <w:p>
            <w:pPr>
              <w:pStyle w:val="Compact"/>
            </w:pPr>
            <w:r>
              <w:t xml:space="preserve">✅ (với bài đơn giản)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Tốc độ</w:t>
            </w:r>
          </w:p>
        </w:tc>
        <w:tc>
          <w:tcPr/>
          <w:p>
            <w:pPr>
              <w:pStyle w:val="Compact"/>
            </w:pPr>
            <w:r>
              <w:t xml:space="preserve">⚠️ Chậm hơn (overhead)</w:t>
            </w:r>
          </w:p>
        </w:tc>
        <w:tc>
          <w:tcPr/>
          <w:p>
            <w:pPr>
              <w:pStyle w:val="Compact"/>
            </w:pPr>
            <w:r>
              <w:t xml:space="preserve">✅ Nhanh hơn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Bộ nhớ</w:t>
            </w:r>
          </w:p>
        </w:tc>
        <w:tc>
          <w:tcPr/>
          <w:p>
            <w:pPr>
              <w:pStyle w:val="Compact"/>
            </w:pPr>
            <w:r>
              <w:t xml:space="preserve">⚠️ Stack memory</w:t>
            </w:r>
          </w:p>
        </w:tc>
        <w:tc>
          <w:tcPr/>
          <w:p>
            <w:pPr>
              <w:pStyle w:val="Compact"/>
            </w:pPr>
            <w:r>
              <w:t xml:space="preserve">✅ Ít hơn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Fibonacci(50)</w:t>
            </w:r>
          </w:p>
        </w:tc>
        <w:tc>
          <w:tcPr/>
          <w:p>
            <w:pPr>
              <w:pStyle w:val="Compact"/>
            </w:pPr>
            <w:r>
              <w:t xml:space="preserve">❌ Quá chậm! (2⁵⁰ gọi)</w:t>
            </w:r>
          </w:p>
        </w:tc>
        <w:tc>
          <w:tcPr/>
          <w:p>
            <w:pPr>
              <w:pStyle w:val="Compact"/>
            </w:pPr>
            <w:r>
              <w:t xml:space="preserve">✅ 50 phép tính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7" w:name="độ-phức-tạp-time-space-complexity"/>
    <w:p>
      <w:pPr>
        <w:pStyle w:val="Heading2"/>
      </w:pPr>
      <w:r>
        <w:t xml:space="preserve">📊 Độ phức tạp (Time &amp; Space Complexity)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Space (Stack)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factorial(n)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fibonacci(n)</w:t>
            </w:r>
            <w:r>
              <w:t xml:space="preserve"> </w:t>
            </w:r>
            <w:r>
              <w:t xml:space="preserve">naive</w:t>
            </w:r>
          </w:p>
        </w:tc>
        <w:tc>
          <w:tcPr/>
          <w:p>
            <w:pPr>
              <w:pStyle w:val="Compact"/>
            </w:pPr>
            <w:r>
              <w:t xml:space="preserve">O(2ⁿ) ❌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gcd(a, b)</w:t>
            </w:r>
          </w:p>
        </w:tc>
        <w:tc>
          <w:tcPr/>
          <w:p>
            <w:pPr>
              <w:pStyle w:val="Compact"/>
            </w:pPr>
            <w:r>
              <w:t xml:space="preserve">O(log min(a,b))</w:t>
            </w:r>
          </w:p>
        </w:tc>
        <w:tc>
          <w:tcPr/>
          <w:p>
            <w:pPr>
              <w:pStyle w:val="Compact"/>
            </w:pPr>
            <w:r>
              <w:t xml:space="preserve">O(log min(a,b))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power(b, e)</w:t>
            </w:r>
            <w:r>
              <w:t xml:space="preserve"> </w:t>
            </w:r>
            <w:r>
              <w:t xml:space="preserve">fast</w:t>
            </w:r>
          </w:p>
        </w:tc>
        <w:tc>
          <w:tcPr/>
          <w:p>
            <w:pPr>
              <w:pStyle w:val="Compact"/>
            </w:pPr>
            <w:r>
              <w:t xml:space="preserve">O(log e)</w:t>
            </w:r>
          </w:p>
        </w:tc>
        <w:tc>
          <w:tcPr/>
          <w:p>
            <w:pPr>
              <w:pStyle w:val="Compact"/>
            </w:pPr>
            <w:r>
              <w:t xml:space="preserve">O(log 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power(b, e)</w:t>
            </w:r>
            <w:r>
              <w:t xml:space="preserve"> </w:t>
            </w:r>
            <w:r>
              <w:t xml:space="preserve">slow</w:t>
            </w:r>
          </w:p>
        </w:tc>
        <w:tc>
          <w:tcPr/>
          <w:p>
            <w:pPr>
              <w:pStyle w:val="Compact"/>
            </w:pPr>
            <w:r>
              <w:t xml:space="preserve">O(e)</w:t>
            </w:r>
          </w:p>
        </w:tc>
        <w:tc>
          <w:tcPr/>
          <w:p>
            <w:pPr>
              <w:pStyle w:val="Compact"/>
            </w:pPr>
            <w:r>
              <w:t xml:space="preserve">O(e)</w:t>
            </w:r>
          </w:p>
        </w:tc>
      </w:tr>
    </w:tbl>
    <w:p>
      <w:pPr>
        <w:pStyle w:val="BodyText"/>
      </w:pPr>
      <w:r>
        <w:rPr>
          <w:b/>
          <w:bCs/>
        </w:rPr>
        <w:t xml:space="preserve">Fibonacci cải thiện với memoization:</w:t>
      </w:r>
    </w:p>
    <w:p>
      <w:pPr>
        <w:pStyle w:val="SourceCode"/>
      </w:pPr>
      <w:r>
        <w:rPr>
          <w:rStyle w:val="Normal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memo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fib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memo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Cached!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memo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Now O(n) instead of O(2^n)</w:t>
      </w:r>
    </w:p>
    <w:p>
      <w:r>
        <w:pict>
          <v:rect style="width:0;height:1.5pt" o:hralign="center" o:hrstd="t" o:hr="t"/>
        </w:pict>
      </w:r>
    </w:p>
    <w:bookmarkEnd w:id="17"/>
    <w:bookmarkStart w:id="21" w:name="bài-tập-thực-hành"/>
    <w:p>
      <w:pPr>
        <w:pStyle w:val="Heading2"/>
      </w:pPr>
      <w:r>
        <w:t xml:space="preserve">🔨 Bài tập thực hành</w:t>
      </w:r>
    </w:p>
    <w:bookmarkStart w:id="18" w:name="bài-1-dễ-tính-ucln-và-bcnn"/>
    <w:p>
      <w:pPr>
        <w:pStyle w:val="Heading3"/>
      </w:pPr>
      <w:r>
        <w:t xml:space="preserve">Bài 1 (Dễ): Tính UCLN và BCNN</w:t>
      </w:r>
    </w:p>
    <w:p>
      <w:pPr>
        <w:pStyle w:val="FirstParagraph"/>
      </w:pPr>
      <w:r>
        <w:rPr>
          <w:b/>
          <w:bCs/>
        </w:rPr>
        <w:t xml:space="preserve">Đề bài:</w:t>
      </w:r>
      <w:r>
        <w:t xml:space="preserve"> </w:t>
      </w:r>
      <w:r>
        <w:t xml:space="preserve">Nhập hai số A, B. Tính UCLN (GCD) và BCNN (LCM).</w:t>
      </w:r>
    </w:p>
    <w:p>
      <w:pPr>
        <w:pStyle w:val="BodyText"/>
      </w:pPr>
      <w:r>
        <w:rPr>
          <w:b/>
          <w:bCs/>
        </w:rPr>
        <w:t xml:space="preserve">Input mẫu:</w:t>
      </w:r>
    </w:p>
    <w:p>
      <w:pPr>
        <w:pStyle w:val="SourceCode"/>
      </w:pPr>
      <w:r>
        <w:rPr>
          <w:rStyle w:val="VerbatimChar"/>
        </w:rPr>
        <w:t xml:space="preserve">12 18</w:t>
      </w:r>
    </w:p>
    <w:p>
      <w:pPr>
        <w:pStyle w:val="FirstParagraph"/>
      </w:pPr>
      <w:r>
        <w:rPr>
          <w:b/>
          <w:bCs/>
        </w:rPr>
        <w:t xml:space="preserve">Output mẫu:</w:t>
      </w:r>
    </w:p>
    <w:p>
      <w:pPr>
        <w:pStyle w:val="SourceCode"/>
      </w:pPr>
      <w:r>
        <w:rPr>
          <w:rStyle w:val="VerbatimChar"/>
        </w:rPr>
        <w:t xml:space="preserve">GCD = 6</w:t>
      </w:r>
      <w:r>
        <w:br/>
      </w:r>
      <w:r>
        <w:rPr>
          <w:rStyle w:val="VerbatimChar"/>
        </w:rPr>
        <w:t xml:space="preserve">LCM = 36</w:t>
      </w:r>
    </w:p>
    <w:p>
      <w:pPr>
        <w:pStyle w:val="FirstParagraph"/>
      </w:pPr>
      <w:r>
        <w:rPr>
          <w:b/>
          <w:bCs/>
        </w:rPr>
        <w:t xml:space="preserve">Gợi ý:</w:t>
      </w:r>
      <w:r>
        <w:t xml:space="preserve"> </w:t>
      </w:r>
      <w:r>
        <w:t xml:space="preserve">LCM(a,b) = a / GCD(a,b) × b (tránh overflow: chia trước nhân sau)</w:t>
      </w:r>
    </w:p>
    <w:p>
      <w:pPr>
        <w:pStyle w:val="BodyText"/>
      </w:pPr>
      <w:r>
        <w:rPr>
          <w:b/>
          <w:bCs/>
        </w:rPr>
        <w:t xml:space="preserve">Lời giải: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gcd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gcd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gcd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Divide first to avoid overflow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"GCD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"LCM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"/>
    <w:bookmarkStart w:id="19" w:name="bài-2-trung-bình-tháp-hà-nội"/>
    <w:p>
      <w:pPr>
        <w:pStyle w:val="Heading3"/>
      </w:pPr>
      <w:r>
        <w:t xml:space="preserve">Bài 2 (Trung bình): Tháp Hà Nội</w:t>
      </w:r>
    </w:p>
    <w:p>
      <w:pPr>
        <w:pStyle w:val="FirstParagraph"/>
      </w:pPr>
      <w:r>
        <w:rPr>
          <w:b/>
          <w:bCs/>
        </w:rPr>
        <w:t xml:space="preserve">Đề bài:</w:t>
      </w:r>
      <w:r>
        <w:t xml:space="preserve"> </w:t>
      </w:r>
      <w:r>
        <w:t xml:space="preserve">In các bước di chuyển tháp Hà Nội N đĩa từ cọc A sang cọc C (dùng cọc B làm trung gian).</w:t>
      </w:r>
    </w:p>
    <w:p>
      <w:pPr>
        <w:pStyle w:val="BodyText"/>
      </w:pPr>
      <w:r>
        <w:rPr>
          <w:b/>
          <w:bCs/>
        </w:rPr>
        <w:t xml:space="preserve">Input mẫu:</w:t>
      </w:r>
    </w:p>
    <w:p>
      <w:pPr>
        <w:pStyle w:val="SourceCode"/>
      </w:pPr>
      <w:r>
        <w:rPr>
          <w:rStyle w:val="VerbatimChar"/>
        </w:rPr>
        <w:t xml:space="preserve">3</w:t>
      </w:r>
    </w:p>
    <w:p>
      <w:pPr>
        <w:pStyle w:val="FirstParagraph"/>
      </w:pPr>
      <w:r>
        <w:rPr>
          <w:b/>
          <w:bCs/>
        </w:rPr>
        <w:t xml:space="preserve">Output mẫu:</w:t>
      </w:r>
    </w:p>
    <w:p>
      <w:pPr>
        <w:pStyle w:val="SourceCode"/>
      </w:pPr>
      <w:r>
        <w:rPr>
          <w:rStyle w:val="VerbatimChar"/>
        </w:rPr>
        <w:t xml:space="preserve">Move disk 1 from A to C</w:t>
      </w:r>
      <w:r>
        <w:br/>
      </w:r>
      <w:r>
        <w:rPr>
          <w:rStyle w:val="VerbatimChar"/>
        </w:rPr>
        <w:t xml:space="preserve">Move disk 2 from A to B</w:t>
      </w:r>
      <w:r>
        <w:br/>
      </w:r>
      <w:r>
        <w:rPr>
          <w:rStyle w:val="VerbatimChar"/>
        </w:rPr>
        <w:t xml:space="preserve">Move disk 1 from C to B</w:t>
      </w:r>
      <w:r>
        <w:br/>
      </w:r>
      <w:r>
        <w:rPr>
          <w:rStyle w:val="VerbatimChar"/>
        </w:rPr>
        <w:t xml:space="preserve">Move disk 3 from A to C</w:t>
      </w:r>
      <w:r>
        <w:br/>
      </w:r>
      <w:r>
        <w:rPr>
          <w:rStyle w:val="VerbatimChar"/>
        </w:rPr>
        <w:t xml:space="preserve">Move disk 1 from B to A</w:t>
      </w:r>
      <w:r>
        <w:br/>
      </w:r>
      <w:r>
        <w:rPr>
          <w:rStyle w:val="VerbatimChar"/>
        </w:rPr>
        <w:t xml:space="preserve">Move disk 2 from B to C</w:t>
      </w:r>
      <w:r>
        <w:br/>
      </w:r>
      <w:r>
        <w:rPr>
          <w:rStyle w:val="VerbatimChar"/>
        </w:rPr>
        <w:t xml:space="preserve">Move disk 1 from A to C</w:t>
      </w:r>
    </w:p>
    <w:p>
      <w:pPr>
        <w:pStyle w:val="FirstParagraph"/>
      </w:pPr>
      <w:r>
        <w:rPr>
          <w:b/>
          <w:bCs/>
        </w:rPr>
        <w:t xml:space="preserve">Gợi ý:</w:t>
      </w:r>
      <w:r>
        <w:t xml:space="preserve"> </w:t>
      </w:r>
      <w:r>
        <w:rPr>
          <w:rStyle w:val="VerbatimChar"/>
        </w:rPr>
        <w:t xml:space="preserve">hanoi(n, from, to, via)</w:t>
      </w:r>
      <w:r>
        <w:t xml:space="preserve">: Di chuyển n-1 đĩa sang</w:t>
      </w:r>
      <w:r>
        <w:t xml:space="preserve"> </w:t>
      </w:r>
      <w:r>
        <w:rPr>
          <w:rStyle w:val="VerbatimChar"/>
        </w:rPr>
        <w:t xml:space="preserve">via</w:t>
      </w:r>
      <w:r>
        <w:t xml:space="preserve">, rồi đĩa lớn nhất sang</w:t>
      </w:r>
      <w:r>
        <w:t xml:space="preserve"> </w:t>
      </w:r>
      <w:r>
        <w:rPr>
          <w:rStyle w:val="VerbatimChar"/>
        </w:rPr>
        <w:t xml:space="preserve">to</w:t>
      </w:r>
      <w:r>
        <w:t xml:space="preserve">, rồi n-1 đĩa từ</w:t>
      </w:r>
      <w:r>
        <w:t xml:space="preserve"> </w:t>
      </w:r>
      <w:r>
        <w:rPr>
          <w:rStyle w:val="VerbatimChar"/>
        </w:rPr>
        <w:t xml:space="preserve">via</w:t>
      </w:r>
      <w:r>
        <w:t xml:space="preserve"> </w:t>
      </w:r>
      <w:r>
        <w:t xml:space="preserve">sang</w:t>
      </w:r>
      <w:r>
        <w:t xml:space="preserve"> </w:t>
      </w:r>
      <w:r>
        <w:rPr>
          <w:rStyle w:val="VerbatimChar"/>
        </w:rPr>
        <w:t xml:space="preserve">to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Lời giải: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hanoi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via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"Move disk 1 from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from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to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to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hanoi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Move n-1 disks to 'via'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"Move disk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from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from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to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to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hanoi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Move n-1 disks from 'via' to 'to'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hanoi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"/>
    <w:bookmarkStart w:id="20" w:name="bài-3-khó-số-catalan"/>
    <w:p>
      <w:pPr>
        <w:pStyle w:val="Heading3"/>
      </w:pPr>
      <w:r>
        <w:t xml:space="preserve">Bài 3 (Khó): Số Catalan</w:t>
      </w:r>
    </w:p>
    <w:p>
      <w:pPr>
        <w:pStyle w:val="FirstParagraph"/>
      </w:pPr>
      <w:r>
        <w:rPr>
          <w:b/>
          <w:bCs/>
        </w:rPr>
        <w:t xml:space="preserve">Đề bài:</w:t>
      </w:r>
      <w:r>
        <w:t xml:space="preserve"> </w:t>
      </w:r>
      <w:r>
        <w:t xml:space="preserve">Tính số Catalan thứ N. C(n) = C(2n,n)/(n+1). Dùng công thức đệ quy: C(0)=1, C(n) = Σ C(i)×C(n-1-i) với i từ 0 đến n-1.</w:t>
      </w:r>
    </w:p>
    <w:p>
      <w:pPr>
        <w:pStyle w:val="BodyText"/>
      </w:pPr>
      <w:r>
        <w:rPr>
          <w:b/>
          <w:bCs/>
        </w:rPr>
        <w:t xml:space="preserve">Input mẫu:</w:t>
      </w:r>
    </w:p>
    <w:p>
      <w:pPr>
        <w:pStyle w:val="SourceCode"/>
      </w:pPr>
      <w:r>
        <w:rPr>
          <w:rStyle w:val="VerbatimChar"/>
        </w:rPr>
        <w:t xml:space="preserve">5</w:t>
      </w:r>
    </w:p>
    <w:p>
      <w:pPr>
        <w:pStyle w:val="FirstParagraph"/>
      </w:pPr>
      <w:r>
        <w:rPr>
          <w:b/>
          <w:bCs/>
        </w:rPr>
        <w:t xml:space="preserve">Output mẫu:</w:t>
      </w:r>
    </w:p>
    <w:p>
      <w:pPr>
        <w:pStyle w:val="SourceCode"/>
      </w:pPr>
      <w:r>
        <w:rPr>
          <w:rStyle w:val="VerbatimChar"/>
        </w:rPr>
        <w:t xml:space="preserve">42</w:t>
      </w:r>
    </w:p>
    <w:p>
      <w:pPr>
        <w:pStyle w:val="FirstParagraph"/>
      </w:pPr>
      <w:r>
        <w:rPr>
          <w:b/>
          <w:bCs/>
        </w:rPr>
        <w:t xml:space="preserve">Lời giải: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catalan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catalan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catalan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catalan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hoạt-động-lớp-45-phút"/>
    <w:p>
      <w:pPr>
        <w:pStyle w:val="Heading2"/>
      </w:pPr>
      <w:r>
        <w:t xml:space="preserve">🎮 Hoạt động lớp (45 phút)</w:t>
      </w:r>
    </w:p>
    <w:bookmarkStart w:id="22" w:name="warm-up-5-phút"/>
    <w:p>
      <w:pPr>
        <w:pStyle w:val="Heading3"/>
      </w:pPr>
      <w:r>
        <w:t xml:space="preserve">Warm Up (5 phút)</w:t>
      </w:r>
    </w:p>
    <w:p>
      <w:pPr>
        <w:pStyle w:val="FirstParagraph"/>
      </w:pPr>
      <w:r>
        <w:rPr>
          <w:b/>
          <w:bCs/>
        </w:rPr>
        <w:t xml:space="preserve">Demo Tháp Hà Nội thực tế:</w:t>
      </w:r>
      <w:r>
        <w:t xml:space="preserve"> </w:t>
      </w:r>
      <w:r>
        <w:t xml:space="preserve">Dùng 3 tờ giấy màu đặt chồng nhau (to → nhỏ), thách học sinh chuyển sang vị trí khác theo luật. Hỏi:</w:t>
      </w:r>
      <w:r>
        <w:t xml:space="preserve"> </w:t>
      </w:r>
      <w:r>
        <w:t xml:space="preserve">“Cần bao nhiêu bước với 3 đĩa?”</w:t>
      </w:r>
      <w:r>
        <w:t xml:space="preserve"> </w:t>
      </w:r>
      <w:r>
        <w:t xml:space="preserve">→ 7 bước (2³-1).</w:t>
      </w:r>
    </w:p>
    <w:bookmarkEnd w:id="22"/>
    <w:bookmarkStart w:id="23" w:name="theory-10-phút"/>
    <w:p>
      <w:pPr>
        <w:pStyle w:val="Heading3"/>
      </w:pPr>
      <w:r>
        <w:t xml:space="preserve">Theory (10 phút)</w:t>
      </w:r>
    </w:p>
    <w:p>
      <w:pPr>
        <w:pStyle w:val="Compact"/>
        <w:numPr>
          <w:ilvl w:val="0"/>
          <w:numId w:val="1003"/>
        </w:numPr>
      </w:pPr>
      <w:r>
        <w:t xml:space="preserve">Vẽ call stack của</w:t>
      </w:r>
      <w:r>
        <w:t xml:space="preserve"> </w:t>
      </w:r>
      <w:r>
        <w:rPr>
          <w:rStyle w:val="VerbatimChar"/>
        </w:rPr>
        <w:t xml:space="preserve">factorial(4)</w:t>
      </w:r>
      <w:r>
        <w:t xml:space="preserve"> </w:t>
      </w:r>
      <w:r>
        <w:t xml:space="preserve">trên bảng</w:t>
      </w:r>
    </w:p>
    <w:p>
      <w:pPr>
        <w:pStyle w:val="Compact"/>
        <w:numPr>
          <w:ilvl w:val="0"/>
          <w:numId w:val="1003"/>
        </w:numPr>
      </w:pPr>
      <w:r>
        <w:t xml:space="preserve">Giải thích stack overflow bằng ví dụ:</w:t>
      </w:r>
      <w:r>
        <w:t xml:space="preserve"> </w:t>
      </w:r>
      <w:r>
        <w:t xml:space="preserve">“Ngăn xếp đầy → crash!”</w:t>
      </w:r>
    </w:p>
    <w:p>
      <w:pPr>
        <w:pStyle w:val="Compact"/>
        <w:numPr>
          <w:ilvl w:val="0"/>
          <w:numId w:val="1003"/>
        </w:numPr>
      </w:pPr>
      <w:r>
        <w:t xml:space="preserve">Phân biệt by-value vs by-reference:</w:t>
      </w:r>
      <w:r>
        <w:t xml:space="preserve"> </w:t>
      </w:r>
      <w:r>
        <w:t xml:space="preserve">“Photocopy vs Sách gốc”</w:t>
      </w:r>
    </w:p>
    <w:bookmarkEnd w:id="23"/>
    <w:bookmarkStart w:id="24" w:name="worked-example-10-phút"/>
    <w:p>
      <w:pPr>
        <w:pStyle w:val="Heading3"/>
      </w:pPr>
      <w:r>
        <w:t xml:space="preserve">Worked Example (10 phút)</w:t>
      </w:r>
    </w:p>
    <w:p>
      <w:pPr>
        <w:pStyle w:val="FirstParagraph"/>
      </w:pPr>
      <w:r>
        <w:t xml:space="preserve">Cùng trace qua</w:t>
      </w:r>
      <w:r>
        <w:t xml:space="preserve"> </w:t>
      </w:r>
      <w:r>
        <w:rPr>
          <w:rStyle w:val="VerbatimChar"/>
        </w:rPr>
        <w:t xml:space="preserve">fibonacci(5)</w:t>
      </w:r>
      <w:r>
        <w:t xml:space="preserve"> </w:t>
      </w:r>
      <w:r>
        <w:t xml:space="preserve">— vẽ cây đệ quy, đếm số lần gọi hàm. Thấy rõ sự lãng phí:</w:t>
      </w:r>
      <w:r>
        <w:t xml:space="preserve"> </w:t>
      </w:r>
      <w:r>
        <w:rPr>
          <w:rStyle w:val="VerbatimChar"/>
        </w:rPr>
        <w:t xml:space="preserve">fib(2)</w:t>
      </w:r>
      <w:r>
        <w:t xml:space="preserve"> </w:t>
      </w:r>
      <w:r>
        <w:t xml:space="preserve">được tính 3 lần!</w:t>
      </w:r>
    </w:p>
    <w:bookmarkEnd w:id="24"/>
    <w:bookmarkStart w:id="25" w:name="live-coding-10-phút"/>
    <w:p>
      <w:pPr>
        <w:pStyle w:val="Heading3"/>
      </w:pPr>
      <w:r>
        <w:t xml:space="preserve">Live Coding (10 phút)</w:t>
      </w:r>
    </w:p>
    <w:p>
      <w:pPr>
        <w:pStyle w:val="FirstParagraph"/>
      </w:pPr>
      <w:r>
        <w:rPr>
          <w:b/>
          <w:bCs/>
        </w:rPr>
        <w:t xml:space="preserve">Challenge:</w:t>
      </w:r>
      <w:r>
        <w:t xml:space="preserve"> </w:t>
      </w:r>
      <w:r>
        <w:t xml:space="preserve">Viết hàm</w:t>
      </w:r>
      <w:r>
        <w:t xml:space="preserve"> </w:t>
      </w:r>
      <w:r>
        <w:rPr>
          <w:rStyle w:val="VerbatimChar"/>
        </w:rPr>
        <w:t xml:space="preserve">power(base, exp)</w:t>
      </w:r>
      <w:r>
        <w:t xml:space="preserve"> </w:t>
      </w:r>
      <w:r>
        <w:t xml:space="preserve">đệ quy. Gợi ý từng bước:</w:t>
      </w:r>
      <w:r>
        <w:t xml:space="preserve"> </w:t>
      </w:r>
      <w:r>
        <w:t xml:space="preserve">- Base case: exp == 0</w:t>
      </w:r>
      <w:r>
        <w:t xml:space="preserve"> </w:t>
      </w:r>
      <w:r>
        <w:t xml:space="preserve">- Recursive: base × power(base, exp-1)</w:t>
      </w:r>
      <w:r>
        <w:t xml:space="preserve"> </w:t>
      </w:r>
      <w:r>
        <w:t xml:space="preserve">- Bonus: làm phiên bản nhanh O(log n)</w:t>
      </w:r>
    </w:p>
    <w:bookmarkEnd w:id="25"/>
    <w:bookmarkStart w:id="26" w:name="practice-10-phút"/>
    <w:p>
      <w:pPr>
        <w:pStyle w:val="Heading3"/>
      </w:pPr>
      <w:r>
        <w:t xml:space="preserve">Practice (10 phút)</w:t>
      </w:r>
    </w:p>
    <w:p>
      <w:pPr>
        <w:pStyle w:val="FirstParagraph"/>
      </w:pPr>
      <w:r>
        <w:t xml:space="preserve">Làm Bài 1. Ai xong sớm thử Bài 2 (Tháp Hà Nội).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homework-5-bài"/>
    <w:p>
      <w:pPr>
        <w:pStyle w:val="Heading2"/>
      </w:pPr>
      <w:r>
        <w:t xml:space="preserve">📝 Homework (5 bài)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Pascal’s Triangle</w:t>
      </w:r>
      <w:r>
        <w:t xml:space="preserve"> </w:t>
      </w:r>
      <w:r>
        <w:t xml:space="preserve">— Nhập N, in N hàng tam giác Pascal dùng đệ quy C(n,k) = C(n-1,k-1) + C(n-1,k)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Tìm kiếm nhị phân đệ quy</w:t>
      </w:r>
      <w:r>
        <w:t xml:space="preserve"> </w:t>
      </w:r>
      <w:r>
        <w:t xml:space="preserve">— Implement binary search bằng đệ quy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Palindrome đệ quy</w:t>
      </w:r>
      <w:r>
        <w:t xml:space="preserve"> </w:t>
      </w:r>
      <w:r>
        <w:t xml:space="preserve">— Kiểm tra chuỗi có phải palindrome bằng đệ quy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Tổng các phần tử mảng</w:t>
      </w:r>
      <w:r>
        <w:t xml:space="preserve"> </w:t>
      </w:r>
      <w:r>
        <w:t xml:space="preserve">— Tính tổng mảng N phần tử bằng đệ quy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Hoán vị</w:t>
      </w:r>
      <w:r>
        <w:t xml:space="preserve"> </w:t>
      </w:r>
      <w:r>
        <w:t xml:space="preserve">— In tất cả hoán vị của chuỗi N ký tự (dùng đệ quy + swap)</w:t>
      </w:r>
    </w:p>
    <w:p>
      <w:r>
        <w:pict>
          <v:rect style="width:0;height:1.5pt" o:hralign="center" o:hrstd="t" o:hr="t"/>
        </w:pict>
      </w:r>
    </w:p>
    <w:bookmarkEnd w:id="28"/>
    <w:bookmarkStart w:id="29" w:name="lỗi-thường-gặp-common-mistakes"/>
    <w:p>
      <w:pPr>
        <w:pStyle w:val="Heading2"/>
      </w:pPr>
      <w:r>
        <w:t xml:space="preserve">❌ Lỗi thường gặp (Common Mistakes)</w:t>
      </w:r>
    </w:p>
    <w:p>
      <w:pPr>
        <w:pStyle w:val="SourceCode"/>
      </w:pPr>
      <w:r>
        <w:rPr>
          <w:rStyle w:val="CommentTok"/>
        </w:rPr>
        <w:t xml:space="preserve">// ❌ MISTAKE 1: Missing base case → Stack Overflow!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badFactorial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badFactorial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 base case!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Runs forever → crash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❌ MISTAKE 2: Wrong base case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badFib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Missing: if (n == 1) return 1;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badFib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badFib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badFib(-1) → infinite!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❌ MISTAKE 3: Not returning recursive result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badGcd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badGcd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Missing return!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Returns garbage value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✅ Fix: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goodGcd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gcd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Must return!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❌ MISTAKE 4: Passing by value when you need reference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incrementAll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Copy of vector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Only modifies copy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✅ Fix: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incrementAll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Reference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❌ MISTAKE 5: Naive fibonacci is EXPONENTIAL</w:t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fib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fib(50) = ~10^15 calls!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Start w:id="30" w:name="ai-coach"/>
    <w:p>
      <w:pPr>
        <w:pStyle w:val="Heading2"/>
      </w:pPr>
      <w:r>
        <w:t xml:space="preserve">🤖 AI Coach</w:t>
      </w:r>
    </w:p>
    <w:p>
      <w:pPr>
        <w:pStyle w:val="FirstParagraph"/>
      </w:pPr>
      <w:r>
        <w:rPr>
          <w:b/>
          <w:bCs/>
        </w:rPr>
        <w:t xml:space="preserve">Hỏi AI khi cần:</w:t>
      </w:r>
      <w:r>
        <w:t xml:space="preserve"> </w:t>
      </w:r>
      <w:r>
        <w:t xml:space="preserve">-</w:t>
      </w:r>
      <w:r>
        <w:t xml:space="preserve"> </w:t>
      </w:r>
      <w:r>
        <w:t xml:space="preserve">“Vẽ call stack của factorial(5) cho tôi xem”</w:t>
      </w:r>
      <w:r>
        <w:t xml:space="preserve"> </w:t>
      </w:r>
      <w:r>
        <w:t xml:space="preserve">-</w:t>
      </w:r>
      <w:r>
        <w:t xml:space="preserve"> </w:t>
      </w:r>
      <w:r>
        <w:t xml:space="preserve">“Tại sao fibonacci(50) chạy rất chậm? Cách sửa?”</w:t>
      </w:r>
      <w:r>
        <w:t xml:space="preserve"> </w:t>
      </w:r>
      <w:r>
        <w:t xml:space="preserve">-</w:t>
      </w:r>
      <w:r>
        <w:t xml:space="preserve"> </w:t>
      </w:r>
      <w:r>
        <w:t xml:space="preserve">“Giải thích by-value vs by-reference với ví dụ thực tế”</w:t>
      </w:r>
      <w:r>
        <w:t xml:space="preserve"> </w:t>
      </w:r>
      <w:r>
        <w:t xml:space="preserve">-</w:t>
      </w:r>
      <w:r>
        <w:t xml:space="preserve"> </w:t>
      </w:r>
      <w:r>
        <w:t xml:space="preserve">“Làm sao biết bài toán này có thể giải bằng đệ quy?”</w:t>
      </w:r>
      <w:r>
        <w:t xml:space="preserve"> </w:t>
      </w:r>
      <w:r>
        <w:t xml:space="preserve">-</w:t>
      </w:r>
      <w:r>
        <w:t xml:space="preserve"> </w:t>
      </w:r>
      <w:r>
        <w:t xml:space="preserve">“Stack overflow là gì? Khi nào xảy ra?”</w:t>
      </w:r>
    </w:p>
    <w:p>
      <w:r>
        <w:pict>
          <v:rect style="width:0;height:1.5pt" o:hralign="center" o:hrstd="t" o:hr="t"/>
        </w:pict>
      </w:r>
    </w:p>
    <w:bookmarkEnd w:id="30"/>
    <w:bookmarkStart w:id="31" w:name="huy-hiệu-hoàn-thành"/>
    <w:p>
      <w:pPr>
        <w:pStyle w:val="Heading2"/>
      </w:pPr>
      <w:r>
        <w:t xml:space="preserve">🏅 Huy hiệu hoàn thành</w:t>
      </w:r>
    </w:p>
    <w:p>
      <w:pPr>
        <w:pStyle w:val="FirstParagraph"/>
      </w:pPr>
      <w:r>
        <w:rPr>
          <w:b/>
          <w:bCs/>
        </w:rPr>
        <w:t xml:space="preserve">🥉 Bronze — Function Caller:</w:t>
      </w:r>
      <w:r>
        <w:t xml:space="preserve"> </w:t>
      </w:r>
      <w:r>
        <w:t xml:space="preserve">Viết và gọi hàm cơ bản, hiểu return value</w:t>
      </w:r>
      <w:r>
        <w:t xml:space="preserve"> </w:t>
      </w:r>
      <w:r>
        <w:rPr>
          <w:b/>
          <w:bCs/>
        </w:rPr>
        <w:t xml:space="preserve">🥈 Silver — Recursive Thinker:</w:t>
      </w:r>
      <w:r>
        <w:t xml:space="preserve"> </w:t>
      </w:r>
      <w:r>
        <w:t xml:space="preserve">Viết đệ quy đúng base case, giải factorial/fibonacci</w:t>
      </w:r>
      <w:r>
        <w:t xml:space="preserve"> </w:t>
      </w:r>
      <w:r>
        <w:rPr>
          <w:b/>
          <w:bCs/>
        </w:rPr>
        <w:t xml:space="preserve">🥇 Gold — Stack Tracer:</w:t>
      </w:r>
      <w:r>
        <w:t xml:space="preserve"> </w:t>
      </w:r>
      <w:r>
        <w:t xml:space="preserve">Trace được call stack, dùng memoization, giải Tháp Hà Nội</w:t>
      </w:r>
      <w:r>
        <w:t xml:space="preserve"> </w:t>
      </w:r>
      <w:r>
        <w:rPr>
          <w:b/>
          <w:bCs/>
        </w:rPr>
        <w:t xml:space="preserve">💎 Diamond — Bonus:</w:t>
      </w:r>
      <w:r>
        <w:t xml:space="preserve"> </w:t>
      </w:r>
      <w:r>
        <w:t xml:space="preserve">Implement fast power O(log n) + Pascal’s Triangle + submit lên OJ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2026-07-01T05:36:32Z</dcterms:created>
  <dcterms:modified xsi:type="dcterms:W3CDTF">2026-07-01T05:36:32Z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