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3-actions"/>
    <w:p>
      <w:pPr>
        <w:pStyle w:val="Heading1"/>
      </w:pPr>
      <w:r>
        <w:t xml:space="preserve">Topic 13: Actions 🏃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thực hiện được 12 hành động theo lệnh tiếng Anh</w:t>
      </w:r>
    </w:p>
    <w:p>
      <w:pPr>
        <w:pStyle w:val="Compact"/>
        <w:numPr>
          <w:ilvl w:val="0"/>
          <w:numId w:val="1001"/>
        </w:numPr>
      </w:pPr>
      <w:r>
        <w:t xml:space="preserve">Mô tả hành động đang diễn ra bằng câu đơn giản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can</w:t>
      </w:r>
      <w:r>
        <w:t xml:space="preserve"> </w:t>
      </w:r>
      <w:r>
        <w:rPr>
          <w:b/>
          <w:bCs/>
          <w:i/>
          <w:iCs/>
        </w:rPr>
        <w:t xml:space="preserve">!” / ”Let’s</w:t>
      </w:r>
      <w:r>
        <w:rPr>
          <w:b/>
          <w:bCs/>
          <w:i/>
          <w:iCs/>
        </w:rPr>
        <w:t xml:space="preserve"> </w:t>
      </w:r>
      <w:r>
        <w:t xml:space="preserve">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/rʌn/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</w:p>
        </w:tc>
        <w:tc>
          <w:tcPr/>
          <w:p>
            <w:pPr>
              <w:pStyle w:val="Compact"/>
            </w:pPr>
            <w:r>
              <w:t xml:space="preserve">I can run fast! 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Jump</w:t>
            </w:r>
          </w:p>
        </w:tc>
        <w:tc>
          <w:tcPr/>
          <w:p>
            <w:pPr>
              <w:pStyle w:val="Compact"/>
            </w:pPr>
            <w:r>
              <w:t xml:space="preserve">/dʒʌmp/</w:t>
            </w:r>
          </w:p>
        </w:tc>
        <w:tc>
          <w:tcPr/>
          <w:p>
            <w:pPr>
              <w:pStyle w:val="Compact"/>
            </w:pPr>
            <w:r>
              <w:t xml:space="preserve">Nhảy</w:t>
            </w:r>
          </w:p>
        </w:tc>
        <w:tc>
          <w:tcPr/>
          <w:p>
            <w:pPr>
              <w:pStyle w:val="Compact"/>
            </w:pPr>
            <w:r>
              <w:t xml:space="preserve">Jump up high! 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Eat</w:t>
            </w:r>
          </w:p>
        </w:tc>
        <w:tc>
          <w:tcPr/>
          <w:p>
            <w:pPr>
              <w:pStyle w:val="Compact"/>
            </w:pPr>
            <w:r>
              <w:t xml:space="preserve">/iːt/</w:t>
            </w:r>
          </w:p>
        </w:tc>
        <w:tc>
          <w:tcPr/>
          <w:p>
            <w:pPr>
              <w:pStyle w:val="Compact"/>
            </w:pPr>
            <w:r>
              <w:t xml:space="preserve">Ăn</w:t>
            </w:r>
          </w:p>
        </w:tc>
        <w:tc>
          <w:tcPr/>
          <w:p>
            <w:pPr>
              <w:pStyle w:val="Compact"/>
            </w:pPr>
            <w:r>
              <w:t xml:space="preserve">I eat my lunch! 🍽️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/sliːp/</w:t>
            </w:r>
          </w:p>
        </w:tc>
        <w:tc>
          <w:tcPr/>
          <w:p>
            <w:pPr>
              <w:pStyle w:val="Compact"/>
            </w:pPr>
            <w:r>
              <w:t xml:space="preserve">Ngủ</w:t>
            </w:r>
          </w:p>
        </w:tc>
        <w:tc>
          <w:tcPr/>
          <w:p>
            <w:pPr>
              <w:pStyle w:val="Compact"/>
            </w:pPr>
            <w:r>
              <w:t xml:space="preserve">I sleep at night! 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/drɪŋk/</w:t>
            </w:r>
          </w:p>
        </w:tc>
        <w:tc>
          <w:tcPr/>
          <w:p>
            <w:pPr>
              <w:pStyle w:val="Compact"/>
            </w:pPr>
            <w:r>
              <w:t xml:space="preserve">Uống</w:t>
            </w:r>
          </w:p>
        </w:tc>
        <w:tc>
          <w:tcPr/>
          <w:p>
            <w:pPr>
              <w:pStyle w:val="Compact"/>
            </w:pPr>
            <w:r>
              <w:t xml:space="preserve">Drink your milk! 🥛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/pleɪ/</w:t>
            </w:r>
          </w:p>
        </w:tc>
        <w:tc>
          <w:tcPr/>
          <w:p>
            <w:pPr>
              <w:pStyle w:val="Compact"/>
            </w:pPr>
            <w:r>
              <w:t xml:space="preserve">Chơi</w:t>
            </w:r>
          </w:p>
        </w:tc>
        <w:tc>
          <w:tcPr/>
          <w:p>
            <w:pPr>
              <w:pStyle w:val="Compact"/>
            </w:pPr>
            <w:r>
              <w:t xml:space="preserve">Let’s play together! 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/riːd/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</w:p>
        </w:tc>
        <w:tc>
          <w:tcPr/>
          <w:p>
            <w:pPr>
              <w:pStyle w:val="Compact"/>
            </w:pPr>
            <w:r>
              <w:t xml:space="preserve">I read my book! 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/raɪt/</w:t>
            </w:r>
          </w:p>
        </w:tc>
        <w:tc>
          <w:tcPr/>
          <w:p>
            <w:pPr>
              <w:pStyle w:val="Compact"/>
            </w:pPr>
            <w:r>
              <w:t xml:space="preserve">Viết</w:t>
            </w:r>
          </w:p>
        </w:tc>
        <w:tc>
          <w:tcPr/>
          <w:p>
            <w:pPr>
              <w:pStyle w:val="Compact"/>
            </w:pPr>
            <w:r>
              <w:t xml:space="preserve">Write your name! ✍️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Swim</w:t>
            </w:r>
          </w:p>
        </w:tc>
        <w:tc>
          <w:tcPr/>
          <w:p>
            <w:pPr>
              <w:pStyle w:val="Compact"/>
            </w:pPr>
            <w:r>
              <w:t xml:space="preserve">/swɪm/</w:t>
            </w:r>
          </w:p>
        </w:tc>
        <w:tc>
          <w:tcPr/>
          <w:p>
            <w:pPr>
              <w:pStyle w:val="Compact"/>
            </w:pPr>
            <w:r>
              <w:t xml:space="preserve">Bơi</w:t>
            </w:r>
          </w:p>
        </w:tc>
        <w:tc>
          <w:tcPr/>
          <w:p>
            <w:pPr>
              <w:pStyle w:val="Compact"/>
            </w:pPr>
            <w:r>
              <w:t xml:space="preserve">I swim in the pool! 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Sing</w:t>
            </w:r>
          </w:p>
        </w:tc>
        <w:tc>
          <w:tcPr/>
          <w:p>
            <w:pPr>
              <w:pStyle w:val="Compact"/>
            </w:pPr>
            <w:r>
              <w:t xml:space="preserve">/sɪŋ/</w:t>
            </w:r>
          </w:p>
        </w:tc>
        <w:tc>
          <w:tcPr/>
          <w:p>
            <w:pPr>
              <w:pStyle w:val="Compact"/>
            </w:pPr>
            <w:r>
              <w:t xml:space="preserve">Hát</w:t>
            </w:r>
          </w:p>
        </w:tc>
        <w:tc>
          <w:tcPr/>
          <w:p>
            <w:pPr>
              <w:pStyle w:val="Compact"/>
            </w:pPr>
            <w:r>
              <w:t xml:space="preserve">Let’s sing a song! 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Dance</w:t>
            </w:r>
          </w:p>
        </w:tc>
        <w:tc>
          <w:tcPr/>
          <w:p>
            <w:pPr>
              <w:pStyle w:val="Compact"/>
            </w:pPr>
            <w:r>
              <w:t xml:space="preserve">/dæns/</w:t>
            </w:r>
          </w:p>
        </w:tc>
        <w:tc>
          <w:tcPr/>
          <w:p>
            <w:pPr>
              <w:pStyle w:val="Compact"/>
            </w:pPr>
            <w:r>
              <w:t xml:space="preserve">Nhảy/Múa</w:t>
            </w:r>
          </w:p>
        </w:tc>
        <w:tc>
          <w:tcPr/>
          <w:p>
            <w:pPr>
              <w:pStyle w:val="Compact"/>
            </w:pPr>
            <w:r>
              <w:t xml:space="preserve">I love to dance! 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Clap</w:t>
            </w:r>
          </w:p>
        </w:tc>
        <w:tc>
          <w:tcPr/>
          <w:p>
            <w:pPr>
              <w:pStyle w:val="Compact"/>
            </w:pPr>
            <w:r>
              <w:t xml:space="preserve">/klæp/</w:t>
            </w:r>
          </w:p>
        </w:tc>
        <w:tc>
          <w:tcPr/>
          <w:p>
            <w:pPr>
              <w:pStyle w:val="Compact"/>
            </w:pPr>
            <w:r>
              <w:t xml:space="preserve">Vỗ tay</w:t>
            </w:r>
          </w:p>
        </w:tc>
        <w:tc>
          <w:tcPr/>
          <w:p>
            <w:pPr>
              <w:pStyle w:val="Compact"/>
            </w:pPr>
            <w:r>
              <w:t xml:space="preserve">Clap your hands! 👏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can run fast!</w:t>
      </w:r>
      <w:r>
        <w:t xml:space="preserve"> </w:t>
      </w:r>
      <w:r>
        <w:t xml:space="preserve">→ Tôi có thể chạy nhanh!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Let’s sing and dance!</w:t>
      </w:r>
      <w:r>
        <w:t xml:space="preserve"> </w:t>
      </w:r>
      <w:r>
        <w:t xml:space="preserve">→ Hãy hát và múa cùng nhau!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like to play!</w:t>
      </w:r>
      <w:r>
        <w:t xml:space="preserve"> </w:t>
      </w:r>
      <w:r>
        <w:t xml:space="preserve">→ Tôi thích chơi!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you swim?</w:t>
      </w:r>
      <w:r>
        <w:t xml:space="preserve"> </w:t>
      </w:r>
      <w:r>
        <w:t xml:space="preserve">→ Bạn có thể bơi không?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Clap your hands!</w:t>
      </w:r>
      <w:r>
        <w:t xml:space="preserve"> </w:t>
      </w:r>
      <w:r>
        <w:t xml:space="preserve">→ Vỗ tay nào!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 và vận động bài</w:t>
      </w:r>
      <w:r>
        <w:t xml:space="preserve"> </w:t>
      </w:r>
      <w:r>
        <w:rPr>
          <w:b/>
          <w:bCs/>
        </w:rPr>
        <w:t xml:space="preserve">“If You’re Happy and You Know It”</w:t>
      </w:r>
      <w:r>
        <w:t xml:space="preserve">:</w:t>
      </w:r>
      <w:r>
        <w:t xml:space="preserve"> </w:t>
      </w:r>
      <w:r>
        <w:t xml:space="preserve">“…Clap your hands! / Stamp your feet! / Shout hooray!”</w:t>
      </w:r>
    </w:p>
    <w:p>
      <w:pPr>
        <w:pStyle w:val="Compact"/>
        <w:numPr>
          <w:ilvl w:val="0"/>
          <w:numId w:val="1003"/>
        </w:numPr>
      </w:pPr>
      <w:r>
        <w:t xml:space="preserve">Học sinh làm theo các hành động</w:t>
      </w:r>
    </w:p>
    <w:p>
      <w:pPr>
        <w:pStyle w:val="Compact"/>
        <w:numPr>
          <w:ilvl w:val="0"/>
          <w:numId w:val="1003"/>
        </w:numPr>
      </w:pPr>
      <w:r>
        <w:t xml:space="preserve">Thay thế bằng các hành động mới trong bài học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Dạy từng hành động kèm body movement: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→ chạy tại chỗ,</w:t>
      </w:r>
      <w:r>
        <w:t xml:space="preserve"> </w:t>
      </w:r>
      <w:r>
        <w:rPr>
          <w:b/>
          <w:bCs/>
        </w:rPr>
        <w:t xml:space="preserve">Jump</w:t>
      </w:r>
      <w:r>
        <w:t xml:space="preserve"> </w:t>
      </w:r>
      <w:r>
        <w:t xml:space="preserve">→ nhảy,</w:t>
      </w:r>
      <w:r>
        <w:t xml:space="preserve"> </w:t>
      </w:r>
      <w:r>
        <w:rPr>
          <w:b/>
          <w:bCs/>
        </w:rPr>
        <w:t xml:space="preserve">Clap</w:t>
      </w:r>
      <w:r>
        <w:t xml:space="preserve"> </w:t>
      </w:r>
      <w:r>
        <w:t xml:space="preserve">→ vỗ tay,</w:t>
      </w:r>
      <w:r>
        <w:t xml:space="preserve"> </w:t>
      </w:r>
      <w:r>
        <w:rPr>
          <w:b/>
          <w:bCs/>
        </w:rPr>
        <w:t xml:space="preserve">Dance</w:t>
      </w:r>
      <w:r>
        <w:t xml:space="preserve"> </w:t>
      </w:r>
      <w:r>
        <w:t xml:space="preserve">→ múa…</w:t>
      </w:r>
    </w:p>
    <w:p>
      <w:pPr>
        <w:pStyle w:val="Compact"/>
        <w:numPr>
          <w:ilvl w:val="0"/>
          <w:numId w:val="1004"/>
        </w:numPr>
      </w:pPr>
      <w:r>
        <w:t xml:space="preserve">Học sinh nhắc lại tên + thực hiện hành động ngay lập tức</w:t>
      </w:r>
    </w:p>
    <w:p>
      <w:pPr>
        <w:pStyle w:val="Compact"/>
        <w:numPr>
          <w:ilvl w:val="0"/>
          <w:numId w:val="1004"/>
        </w:numPr>
      </w:pPr>
      <w:r>
        <w:t xml:space="preserve">Tăng tốc dần → học sinh phản xạ nhanh hơn</w:t>
      </w:r>
    </w:p>
    <w:bookmarkEnd w:id="13"/>
    <w:bookmarkStart w:id="14" w:name="practice-10-phút"/>
    <w:p>
      <w:pPr>
        <w:pStyle w:val="Heading3"/>
      </w:pPr>
      <w:r>
        <w:t xml:space="preserve">🎭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Chain</w:t>
      </w:r>
      <w:r>
        <w:t xml:space="preserve">: Giáo viên thực hiện chuỗi hành động</w:t>
      </w:r>
      <w:r>
        <w:t xml:space="preserve"> </w:t>
      </w:r>
      <w:r>
        <w:t xml:space="preserve">“Run! Jump! Clap! Sing!”</w:t>
      </w:r>
      <w:r>
        <w:t xml:space="preserve"> </w:t>
      </w:r>
      <w:r>
        <w:t xml:space="preserve">→ Học sinh làm theo và nói tên hành động</w:t>
      </w:r>
    </w:p>
    <w:p>
      <w:pPr>
        <w:pStyle w:val="Compact"/>
        <w:numPr>
          <w:ilvl w:val="0"/>
          <w:numId w:val="1005"/>
        </w:numPr>
      </w:pPr>
      <w:r>
        <w:t xml:space="preserve">Tăng chiều dài chuỗi dần: 2 → 3 → 4 → 5 hành động</w:t>
      </w:r>
    </w:p>
    <w:p>
      <w:pPr>
        <w:pStyle w:val="Compact"/>
        <w:numPr>
          <w:ilvl w:val="0"/>
          <w:numId w:val="1005"/>
        </w:numPr>
      </w:pPr>
      <w:r>
        <w:t xml:space="preserve">Học sinh cũng có thể dẫn chuỗi</w:t>
      </w:r>
    </w:p>
    <w:bookmarkEnd w:id="14"/>
    <w:bookmarkStart w:id="15" w:name="game-action-freeze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“Action Freeze!”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Bật nhạc → học sinh nhảy múa tự do</w:t>
      </w:r>
    </w:p>
    <w:p>
      <w:pPr>
        <w:pStyle w:val="Compact"/>
        <w:numPr>
          <w:ilvl w:val="0"/>
          <w:numId w:val="1006"/>
        </w:numPr>
      </w:pPr>
      <w:r>
        <w:t xml:space="preserve">Nhạc dừng + Giáo viên hô:</w:t>
      </w:r>
      <w:r>
        <w:t xml:space="preserve"> </w:t>
      </w:r>
      <w:r>
        <w:rPr>
          <w:b/>
          <w:bCs/>
        </w:rPr>
        <w:t xml:space="preserve">“FREEZE! Show me SWIMMING!”</w:t>
      </w:r>
    </w:p>
    <w:p>
      <w:pPr>
        <w:pStyle w:val="Compact"/>
        <w:numPr>
          <w:ilvl w:val="0"/>
          <w:numId w:val="1006"/>
        </w:numPr>
      </w:pPr>
      <w:r>
        <w:t xml:space="preserve">Học sinh đóng băng ở tư thế bơi</w:t>
      </w:r>
    </w:p>
    <w:p>
      <w:pPr>
        <w:pStyle w:val="Compact"/>
        <w:numPr>
          <w:ilvl w:val="0"/>
          <w:numId w:val="1006"/>
        </w:numPr>
      </w:pPr>
      <w:r>
        <w:t xml:space="preserve">Tiếp tục với các hành động khác:</w:t>
      </w:r>
      <w:r>
        <w:t xml:space="preserve"> </w:t>
      </w:r>
      <w:r>
        <w:rPr>
          <w:b/>
          <w:bCs/>
        </w:rPr>
        <w:t xml:space="preserve">Flying, Sleeping, Eating…</w:t>
      </w:r>
    </w:p>
    <w:p>
      <w:pPr>
        <w:pStyle w:val="Compact"/>
        <w:numPr>
          <w:ilvl w:val="0"/>
          <w:numId w:val="1006"/>
        </w:numPr>
      </w:pPr>
      <w:r>
        <w:t xml:space="preserve">Học sinh tạo dáng sáng tạo nhất sẽ được thưởng ⭐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thực hiện một hành động và nói:</w:t>
      </w:r>
      <w:r>
        <w:t xml:space="preserve"> </w:t>
      </w:r>
      <w:r>
        <w:t xml:space="preserve">**“I am ___ing!“** (I am running! / I am jumping! / I am singing!)</w:t>
      </w:r>
    </w:p>
    <w:p>
      <w:pPr>
        <w:pStyle w:val="Compact"/>
        <w:numPr>
          <w:ilvl w:val="0"/>
          <w:numId w:val="1007"/>
        </w:numPr>
      </w:pPr>
      <w:r>
        <w:t xml:space="preserve">Cả lớp đoán và hét tên hành động bằng tiếng Anh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hành động qua trò</w:t>
      </w:r>
      <w:r>
        <w:t xml:space="preserve"> </w:t>
      </w:r>
      <w:r>
        <w:t xml:space="preserve">“Nói - Làm”</w:t>
      </w:r>
      <w:r>
        <w:t xml:space="preserve"> </w:t>
      </w:r>
      <w:r>
        <w:t xml:space="preserve">nhanh</w:t>
      </w:r>
    </w:p>
    <w:p>
      <w:pPr>
        <w:pStyle w:val="Compact"/>
        <w:numPr>
          <w:ilvl w:val="0"/>
          <w:numId w:val="1008"/>
        </w:numPr>
      </w:pPr>
      <w:r>
        <w:t xml:space="preserve">Bài tập về nhà: Mô tả 5 việc làm hôm nay bằng tiếng Anh:</w:t>
      </w:r>
      <w:r>
        <w:t xml:space="preserve"> </w:t>
      </w:r>
      <w:r>
        <w:t xml:space="preserve">“Today I eat rice. I drink milk. I sing a song. I read a book. I sleep!”</w:t>
      </w:r>
      <w:r>
        <w:t xml:space="preserve"> </w:t>
      </w:r>
      <w:r>
        <w:t xml:space="preserve">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Action Hero</w:t>
      </w:r>
      <w:r>
        <w:t xml:space="preserve"> </w:t>
      </w:r>
      <w:r>
        <w:t xml:space="preserve">⭐🏃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