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opic-19-position-words"/>
    <w:p>
      <w:pPr>
        <w:pStyle w:val="Heading1"/>
      </w:pPr>
      <w:r>
        <w:t xml:space="preserve">Topic 19: Position Words 📍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Học sinh nhận biết và dùng được 12 từ chỉ vị trí</w:t>
      </w:r>
    </w:p>
    <w:p>
      <w:pPr>
        <w:pStyle w:val="Compact"/>
        <w:numPr>
          <w:ilvl w:val="0"/>
          <w:numId w:val="1001"/>
        </w:numPr>
      </w:pPr>
      <w:r>
        <w:t xml:space="preserve">Mô tả vị trí của đồ vật xung quanh</w:t>
      </w:r>
    </w:p>
    <w:p>
      <w:pPr>
        <w:pStyle w:val="Compact"/>
        <w:numPr>
          <w:ilvl w:val="0"/>
          <w:numId w:val="1001"/>
        </w:numPr>
      </w:pPr>
      <w:r>
        <w:t xml:space="preserve">Dùng câu: “The ___ is on/under/next to the ___!”</w:t>
      </w:r>
    </w:p>
    <w:bookmarkEnd w:id="9"/>
    <w:bookmarkStart w:id="10" w:name="từ-vựng-12-từ"/>
    <w:p>
      <w:pPr>
        <w:pStyle w:val="Heading2"/>
      </w:pPr>
      <w:r>
        <w:t xml:space="preserve">📚 Từ vựng (12 từ)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738"/>
        <w:gridCol w:w="1931"/>
        <w:gridCol w:w="2318"/>
        <w:gridCol w:w="13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Phiên âm</w:t>
            </w:r>
          </w:p>
        </w:tc>
        <w:tc>
          <w:tcPr/>
          <w:p>
            <w:pPr>
              <w:pStyle w:val="Compac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/ɒn/</w:t>
            </w:r>
          </w:p>
        </w:tc>
        <w:tc>
          <w:tcPr/>
          <w:p>
            <w:pPr>
              <w:pStyle w:val="Compact"/>
            </w:pPr>
            <w:r>
              <w:t xml:space="preserve">Trên</w:t>
            </w:r>
          </w:p>
        </w:tc>
        <w:tc>
          <w:tcPr/>
          <w:p>
            <w:pPr>
              <w:pStyle w:val="Compact"/>
            </w:pPr>
            <w:r>
              <w:t xml:space="preserve">The book is on the table! 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Under</w:t>
            </w:r>
          </w:p>
        </w:tc>
        <w:tc>
          <w:tcPr/>
          <w:p>
            <w:pPr>
              <w:pStyle w:val="Compact"/>
            </w:pPr>
            <w:r>
              <w:t xml:space="preserve">/ˈʌndər/</w:t>
            </w:r>
          </w:p>
        </w:tc>
        <w:tc>
          <w:tcPr/>
          <w:p>
            <w:pPr>
              <w:pStyle w:val="Compact"/>
            </w:pPr>
            <w:r>
              <w:t xml:space="preserve">Dưới</w:t>
            </w:r>
          </w:p>
        </w:tc>
        <w:tc>
          <w:tcPr/>
          <w:p>
            <w:pPr>
              <w:pStyle w:val="Compact"/>
            </w:pPr>
            <w:r>
              <w:t xml:space="preserve">The cat is under the chair! 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Next to</w:t>
            </w:r>
          </w:p>
        </w:tc>
        <w:tc>
          <w:tcPr/>
          <w:p>
            <w:pPr>
              <w:pStyle w:val="Compact"/>
            </w:pPr>
            <w:r>
              <w:t xml:space="preserve">/nɛkst tuː/</w:t>
            </w:r>
          </w:p>
        </w:tc>
        <w:tc>
          <w:tcPr/>
          <w:p>
            <w:pPr>
              <w:pStyle w:val="Compact"/>
            </w:pPr>
            <w:r>
              <w:t xml:space="preserve">Bên cạnh</w:t>
            </w:r>
          </w:p>
        </w:tc>
        <w:tc>
          <w:tcPr/>
          <w:p>
            <w:pPr>
              <w:pStyle w:val="Compact"/>
            </w:pPr>
            <w:r>
              <w:t xml:space="preserve">The bag is next to the door! 🎒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Behind</w:t>
            </w:r>
          </w:p>
        </w:tc>
        <w:tc>
          <w:tcPr/>
          <w:p>
            <w:pPr>
              <w:pStyle w:val="Compact"/>
            </w:pPr>
            <w:r>
              <w:t xml:space="preserve">/bɪˈhaɪnd/</w:t>
            </w:r>
          </w:p>
        </w:tc>
        <w:tc>
          <w:tcPr/>
          <w:p>
            <w:pPr>
              <w:pStyle w:val="Compact"/>
            </w:pPr>
            <w:r>
              <w:t xml:space="preserve">Phía sau</w:t>
            </w:r>
          </w:p>
        </w:tc>
        <w:tc>
          <w:tcPr/>
          <w:p>
            <w:pPr>
              <w:pStyle w:val="Compact"/>
            </w:pPr>
            <w:r>
              <w:t xml:space="preserve">I hide behind the tree! 🌳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 front of</w:t>
            </w:r>
          </w:p>
        </w:tc>
        <w:tc>
          <w:tcPr/>
          <w:p>
            <w:pPr>
              <w:pStyle w:val="Compact"/>
            </w:pPr>
            <w:r>
              <w:t xml:space="preserve">/ɪn frʌnt ɒv/</w:t>
            </w:r>
          </w:p>
        </w:tc>
        <w:tc>
          <w:tcPr/>
          <w:p>
            <w:pPr>
              <w:pStyle w:val="Compact"/>
            </w:pPr>
            <w:r>
              <w:t xml:space="preserve">Phía trước</w:t>
            </w:r>
          </w:p>
        </w:tc>
        <w:tc>
          <w:tcPr/>
          <w:p>
            <w:pPr>
              <w:pStyle w:val="Compact"/>
            </w:pPr>
            <w:r>
              <w:t xml:space="preserve">Stand in front of the board! 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Inside</w:t>
            </w:r>
          </w:p>
        </w:tc>
        <w:tc>
          <w:tcPr/>
          <w:p>
            <w:pPr>
              <w:pStyle w:val="Compact"/>
            </w:pPr>
            <w:r>
              <w:t xml:space="preserve">/ˈɪnsaɪd/</w:t>
            </w:r>
          </w:p>
        </w:tc>
        <w:tc>
          <w:tcPr/>
          <w:p>
            <w:pPr>
              <w:pStyle w:val="Compact"/>
            </w:pPr>
            <w:r>
              <w:t xml:space="preserve">Bên trong</w:t>
            </w:r>
          </w:p>
        </w:tc>
        <w:tc>
          <w:tcPr/>
          <w:p>
            <w:pPr>
              <w:pStyle w:val="Compact"/>
            </w:pPr>
            <w:r>
              <w:t xml:space="preserve">The toy is inside the box! 🎁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Outside</w:t>
            </w:r>
          </w:p>
        </w:tc>
        <w:tc>
          <w:tcPr/>
          <w:p>
            <w:pPr>
              <w:pStyle w:val="Compact"/>
            </w:pPr>
            <w:r>
              <w:t xml:space="preserve">/ˈaʊtsaɪd/</w:t>
            </w:r>
          </w:p>
        </w:tc>
        <w:tc>
          <w:tcPr/>
          <w:p>
            <w:pPr>
              <w:pStyle w:val="Compact"/>
            </w:pPr>
            <w:r>
              <w:t xml:space="preserve">Bên ngoài</w:t>
            </w:r>
          </w:p>
        </w:tc>
        <w:tc>
          <w:tcPr/>
          <w:p>
            <w:pPr>
              <w:pStyle w:val="Compact"/>
            </w:pPr>
            <w:r>
              <w:t xml:space="preserve">Play outside in the garden! 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Between</w:t>
            </w:r>
          </w:p>
        </w:tc>
        <w:tc>
          <w:tcPr/>
          <w:p>
            <w:pPr>
              <w:pStyle w:val="Compact"/>
            </w:pPr>
            <w:r>
              <w:t xml:space="preserve">/bɪˈtwiːn/</w:t>
            </w:r>
          </w:p>
        </w:tc>
        <w:tc>
          <w:tcPr/>
          <w:p>
            <w:pPr>
              <w:pStyle w:val="Compact"/>
            </w:pPr>
            <w:r>
              <w:t xml:space="preserve">Ở giữa</w:t>
            </w:r>
          </w:p>
        </w:tc>
        <w:tc>
          <w:tcPr/>
          <w:p>
            <w:pPr>
              <w:pStyle w:val="Compact"/>
            </w:pPr>
            <w:r>
              <w:t xml:space="preserve">Sit between your friends! 🧑‍🤝‍🧑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Above</w:t>
            </w:r>
          </w:p>
        </w:tc>
        <w:tc>
          <w:tcPr/>
          <w:p>
            <w:pPr>
              <w:pStyle w:val="Compact"/>
            </w:pPr>
            <w:r>
              <w:t xml:space="preserve">/əˈbʌv/</w:t>
            </w:r>
          </w:p>
        </w:tc>
        <w:tc>
          <w:tcPr/>
          <w:p>
            <w:pPr>
              <w:pStyle w:val="Compact"/>
            </w:pPr>
            <w:r>
              <w:t xml:space="preserve">Phía trên/trên cao</w:t>
            </w:r>
          </w:p>
        </w:tc>
        <w:tc>
          <w:tcPr/>
          <w:p>
            <w:pPr>
              <w:pStyle w:val="Compact"/>
            </w:pPr>
            <w:r>
              <w:t xml:space="preserve">The lamp is above the table! 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Below</w:t>
            </w:r>
          </w:p>
        </w:tc>
        <w:tc>
          <w:tcPr/>
          <w:p>
            <w:pPr>
              <w:pStyle w:val="Compact"/>
            </w:pPr>
            <w:r>
              <w:t xml:space="preserve">/bɪˈloʊ/</w:t>
            </w:r>
          </w:p>
        </w:tc>
        <w:tc>
          <w:tcPr/>
          <w:p>
            <w:pPr>
              <w:pStyle w:val="Compact"/>
            </w:pPr>
            <w:r>
              <w:t xml:space="preserve">Phía dưới</w:t>
            </w:r>
          </w:p>
        </w:tc>
        <w:tc>
          <w:tcPr/>
          <w:p>
            <w:pPr>
              <w:pStyle w:val="Compact"/>
            </w:pPr>
            <w:r>
              <w:t xml:space="preserve">The floor is below our feet! 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Left</w:t>
            </w:r>
          </w:p>
        </w:tc>
        <w:tc>
          <w:tcPr/>
          <w:p>
            <w:pPr>
              <w:pStyle w:val="Compact"/>
            </w:pPr>
            <w:r>
              <w:t xml:space="preserve">/lɛft/</w:t>
            </w:r>
          </w:p>
        </w:tc>
        <w:tc>
          <w:tcPr/>
          <w:p>
            <w:pPr>
              <w:pStyle w:val="Compact"/>
            </w:pPr>
            <w:r>
              <w:t xml:space="preserve">Bên trái</w:t>
            </w:r>
          </w:p>
        </w:tc>
        <w:tc>
          <w:tcPr/>
          <w:p>
            <w:pPr>
              <w:pStyle w:val="Compact"/>
            </w:pPr>
            <w:r>
              <w:t xml:space="preserve">Turn left at the corner! ⬅️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/raɪt/</w:t>
            </w:r>
          </w:p>
        </w:tc>
        <w:tc>
          <w:tcPr/>
          <w:p>
            <w:pPr>
              <w:pStyle w:val="Compact"/>
            </w:pPr>
            <w:r>
              <w:t xml:space="preserve">Bên phải</w:t>
            </w:r>
          </w:p>
        </w:tc>
        <w:tc>
          <w:tcPr/>
          <w:p>
            <w:pPr>
              <w:pStyle w:val="Compact"/>
            </w:pPr>
            <w:r>
              <w:t xml:space="preserve">The door is on the right! ➡️</w:t>
            </w:r>
          </w:p>
        </w:tc>
      </w:tr>
    </w:tbl>
    <w:bookmarkEnd w:id="10"/>
    <w:bookmarkStart w:id="11" w:name="câu-mẫu-giao-tiếp-5-câu"/>
    <w:p>
      <w:pPr>
        <w:pStyle w:val="Heading2"/>
      </w:pPr>
      <w:r>
        <w:t xml:space="preserve">💬 Câu mẫu giao tiếp (5 câu)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Where is the cat?</w:t>
      </w:r>
      <w:r>
        <w:t xml:space="preserve"> </w:t>
      </w:r>
      <w:r>
        <w:t xml:space="preserve">→ Con mèo ở đâu?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cat is under the chair!</w:t>
      </w:r>
      <w:r>
        <w:t xml:space="preserve"> </w:t>
      </w:r>
      <w:r>
        <w:t xml:space="preserve">→ Con mèo đang ở dưới ghế!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Put it on the table!</w:t>
      </w:r>
      <w:r>
        <w:t xml:space="preserve"> </w:t>
      </w:r>
      <w:r>
        <w:t xml:space="preserve">→ Đặt lên bàn đi!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 next to your friend!</w:t>
      </w:r>
      <w:r>
        <w:t xml:space="preserve"> </w:t>
      </w:r>
      <w:r>
        <w:t xml:space="preserve">→ Đứng cạnh bạn mình nào!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Look! It’s behind you!</w:t>
      </w:r>
      <w:r>
        <w:t xml:space="preserve"> </w:t>
      </w:r>
      <w:r>
        <w:t xml:space="preserve">→ Nhìn kìa! Nó ở đằng sau bạn đó!</w:t>
      </w:r>
    </w:p>
    <w:bookmarkEnd w:id="11"/>
    <w:bookmarkStart w:id="18" w:name="hoạt-động-lớp-học-45-phút"/>
    <w:p>
      <w:pPr>
        <w:pStyle w:val="Heading2"/>
      </w:pPr>
      <w:r>
        <w:t xml:space="preserve">🎮 Hoạt động lớp học (45 phút)</w:t>
      </w:r>
    </w:p>
    <w:bookmarkStart w:id="12" w:name="warm-up-5-phút"/>
    <w:p>
      <w:pPr>
        <w:pStyle w:val="Heading3"/>
      </w:pPr>
      <w:r>
        <w:t xml:space="preserve">🌅 Warm-up (5 phút)</w:t>
      </w:r>
    </w:p>
    <w:p>
      <w:pPr>
        <w:pStyle w:val="Compact"/>
        <w:numPr>
          <w:ilvl w:val="0"/>
          <w:numId w:val="1003"/>
        </w:numPr>
      </w:pPr>
      <w:r>
        <w:t xml:space="preserve">Giáo viên đặt một vật (gấu bông) ở nhiều vị trí khác nhau</w:t>
      </w:r>
    </w:p>
    <w:p>
      <w:pPr>
        <w:pStyle w:val="Compact"/>
        <w:numPr>
          <w:ilvl w:val="0"/>
          <w:numId w:val="1003"/>
        </w:numPr>
      </w:pPr>
      <w:r>
        <w:t xml:space="preserve">Hỏi:</w:t>
      </w:r>
      <w:r>
        <w:t xml:space="preserve"> </w:t>
      </w:r>
      <w:r>
        <w:rPr>
          <w:b/>
          <w:bCs/>
        </w:rPr>
        <w:t xml:space="preserve">“Where is the teddy bear?”</w:t>
      </w:r>
    </w:p>
    <w:p>
      <w:pPr>
        <w:pStyle w:val="Compact"/>
        <w:numPr>
          <w:ilvl w:val="0"/>
          <w:numId w:val="1003"/>
        </w:numPr>
      </w:pPr>
      <w:r>
        <w:t xml:space="preserve">Học sinh đoán và chỉ tay:</w:t>
      </w:r>
      <w:r>
        <w:t xml:space="preserve"> </w:t>
      </w:r>
      <w:r>
        <w:t xml:space="preserve">“It’s on the chair!”</w:t>
      </w:r>
      <w:r>
        <w:t xml:space="preserve"> </w:t>
      </w:r>
      <w:r>
        <w:t xml:space="preserve">/</w:t>
      </w:r>
      <w:r>
        <w:t xml:space="preserve"> </w:t>
      </w:r>
      <w:r>
        <w:t xml:space="preserve">“It’s under the table!”</w:t>
      </w:r>
    </w:p>
    <w:p>
      <w:pPr>
        <w:pStyle w:val="Compact"/>
        <w:numPr>
          <w:ilvl w:val="0"/>
          <w:numId w:val="1003"/>
        </w:numPr>
      </w:pPr>
      <w:r>
        <w:t xml:space="preserve">Giới thiệu các từ chỉ vị trí</w:t>
      </w:r>
    </w:p>
    <w:bookmarkEnd w:id="12"/>
    <w:bookmarkStart w:id="13" w:name="vocabulary-10-phút"/>
    <w:p>
      <w:pPr>
        <w:pStyle w:val="Heading3"/>
      </w:pPr>
      <w:r>
        <w:t xml:space="preserve">📖 Vocabulary (10 phút)</w:t>
      </w:r>
    </w:p>
    <w:p>
      <w:pPr>
        <w:pStyle w:val="Compact"/>
        <w:numPr>
          <w:ilvl w:val="0"/>
          <w:numId w:val="1004"/>
        </w:numPr>
      </w:pPr>
      <w:r>
        <w:t xml:space="preserve">Dùng một chiếc hộp và quả bóng nhỏ để dạy</w:t>
      </w:r>
    </w:p>
    <w:p>
      <w:pPr>
        <w:pStyle w:val="Compact"/>
        <w:numPr>
          <w:ilvl w:val="1"/>
          <w:numId w:val="1005"/>
        </w:numPr>
      </w:pPr>
      <w:r>
        <w:t xml:space="preserve">Đặt bóng</w:t>
      </w:r>
      <w:r>
        <w:t xml:space="preserve"> </w:t>
      </w:r>
      <w:r>
        <w:rPr>
          <w:b/>
          <w:bCs/>
        </w:rPr>
        <w:t xml:space="preserve">on</w:t>
      </w:r>
      <w:r>
        <w:t xml:space="preserve"> </w:t>
      </w:r>
      <w:r>
        <w:t xml:space="preserve">hộp →</w:t>
      </w:r>
      <w:r>
        <w:t xml:space="preserve"> </w:t>
      </w:r>
      <w:r>
        <w:rPr>
          <w:b/>
          <w:bCs/>
        </w:rPr>
        <w:t xml:space="preserve">“ON!”</w:t>
      </w:r>
    </w:p>
    <w:p>
      <w:pPr>
        <w:pStyle w:val="Compact"/>
        <w:numPr>
          <w:ilvl w:val="1"/>
          <w:numId w:val="1005"/>
        </w:numPr>
      </w:pPr>
      <w:r>
        <w:t xml:space="preserve">Đặt bóng</w:t>
      </w:r>
      <w:r>
        <w:t xml:space="preserve"> </w:t>
      </w:r>
      <w:r>
        <w:rPr>
          <w:b/>
          <w:bCs/>
        </w:rPr>
        <w:t xml:space="preserve">under</w:t>
      </w:r>
      <w:r>
        <w:t xml:space="preserve"> </w:t>
      </w:r>
      <w:r>
        <w:t xml:space="preserve">hộp →</w:t>
      </w:r>
      <w:r>
        <w:t xml:space="preserve"> </w:t>
      </w:r>
      <w:r>
        <w:rPr>
          <w:b/>
          <w:bCs/>
        </w:rPr>
        <w:t xml:space="preserve">“UNDER!”</w:t>
      </w:r>
    </w:p>
    <w:p>
      <w:pPr>
        <w:pStyle w:val="Compact"/>
        <w:numPr>
          <w:ilvl w:val="1"/>
          <w:numId w:val="1005"/>
        </w:numPr>
      </w:pPr>
      <w:r>
        <w:t xml:space="preserve">Đặt bóng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hộp →</w:t>
      </w:r>
      <w:r>
        <w:t xml:space="preserve"> </w:t>
      </w:r>
      <w:r>
        <w:rPr>
          <w:b/>
          <w:bCs/>
        </w:rPr>
        <w:t xml:space="preserve">“INSIDE!”</w:t>
      </w:r>
    </w:p>
    <w:p>
      <w:pPr>
        <w:pStyle w:val="Compact"/>
        <w:numPr>
          <w:ilvl w:val="1"/>
          <w:numId w:val="1005"/>
        </w:numPr>
      </w:pPr>
      <w:r>
        <w:t xml:space="preserve">v.v…</w:t>
      </w:r>
    </w:p>
    <w:p>
      <w:pPr>
        <w:pStyle w:val="Compact"/>
        <w:numPr>
          <w:ilvl w:val="0"/>
          <w:numId w:val="1004"/>
        </w:numPr>
      </w:pPr>
      <w:r>
        <w:t xml:space="preserve">Học sinh nhắc lại và chỉ tay theo hướng đúng</w:t>
      </w:r>
    </w:p>
    <w:p>
      <w:pPr>
        <w:pStyle w:val="Compact"/>
        <w:numPr>
          <w:ilvl w:val="0"/>
          <w:numId w:val="1004"/>
        </w:numPr>
      </w:pPr>
      <w:r>
        <w:t xml:space="preserve">Dùng cơ thể:</w:t>
      </w:r>
      <w:r>
        <w:t xml:space="preserve"> </w:t>
      </w:r>
      <w:r>
        <w:t xml:space="preserve">“Jump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the line!”</w:t>
      </w:r>
      <w:r>
        <w:t xml:space="preserve"> </w:t>
      </w:r>
      <w:r>
        <w:t xml:space="preserve">“Crawl</w:t>
      </w:r>
      <w:r>
        <w:t xml:space="preserve"> </w:t>
      </w:r>
      <w:r>
        <w:rPr>
          <w:b/>
          <w:bCs/>
        </w:rPr>
        <w:t xml:space="preserve">under</w:t>
      </w:r>
      <w:r>
        <w:t xml:space="preserve"> </w:t>
      </w:r>
      <w:r>
        <w:t xml:space="preserve">the chair!”</w:t>
      </w:r>
    </w:p>
    <w:bookmarkEnd w:id="13"/>
    <w:bookmarkStart w:id="14" w:name="practice-10-phút"/>
    <w:p>
      <w:pPr>
        <w:pStyle w:val="Heading3"/>
      </w:pPr>
      <w:r>
        <w:t xml:space="preserve">🧸 Practice (10 phút)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Position Commands</w:t>
      </w:r>
      <w:r>
        <w:t xml:space="preserve">: Giáo viên ra lệnh với gấu bông/đồ vật</w:t>
      </w:r>
      <w:r>
        <w:t xml:space="preserve"> </w:t>
      </w:r>
      <w:r>
        <w:rPr>
          <w:b/>
          <w:bCs/>
        </w:rPr>
        <w:t xml:space="preserve">“Put the bear ON the chair!”</w:t>
      </w:r>
      <w:r>
        <w:t xml:space="preserve"> </w:t>
      </w:r>
      <w:r>
        <w:rPr>
          <w:b/>
          <w:bCs/>
        </w:rPr>
        <w:t xml:space="preserve">“Put the bear UNDER the table!”</w:t>
      </w:r>
      <w:r>
        <w:t xml:space="preserve"> </w:t>
      </w:r>
      <w:r>
        <w:rPr>
          <w:b/>
          <w:bCs/>
        </w:rPr>
        <w:t xml:space="preserve">“Put the bear BETWEEN your books!”</w:t>
      </w:r>
    </w:p>
    <w:p>
      <w:pPr>
        <w:pStyle w:val="Compact"/>
        <w:numPr>
          <w:ilvl w:val="0"/>
          <w:numId w:val="1006"/>
        </w:numPr>
      </w:pPr>
      <w:r>
        <w:t xml:space="preserve">Học sinh thực hiện và xác nhận:</w:t>
      </w:r>
      <w:r>
        <w:t xml:space="preserve"> </w:t>
      </w:r>
      <w:r>
        <w:rPr>
          <w:b/>
          <w:bCs/>
        </w:rPr>
        <w:t xml:space="preserve">“The bear is ON the chair!”</w:t>
      </w:r>
    </w:p>
    <w:bookmarkEnd w:id="14"/>
    <w:bookmarkStart w:id="15" w:name="game-where-is-spot-10-phút"/>
    <w:p>
      <w:pPr>
        <w:pStyle w:val="Heading3"/>
      </w:pPr>
      <w:r>
        <w:t xml:space="preserve">🎮 Game —</w:t>
      </w:r>
      <w:r>
        <w:t xml:space="preserve"> </w:t>
      </w:r>
      <w:r>
        <w:t xml:space="preserve">“Where Is Spot?”</w:t>
      </w:r>
      <w:r>
        <w:t xml:space="preserve"> </w:t>
      </w:r>
      <w:r>
        <w:t xml:space="preserve">(10 phút)</w:t>
      </w:r>
    </w:p>
    <w:p>
      <w:pPr>
        <w:pStyle w:val="Compact"/>
        <w:numPr>
          <w:ilvl w:val="0"/>
          <w:numId w:val="1007"/>
        </w:numPr>
      </w:pPr>
      <w:r>
        <w:t xml:space="preserve">Dùng câu chuyện về chú chó Spot trốn tìm</w:t>
      </w:r>
    </w:p>
    <w:p>
      <w:pPr>
        <w:pStyle w:val="Compact"/>
        <w:numPr>
          <w:ilvl w:val="0"/>
          <w:numId w:val="1007"/>
        </w:numPr>
      </w:pPr>
      <w:r>
        <w:t xml:space="preserve">Giáo viên kể:</w:t>
      </w:r>
      <w:r>
        <w:t xml:space="preserve"> </w:t>
      </w:r>
      <w:r>
        <w:t xml:space="preserve">“Spot is hiding! Is he</w:t>
      </w:r>
      <w:r>
        <w:t xml:space="preserve"> </w:t>
      </w:r>
      <w:r>
        <w:rPr>
          <w:b/>
          <w:bCs/>
        </w:rPr>
        <w:t xml:space="preserve">behind</w:t>
      </w:r>
      <w:r>
        <w:t xml:space="preserve"> </w:t>
      </w:r>
      <w:r>
        <w:t xml:space="preserve">the door?”</w:t>
      </w:r>
    </w:p>
    <w:p>
      <w:pPr>
        <w:pStyle w:val="Compact"/>
        <w:numPr>
          <w:ilvl w:val="0"/>
          <w:numId w:val="1007"/>
        </w:numPr>
      </w:pPr>
      <w:r>
        <w:t xml:space="preserve">Học sinh trả lời Yes/No và đoán vị trí</w:t>
      </w:r>
    </w:p>
    <w:p>
      <w:pPr>
        <w:pStyle w:val="Compact"/>
        <w:numPr>
          <w:ilvl w:val="0"/>
          <w:numId w:val="1007"/>
        </w:numPr>
      </w:pPr>
      <w:r>
        <w:t xml:space="preserve">Hé lộ từng vị trí một:</w:t>
      </w:r>
      <w:r>
        <w:t xml:space="preserve"> </w:t>
      </w:r>
      <w:r>
        <w:t xml:space="preserve">“No! Is he</w:t>
      </w:r>
      <w:r>
        <w:t xml:space="preserve"> </w:t>
      </w:r>
      <w:r>
        <w:rPr>
          <w:b/>
          <w:bCs/>
        </w:rPr>
        <w:t xml:space="preserve">under</w:t>
      </w:r>
      <w:r>
        <w:t xml:space="preserve"> </w:t>
      </w:r>
      <w:r>
        <w:t xml:space="preserve">the bed?”</w:t>
      </w:r>
    </w:p>
    <w:p>
      <w:pPr>
        <w:pStyle w:val="Compact"/>
        <w:numPr>
          <w:ilvl w:val="0"/>
          <w:numId w:val="1007"/>
        </w:numPr>
      </w:pPr>
      <w:r>
        <w:t xml:space="preserve">Khi tìm thấy:</w:t>
      </w:r>
      <w:r>
        <w:t xml:space="preserve"> </w:t>
      </w:r>
      <w:r>
        <w:rPr>
          <w:b/>
          <w:bCs/>
        </w:rPr>
        <w:t xml:space="preserve">“Yes! Spot is _____!”</w:t>
      </w:r>
    </w:p>
    <w:bookmarkEnd w:id="15"/>
    <w:bookmarkStart w:id="16" w:name="speaking-5-phút"/>
    <w:p>
      <w:pPr>
        <w:pStyle w:val="Heading3"/>
      </w:pPr>
      <w:r>
        <w:t xml:space="preserve">🎤 Speaking (5 phút)</w:t>
      </w:r>
    </w:p>
    <w:p>
      <w:pPr>
        <w:pStyle w:val="Compact"/>
        <w:numPr>
          <w:ilvl w:val="0"/>
          <w:numId w:val="1008"/>
        </w:numPr>
      </w:pPr>
      <w:r>
        <w:t xml:space="preserve">Học sinh mô tả vị trí đồ vật xung quanh mình:</w:t>
      </w:r>
      <w:r>
        <w:t xml:space="preserve"> </w:t>
      </w:r>
      <w:r>
        <w:rPr>
          <w:b/>
          <w:bCs/>
        </w:rPr>
        <w:t xml:space="preserve">“My bag is under the table. My book is on the desk. My friend is next to me!”</w:t>
      </w:r>
    </w:p>
    <w:bookmarkEnd w:id="16"/>
    <w:bookmarkStart w:id="17" w:name="review-homework-5-phút"/>
    <w:p>
      <w:pPr>
        <w:pStyle w:val="Heading3"/>
      </w:pPr>
      <w:r>
        <w:t xml:space="preserve">📝 Review &amp; Homework (5 phút)</w:t>
      </w:r>
    </w:p>
    <w:p>
      <w:pPr>
        <w:pStyle w:val="Compact"/>
        <w:numPr>
          <w:ilvl w:val="0"/>
          <w:numId w:val="1009"/>
        </w:numPr>
      </w:pPr>
      <w:r>
        <w:t xml:space="preserve">Ôn lại 12 từ chỉ vị trí qua hình ảnh</w:t>
      </w:r>
    </w:p>
    <w:p>
      <w:pPr>
        <w:pStyle w:val="Compact"/>
        <w:numPr>
          <w:ilvl w:val="0"/>
          <w:numId w:val="1009"/>
        </w:numPr>
      </w:pPr>
      <w:r>
        <w:t xml:space="preserve">Bài tập về nhà: Vẽ phòng ngủ của mình, viết tên các đồ vật và vị trí bằng tiếng Anh</w:t>
      </w:r>
      <w:r>
        <w:t xml:space="preserve"> </w:t>
      </w:r>
      <w:r>
        <w:t xml:space="preserve">(Ví dụ:</w:t>
      </w:r>
      <w:r>
        <w:t xml:space="preserve"> </w:t>
      </w:r>
      <w:r>
        <w:t xml:space="preserve">“The teddy bear is on the bed.”</w:t>
      </w:r>
      <w:r>
        <w:t xml:space="preserve">) 🏠</w:t>
      </w:r>
    </w:p>
    <w:bookmarkEnd w:id="17"/>
    <w:bookmarkEnd w:id="18"/>
    <w:bookmarkStart w:id="19" w:name="huy-hiệu-hoàn-thành"/>
    <w:p>
      <w:pPr>
        <w:pStyle w:val="Heading2"/>
      </w:pPr>
      <w:r>
        <w:t xml:space="preserve">🏆 Huy hiệu hoàn thành</w:t>
      </w:r>
    </w:p>
    <w:p>
      <w:pPr>
        <w:pStyle w:val="FirstParagraph"/>
      </w:pPr>
      <w:r>
        <w:t xml:space="preserve">Hoàn thành chuyên đề → nhận huy hiệu</w:t>
      </w:r>
      <w:r>
        <w:t xml:space="preserve"> </w:t>
      </w:r>
      <w:r>
        <w:rPr>
          <w:b/>
          <w:bCs/>
        </w:rPr>
        <w:t xml:space="preserve">Direction Master</w:t>
      </w:r>
      <w:r>
        <w:t xml:space="preserve"> </w:t>
      </w:r>
      <w:r>
        <w:t xml:space="preserve">⭐📍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2026-07-01T05:09:34Z</dcterms:created>
  <dcterms:modified xsi:type="dcterms:W3CDTF">2026-07-01T05:09:34Z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