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172ee1e7d06e1c74aeacd429e4f016ccd4073a"/>
    <w:p>
      <w:pPr>
        <w:pStyle w:val="Heading1"/>
      </w:pPr>
      <w:r>
        <w:t xml:space="preserve">Chuyên đề 2: If/Else/Switch — Rẽ nhánh và Điều kiện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Sử dụng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để rẽ nhánh chương trình</w:t>
      </w:r>
    </w:p>
    <w:p>
      <w:pPr>
        <w:pStyle w:val="Compact"/>
        <w:numPr>
          <w:ilvl w:val="0"/>
          <w:numId w:val="1001"/>
        </w:numPr>
      </w:pPr>
      <w:r>
        <w:t xml:space="preserve">Hiểu và dùng các toán tử logic: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</w:p>
    <w:p>
      <w:pPr>
        <w:pStyle w:val="Compact"/>
        <w:numPr>
          <w:ilvl w:val="0"/>
          <w:numId w:val="1001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switch-case</w:t>
      </w:r>
      <w:r>
        <w:t xml:space="preserve"> </w:t>
      </w:r>
      <w:r>
        <w:t xml:space="preserve">cho các trường hợp rời rạc</w:t>
      </w:r>
    </w:p>
    <w:p>
      <w:pPr>
        <w:pStyle w:val="Compact"/>
        <w:numPr>
          <w:ilvl w:val="0"/>
          <w:numId w:val="1001"/>
        </w:numPr>
      </w:pPr>
      <w:r>
        <w:t xml:space="preserve">Áp dụng toán tử tam nguyên</w:t>
      </w:r>
      <w:r>
        <w:t xml:space="preserve"> </w:t>
      </w:r>
      <w:r>
        <w:rPr>
          <w:rStyle w:val="VerbatimChar"/>
        </w:rPr>
        <w:t xml:space="preserve">?:</w:t>
      </w:r>
      <w:r>
        <w:t xml:space="preserve"> </w:t>
      </w:r>
      <w:r>
        <w:t xml:space="preserve">(ternary operator)</w:t>
      </w:r>
    </w:p>
    <w:p>
      <w:pPr>
        <w:pStyle w:val="Compact"/>
        <w:numPr>
          <w:ilvl w:val="0"/>
          <w:numId w:val="1001"/>
        </w:numPr>
      </w:pPr>
      <w:r>
        <w:t xml:space="preserve">Giải các bài toán phân loại, so sánh điển hình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BASIC IF-ELSE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LOGICAL OPERATORS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AND: both must be 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hasTicket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 enter cinema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OR: at least one must be 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ticket!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NOT: flip true/false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hasTicket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 a ticket first!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COMPARISON OPERATORS 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  equal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!=  not equal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&gt;   greater than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   less than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&gt;=  greater or equal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&lt;=  less or equal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TERNARY OPERATOR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a&gt;b, use a; else use b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SWITCH CASE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"Tuesday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"Wednesday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"Thursday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"Saturday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"Sunday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day!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Input:</w:t>
      </w:r>
    </w:p>
    <w:p>
      <w:pPr>
        <w:pStyle w:val="SourceCode"/>
      </w:pPr>
      <w:r>
        <w:rPr>
          <w:rStyle w:val="VerbatimChar"/>
        </w:rPr>
        <w:t xml:space="preserve">85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Can enter cinema</w:t>
      </w:r>
      <w:r>
        <w:br/>
      </w:r>
      <w:r>
        <w:rPr>
          <w:rStyle w:val="VerbatimChar"/>
        </w:rPr>
        <w:t xml:space="preserve">Max = 8</w:t>
      </w:r>
      <w:r>
        <w:br/>
      </w:r>
      <w:r>
        <w:rPr>
          <w:rStyle w:val="VerbatimChar"/>
        </w:rPr>
        <w:t xml:space="preserve">Wednesday</w:t>
      </w:r>
    </w:p>
    <w:p>
      <w:r>
        <w:pict>
          <v:rect style="width:0;height:1.5pt" o:hralign="center" o:hrstd="t" o:hr="t"/>
        </w:pict>
      </w:r>
    </w:p>
    <w:bookmarkStart w:id="10" w:name="ví-dụ-nâng-cao-bài-toán-tam-giác"/>
    <w:p>
      <w:pPr>
        <w:pStyle w:val="Heading3"/>
      </w:pPr>
      <w:r>
        <w:t xml:space="preserve">Ví dụ nâng cao: Bài toán tam giác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valid triangle (sum of any 2 sides &gt; 3rd side)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 triangle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triangle type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"Equilateral triangle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Tam giác đều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"Isosceles triangle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Tam giác cân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"Scalene triangle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Tam giác thường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right triangle using Pythagorean theorem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so c is the largest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Ascending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sides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sides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sides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 it's RIGHT-angled!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Input:</w:t>
      </w:r>
    </w:p>
    <w:p>
      <w:pPr>
        <w:pStyle w:val="SourceCode"/>
      </w:pPr>
      <w:r>
        <w:rPr>
          <w:rStyle w:val="VerbatimChar"/>
        </w:rPr>
        <w:t xml:space="preserve">3 4 5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Scalene triangle</w:t>
      </w:r>
      <w:r>
        <w:br/>
      </w:r>
      <w:r>
        <w:rPr>
          <w:rStyle w:val="VerbatimChar"/>
        </w:rPr>
        <w:t xml:space="preserve">And it's RIGHT-angled!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bảng-giá-trị-logic-truth-table"/>
    <w:p>
      <w:pPr>
        <w:pStyle w:val="Heading3"/>
      </w:pPr>
      <w:r>
        <w:t xml:space="preserve">Bảng giá trị logic (Truth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 &amp;&amp; B</w:t>
            </w:r>
          </w:p>
        </w:tc>
        <w:tc>
          <w:tcPr/>
          <w:p>
            <w:pPr>
              <w:pStyle w:val="Compact"/>
            </w:pPr>
            <w:r>
              <w:t xml:space="preserve">A || B</w:t>
            </w:r>
          </w:p>
        </w:tc>
        <w:tc>
          <w:tcPr/>
          <w:p>
            <w:pPr>
              <w:pStyle w:val="Compact"/>
            </w:pPr>
            <w:r>
              <w:t xml:space="preserve">!A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</w:tbl>
    <w:bookmarkEnd w:id="12"/>
    <w:bookmarkStart w:id="13" w:name="quy-tắc-de-morgan"/>
    <w:p>
      <w:pPr>
        <w:pStyle w:val="Heading3"/>
      </w:pPr>
      <w:r>
        <w:t xml:space="preserve">Quy tắc De Morgan</w:t>
      </w:r>
    </w:p>
    <w:p>
      <w:pPr>
        <w:pStyle w:val="SourceCode"/>
      </w:pPr>
      <w:r>
        <w:rPr>
          <w:rStyle w:val="VerbatimChar"/>
        </w:rPr>
        <w:t xml:space="preserve">!(A &amp;&amp; B)  ≡  !A || !B</w:t>
      </w:r>
      <w:r>
        <w:br/>
      </w:r>
      <w:r>
        <w:rPr>
          <w:rStyle w:val="VerbatimChar"/>
        </w:rPr>
        <w:t xml:space="preserve">!(A || B)  ≡  !A &amp;&amp; !B</w:t>
      </w:r>
    </w:p>
    <w:p>
      <w:pPr>
        <w:pStyle w:val="FirstParagraph"/>
      </w:pPr>
      <w:r>
        <w:rPr>
          <w:b/>
          <w:bCs/>
        </w:rPr>
        <w:t xml:space="preserve">Ví dụ thực tế:</w:t>
      </w:r>
    </w:p>
    <w:p>
      <w:pPr>
        <w:pStyle w:val="SourceCode"/>
      </w:pPr>
      <w:r>
        <w:rPr>
          <w:rStyle w:val="CommentTok"/>
        </w:rPr>
        <w:t xml:space="preserve">// "Không phải (nắng VÀ nóng)" = "Không nắng HOẶC không nóng"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sunny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notBothSunnyAndHot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sunny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eitherNotSunnyOrNotHot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sunny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CommentTok"/>
        </w:rPr>
        <w:t xml:space="preserve">// Kết quả giống nhau!</w:t>
      </w:r>
    </w:p>
    <w:bookmarkEnd w:id="13"/>
    <w:bookmarkStart w:id="14" w:name="short-circuit-evaluation"/>
    <w:p>
      <w:pPr>
        <w:pStyle w:val="Heading3"/>
      </w:pPr>
      <w:r>
        <w:t xml:space="preserve">Short-Circuit Evaluation</w:t>
      </w:r>
    </w:p>
    <w:p>
      <w:pPr>
        <w:pStyle w:val="FirstParagraph"/>
      </w:pPr>
      <w:r>
        <w:t xml:space="preserve">C++ dừng kiểm tra ngay khi đã biết kết quả: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SAFE: Checks i &lt; 5 first; if false, arr[i] is NOT evaluated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DANGEROUS: arr[i] evaluated even when i &gt;= 5 → crash!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Mỗi câu lệnh if/else:</w:t>
      </w:r>
      <w:r>
        <w:t xml:space="preserve"> </w:t>
      </w:r>
      <w:r>
        <w:t xml:space="preserve">O(1) — thực thi tức thì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Switch vs if-else:</w:t>
      </w:r>
      <w:r>
        <w:t xml:space="preserve"> </w:t>
      </w:r>
      <w:r>
        <w:t xml:space="preserve">Switch thường nhanh hơn với nhiều trường hợp rời rạc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Space:</w:t>
      </w:r>
      <w:r>
        <w:t xml:space="preserve"> </w:t>
      </w:r>
      <w:r>
        <w:t xml:space="preserve">O(1) — không dùng thêm bộ nhớ</w:t>
      </w:r>
    </w:p>
    <w:p>
      <w:pPr>
        <w:pStyle w:val="FirstParagraph"/>
      </w:pPr>
      <w:r>
        <w:rPr>
          <w:b/>
          <w:bCs/>
        </w:rPr>
        <w:t xml:space="preserve">Khi nào dùng Switch vs If-Else?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: khi kiểm tra giá trị bằng nhau của</w:t>
      </w:r>
      <w:r>
        <w:t xml:space="preserve"> </w:t>
      </w:r>
      <w:r>
        <w:rPr>
          <w:b/>
          <w:bCs/>
        </w:rPr>
        <w:t xml:space="preserve">một biến</w:t>
      </w:r>
      <w:r>
        <w:t xml:space="preserve"> </w:t>
      </w:r>
      <w:r>
        <w:t xml:space="preserve">(int, char)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: khi điều kiện phức tạp, so sánh phạm vi (range), nhiều biến</w:t>
      </w:r>
    </w:p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số-chẵn-lẻ-và-dương-âm"/>
    <w:p>
      <w:pPr>
        <w:pStyle w:val="Heading3"/>
      </w:pPr>
      <w:r>
        <w:t xml:space="preserve">Bài 1 (Dễ): Số chẵn lẻ và dương âm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số nguyên N. In:</w:t>
      </w:r>
      <w:r>
        <w:t xml:space="preserve"> </w:t>
      </w:r>
      <w:r>
        <w:t xml:space="preserve">-</w:t>
      </w:r>
      <w:r>
        <w:t xml:space="preserve"> </w:t>
      </w:r>
      <w:r>
        <w:t xml:space="preserve">“EVEN POSITIVE”</w:t>
      </w:r>
      <w:r>
        <w:t xml:space="preserve"> </w:t>
      </w:r>
      <w:r>
        <w:t xml:space="preserve">nếu N &gt; 0 và chẵn</w:t>
      </w:r>
      <w:r>
        <w:t xml:space="preserve"> </w:t>
      </w:r>
      <w:r>
        <w:t xml:space="preserve">-</w:t>
      </w:r>
      <w:r>
        <w:t xml:space="preserve"> </w:t>
      </w:r>
      <w:r>
        <w:t xml:space="preserve">“ODD POSITIVE”</w:t>
      </w:r>
      <w:r>
        <w:t xml:space="preserve"> </w:t>
      </w:r>
      <w:r>
        <w:t xml:space="preserve">nếu N &gt; 0 và lẻ</w:t>
      </w:r>
      <w:r>
        <w:t xml:space="preserve"> </w:t>
      </w:r>
      <w:r>
        <w:t xml:space="preserve">-</w:t>
      </w:r>
      <w:r>
        <w:t xml:space="preserve"> </w:t>
      </w:r>
      <w:r>
        <w:t xml:space="preserve">“EVEN NEGATIVE”</w:t>
      </w:r>
      <w:r>
        <w:t xml:space="preserve"> </w:t>
      </w:r>
      <w:r>
        <w:t xml:space="preserve">nếu N &lt; 0 và chẵn</w:t>
      </w:r>
      <w:r>
        <w:t xml:space="preserve"> </w:t>
      </w:r>
      <w:r>
        <w:t xml:space="preserve">-</w:t>
      </w:r>
      <w:r>
        <w:t xml:space="preserve"> </w:t>
      </w:r>
      <w:r>
        <w:t xml:space="preserve">“ODD NEGATIVE”</w:t>
      </w:r>
      <w:r>
        <w:t xml:space="preserve"> </w:t>
      </w:r>
      <w:r>
        <w:t xml:space="preserve">nếu N &lt; 0 và lẻ</w:t>
      </w:r>
      <w:r>
        <w:t xml:space="preserve"> </w:t>
      </w:r>
      <w:r>
        <w:t xml:space="preserve">-</w:t>
      </w:r>
      <w:r>
        <w:t xml:space="preserve"> </w:t>
      </w:r>
      <w:r>
        <w:t xml:space="preserve">“ZERO”</w:t>
      </w:r>
      <w:r>
        <w:t xml:space="preserve"> </w:t>
      </w:r>
      <w:r>
        <w:t xml:space="preserve">nếu N = 0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-6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EVEN NEGATIVE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Determine positive or negative</w:t>
      </w:r>
      <w:r>
        <w:br/>
      </w:r>
      <w:r>
        <w:rPr>
          <w:rStyle w:val="NormalTok"/>
        </w:rPr>
        <w:t xml:space="preserve">        string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Determine even or odd (use abs() to handle negatives)</w:t>
      </w:r>
      <w:r>
        <w:br/>
      </w:r>
      <w:r>
        <w:rPr>
          <w:rStyle w:val="NormalTok"/>
        </w:rPr>
        <w:t xml:space="preserve">        string 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parity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bài-2-trung-bình-máy-tính-đơn-giản"/>
    <w:p>
      <w:pPr>
        <w:pStyle w:val="Heading3"/>
      </w:pPr>
      <w:r>
        <w:t xml:space="preserve">Bài 2 (Trung bình): Máy tính đơn giản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hai số thực A, B và ký tự phép tính (</w:t>
      </w:r>
      <w:r>
        <w:t xml:space="preserve">‘+’</w:t>
      </w:r>
      <w:r>
        <w:t xml:space="preserve">,</w:t>
      </w:r>
      <w:r>
        <w:t xml:space="preserve"> </w:t>
      </w:r>
      <w:r>
        <w:t xml:space="preserve">‘-’</w:t>
      </w:r>
      <w:r>
        <w:t xml:space="preserve">, ’*</w:t>
      </w:r>
      <w:r>
        <w:t xml:space="preserve">‘,’</w:t>
      </w:r>
      <w:r>
        <w:t xml:space="preserve">/’). In kết quả. Nếu chia cho 0, in</w:t>
      </w:r>
      <w:r>
        <w:t xml:space="preserve"> </w:t>
      </w:r>
      <w:r>
        <w:t xml:space="preserve">“Error: Division by zero”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10 3 /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3.33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trên ký tự phép tính. Dùng</w:t>
      </w:r>
      <w:r>
        <w:t xml:space="preserve"> </w:t>
      </w:r>
      <w:r>
        <w:rPr>
          <w:rStyle w:val="VerbatimChar"/>
        </w:rPr>
        <w:t xml:space="preserve">fixed &lt;&lt; setprecision(2)</w:t>
      </w:r>
      <w:r>
        <w:t xml:space="preserve"> </w:t>
      </w:r>
      <w:r>
        <w:t xml:space="preserve">để in 2 số thập phân.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fixed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setprecision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Division by zero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operator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3-khó-phân-loại-năm-học"/>
    <w:p>
      <w:pPr>
        <w:pStyle w:val="Heading3"/>
      </w:pPr>
      <w:r>
        <w:t xml:space="preserve">Bài 3 (Khó): Phân loại năm học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điểm trung bình (0.0–10.0) và số ngày vắng (0–N). Phân loại: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Giỏi:</w:t>
      </w:r>
      <w:r>
        <w:t xml:space="preserve"> </w:t>
      </w:r>
      <w:r>
        <w:t xml:space="preserve">TB ≥ 8.0 VÀ vắng ≤ 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Khá:</w:t>
      </w:r>
      <w:r>
        <w:t xml:space="preserve"> </w:t>
      </w:r>
      <w:r>
        <w:t xml:space="preserve">TB ≥ 6.5 VÀ vắng ≤ 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Trung bình:</w:t>
      </w:r>
      <w:r>
        <w:t xml:space="preserve"> </w:t>
      </w:r>
      <w:r>
        <w:t xml:space="preserve">TB ≥ 5.0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Yếu:</w:t>
      </w:r>
      <w:r>
        <w:t xml:space="preserve"> </w:t>
      </w:r>
      <w:r>
        <w:t xml:space="preserve">Còn lại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7.5 8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Kha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Kiểm tra điều kiện kết hợp với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 Thứ tự kiểm tra từ tốt nhất xuống.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absences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gpa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absences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absences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"Gioi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absences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"Trung binh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"Yeu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Trò chơi:</w:t>
      </w:r>
      <w:r>
        <w:t xml:space="preserve"> </w:t>
      </w:r>
      <w:r>
        <w:t xml:space="preserve">“Đúng hay Sai?”</w:t>
      </w:r>
      <w:r>
        <w:t xml:space="preserve"> </w:t>
      </w:r>
      <w:r>
        <w:t xml:space="preserve">— GV đọc biểu thức logic, học sinh giơ tay: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 &gt; 3 &amp;&amp; 2 &lt; 1</w:t>
      </w:r>
      <w:r>
        <w:t xml:space="preserve"> </w:t>
      </w:r>
      <w:r>
        <w:t xml:space="preserve">→ Sai (vì 2 &lt; 1 sai)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 &gt; 3 || 2 &lt; 1</w:t>
      </w:r>
      <w:r>
        <w:t xml:space="preserve"> </w:t>
      </w:r>
      <w:r>
        <w:t xml:space="preserve">→ Đúng (vì 5 &gt; 3 đúng)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!(4 == 4)</w:t>
      </w:r>
      <w:r>
        <w:t xml:space="preserve"> </w:t>
      </w:r>
      <w:r>
        <w:t xml:space="preserve">→ Sai (vì 4 == 4 đúng, NOT đúng = sai)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3"/>
        </w:numPr>
      </w:pPr>
      <w:r>
        <w:t xml:space="preserve">Vẽ flowchart của if-else lên bảng: ◇ = quyết định, □ = hành động</w:t>
      </w:r>
    </w:p>
    <w:p>
      <w:pPr>
        <w:pStyle w:val="Compact"/>
        <w:numPr>
          <w:ilvl w:val="0"/>
          <w:numId w:val="1003"/>
        </w:numPr>
      </w:pPr>
      <w:r>
        <w:t xml:space="preserve">Giải thích short-circuit với ví dụ thực:</w:t>
      </w:r>
      <w:r>
        <w:t xml:space="preserve"> </w:t>
      </w:r>
      <w:r>
        <w:t xml:space="preserve">“Trước khi mở cửa (arr[i]), phải kiểm tra cửa có tồn tại không (i &lt; 5)”</w:t>
      </w:r>
    </w:p>
    <w:p>
      <w:pPr>
        <w:pStyle w:val="Compact"/>
        <w:numPr>
          <w:ilvl w:val="0"/>
          <w:numId w:val="1003"/>
        </w:numPr>
      </w:pPr>
      <w:r>
        <w:t xml:space="preserve">Phân biệt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(gán) và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(so sánh) — lỗi kinh điển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Cùng viết chương trình phân loại tam giác (xem code ở trên). GV vẽ flowchart từng bước.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Thử thách:</w:t>
      </w:r>
      <w:r>
        <w:t xml:space="preserve"> </w:t>
      </w:r>
      <w:r>
        <w:t xml:space="preserve">Viết chương trình</w:t>
      </w:r>
      <w:r>
        <w:t xml:space="preserve"> </w:t>
      </w:r>
      <w:r>
        <w:t xml:space="preserve">“Người gác cổng rạp chiếu phim”</w:t>
      </w:r>
      <w:r>
        <w:t xml:space="preserve">:</w:t>
      </w:r>
      <w:r>
        <w:t xml:space="preserve"> </w:t>
      </w:r>
      <w:r>
        <w:t xml:space="preserve">- Tuổi &lt; 13:</w:t>
      </w:r>
      <w:r>
        <w:t xml:space="preserve"> </w:t>
      </w:r>
      <w:r>
        <w:t xml:space="preserve">“No entry - too young”</w:t>
      </w:r>
      <w:r>
        <w:t xml:space="preserve"> </w:t>
      </w:r>
      <w:r>
        <w:t xml:space="preserve">- Tuổi 13-17: Cần phụ huynh đi cùng:</w:t>
      </w:r>
      <w:r>
        <w:t xml:space="preserve"> </w:t>
      </w:r>
      <w:r>
        <w:t xml:space="preserve">“Need parent accompaniment”</w:t>
      </w:r>
      <w:r>
        <w:t xml:space="preserve"> </w:t>
      </w:r>
      <w:r>
        <w:t xml:space="preserve">- Tuổi ≥ 18:</w:t>
      </w:r>
      <w:r>
        <w:t xml:space="preserve"> </w:t>
      </w:r>
      <w:r>
        <w:t xml:space="preserve">“Welcome!”</w:t>
      </w:r>
      <w:r>
        <w:t xml:space="preserve"> </w:t>
      </w:r>
      <w:r>
        <w:t xml:space="preserve">- Có thẻ VIP: Bất kể tuổi nào →</w:t>
      </w:r>
      <w:r>
        <w:t xml:space="preserve"> </w:t>
      </w:r>
      <w:r>
        <w:t xml:space="preserve">“Welcome VIP!”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tập 1 và 2. Ai xong sớm thử Bài 3.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FizzBuzz</w:t>
      </w:r>
      <w:r>
        <w:t xml:space="preserve"> </w:t>
      </w:r>
      <w:r>
        <w:t xml:space="preserve">— Nhập N, nếu chia hết 3 in</w:t>
      </w:r>
      <w:r>
        <w:t xml:space="preserve"> </w:t>
      </w:r>
      <w:r>
        <w:t xml:space="preserve">“Fizz”</w:t>
      </w:r>
      <w:r>
        <w:t xml:space="preserve">, chia hết 5 in</w:t>
      </w:r>
      <w:r>
        <w:t xml:space="preserve"> </w:t>
      </w:r>
      <w:r>
        <w:t xml:space="preserve">“Buzz”</w:t>
      </w:r>
      <w:r>
        <w:t xml:space="preserve">, chia hết cả hai in</w:t>
      </w:r>
      <w:r>
        <w:t xml:space="preserve"> </w:t>
      </w:r>
      <w:r>
        <w:t xml:space="preserve">“FizzBuzz”</w:t>
      </w:r>
      <w:r>
        <w:t xml:space="preserve">, còn lại in 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Tháng trong năm</w:t>
      </w:r>
      <w:r>
        <w:t xml:space="preserve"> </w:t>
      </w:r>
      <w:r>
        <w:t xml:space="preserve">— Nhập số tháng (1-12), in số ngày của tháng đó (coi tháng 2 có 28 ngày)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Giải phương trình bậc 2</w:t>
      </w:r>
      <w:r>
        <w:t xml:space="preserve"> </w:t>
      </w:r>
      <w:r>
        <w:t xml:space="preserve">— Nhập a, b, c (ax²+bx+c=0). In nghiệm hoặc</w:t>
      </w:r>
      <w:r>
        <w:t xml:space="preserve"> </w:t>
      </w:r>
      <w:r>
        <w:t xml:space="preserve">“Vo nghiem”</w:t>
      </w:r>
      <w:r>
        <w:t xml:space="preserve"> </w:t>
      </w:r>
      <w:r>
        <w:t xml:space="preserve">/</w:t>
      </w:r>
      <w:r>
        <w:t xml:space="preserve"> </w:t>
      </w:r>
      <w:r>
        <w:t xml:space="preserve">“Vo so nghiem”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Đơn vị đo</w:t>
      </w:r>
      <w:r>
        <w:t xml:space="preserve"> </w:t>
      </w:r>
      <w:r>
        <w:t xml:space="preserve">— Nhập số và đơn vị (</w:t>
      </w:r>
      <w:r>
        <w:t xml:space="preserve">‘k’</w:t>
      </w:r>
      <w:r>
        <w:t xml:space="preserve"> </w:t>
      </w:r>
      <w:r>
        <w:t xml:space="preserve">= km,</w:t>
      </w:r>
      <w:r>
        <w:t xml:space="preserve"> </w:t>
      </w:r>
      <w:r>
        <w:t xml:space="preserve">‘m’</w:t>
      </w:r>
      <w:r>
        <w:t xml:space="preserve"> </w:t>
      </w:r>
      <w:r>
        <w:t xml:space="preserve">= mile,</w:t>
      </w:r>
      <w:r>
        <w:t xml:space="preserve"> </w:t>
      </w:r>
      <w:r>
        <w:t xml:space="preserve">‘y’</w:t>
      </w:r>
      <w:r>
        <w:t xml:space="preserve"> </w:t>
      </w:r>
      <w:r>
        <w:t xml:space="preserve">= yard). Đổi ra mét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Bảng lương</w:t>
      </w:r>
      <w:r>
        <w:t xml:space="preserve"> </w:t>
      </w:r>
      <w:r>
        <w:t xml:space="preserve">— Nhập số giờ làm (≤160h lương cơ bản 50k/h; vượt tính 75k/h). Tính tổng lương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Assignment instead of comparison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assigns 10 to x, always true!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is 10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2: Floating point comparison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0.1+0.2 = 0.30000000000000004 ≠ 0.3!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3: Missing break in switch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Prints "two" AND "three" (falls through!)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 Add break after each case</w:t>
      </w:r>
      <w:r>
        <w:br/>
      </w:r>
      <w:r>
        <w:br/>
      </w:r>
      <w:r>
        <w:rPr>
          <w:rStyle w:val="CommentTok"/>
        </w:rPr>
        <w:t xml:space="preserve">// ❌ MISTAKE 4: Wrong operator precedence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&amp;&amp; binds tighter than ||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Parsed as: a==1 || (b==2 &amp;&amp; c==3)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May not be what you want!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 Use parentheses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“Tại sao</w:t>
      </w:r>
      <w:r>
        <w:t xml:space="preserve"> </w:t>
      </w:r>
      <w:r>
        <w:rPr>
          <w:rStyle w:val="VerbatimChar"/>
        </w:rPr>
        <w:t xml:space="preserve">if (x = 5)</w:t>
      </w:r>
      <w:r>
        <w:t xml:space="preserve"> </w:t>
      </w:r>
      <w:r>
        <w:t xml:space="preserve">không báo lỗi mà vẫn chạy sai?”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short-circuit evaluation bằng ví dụ thực tế”</w:t>
      </w:r>
      <w:r>
        <w:t xml:space="preserve"> </w:t>
      </w:r>
      <w:r>
        <w:t xml:space="preserve">-</w:t>
      </w:r>
      <w:r>
        <w:t xml:space="preserve"> </w:t>
      </w:r>
      <w:r>
        <w:t xml:space="preserve">“Khi nào nên dùng switch thay vì if-else?”</w:t>
      </w:r>
      <w:r>
        <w:t xml:space="preserve"> </w:t>
      </w:r>
      <w:r>
        <w:t xml:space="preserve">-</w:t>
      </w:r>
      <w:r>
        <w:t xml:space="preserve"> </w:t>
      </w:r>
      <w:r>
        <w:t xml:space="preserve">“Làm sao so sánh hai số thực (float/double) chính xác?”</w:t>
      </w:r>
      <w:r>
        <w:t xml:space="preserve"> </w:t>
      </w:r>
      <w:r>
        <w:t xml:space="preserve">-</w:t>
      </w:r>
      <w:r>
        <w:t xml:space="preserve"> </w:t>
      </w:r>
      <w:r>
        <w:t xml:space="preserve">“Debug giúp tôi: [paste code bị sai]”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Decision Maker:</w:t>
      </w:r>
      <w:r>
        <w:t xml:space="preserve"> </w:t>
      </w:r>
      <w:r>
        <w:t xml:space="preserve">Viết đúng if-else cơ bản, phân biệt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b/>
          <w:bCs/>
        </w:rPr>
        <w:t xml:space="preserve">🥈 Silver — Logic Master:</w:t>
      </w:r>
      <w:r>
        <w:t xml:space="preserve"> </w:t>
      </w:r>
      <w:r>
        <w:t xml:space="preserve">Dùng được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kết hợp, tránh lỗi float comparison</w:t>
      </w:r>
      <w:r>
        <w:t xml:space="preserve"> </w:t>
      </w:r>
      <w:r>
        <w:rPr>
          <w:b/>
          <w:bCs/>
        </w:rPr>
        <w:t xml:space="preserve">🥇 Gold — Branch Expert:</w:t>
      </w:r>
      <w:r>
        <w:t xml:space="preserve"> </w:t>
      </w:r>
      <w:r>
        <w:t xml:space="preserve">Dùng switch, ternary, giải bài toán phân loại phức tạp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Giải bài phương trình bậc 2 đầy đủ mọi trường hợp + submit Online Judge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2026-07-01T05:30:03Z</dcterms:created>
  <dcterms:modified xsi:type="dcterms:W3CDTF">2026-07-01T05:30:03Z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