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69B" w:rsidRDefault="002D469B" w:rsidP="002D469B">
      <w:pPr>
        <w:jc w:val="center"/>
        <w:rPr>
          <w:rFonts w:ascii="Times New Roman" w:hAnsi="Times New Roman" w:cs="Times New Roman"/>
        </w:rPr>
      </w:pPr>
    </w:p>
    <w:p w:rsidR="002D469B" w:rsidRDefault="002D469B" w:rsidP="002D469B">
      <w:pPr>
        <w:jc w:val="center"/>
        <w:rPr>
          <w:rFonts w:ascii="Times New Roman" w:hAnsi="Times New Roman" w:cs="Times New Roman"/>
        </w:rPr>
      </w:pPr>
    </w:p>
    <w:p w:rsidR="002D469B" w:rsidRDefault="002D469B" w:rsidP="002D469B">
      <w:pPr>
        <w:jc w:val="center"/>
        <w:rPr>
          <w:rFonts w:ascii="Times New Roman" w:hAnsi="Times New Roman" w:cs="Times New Roman"/>
        </w:rPr>
      </w:pPr>
    </w:p>
    <w:p w:rsidR="002D469B" w:rsidRDefault="002D469B" w:rsidP="002D469B">
      <w:pPr>
        <w:jc w:val="center"/>
        <w:rPr>
          <w:rFonts w:ascii="Times New Roman" w:hAnsi="Times New Roman" w:cs="Times New Roman"/>
        </w:rPr>
      </w:pPr>
    </w:p>
    <w:p w:rsidR="002D469B" w:rsidRDefault="002D469B" w:rsidP="002D469B">
      <w:pPr>
        <w:jc w:val="center"/>
        <w:rPr>
          <w:rFonts w:ascii="Times New Roman" w:hAnsi="Times New Roman" w:cs="Times New Roman"/>
        </w:rPr>
      </w:pPr>
    </w:p>
    <w:p w:rsidR="002D469B" w:rsidRPr="002D469B" w:rsidRDefault="002D469B" w:rsidP="002D469B">
      <w:pPr>
        <w:jc w:val="center"/>
        <w:rPr>
          <w:rFonts w:ascii="Times New Roman" w:hAnsi="Times New Roman" w:cs="Times New Roman"/>
          <w:b/>
          <w:sz w:val="72"/>
        </w:rPr>
      </w:pPr>
      <w:r w:rsidRPr="002D469B">
        <w:rPr>
          <w:rFonts w:ascii="Times New Roman" w:hAnsi="Times New Roman" w:cs="Times New Roman"/>
          <w:b/>
          <w:sz w:val="72"/>
        </w:rPr>
        <w:t>Homework 1</w:t>
      </w:r>
    </w:p>
    <w:p w:rsidR="002D469B" w:rsidRPr="002D469B" w:rsidRDefault="002D469B" w:rsidP="002D469B">
      <w:pPr>
        <w:jc w:val="center"/>
        <w:rPr>
          <w:rFonts w:ascii="Times New Roman" w:hAnsi="Times New Roman" w:cs="Times New Roman"/>
        </w:rPr>
      </w:pPr>
    </w:p>
    <w:p w:rsidR="002D469B" w:rsidRDefault="002D469B" w:rsidP="002D469B">
      <w:pPr>
        <w:jc w:val="center"/>
        <w:rPr>
          <w:rFonts w:ascii="Times New Roman" w:hAnsi="Times New Roman" w:cs="Times New Roman"/>
        </w:rPr>
      </w:pPr>
    </w:p>
    <w:p w:rsidR="002D469B" w:rsidRDefault="002D469B" w:rsidP="002D469B">
      <w:pPr>
        <w:jc w:val="center"/>
        <w:rPr>
          <w:rFonts w:ascii="Times New Roman" w:hAnsi="Times New Roman" w:cs="Times New Roman"/>
        </w:rPr>
      </w:pPr>
    </w:p>
    <w:p w:rsidR="002D469B" w:rsidRDefault="002D469B" w:rsidP="002D469B">
      <w:pPr>
        <w:jc w:val="center"/>
        <w:rPr>
          <w:rFonts w:ascii="Times New Roman" w:hAnsi="Times New Roman" w:cs="Times New Roman"/>
        </w:rPr>
      </w:pPr>
    </w:p>
    <w:p w:rsidR="002D469B" w:rsidRDefault="002D469B" w:rsidP="002D469B">
      <w:pPr>
        <w:jc w:val="center"/>
        <w:rPr>
          <w:rFonts w:ascii="Times New Roman" w:hAnsi="Times New Roman" w:cs="Times New Roman"/>
        </w:rPr>
      </w:pPr>
    </w:p>
    <w:p w:rsidR="002D469B" w:rsidRDefault="002D469B" w:rsidP="002D469B">
      <w:pPr>
        <w:jc w:val="center"/>
        <w:rPr>
          <w:rFonts w:ascii="Times New Roman" w:hAnsi="Times New Roman" w:cs="Times New Roman"/>
        </w:rPr>
      </w:pPr>
    </w:p>
    <w:p w:rsidR="002D469B" w:rsidRDefault="002D469B" w:rsidP="002D469B">
      <w:pPr>
        <w:jc w:val="center"/>
        <w:rPr>
          <w:rFonts w:ascii="Times New Roman" w:hAnsi="Times New Roman" w:cs="Times New Roman"/>
        </w:rPr>
      </w:pPr>
    </w:p>
    <w:p w:rsidR="002D469B" w:rsidRDefault="002D469B" w:rsidP="002D469B">
      <w:pPr>
        <w:jc w:val="center"/>
        <w:rPr>
          <w:rFonts w:ascii="Times New Roman" w:hAnsi="Times New Roman" w:cs="Times New Roman"/>
        </w:rPr>
      </w:pPr>
    </w:p>
    <w:p w:rsidR="002D469B" w:rsidRDefault="002D469B" w:rsidP="002D469B">
      <w:pPr>
        <w:jc w:val="center"/>
        <w:rPr>
          <w:rFonts w:ascii="Times New Roman" w:hAnsi="Times New Roman" w:cs="Times New Roman" w:hint="eastAsia"/>
        </w:rPr>
      </w:pPr>
    </w:p>
    <w:p w:rsidR="002D469B" w:rsidRPr="002D469B" w:rsidRDefault="002D469B" w:rsidP="002D469B">
      <w:pPr>
        <w:jc w:val="center"/>
        <w:rPr>
          <w:rFonts w:ascii="Times New Roman" w:hAnsi="Times New Roman" w:cs="Times New Roman" w:hint="eastAsia"/>
        </w:rPr>
      </w:pPr>
    </w:p>
    <w:p w:rsidR="002D469B" w:rsidRPr="002D469B" w:rsidRDefault="002D469B" w:rsidP="002D469B">
      <w:pPr>
        <w:jc w:val="center"/>
        <w:rPr>
          <w:rFonts w:ascii="Times New Roman" w:hAnsi="Times New Roman" w:cs="Times New Roman"/>
          <w:sz w:val="40"/>
        </w:rPr>
      </w:pPr>
      <w:r w:rsidRPr="002D469B">
        <w:rPr>
          <w:rFonts w:ascii="Times New Roman" w:hAnsi="Times New Roman" w:cs="Times New Roman"/>
          <w:b/>
          <w:sz w:val="40"/>
        </w:rPr>
        <w:t>Student ID</w:t>
      </w:r>
      <w:r w:rsidRPr="002D469B">
        <w:rPr>
          <w:rFonts w:ascii="Times New Roman" w:hAnsi="Times New Roman" w:cs="Times New Roman"/>
          <w:sz w:val="40"/>
        </w:rPr>
        <w:t>: 2020321249</w:t>
      </w:r>
    </w:p>
    <w:p w:rsidR="002D469B" w:rsidRDefault="002D469B" w:rsidP="002D469B">
      <w:pPr>
        <w:jc w:val="center"/>
        <w:rPr>
          <w:rFonts w:ascii="Times New Roman" w:hAnsi="Times New Roman" w:cs="Times New Roman"/>
          <w:sz w:val="40"/>
        </w:rPr>
      </w:pPr>
      <w:r w:rsidRPr="002D469B">
        <w:rPr>
          <w:rFonts w:ascii="Times New Roman" w:hAnsi="Times New Roman" w:cs="Times New Roman"/>
          <w:b/>
          <w:sz w:val="40"/>
        </w:rPr>
        <w:t>Name</w:t>
      </w:r>
      <w:r w:rsidRPr="002D469B">
        <w:rPr>
          <w:rFonts w:ascii="Times New Roman" w:hAnsi="Times New Roman" w:cs="Times New Roman"/>
          <w:sz w:val="40"/>
        </w:rPr>
        <w:t xml:space="preserve">: </w:t>
      </w:r>
      <w:r w:rsidRPr="002D469B">
        <w:rPr>
          <w:rFonts w:ascii="Times New Roman" w:hAnsi="Times New Roman" w:cs="Times New Roman"/>
          <w:sz w:val="40"/>
        </w:rPr>
        <w:t>남혜린</w:t>
      </w:r>
      <w:r w:rsidRPr="002D469B">
        <w:rPr>
          <w:rFonts w:ascii="Times New Roman" w:hAnsi="Times New Roman" w:cs="Times New Roman"/>
          <w:sz w:val="40"/>
        </w:rPr>
        <w:t xml:space="preserve"> Hyelin Nam</w:t>
      </w:r>
    </w:p>
    <w:p w:rsidR="002D469B" w:rsidRDefault="002D469B" w:rsidP="002D469B">
      <w:pPr>
        <w:jc w:val="left"/>
        <w:rPr>
          <w:rFonts w:ascii="Times New Roman" w:hAnsi="Times New Roman" w:cs="Times New Roman"/>
          <w:sz w:val="22"/>
        </w:rPr>
      </w:pPr>
    </w:p>
    <w:p w:rsidR="002D469B" w:rsidRDefault="002D469B" w:rsidP="002D469B">
      <w:pPr>
        <w:jc w:val="left"/>
        <w:rPr>
          <w:rFonts w:ascii="Times New Roman" w:hAnsi="Times New Roman" w:cs="Times New Roman"/>
          <w:sz w:val="22"/>
        </w:rPr>
      </w:pPr>
    </w:p>
    <w:p w:rsidR="002D469B" w:rsidRDefault="002D469B" w:rsidP="002D469B">
      <w:pPr>
        <w:jc w:val="left"/>
        <w:rPr>
          <w:rFonts w:ascii="Times New Roman" w:hAnsi="Times New Roman" w:cs="Times New Roman"/>
          <w:sz w:val="22"/>
        </w:rPr>
      </w:pPr>
    </w:p>
    <w:p w:rsidR="002D469B" w:rsidRDefault="002D469B">
      <w:pPr>
        <w:widowControl/>
        <w:wordWrap/>
        <w:autoSpaceDE/>
        <w:autoSpaceDN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</w:p>
    <w:p w:rsidR="002D469B" w:rsidRPr="002D469B" w:rsidRDefault="002D469B" w:rsidP="002D469B">
      <w:pPr>
        <w:jc w:val="left"/>
        <w:rPr>
          <w:rFonts w:ascii="Times New Roman" w:hAnsi="Times New Roman" w:cs="Times New Roman"/>
          <w:b/>
          <w:sz w:val="22"/>
        </w:rPr>
      </w:pPr>
      <w:r w:rsidRPr="002D469B">
        <w:rPr>
          <w:rFonts w:ascii="Times New Roman" w:hAnsi="Times New Roman" w:cs="Times New Roman"/>
          <w:b/>
          <w:sz w:val="32"/>
        </w:rPr>
        <w:lastRenderedPageBreak/>
        <w:t>(i)</w:t>
      </w:r>
      <w:r w:rsidRPr="002D469B">
        <w:rPr>
          <w:rFonts w:ascii="Times New Roman" w:hAnsi="Times New Roman" w:cs="Times New Roman"/>
          <w:b/>
          <w:sz w:val="22"/>
        </w:rPr>
        <w:t xml:space="preserve"> </w:t>
      </w:r>
    </w:p>
    <w:p w:rsidR="002D469B" w:rsidRPr="002D469B" w:rsidRDefault="002D469B" w:rsidP="002D469B">
      <w:pPr>
        <w:ind w:leftChars="100" w:left="200"/>
        <w:jc w:val="left"/>
        <w:rPr>
          <w:rFonts w:ascii="Times New Roman" w:hAnsi="Times New Roman" w:cs="Times New Roman"/>
          <w:sz w:val="28"/>
        </w:rPr>
      </w:pPr>
      <w:r w:rsidRPr="002D469B">
        <w:rPr>
          <w:rFonts w:ascii="Times New Roman" w:hAnsi="Times New Roman" w:cs="Times New Roman" w:hint="eastAsia"/>
          <w:sz w:val="28"/>
        </w:rPr>
        <w:t>a) Training data</w:t>
      </w:r>
      <w:r>
        <w:rPr>
          <w:rFonts w:ascii="Times New Roman" w:hAnsi="Times New Roman" w:cs="Times New Roman"/>
          <w:sz w:val="28"/>
        </w:rPr>
        <w:t>, Test data</w:t>
      </w:r>
    </w:p>
    <w:p w:rsidR="002D469B" w:rsidRDefault="002D469B" w:rsidP="002D469B">
      <w:pPr>
        <w:ind w:leftChars="200" w:left="40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 can easily see data from each class are distributed discriminately. </w:t>
      </w:r>
    </w:p>
    <w:p w:rsidR="002D469B" w:rsidRDefault="002D469B" w:rsidP="002D469B">
      <w:pPr>
        <w:ind w:leftChars="200" w:left="400"/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 xml:space="preserve">Even though the class of test data are given, I assumed that I have no information of them, in order to purely inference the class of given test data with built model. However, I can easily </w:t>
      </w:r>
      <w:r w:rsidR="00F35E57">
        <w:rPr>
          <w:rFonts w:ascii="Times New Roman" w:hAnsi="Times New Roman" w:cs="Times New Roman"/>
          <w:sz w:val="22"/>
        </w:rPr>
        <w:t>predict the bottom samples and d</w:t>
      </w:r>
      <w:r w:rsidR="00F35E57" w:rsidRPr="00F35E57">
        <w:rPr>
          <w:rFonts w:ascii="Times New Roman" w:hAnsi="Times New Roman" w:cs="Times New Roman"/>
          <w:sz w:val="22"/>
        </w:rPr>
        <w:t>ata distributed diagonally</w:t>
      </w:r>
      <w:r w:rsidR="00F35E57">
        <w:rPr>
          <w:rFonts w:ascii="Times New Roman" w:hAnsi="Times New Roman" w:cs="Times New Roman"/>
          <w:sz w:val="22"/>
        </w:rPr>
        <w:t xml:space="preserve"> at right side belong to different classes.</w:t>
      </w:r>
    </w:p>
    <w:p w:rsidR="002D469B" w:rsidRDefault="00E67208" w:rsidP="002D469B">
      <w:pPr>
        <w:keepNext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7.5pt;margin-top:7pt;width:201.6pt;height:122.2pt;z-index:251666432;mso-position-horizontal-relative:text;mso-position-vertical-relative:text;mso-width-relative:page;mso-height-relative:page">
            <v:imagedata r:id="rId4" o:title="traindata"/>
            <w10:wrap type="square"/>
          </v:shape>
        </w:pict>
      </w:r>
      <w:r>
        <w:rPr>
          <w:noProof/>
        </w:rPr>
        <w:pict>
          <v:shape id="_x0000_s1028" type="#_x0000_t75" style="position:absolute;left:0;text-align:left;margin-left:218.25pt;margin-top:3.25pt;width:186.75pt;height:131.25pt;z-index:251668480;mso-position-horizontal-relative:text;mso-position-vertical-relative:text;mso-width-relative:page;mso-height-relative:page">
            <v:imagedata r:id="rId5" o:title="testdata"/>
            <w10:wrap type="square"/>
          </v:shape>
        </w:pict>
      </w:r>
    </w:p>
    <w:p w:rsidR="00E67208" w:rsidRDefault="00E67208" w:rsidP="002D469B">
      <w:pPr>
        <w:pStyle w:val="a3"/>
        <w:jc w:val="center"/>
      </w:pPr>
    </w:p>
    <w:p w:rsidR="00E67208" w:rsidRDefault="00E67208" w:rsidP="002D469B">
      <w:pPr>
        <w:pStyle w:val="a3"/>
        <w:jc w:val="center"/>
      </w:pPr>
    </w:p>
    <w:p w:rsidR="00E67208" w:rsidRDefault="00E67208" w:rsidP="002D469B">
      <w:pPr>
        <w:pStyle w:val="a3"/>
        <w:jc w:val="center"/>
      </w:pPr>
    </w:p>
    <w:p w:rsidR="00E67208" w:rsidRDefault="00E67208" w:rsidP="002D469B">
      <w:pPr>
        <w:pStyle w:val="a3"/>
        <w:jc w:val="center"/>
      </w:pPr>
    </w:p>
    <w:p w:rsidR="00F35E57" w:rsidRPr="002D469B" w:rsidRDefault="00F35E57" w:rsidP="00E67208">
      <w:pPr>
        <w:widowControl/>
        <w:wordWrap/>
        <w:autoSpaceDE/>
        <w:autoSpaceDN/>
        <w:rPr>
          <w:rFonts w:ascii="Times New Roman" w:hAnsi="Times New Roman" w:cs="Times New Roman"/>
          <w:b/>
          <w:sz w:val="22"/>
        </w:rPr>
      </w:pPr>
      <w:r w:rsidRPr="002D469B">
        <w:rPr>
          <w:rFonts w:ascii="Times New Roman" w:hAnsi="Times New Roman" w:cs="Times New Roman"/>
          <w:b/>
          <w:sz w:val="32"/>
        </w:rPr>
        <w:t>(</w:t>
      </w:r>
      <w:r>
        <w:rPr>
          <w:rFonts w:ascii="Times New Roman" w:hAnsi="Times New Roman" w:cs="Times New Roman"/>
          <w:b/>
          <w:sz w:val="32"/>
        </w:rPr>
        <w:t>i</w:t>
      </w:r>
      <w:r w:rsidRPr="002D469B">
        <w:rPr>
          <w:rFonts w:ascii="Times New Roman" w:hAnsi="Times New Roman" w:cs="Times New Roman"/>
          <w:b/>
          <w:sz w:val="32"/>
        </w:rPr>
        <w:t>i)</w:t>
      </w:r>
      <w:r w:rsidRPr="002D469B">
        <w:rPr>
          <w:rFonts w:ascii="Times New Roman" w:hAnsi="Times New Roman" w:cs="Times New Roman"/>
          <w:b/>
          <w:sz w:val="22"/>
        </w:rPr>
        <w:t xml:space="preserve"> </w:t>
      </w:r>
    </w:p>
    <w:p w:rsidR="00F35E57" w:rsidRDefault="00F35E57" w:rsidP="00F35E57">
      <w:pPr>
        <w:ind w:leftChars="100" w:left="2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First, I predict classes of each data sample, with different methods such as MLE or model output. Each will be described in detail at problems below.</w:t>
      </w:r>
    </w:p>
    <w:p w:rsidR="00F35E57" w:rsidRDefault="00F35E57" w:rsidP="00F35E57">
      <w:pPr>
        <w:ind w:leftChars="100" w:left="2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Then count the difference of predicted class and ground truth.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This devided by number of total inferenced data means error rate. (1-error rate)*100 is accuracy in percentage.</w:t>
      </w:r>
    </w:p>
    <w:p w:rsidR="00F35E57" w:rsidRPr="002D469B" w:rsidRDefault="00F35E57" w:rsidP="00E67208">
      <w:pPr>
        <w:widowControl/>
        <w:wordWrap/>
        <w:autoSpaceDE/>
        <w:autoSpaceDN/>
        <w:rPr>
          <w:rFonts w:ascii="Times New Roman" w:hAnsi="Times New Roman" w:cs="Times New Roman"/>
          <w:b/>
          <w:sz w:val="22"/>
        </w:rPr>
      </w:pPr>
      <w:r w:rsidRPr="002D469B">
        <w:rPr>
          <w:rFonts w:ascii="Times New Roman" w:hAnsi="Times New Roman" w:cs="Times New Roman"/>
          <w:b/>
          <w:sz w:val="32"/>
        </w:rPr>
        <w:t>(i</w:t>
      </w:r>
      <w:r>
        <w:rPr>
          <w:rFonts w:ascii="Times New Roman" w:hAnsi="Times New Roman" w:cs="Times New Roman"/>
          <w:b/>
          <w:sz w:val="32"/>
        </w:rPr>
        <w:t>ii</w:t>
      </w:r>
      <w:r w:rsidRPr="002D469B">
        <w:rPr>
          <w:rFonts w:ascii="Times New Roman" w:hAnsi="Times New Roman" w:cs="Times New Roman"/>
          <w:b/>
          <w:sz w:val="32"/>
        </w:rPr>
        <w:t>)</w:t>
      </w:r>
      <w:r w:rsidRPr="002D469B">
        <w:rPr>
          <w:rFonts w:ascii="Times New Roman" w:hAnsi="Times New Roman" w:cs="Times New Roman"/>
          <w:b/>
          <w:sz w:val="22"/>
        </w:rPr>
        <w:t xml:space="preserve"> </w:t>
      </w:r>
    </w:p>
    <w:p w:rsidR="00F35E57" w:rsidRPr="002D469B" w:rsidRDefault="00F35E57" w:rsidP="00F35E57">
      <w:pPr>
        <w:ind w:leftChars="100" w:left="200"/>
        <w:jc w:val="left"/>
        <w:rPr>
          <w:rFonts w:ascii="Times New Roman" w:hAnsi="Times New Roman" w:cs="Times New Roman"/>
          <w:sz w:val="28"/>
        </w:rPr>
      </w:pPr>
      <w:r w:rsidRPr="002D469B">
        <w:rPr>
          <w:rFonts w:ascii="Times New Roman" w:hAnsi="Times New Roman" w:cs="Times New Roman" w:hint="eastAsia"/>
          <w:sz w:val="28"/>
        </w:rPr>
        <w:t xml:space="preserve">a) </w:t>
      </w:r>
      <w:r w:rsidR="00547977">
        <w:rPr>
          <w:rFonts w:ascii="Times New Roman" w:hAnsi="Times New Roman" w:cs="Times New Roman"/>
          <w:sz w:val="28"/>
        </w:rPr>
        <w:t>Maximum Likelihood Estimation</w:t>
      </w:r>
    </w:p>
    <w:p w:rsidR="00F35E57" w:rsidRDefault="00547977" w:rsidP="00547977">
      <w:pPr>
        <w:ind w:leftChars="200" w:left="4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436245</wp:posOffset>
            </wp:positionV>
            <wp:extent cx="3209925" cy="450850"/>
            <wp:effectExtent l="0" t="0" r="9525" b="635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2"/>
        </w:rPr>
        <w:t>In Naïve Bayes decision output, likelihood of a sample is in class 0 and that in class 1 is compared. The class with bigger likelihood value is the prediction result.</w:t>
      </w:r>
    </w:p>
    <w:p w:rsidR="00547977" w:rsidRDefault="00547977" w:rsidP="00547977">
      <w:pPr>
        <w:ind w:leftChars="200" w:left="400"/>
        <w:rPr>
          <w:rFonts w:ascii="Times New Roman" w:hAnsi="Times New Roman" w:cs="Times New Roman"/>
          <w:sz w:val="22"/>
        </w:rPr>
      </w:pPr>
    </w:p>
    <w:p w:rsidR="00547977" w:rsidRDefault="00547977" w:rsidP="00547977">
      <w:pPr>
        <w:ind w:leftChars="200" w:left="400"/>
        <w:rPr>
          <w:rFonts w:ascii="Times New Roman" w:hAnsi="Times New Roman" w:cs="Times New Roman"/>
          <w:sz w:val="22"/>
        </w:rPr>
      </w:pPr>
    </w:p>
    <w:p w:rsidR="00547977" w:rsidRDefault="00547977" w:rsidP="00547977">
      <w:pPr>
        <w:ind w:leftChars="200" w:left="400"/>
        <w:rPr>
          <w:noProof/>
        </w:rPr>
      </w:pPr>
      <w:r>
        <w:rPr>
          <w:rFonts w:ascii="Times New Roman" w:hAnsi="Times New Roman" w:cs="Times New Roman"/>
          <w:sz w:val="22"/>
        </w:rPr>
        <w:t>When calculating likelihood, each features of sample are independently distributed. Therefore, likelihood is multiplication of likelihood of each feature.</w:t>
      </w:r>
      <w:r w:rsidRPr="00547977">
        <w:rPr>
          <w:noProof/>
        </w:rPr>
        <w:t xml:space="preserve"> </w:t>
      </w:r>
    </w:p>
    <w:p w:rsidR="00547977" w:rsidRDefault="009451D5" w:rsidP="00547977">
      <w:pPr>
        <w:ind w:leftChars="200" w:left="400"/>
        <w:rPr>
          <w:noProof/>
        </w:rPr>
      </w:pPr>
      <w:r w:rsidRPr="00547977">
        <w:rPr>
          <w:rFonts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3FF917" wp14:editId="2143C2D8">
                <wp:simplePos x="0" y="0"/>
                <wp:positionH relativeFrom="page">
                  <wp:posOffset>1113790</wp:posOffset>
                </wp:positionH>
                <wp:positionV relativeFrom="paragraph">
                  <wp:posOffset>283210</wp:posOffset>
                </wp:positionV>
                <wp:extent cx="2657475" cy="438150"/>
                <wp:effectExtent l="0" t="0" r="0" b="0"/>
                <wp:wrapSquare wrapText="bothSides"/>
                <wp:docPr id="1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438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47977" w:rsidRPr="00547977" w:rsidRDefault="00547977" w:rsidP="00547977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36"/>
                                  </w:rPr>
                                  <m:t> p</m:t>
                                </m:r>
                                <m:d>
                                  <m:dPr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3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36"/>
                                  </w:rPr>
                                  <m:t> y=0)=p(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3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36"/>
                                  </w:rPr>
                                  <m:t>|y=0)∙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36"/>
                                  </w:rPr>
                                  <m:t>p(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3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36"/>
                                  </w:rPr>
                                  <m:t>|y=0)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3FF917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left:0;text-align:left;margin-left:87.7pt;margin-top:22.3pt;width:209.2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" filled="f" stroked="f">
                <v:textbox>
                  <w:txbxContent>
                    <w:p w:rsidR="00547977" w:rsidRPr="00547977" w:rsidRDefault="00547977" w:rsidP="00547977">
                      <w:pPr>
                        <w:pStyle w:val="a4"/>
                        <w:wordWrap w:val="0"/>
                        <w:spacing w:before="0" w:beforeAutospacing="0" w:after="0" w:afterAutospacing="0"/>
                        <w:rPr>
                          <w:sz w:val="1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22"/>
                              <w:szCs w:val="36"/>
                            </w:rPr>
                            <m:t> p</m:t>
                          </m:r>
                          <m:d>
                            <m:dPr>
                              <m:endChr m:val="|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36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22"/>
                              <w:szCs w:val="36"/>
                            </w:rPr>
                            <m:t> y=0)=p(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3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22"/>
                              <w:szCs w:val="36"/>
                            </w:rPr>
                            <m:t>|y=0)∙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22"/>
                              <w:szCs w:val="36"/>
                            </w:rPr>
                            <m:t>p(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3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22"/>
                              <w:szCs w:val="36"/>
                            </w:rPr>
                            <m:t>|y=0)</m:t>
                          </m:r>
                        </m:oMath>
                      </m:oMathPara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881F5B" w:rsidRDefault="009451D5" w:rsidP="00881F5B">
      <w:pPr>
        <w:ind w:leftChars="200" w:left="400"/>
        <w:jc w:val="left"/>
        <w:rPr>
          <w:rFonts w:ascii="Times New Roman" w:hAnsi="Times New Roman" w:cs="Times New Roman"/>
          <w:noProof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4648200</wp:posOffset>
            </wp:positionH>
            <wp:positionV relativeFrom="paragraph">
              <wp:posOffset>160655</wp:posOffset>
            </wp:positionV>
            <wp:extent cx="1488440" cy="978535"/>
            <wp:effectExtent l="0" t="0" r="0" b="0"/>
            <wp:wrapThrough wrapText="bothSides">
              <wp:wrapPolygon edited="0">
                <wp:start x="0" y="0"/>
                <wp:lineTo x="0" y="21025"/>
                <wp:lineTo x="21287" y="21025"/>
                <wp:lineTo x="21287" y="0"/>
                <wp:lineTo x="0" y="0"/>
              </wp:wrapPolygon>
            </wp:wrapThrough>
            <wp:docPr id="8" name="그림 8" descr="C:\Users\hyeli\AppData\Local\Microsoft\Windows\INetCache\Content.Word\ga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yeli\AppData\Local\Microsoft\Windows\INetCache\Content.Word\gaussia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51D5" w:rsidRDefault="009451D5" w:rsidP="00881F5B">
      <w:pPr>
        <w:ind w:leftChars="200" w:left="400"/>
        <w:jc w:val="left"/>
        <w:rPr>
          <w:rFonts w:ascii="Times New Roman" w:hAnsi="Times New Roman" w:cs="Times New Roman"/>
          <w:noProof/>
          <w:sz w:val="22"/>
        </w:rPr>
      </w:pPr>
    </w:p>
    <w:p w:rsidR="00547977" w:rsidRDefault="009451D5" w:rsidP="00881F5B">
      <w:pPr>
        <w:ind w:leftChars="200" w:left="400"/>
        <w:jc w:val="left"/>
        <w:rPr>
          <w:rFonts w:ascii="Times New Roman" w:hAnsi="Times New Roman" w:cs="Times New Roman"/>
          <w:noProof/>
          <w:sz w:val="22"/>
        </w:rPr>
      </w:pPr>
      <w:r w:rsidRPr="00881F5B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7AAA76" wp14:editId="06EA1BE1">
                <wp:simplePos x="0" y="0"/>
                <wp:positionH relativeFrom="column">
                  <wp:posOffset>1533525</wp:posOffset>
                </wp:positionH>
                <wp:positionV relativeFrom="paragraph">
                  <wp:posOffset>231775</wp:posOffset>
                </wp:positionV>
                <wp:extent cx="2971800" cy="369332"/>
                <wp:effectExtent l="0" t="0" r="0" b="0"/>
                <wp:wrapNone/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81F5B" w:rsidRPr="00881F5B" w:rsidRDefault="00881F5B" w:rsidP="00881F5B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36"/>
                                  </w:rPr>
                                  <m:t>N~(μ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3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3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36"/>
                                      </w:rPr>
                                      <m:t>y=0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36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36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36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3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3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36"/>
                                      </w:rPr>
                                      <m:t>y=0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36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AAA76" id="TextBox 13" o:spid="_x0000_s1027" type="#_x0000_t202" style="position:absolute;left:0;text-align:left;margin-left:120.75pt;margin-top:18.25pt;width:234pt;height:29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" filled="f" stroked="f">
                <v:textbox style="mso-fit-shape-to-text:t">
                  <w:txbxContent>
                    <w:p w:rsidR="00881F5B" w:rsidRPr="00881F5B" w:rsidRDefault="00881F5B" w:rsidP="00881F5B">
                      <w:pPr>
                        <w:pStyle w:val="a4"/>
                        <w:wordWrap w:val="0"/>
                        <w:spacing w:before="0" w:beforeAutospacing="0" w:after="0" w:afterAutospacing="0"/>
                        <w:rPr>
                          <w:sz w:val="1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22"/>
                              <w:szCs w:val="36"/>
                            </w:rPr>
                            <m:t>N~(μ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3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36"/>
                                </w:rPr>
                                <m:t>y=0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22"/>
                              <w:szCs w:val="36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3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3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36"/>
                                </w:rPr>
                                <m:t>y=0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22"/>
                              <w:szCs w:val="36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881F5B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33468B" wp14:editId="2F260389">
                <wp:simplePos x="0" y="0"/>
                <wp:positionH relativeFrom="margin">
                  <wp:align>left</wp:align>
                </wp:positionH>
                <wp:positionV relativeFrom="paragraph">
                  <wp:posOffset>229235</wp:posOffset>
                </wp:positionV>
                <wp:extent cx="1666702" cy="369332"/>
                <wp:effectExtent l="0" t="0" r="0" b="0"/>
                <wp:wrapNone/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70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81F5B" w:rsidRPr="00881F5B" w:rsidRDefault="00881F5B" w:rsidP="00881F5B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36"/>
                                  </w:rPr>
                                  <m:t>p(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3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36"/>
                                  </w:rPr>
                                  <m:t>|y=0)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3468B" id="TextBox 12" o:spid="_x0000_s1028" type="#_x0000_t202" style="position:absolute;left:0;text-align:left;margin-left:0;margin-top:18.05pt;width:131.25pt;height:29.1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" filled="f" stroked="f">
                <v:textbox style="mso-fit-shape-to-text:t">
                  <w:txbxContent>
                    <w:p w:rsidR="00881F5B" w:rsidRPr="00881F5B" w:rsidRDefault="00881F5B" w:rsidP="00881F5B">
                      <w:pPr>
                        <w:pStyle w:val="a4"/>
                        <w:wordWrap w:val="0"/>
                        <w:spacing w:before="0" w:beforeAutospacing="0" w:after="0" w:afterAutospacing="0"/>
                        <w:rPr>
                          <w:sz w:val="1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22"/>
                              <w:szCs w:val="36"/>
                            </w:rPr>
                            <m:t>p(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3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22"/>
                              <w:szCs w:val="36"/>
                            </w:rPr>
                            <m:t>|y=0)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547977" w:rsidRPr="00547977">
        <w:rPr>
          <w:rFonts w:ascii="Times New Roman" w:hAnsi="Times New Roman" w:cs="Times New Roman"/>
          <w:noProof/>
          <w:sz w:val="22"/>
        </w:rPr>
        <w:t>Here,</w:t>
      </w:r>
      <w:r w:rsidR="00547977">
        <w:rPr>
          <w:rFonts w:ascii="Times New Roman" w:hAnsi="Times New Roman" w:cs="Times New Roman"/>
          <w:noProof/>
          <w:sz w:val="22"/>
        </w:rPr>
        <w:t xml:space="preserve"> </w:t>
      </w:r>
      <w:r w:rsidR="00881F5B">
        <w:rPr>
          <w:rFonts w:ascii="Times New Roman" w:hAnsi="Times New Roman" w:cs="Times New Roman"/>
          <w:noProof/>
          <w:sz w:val="22"/>
        </w:rPr>
        <w:t xml:space="preserve">each feature follows Gaussian distribution. This is plot of likelihood </w:t>
      </w:r>
    </w:p>
    <w:p w:rsidR="00881F5B" w:rsidRDefault="00881F5B" w:rsidP="009451D5">
      <w:pPr>
        <w:ind w:leftChars="200" w:left="400" w:firstLineChars="650" w:firstLine="1430"/>
        <w:jc w:val="left"/>
        <w:rPr>
          <w:rFonts w:ascii="Times New Roman" w:hAnsi="Times New Roman" w:cs="Times New Roman"/>
          <w:noProof/>
          <w:sz w:val="22"/>
        </w:rPr>
      </w:pPr>
      <w:r>
        <w:rPr>
          <w:rFonts w:ascii="Times New Roman" w:hAnsi="Times New Roman" w:cs="Times New Roman"/>
          <w:noProof/>
          <w:sz w:val="22"/>
        </w:rPr>
        <w:t xml:space="preserve">, which follows </w:t>
      </w:r>
    </w:p>
    <w:p w:rsidR="00881F5B" w:rsidRDefault="00881F5B" w:rsidP="00881F5B">
      <w:pPr>
        <w:ind w:leftChars="200" w:left="400"/>
        <w:jc w:val="center"/>
        <w:rPr>
          <w:rFonts w:ascii="Times New Roman" w:hAnsi="Times New Roman" w:cs="Times New Roman"/>
          <w:noProof/>
          <w:sz w:val="22"/>
        </w:rPr>
      </w:pPr>
    </w:p>
    <w:p w:rsidR="00881F5B" w:rsidRDefault="00881F5B" w:rsidP="00E67208">
      <w:pPr>
        <w:widowControl/>
        <w:wordWrap/>
        <w:autoSpaceDE/>
        <w:autoSpaceDN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b</w:t>
      </w:r>
      <w:r w:rsidRPr="002D469B">
        <w:rPr>
          <w:rFonts w:ascii="Times New Roman" w:hAnsi="Times New Roman" w:cs="Times New Roman" w:hint="eastAsia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Predict Train dataset with mean/var from training set</w:t>
      </w:r>
    </w:p>
    <w:p w:rsidR="00881F5B" w:rsidRDefault="00881F5B" w:rsidP="00881F5B">
      <w:pPr>
        <w:ind w:leftChars="200" w:left="4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Like above, I measured likelihood of each data by calculating gaussian pdf with mean and std of training set belong to each class. It resulted 93% of accuracy, with number of errors 70 out of 1,000 training set.</w:t>
      </w:r>
    </w:p>
    <w:p w:rsidR="00881F5B" w:rsidRDefault="00881F5B" w:rsidP="00881F5B">
      <w:pPr>
        <w:ind w:leftChars="200" w:left="400"/>
        <w:jc w:val="center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7D0C8AE6" wp14:editId="7DA41C8C">
            <wp:extent cx="3152775" cy="2372440"/>
            <wp:effectExtent l="0" t="0" r="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396" cy="238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1D5">
        <w:rPr>
          <w:noProof/>
        </w:rPr>
        <w:drawing>
          <wp:inline distT="0" distB="0" distL="0" distR="0" wp14:anchorId="183F969F" wp14:editId="5A822156">
            <wp:extent cx="1866900" cy="40266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449" cy="40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B9" w:rsidRDefault="008C6BB9" w:rsidP="00881F5B">
      <w:pPr>
        <w:ind w:leftChars="200" w:left="400"/>
        <w:jc w:val="center"/>
        <w:rPr>
          <w:rFonts w:ascii="Times New Roman" w:hAnsi="Times New Roman" w:cs="Times New Roman"/>
          <w:sz w:val="22"/>
        </w:rPr>
      </w:pPr>
    </w:p>
    <w:p w:rsidR="00881F5B" w:rsidRDefault="00881F5B" w:rsidP="009451D5">
      <w:pPr>
        <w:rPr>
          <w:rFonts w:ascii="Times New Roman" w:hAnsi="Times New Roman" w:cs="Times New Roman"/>
          <w:sz w:val="22"/>
        </w:rPr>
      </w:pPr>
    </w:p>
    <w:p w:rsidR="00881F5B" w:rsidRDefault="00464FCF" w:rsidP="00881F5B">
      <w:pPr>
        <w:ind w:leftChars="200" w:left="4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</w:t>
      </w:r>
      <w:r w:rsidR="00881F5B" w:rsidRPr="002D469B">
        <w:rPr>
          <w:rFonts w:ascii="Times New Roman" w:hAnsi="Times New Roman" w:cs="Times New Roman" w:hint="eastAsia"/>
          <w:sz w:val="28"/>
        </w:rPr>
        <w:t xml:space="preserve">) </w:t>
      </w:r>
      <w:r w:rsidR="00881F5B">
        <w:rPr>
          <w:rFonts w:ascii="Times New Roman" w:hAnsi="Times New Roman" w:cs="Times New Roman"/>
          <w:sz w:val="28"/>
        </w:rPr>
        <w:t>Predict Test</w:t>
      </w:r>
      <w:r w:rsidR="00881F5B">
        <w:rPr>
          <w:rFonts w:ascii="Times New Roman" w:hAnsi="Times New Roman" w:cs="Times New Roman"/>
          <w:sz w:val="28"/>
        </w:rPr>
        <w:t xml:space="preserve"> dataset with mean/var from training set</w:t>
      </w:r>
    </w:p>
    <w:p w:rsidR="00881F5B" w:rsidRDefault="00881F5B" w:rsidP="00881F5B">
      <w:pPr>
        <w:ind w:leftChars="300" w:left="6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Like</w:t>
      </w:r>
      <w:r>
        <w:rPr>
          <w:rFonts w:ascii="Times New Roman" w:hAnsi="Times New Roman" w:cs="Times New Roman"/>
          <w:sz w:val="22"/>
        </w:rPr>
        <w:t xml:space="preserve">wise, with gaussian distribution generated with training dataset, </w:t>
      </w:r>
      <w:r>
        <w:rPr>
          <w:rFonts w:ascii="Times New Roman" w:hAnsi="Times New Roman" w:cs="Times New Roman"/>
          <w:sz w:val="22"/>
        </w:rPr>
        <w:t xml:space="preserve">I measured likelihood of each </w:t>
      </w:r>
      <w:r w:rsidR="00464FCF">
        <w:rPr>
          <w:rFonts w:ascii="Times New Roman" w:hAnsi="Times New Roman" w:cs="Times New Roman"/>
          <w:sz w:val="22"/>
        </w:rPr>
        <w:t>test data</w:t>
      </w:r>
      <w:r>
        <w:rPr>
          <w:rFonts w:ascii="Times New Roman" w:hAnsi="Times New Roman" w:cs="Times New Roman"/>
          <w:sz w:val="22"/>
        </w:rPr>
        <w:t>.</w:t>
      </w:r>
      <w:r w:rsidR="00464FCF">
        <w:rPr>
          <w:rFonts w:ascii="Times New Roman" w:hAnsi="Times New Roman" w:cs="Times New Roman"/>
          <w:sz w:val="22"/>
        </w:rPr>
        <w:t xml:space="preserve"> If the likelihood of the datum with condition of class 0 is bigger than that of class 1, I made a decision with the sample as class 0.</w:t>
      </w:r>
      <w:r>
        <w:rPr>
          <w:rFonts w:ascii="Times New Roman" w:hAnsi="Times New Roman" w:cs="Times New Roman"/>
          <w:sz w:val="22"/>
        </w:rPr>
        <w:t xml:space="preserve"> It resulted 93</w:t>
      </w:r>
      <w:r w:rsidR="00464FCF">
        <w:rPr>
          <w:rFonts w:ascii="Times New Roman" w:hAnsi="Times New Roman" w:cs="Times New Roman"/>
          <w:sz w:val="22"/>
        </w:rPr>
        <w:t>.53</w:t>
      </w:r>
      <w:r>
        <w:rPr>
          <w:rFonts w:ascii="Times New Roman" w:hAnsi="Times New Roman" w:cs="Times New Roman"/>
          <w:sz w:val="22"/>
        </w:rPr>
        <w:t xml:space="preserve">% of accuracy, with number of errors </w:t>
      </w:r>
      <w:r w:rsidR="00464FCF">
        <w:rPr>
          <w:rFonts w:ascii="Times New Roman" w:hAnsi="Times New Roman" w:cs="Times New Roman"/>
          <w:sz w:val="22"/>
        </w:rPr>
        <w:t>194</w:t>
      </w:r>
      <w:r>
        <w:rPr>
          <w:rFonts w:ascii="Times New Roman" w:hAnsi="Times New Roman" w:cs="Times New Roman"/>
          <w:sz w:val="22"/>
        </w:rPr>
        <w:t xml:space="preserve"> out of 1,000 training set.</w:t>
      </w:r>
    </w:p>
    <w:p w:rsidR="00881F5B" w:rsidRDefault="008C6BB9" w:rsidP="009451D5">
      <w:pPr>
        <w:ind w:leftChars="200" w:left="400"/>
        <w:jc w:val="left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4BA033D7" wp14:editId="4F9C2165">
            <wp:extent cx="3146536" cy="244792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6509" cy="245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1D5">
        <w:rPr>
          <w:noProof/>
        </w:rPr>
        <w:drawing>
          <wp:inline distT="0" distB="0" distL="0" distR="0" wp14:anchorId="128F650C" wp14:editId="22242885">
            <wp:extent cx="1733550" cy="435232"/>
            <wp:effectExtent l="0" t="0" r="0" b="317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7139" cy="44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B9" w:rsidRDefault="008C6BB9" w:rsidP="008C6BB9">
      <w:pPr>
        <w:ind w:leftChars="200" w:left="400"/>
        <w:jc w:val="center"/>
        <w:rPr>
          <w:rFonts w:ascii="Times New Roman" w:hAnsi="Times New Roman" w:cs="Times New Roman"/>
          <w:sz w:val="22"/>
        </w:rPr>
      </w:pPr>
    </w:p>
    <w:p w:rsidR="009451D5" w:rsidRDefault="009451D5" w:rsidP="00E67208">
      <w:pPr>
        <w:widowControl/>
        <w:wordWrap/>
        <w:autoSpaceDE/>
        <w:autoSpaceDN/>
        <w:rPr>
          <w:rFonts w:ascii="Times New Roman" w:hAnsi="Times New Roman" w:cs="Times New Roman"/>
          <w:sz w:val="28"/>
        </w:rPr>
      </w:pPr>
    </w:p>
    <w:p w:rsidR="009451D5" w:rsidRDefault="009451D5" w:rsidP="00E67208">
      <w:pPr>
        <w:widowControl/>
        <w:wordWrap/>
        <w:autoSpaceDE/>
        <w:autoSpaceDN/>
        <w:rPr>
          <w:rFonts w:ascii="Times New Roman" w:hAnsi="Times New Roman" w:cs="Times New Roman"/>
          <w:sz w:val="28"/>
        </w:rPr>
      </w:pPr>
    </w:p>
    <w:p w:rsidR="008C6BB9" w:rsidRDefault="008C6BB9" w:rsidP="00E67208">
      <w:pPr>
        <w:widowControl/>
        <w:wordWrap/>
        <w:autoSpaceDE/>
        <w:autoSpaceDN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</w:t>
      </w:r>
      <w:r w:rsidRPr="002D469B">
        <w:rPr>
          <w:rFonts w:ascii="Times New Roman" w:hAnsi="Times New Roman" w:cs="Times New Roman" w:hint="eastAsia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Training</w:t>
      </w:r>
    </w:p>
    <w:p w:rsidR="008C6BB9" w:rsidRDefault="008C6BB9" w:rsidP="008C6BB9">
      <w:pPr>
        <w:ind w:leftChars="200" w:left="40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Also, we can define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θ</m:t>
            </m:r>
            <m:r>
              <w:rPr>
                <w:rFonts w:ascii="Cambria Math" w:hAnsi="Cambria Math" w:cs="Times New Roman"/>
                <w:sz w:val="22"/>
              </w:rPr>
              <m:t>=[</m:t>
            </m:r>
            <m:r>
              <w:rPr>
                <w:rFonts w:ascii="Cambria Math" w:hAnsi="Cambria Math" w:cs="Times New Roman"/>
                <w:sz w:val="22"/>
              </w:rPr>
              <m:t>θ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θ</m:t>
            </m:r>
          </m:e>
          <m:sub>
            <m:r>
              <w:rPr>
                <w:rFonts w:ascii="Cambria Math" w:hAnsi="Cambria Math" w:cs="Times New Roman"/>
                <w:sz w:val="22"/>
              </w:rPr>
              <m:t>2</m:t>
            </m:r>
          </m:sub>
        </m:sSub>
        <m:r>
          <w:rPr>
            <w:rFonts w:ascii="Cambria Math" w:hAnsi="Cambria Math" w:cs="Times New Roman"/>
            <w:sz w:val="22"/>
          </w:rPr>
          <m:t>]</m:t>
        </m:r>
        <m:sSup>
          <m:sSupPr>
            <m:ctrlPr>
              <w:rPr>
                <w:rFonts w:ascii="Cambria Math" w:hAnsi="Cambria Math" w:cs="Times New Roman"/>
                <w:i/>
                <w:sz w:val="22"/>
              </w:rPr>
            </m:ctrlPr>
          </m:sSupPr>
          <m:e/>
          <m:sup>
            <m:r>
              <w:rPr>
                <w:rFonts w:ascii="Cambria Math" w:hAnsi="Cambria Math" w:cs="Times New Roman"/>
                <w:sz w:val="22"/>
              </w:rPr>
              <m:t>T</m:t>
            </m:r>
          </m:sup>
        </m:sSup>
      </m:oMath>
      <w:r>
        <w:rPr>
          <w:rFonts w:ascii="Times New Roman" w:hAnsi="Times New Roman" w:cs="Times New Roman" w:hint="eastAsia"/>
          <w:sz w:val="22"/>
        </w:rPr>
        <w:t xml:space="preserve"> that comprises each mean and std of Gaussian distribution that can </w:t>
      </w:r>
      <w:r>
        <w:rPr>
          <w:rFonts w:ascii="Times New Roman" w:hAnsi="Times New Roman" w:cs="Times New Roman"/>
          <w:sz w:val="22"/>
        </w:rPr>
        <w:t>describe the likelihood probability of data.</w:t>
      </w:r>
    </w:p>
    <w:p w:rsidR="008C6BB9" w:rsidRDefault="008C6BB9" w:rsidP="008C6BB9">
      <w:pPr>
        <w:ind w:leftChars="200" w:left="40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 calculated gradient of log-likelihood as below, and updated the </w:t>
      </w:r>
      <m:oMath>
        <m:r>
          <w:rPr>
            <w:rFonts w:ascii="Cambria Math" w:hAnsi="Cambria Math" w:cs="Times New Roman"/>
            <w:sz w:val="22"/>
          </w:rPr>
          <m:t>θ</m:t>
        </m:r>
      </m:oMath>
      <w:r>
        <w:rPr>
          <w:rFonts w:ascii="Times New Roman" w:hAnsi="Times New Roman" w:cs="Times New Roman" w:hint="eastAsia"/>
          <w:sz w:val="22"/>
        </w:rPr>
        <w:t xml:space="preserve"> with adam optimizer.</w:t>
      </w:r>
    </w:p>
    <w:p w:rsidR="008C6BB9" w:rsidRDefault="008C6BB9" w:rsidP="008C6BB9">
      <w:pPr>
        <w:ind w:leftChars="200" w:left="400"/>
        <w:jc w:val="left"/>
        <w:rPr>
          <w:rFonts w:ascii="Times New Roman" w:hAnsi="Times New Roman" w:cs="Times New Roman"/>
          <w:sz w:val="22"/>
        </w:rPr>
      </w:pPr>
    </w:p>
    <w:p w:rsidR="008C6BB9" w:rsidRDefault="008C6BB9" w:rsidP="008C6BB9">
      <w:pPr>
        <w:ind w:leftChars="200" w:left="40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Adam optimizer with defined gradient (gfx). x means input, theta is the updating parameters, and alpha is learning rate</w:t>
      </w:r>
    </w:p>
    <w:p w:rsidR="008C6BB9" w:rsidRDefault="008C6BB9" w:rsidP="008C6BB9">
      <w:pPr>
        <w:ind w:leftChars="200" w:left="400"/>
        <w:jc w:val="left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2A3E23C7" wp14:editId="2CEF4430">
            <wp:extent cx="4019550" cy="2131796"/>
            <wp:effectExtent l="0" t="0" r="0" b="190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3354" cy="214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CAC" w:rsidRDefault="00822CAC" w:rsidP="008C6BB9">
      <w:pPr>
        <w:ind w:leftChars="200" w:left="400"/>
        <w:jc w:val="left"/>
        <w:rPr>
          <w:rFonts w:ascii="Times New Roman" w:hAnsi="Times New Roman" w:cs="Times New Roman"/>
          <w:sz w:val="22"/>
        </w:rPr>
      </w:pPr>
    </w:p>
    <w:p w:rsidR="008C6BB9" w:rsidRDefault="008C6BB9" w:rsidP="008C6BB9">
      <w:pPr>
        <w:ind w:leftChars="200" w:left="400"/>
        <w:jc w:val="left"/>
        <w:rPr>
          <w:rFonts w:ascii="Times New Roman" w:hAnsi="Times New Roman" w:cs="Times New Roman" w:hint="cs"/>
          <w:sz w:val="22"/>
        </w:rPr>
      </w:pPr>
      <w:r>
        <w:rPr>
          <w:rFonts w:ascii="Times New Roman" w:hAnsi="Times New Roman" w:cs="Times New Roman" w:hint="cs"/>
          <w:sz w:val="22"/>
        </w:rPr>
        <w:t>Training</w:t>
      </w:r>
    </w:p>
    <w:p w:rsidR="008C6BB9" w:rsidRDefault="008C6BB9" w:rsidP="008C6BB9">
      <w:pPr>
        <w:ind w:leftChars="200" w:left="400"/>
        <w:jc w:val="left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71277AE9" wp14:editId="260AD652">
            <wp:extent cx="4913877" cy="4001984"/>
            <wp:effectExtent l="0" t="0" r="127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6839" cy="400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B9" w:rsidRDefault="008C6BB9" w:rsidP="008C6BB9">
      <w:pPr>
        <w:ind w:leftChars="200" w:left="400"/>
        <w:jc w:val="left"/>
        <w:rPr>
          <w:rFonts w:ascii="Times New Roman" w:hAnsi="Times New Roman" w:cs="Times New Roman"/>
          <w:sz w:val="22"/>
        </w:rPr>
      </w:pPr>
      <w:r>
        <w:rPr>
          <w:noProof/>
        </w:rPr>
        <w:lastRenderedPageBreak/>
        <w:drawing>
          <wp:inline distT="0" distB="0" distL="0" distR="0" wp14:anchorId="03F36BAD" wp14:editId="3E85EAEA">
            <wp:extent cx="5731510" cy="4340225"/>
            <wp:effectExtent l="0" t="0" r="2540" b="317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2EF25E" wp14:editId="2A8EC10C">
            <wp:extent cx="5731510" cy="2162810"/>
            <wp:effectExtent l="0" t="0" r="2540" b="889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CAC" w:rsidRDefault="00822CAC" w:rsidP="008C6BB9">
      <w:pPr>
        <w:ind w:leftChars="200" w:left="400"/>
        <w:jc w:val="left"/>
        <w:rPr>
          <w:rFonts w:ascii="Times New Roman" w:hAnsi="Times New Roman" w:cs="Times New Roman"/>
          <w:sz w:val="22"/>
        </w:rPr>
      </w:pPr>
    </w:p>
    <w:p w:rsidR="00822CAC" w:rsidRDefault="00822CAC" w:rsidP="008C6BB9">
      <w:pPr>
        <w:ind w:leftChars="200" w:left="40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The Training accuracy was</w:t>
      </w:r>
      <w:r>
        <w:rPr>
          <w:rFonts w:ascii="Times New Roman" w:hAnsi="Times New Roman" w:cs="Times New Roman"/>
          <w:sz w:val="22"/>
        </w:rPr>
        <w:t xml:space="preserve"> 89.7%, with 103 errors.</w:t>
      </w:r>
    </w:p>
    <w:p w:rsidR="00822CAC" w:rsidRDefault="00822CAC" w:rsidP="008C6BB9">
      <w:pPr>
        <w:ind w:leftChars="200" w:left="40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 Test accuracy was 80.93% ,with 572 errors.</w:t>
      </w:r>
    </w:p>
    <w:p w:rsidR="00822CAC" w:rsidRDefault="00822CAC" w:rsidP="00822CAC">
      <w:r>
        <w:br w:type="page"/>
      </w:r>
    </w:p>
    <w:p w:rsidR="00E67208" w:rsidRPr="002D469B" w:rsidRDefault="00E67208" w:rsidP="00E67208">
      <w:pPr>
        <w:jc w:val="left"/>
        <w:rPr>
          <w:rFonts w:ascii="Times New Roman" w:hAnsi="Times New Roman" w:cs="Times New Roman"/>
          <w:b/>
          <w:sz w:val="22"/>
        </w:rPr>
      </w:pPr>
      <w:r w:rsidRPr="002D469B">
        <w:rPr>
          <w:rFonts w:ascii="Times New Roman" w:hAnsi="Times New Roman" w:cs="Times New Roman"/>
          <w:b/>
          <w:sz w:val="32"/>
        </w:rPr>
        <w:lastRenderedPageBreak/>
        <w:t>(i</w:t>
      </w:r>
      <w:r>
        <w:rPr>
          <w:rFonts w:ascii="Times New Roman" w:hAnsi="Times New Roman" w:cs="Times New Roman"/>
          <w:b/>
          <w:sz w:val="32"/>
        </w:rPr>
        <w:t>v</w:t>
      </w:r>
      <w:r w:rsidR="008C7FC8">
        <w:rPr>
          <w:rFonts w:ascii="Times New Roman" w:hAnsi="Times New Roman" w:cs="Times New Roman"/>
          <w:b/>
          <w:sz w:val="32"/>
        </w:rPr>
        <w:t>, vii</w:t>
      </w:r>
      <w:r w:rsidRPr="002D469B">
        <w:rPr>
          <w:rFonts w:ascii="Times New Roman" w:hAnsi="Times New Roman" w:cs="Times New Roman"/>
          <w:b/>
          <w:sz w:val="32"/>
        </w:rPr>
        <w:t>)</w:t>
      </w:r>
      <w:r w:rsidRPr="002D469B">
        <w:rPr>
          <w:rFonts w:ascii="Times New Roman" w:hAnsi="Times New Roman" w:cs="Times New Roman"/>
          <w:b/>
          <w:sz w:val="22"/>
        </w:rPr>
        <w:t xml:space="preserve"> </w:t>
      </w:r>
    </w:p>
    <w:p w:rsidR="008516DD" w:rsidRDefault="00E67208" w:rsidP="00E67208">
      <w:pPr>
        <w:ind w:leftChars="200" w:left="40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I</w:t>
      </w:r>
      <w:r>
        <w:rPr>
          <w:rFonts w:ascii="Times New Roman" w:hAnsi="Times New Roman" w:cs="Times New Roman"/>
          <w:sz w:val="22"/>
        </w:rPr>
        <w:t xml:space="preserve">n linear regression, I built an network with 2-dimension weight and bias. For loss function, I use Mean Squre Error loss. With optimizing the weights with SGD optimizer, a linear decision boundary came out. It seems weakly performing, since the line do not discriminate data from different classes. </w:t>
      </w:r>
      <w:r w:rsidR="008516DD">
        <w:rPr>
          <w:rFonts w:ascii="Times New Roman" w:hAnsi="Times New Roman" w:cs="Times New Roman"/>
          <w:sz w:val="22"/>
        </w:rPr>
        <w:t xml:space="preserve">For reasons, I can predict wrong initial value of weights, since I generated with random values, not proper activation function, sigmoid. Also, other loss functions such as cross entropy may work better. </w:t>
      </w:r>
    </w:p>
    <w:p w:rsidR="00822CAC" w:rsidRDefault="008516DD" w:rsidP="00E67208">
      <w:pPr>
        <w:ind w:leftChars="200" w:left="40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When the model output is closer to 1 than 0, in other words, the output is larger than 0.5, the datum is predicted to class 0. The training accuracy is 61.19% and the test accuracy s 51.93%</w:t>
      </w:r>
      <w:r w:rsidR="00E67208">
        <w:rPr>
          <w:rFonts w:ascii="Times New Roman" w:hAnsi="Times New Roman" w:cs="Times New Roman"/>
          <w:sz w:val="22"/>
        </w:rPr>
        <w:t xml:space="preserve"> </w:t>
      </w:r>
    </w:p>
    <w:p w:rsidR="008516DD" w:rsidRDefault="008516DD" w:rsidP="00E67208">
      <w:pPr>
        <w:ind w:leftChars="200" w:left="400"/>
        <w:jc w:val="left"/>
        <w:rPr>
          <w:rFonts w:ascii="Times New Roman" w:hAnsi="Times New Roman" w:cs="Times New Roman"/>
          <w:sz w:val="22"/>
        </w:rPr>
      </w:pPr>
    </w:p>
    <w:p w:rsidR="008516DD" w:rsidRDefault="008516DD" w:rsidP="00E67208">
      <w:pPr>
        <w:ind w:leftChars="200" w:left="40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Model                                Parameters</w:t>
      </w:r>
    </w:p>
    <w:p w:rsidR="008516DD" w:rsidRDefault="008516DD" w:rsidP="00E67208">
      <w:pPr>
        <w:ind w:leftChars="200" w:left="400"/>
        <w:jc w:val="left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55092058" wp14:editId="327373DB">
            <wp:extent cx="2505075" cy="635616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8844" cy="64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noProof/>
        </w:rPr>
        <w:drawing>
          <wp:inline distT="0" distB="0" distL="0" distR="0" wp14:anchorId="2E0561D8" wp14:editId="229CDF13">
            <wp:extent cx="2714625" cy="829469"/>
            <wp:effectExtent l="0" t="0" r="0" b="889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4380" cy="84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6DD" w:rsidRDefault="008516DD" w:rsidP="00E67208">
      <w:pPr>
        <w:ind w:leftChars="200" w:left="40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Training </w:t>
      </w:r>
    </w:p>
    <w:p w:rsidR="008516DD" w:rsidRDefault="008516DD" w:rsidP="00E67208">
      <w:pPr>
        <w:ind w:leftChars="200" w:left="400"/>
        <w:jc w:val="left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78AC4E6D" wp14:editId="0D538B6D">
            <wp:extent cx="2797255" cy="2047875"/>
            <wp:effectExtent l="0" t="0" r="317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7267" cy="205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6DD" w:rsidRDefault="008516DD" w:rsidP="00E67208">
      <w:pPr>
        <w:ind w:leftChars="200" w:left="400"/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Results</w:t>
      </w:r>
    </w:p>
    <w:p w:rsidR="008516DD" w:rsidRDefault="008516DD" w:rsidP="00E67208">
      <w:pPr>
        <w:ind w:leftChars="200" w:left="400"/>
        <w:jc w:val="left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232130B1" wp14:editId="0B5CD3FA">
            <wp:extent cx="3486150" cy="2465333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1777" cy="249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noProof/>
        </w:rPr>
        <w:drawing>
          <wp:inline distT="0" distB="0" distL="0" distR="0" wp14:anchorId="29DC6497" wp14:editId="1D3A4B1E">
            <wp:extent cx="1800225" cy="2427864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5580" cy="259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0A2" w:rsidRPr="002D469B" w:rsidRDefault="003F60A2" w:rsidP="003F60A2">
      <w:pPr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32"/>
        </w:rPr>
        <w:lastRenderedPageBreak/>
        <w:t>(</w:t>
      </w:r>
      <w:r>
        <w:rPr>
          <w:rFonts w:ascii="Times New Roman" w:hAnsi="Times New Roman" w:cs="Times New Roman"/>
          <w:b/>
          <w:sz w:val="32"/>
        </w:rPr>
        <w:t>v</w:t>
      </w:r>
      <w:r>
        <w:rPr>
          <w:rFonts w:ascii="Times New Roman" w:hAnsi="Times New Roman" w:cs="Times New Roman"/>
          <w:b/>
          <w:sz w:val="32"/>
        </w:rPr>
        <w:t>, vi</w:t>
      </w:r>
      <w:r w:rsidRPr="002D469B">
        <w:rPr>
          <w:rFonts w:ascii="Times New Roman" w:hAnsi="Times New Roman" w:cs="Times New Roman"/>
          <w:b/>
          <w:sz w:val="32"/>
        </w:rPr>
        <w:t>)</w:t>
      </w:r>
      <w:r w:rsidRPr="002D469B">
        <w:rPr>
          <w:rFonts w:ascii="Times New Roman" w:hAnsi="Times New Roman" w:cs="Times New Roman"/>
          <w:b/>
          <w:sz w:val="22"/>
        </w:rPr>
        <w:t xml:space="preserve"> </w:t>
      </w:r>
    </w:p>
    <w:p w:rsidR="0053243F" w:rsidRDefault="0053243F" w:rsidP="003F60A2">
      <w:pPr>
        <w:ind w:leftChars="100" w:left="20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In k-NN, when </w:t>
      </w:r>
      <w:r>
        <w:rPr>
          <w:rFonts w:ascii="Times New Roman" w:hAnsi="Times New Roman" w:cs="Times New Roman" w:hint="eastAsia"/>
          <w:sz w:val="22"/>
        </w:rPr>
        <w:t xml:space="preserve">predicting for one sample, I draw a bound with k nearest </w:t>
      </w:r>
      <w:r>
        <w:rPr>
          <w:rFonts w:ascii="Times New Roman" w:hAnsi="Times New Roman" w:cs="Times New Roman"/>
          <w:sz w:val="22"/>
        </w:rPr>
        <w:t xml:space="preserve">samples </w:t>
      </w:r>
      <w:r>
        <w:rPr>
          <w:rFonts w:ascii="Times New Roman" w:hAnsi="Times New Roman" w:cs="Times New Roman" w:hint="eastAsia"/>
          <w:sz w:val="22"/>
        </w:rPr>
        <w:t>in Euclidean distance samples</w:t>
      </w:r>
      <w:r>
        <w:rPr>
          <w:rFonts w:ascii="Times New Roman" w:hAnsi="Times New Roman" w:cs="Times New Roman"/>
          <w:sz w:val="22"/>
        </w:rPr>
        <w:t>. If the number of data belong to class 0 is more than that of class1 in the bound, the corresponding sample is predicted to class 0.</w:t>
      </w:r>
      <w:r w:rsidR="009451D5">
        <w:rPr>
          <w:rFonts w:ascii="Times New Roman" w:hAnsi="Times New Roman" w:cs="Times New Roman"/>
          <w:sz w:val="22"/>
        </w:rPr>
        <w:t xml:space="preserve"> After predicting with train data, I draw a Voronoi cell with regard to the prediction, then in</w:t>
      </w:r>
      <w:r>
        <w:rPr>
          <w:rFonts w:ascii="Times New Roman" w:hAnsi="Times New Roman" w:cs="Times New Roman"/>
          <w:sz w:val="22"/>
        </w:rPr>
        <w:t xml:space="preserve"> inferenc</w:t>
      </w:r>
      <w:r w:rsidR="009451D5">
        <w:rPr>
          <w:rFonts w:ascii="Times New Roman" w:hAnsi="Times New Roman" w:cs="Times New Roman"/>
          <w:sz w:val="22"/>
        </w:rPr>
        <w:t>e</w:t>
      </w:r>
      <w:r>
        <w:rPr>
          <w:rFonts w:ascii="Times New Roman" w:hAnsi="Times New Roman" w:cs="Times New Roman"/>
          <w:sz w:val="22"/>
        </w:rPr>
        <w:t xml:space="preserve"> with test dataset, </w:t>
      </w:r>
      <w:r w:rsidR="009451D5">
        <w:rPr>
          <w:rFonts w:ascii="Times New Roman" w:hAnsi="Times New Roman" w:cs="Times New Roman"/>
          <w:sz w:val="22"/>
        </w:rPr>
        <w:t>each test sample follows the class of nearest dot, which is a data in the cell where the test sample is located.</w:t>
      </w:r>
    </w:p>
    <w:p w:rsidR="0053243F" w:rsidRDefault="0053243F" w:rsidP="003F60A2">
      <w:pPr>
        <w:ind w:leftChars="100" w:left="200"/>
        <w:jc w:val="left"/>
        <w:rPr>
          <w:rFonts w:ascii="Times New Roman" w:hAnsi="Times New Roman" w:cs="Times New Roman"/>
          <w:sz w:val="22"/>
        </w:rPr>
      </w:pPr>
    </w:p>
    <w:p w:rsidR="0053243F" w:rsidRDefault="0053243F" w:rsidP="003F60A2">
      <w:pPr>
        <w:ind w:leftChars="100" w:left="20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Euclidean distance                             Calculating distance</w:t>
      </w:r>
    </w:p>
    <w:p w:rsidR="0053243F" w:rsidRDefault="0053243F" w:rsidP="003F60A2">
      <w:pPr>
        <w:ind w:leftChars="100" w:left="200"/>
        <w:jc w:val="left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68EEF1F2" wp14:editId="670097D0">
            <wp:extent cx="2643188" cy="1057275"/>
            <wp:effectExtent l="0" t="0" r="508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7118" cy="105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1D5">
        <w:rPr>
          <w:rFonts w:ascii="Times New Roman" w:hAnsi="Times New Roman" w:cs="Times New Roman" w:hint="eastAsia"/>
          <w:sz w:val="22"/>
        </w:rPr>
        <w:t xml:space="preserve"> </w:t>
      </w:r>
      <w:r w:rsidR="009451D5">
        <w:rPr>
          <w:noProof/>
        </w:rPr>
        <w:drawing>
          <wp:inline distT="0" distB="0" distL="0" distR="0" wp14:anchorId="2F3F59EE" wp14:editId="23EBC36D">
            <wp:extent cx="2777979" cy="1571625"/>
            <wp:effectExtent l="0" t="0" r="381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5313" cy="157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D5" w:rsidRDefault="009451D5" w:rsidP="003F60A2">
      <w:pPr>
        <w:ind w:leftChars="100" w:left="200"/>
        <w:jc w:val="left"/>
        <w:rPr>
          <w:rFonts w:ascii="Times New Roman" w:hAnsi="Times New Roman" w:cs="Times New Roman"/>
          <w:sz w:val="22"/>
        </w:rPr>
      </w:pPr>
    </w:p>
    <w:p w:rsidR="009451D5" w:rsidRDefault="009451D5" w:rsidP="003F60A2">
      <w:pPr>
        <w:ind w:leftChars="100" w:left="20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Train and test with different ks. </w:t>
      </w:r>
    </w:p>
    <w:p w:rsidR="008C7FC8" w:rsidRDefault="009451D5" w:rsidP="008C7FC8">
      <w:pPr>
        <w:ind w:leftChars="100" w:left="200"/>
        <w:jc w:val="left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2983D54D" wp14:editId="29D0A70E">
            <wp:extent cx="3371850" cy="3595992"/>
            <wp:effectExtent l="0" t="0" r="0" b="508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9012" cy="36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FC8">
        <w:rPr>
          <w:noProof/>
        </w:rPr>
        <w:drawing>
          <wp:inline distT="0" distB="0" distL="0" distR="0" wp14:anchorId="61D65590" wp14:editId="0FB271A6">
            <wp:extent cx="2129790" cy="4558901"/>
            <wp:effectExtent l="0" t="0" r="381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7764" cy="45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C8" w:rsidRPr="002D469B" w:rsidRDefault="008C7FC8" w:rsidP="008C7FC8">
      <w:pPr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32"/>
        </w:rPr>
        <w:lastRenderedPageBreak/>
        <w:t>(v</w:t>
      </w:r>
      <w:r>
        <w:rPr>
          <w:rFonts w:ascii="Times New Roman" w:hAnsi="Times New Roman" w:cs="Times New Roman"/>
          <w:b/>
          <w:sz w:val="32"/>
        </w:rPr>
        <w:t>ii</w:t>
      </w:r>
      <w:r>
        <w:rPr>
          <w:rFonts w:ascii="Times New Roman" w:hAnsi="Times New Roman" w:cs="Times New Roman"/>
          <w:b/>
          <w:sz w:val="32"/>
        </w:rPr>
        <w:t>i</w:t>
      </w:r>
      <w:r>
        <w:rPr>
          <w:rFonts w:ascii="Times New Roman" w:hAnsi="Times New Roman" w:cs="Times New Roman"/>
          <w:b/>
          <w:sz w:val="32"/>
        </w:rPr>
        <w:t>, ix</w:t>
      </w:r>
      <w:r w:rsidRPr="002D469B">
        <w:rPr>
          <w:rFonts w:ascii="Times New Roman" w:hAnsi="Times New Roman" w:cs="Times New Roman"/>
          <w:b/>
          <w:sz w:val="32"/>
        </w:rPr>
        <w:t>)</w:t>
      </w:r>
      <w:r w:rsidRPr="002D469B">
        <w:rPr>
          <w:rFonts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/>
          <w:b/>
          <w:sz w:val="22"/>
        </w:rPr>
        <w:t>is</w:t>
      </w:r>
      <w:r w:rsidRPr="008C7FC8">
        <w:rPr>
          <w:rFonts w:ascii="Times New Roman" w:hAnsi="Times New Roman" w:cs="Times New Roman"/>
          <w:b/>
          <w:sz w:val="22"/>
        </w:rPr>
        <w:t xml:space="preserve"> included in the above answers</w:t>
      </w:r>
      <w:r>
        <w:rPr>
          <w:rFonts w:ascii="Times New Roman" w:hAnsi="Times New Roman" w:cs="Times New Roman"/>
          <w:b/>
          <w:sz w:val="22"/>
        </w:rPr>
        <w:t>.</w:t>
      </w:r>
      <w:bookmarkStart w:id="0" w:name="_GoBack"/>
      <w:bookmarkEnd w:id="0"/>
    </w:p>
    <w:p w:rsidR="008C7FC8" w:rsidRPr="008C7FC8" w:rsidRDefault="008C7FC8" w:rsidP="008C7FC8">
      <w:pPr>
        <w:ind w:leftChars="100" w:left="200"/>
        <w:jc w:val="left"/>
        <w:rPr>
          <w:rFonts w:ascii="Times New Roman" w:hAnsi="Times New Roman" w:cs="Times New Roman" w:hint="eastAsia"/>
          <w:sz w:val="22"/>
        </w:rPr>
      </w:pPr>
    </w:p>
    <w:sectPr w:rsidR="008C7FC8" w:rsidRPr="008C7F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38C"/>
    <w:rsid w:val="002D469B"/>
    <w:rsid w:val="003F60A2"/>
    <w:rsid w:val="00464FCF"/>
    <w:rsid w:val="004B3B9F"/>
    <w:rsid w:val="0053243F"/>
    <w:rsid w:val="00547977"/>
    <w:rsid w:val="00822CAC"/>
    <w:rsid w:val="008516DD"/>
    <w:rsid w:val="00881F5B"/>
    <w:rsid w:val="008C6BB9"/>
    <w:rsid w:val="008C7FC8"/>
    <w:rsid w:val="008E138C"/>
    <w:rsid w:val="009451D5"/>
    <w:rsid w:val="00AB24F8"/>
    <w:rsid w:val="00E67208"/>
    <w:rsid w:val="00F3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C3F4D3D"/>
  <w15:chartTrackingRefBased/>
  <w15:docId w15:val="{571A3AFE-4C54-4D57-8FC6-5C659F19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FC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D469B"/>
    <w:rPr>
      <w:b/>
      <w:bCs/>
      <w:szCs w:val="20"/>
    </w:rPr>
  </w:style>
  <w:style w:type="paragraph" w:styleId="a4">
    <w:name w:val="Normal (Web)"/>
    <w:basedOn w:val="a"/>
    <w:uiPriority w:val="99"/>
    <w:semiHidden/>
    <w:unhideWhenUsed/>
    <w:rsid w:val="005479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8C6B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Hyelin Nam</dc:creator>
  <cp:keywords/>
  <dc:description/>
  <cp:lastModifiedBy>Hyelin Nam</cp:lastModifiedBy>
  <cp:revision>7</cp:revision>
  <dcterms:created xsi:type="dcterms:W3CDTF">2022-10-06T13:27:00Z</dcterms:created>
  <dcterms:modified xsi:type="dcterms:W3CDTF">2022-10-06T14:47:00Z</dcterms:modified>
</cp:coreProperties>
</file>