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9A72A6" w14:textId="653FAF1D" w:rsidR="00963FA0" w:rsidRDefault="008250B1" w:rsidP="00963FA0">
      <w:pPr>
        <w:rPr>
          <w:b/>
          <w:bCs/>
        </w:rPr>
      </w:pPr>
      <w:r>
        <w:rPr>
          <w:rFonts w:hint="eastAsia"/>
          <w:b/>
          <w:bCs/>
        </w:rPr>
        <w:t>Yeast</w:t>
      </w:r>
      <w:r w:rsidR="00963FA0" w:rsidRPr="00963FA0">
        <w:rPr>
          <w:b/>
          <w:bCs/>
        </w:rPr>
        <w:t xml:space="preserve"> Dataset</w:t>
      </w:r>
    </w:p>
    <w:p w14:paraId="550F8E9A" w14:textId="5DB4E947" w:rsidR="00963FA0" w:rsidRDefault="00963FA0" w:rsidP="00963FA0">
      <w:pPr>
        <w:rPr>
          <w:b/>
          <w:bCs/>
        </w:rPr>
      </w:pPr>
      <w:r>
        <w:rPr>
          <w:rFonts w:hint="eastAsia"/>
          <w:b/>
          <w:bCs/>
        </w:rPr>
        <w:t>&lt;모델 개요&gt;</w:t>
      </w:r>
    </w:p>
    <w:p w14:paraId="08BC4694" w14:textId="58D65D98" w:rsidR="00442FF2" w:rsidRPr="00442FF2" w:rsidRDefault="007F3415" w:rsidP="00442FF2">
      <w:r>
        <w:rPr>
          <w:rFonts w:hint="eastAsia"/>
        </w:rPr>
        <w:t>-</w:t>
      </w:r>
      <w:r w:rsidR="00963FA0">
        <w:rPr>
          <w:rFonts w:hint="eastAsia"/>
        </w:rPr>
        <w:t xml:space="preserve"> </w:t>
      </w:r>
      <w:r w:rsidR="00963FA0">
        <w:t>“</w:t>
      </w:r>
      <w:r w:rsidR="00442FF2">
        <w:rPr>
          <w:rFonts w:hint="eastAsia"/>
        </w:rPr>
        <w:t>Yeast</w:t>
      </w:r>
      <w:r w:rsidR="00963FA0">
        <w:rPr>
          <w:rFonts w:hint="eastAsia"/>
        </w:rPr>
        <w:t xml:space="preserve"> Dataset</w:t>
      </w:r>
      <w:r w:rsidR="00963FA0">
        <w:t>”</w:t>
      </w:r>
      <w:r w:rsidR="00963FA0">
        <w:rPr>
          <w:rFonts w:hint="eastAsia"/>
        </w:rPr>
        <w:t xml:space="preserve">은 </w:t>
      </w:r>
      <w:r w:rsidR="00442FF2" w:rsidRPr="00442FF2">
        <w:t>효모 유전자의</w:t>
      </w:r>
      <w:r w:rsidR="00442FF2">
        <w:rPr>
          <w:rFonts w:hint="eastAsia"/>
        </w:rPr>
        <w:t xml:space="preserve"> </w:t>
      </w:r>
      <w:r w:rsidR="00442FF2" w:rsidRPr="00442FF2">
        <w:rPr>
          <w:b/>
          <w:bCs/>
        </w:rPr>
        <w:t>microarray expression data</w:t>
      </w:r>
      <w:r w:rsidR="00442FF2" w:rsidRPr="00442FF2">
        <w:t xml:space="preserve">와 </w:t>
      </w:r>
      <w:r w:rsidR="00442FF2" w:rsidRPr="00442FF2">
        <w:rPr>
          <w:b/>
          <w:bCs/>
        </w:rPr>
        <w:t>phylogenetic profiles</w:t>
      </w:r>
      <w:r w:rsidR="00442FF2" w:rsidRPr="00442FF2">
        <w:t>를 포함한</w:t>
      </w:r>
      <w:r w:rsidR="00442FF2">
        <w:rPr>
          <w:rFonts w:hint="eastAsia"/>
        </w:rPr>
        <w:t xml:space="preserve"> </w:t>
      </w:r>
      <w:r w:rsidR="00442FF2" w:rsidRPr="00442FF2">
        <w:rPr>
          <w:b/>
          <w:bCs/>
        </w:rPr>
        <w:t>multi-label classification</w:t>
      </w:r>
      <w:r w:rsidR="00442FF2" w:rsidRPr="00442FF2">
        <w:t>용 데이터셋</w:t>
      </w:r>
      <w:r w:rsidR="00442FF2">
        <w:rPr>
          <w:rFonts w:hint="eastAsia"/>
        </w:rPr>
        <w:t>.</w:t>
      </w:r>
    </w:p>
    <w:p w14:paraId="477F17B5" w14:textId="19038D13" w:rsidR="00963FA0" w:rsidRPr="00963FA0" w:rsidRDefault="007F3415" w:rsidP="00963FA0">
      <w:r>
        <w:rPr>
          <w:rFonts w:hint="eastAsia"/>
        </w:rPr>
        <w:t>-</w:t>
      </w:r>
      <w:r w:rsidR="00963FA0">
        <w:rPr>
          <w:rFonts w:hint="eastAsia"/>
        </w:rPr>
        <w:t xml:space="preserve"> </w:t>
      </w:r>
      <w:r w:rsidR="00F0587F">
        <w:rPr>
          <w:rFonts w:hint="eastAsia"/>
        </w:rPr>
        <w:t>각 인스턴스(유전자)가 수행하는 여러 생물학적 기능을 예측</w:t>
      </w:r>
      <w:r w:rsidR="00111139">
        <w:rPr>
          <w:rFonts w:hint="eastAsia"/>
        </w:rPr>
        <w:t>하는 것이 모델의 목표.</w:t>
      </w:r>
    </w:p>
    <w:p w14:paraId="08B64DA2" w14:textId="77777777" w:rsidR="00963FA0" w:rsidRDefault="00963FA0" w:rsidP="00963FA0">
      <w:pPr>
        <w:rPr>
          <w:b/>
          <w:bCs/>
        </w:rPr>
      </w:pPr>
    </w:p>
    <w:p w14:paraId="2BD4B46E" w14:textId="0F6B2BBF" w:rsidR="00963FA0" w:rsidRPr="00963FA0" w:rsidRDefault="00963FA0" w:rsidP="00963FA0">
      <w:r>
        <w:rPr>
          <w:rFonts w:hint="eastAsia"/>
          <w:b/>
          <w:bCs/>
        </w:rPr>
        <w:t>&lt;Dataset 특징&gt;</w:t>
      </w:r>
    </w:p>
    <w:p w14:paraId="41BD89A2" w14:textId="7212CEE9" w:rsidR="00675136" w:rsidRDefault="00A352C1" w:rsidP="00A352C1">
      <w:r>
        <w:t xml:space="preserve">1. </w:t>
      </w:r>
      <w:r w:rsidR="00F93BA0">
        <w:rPr>
          <w:rFonts w:hint="eastAsia"/>
        </w:rPr>
        <w:t>Instance:</w:t>
      </w:r>
      <w:r>
        <w:t xml:space="preserve"> 하나의 유전자(gene)을 나타</w:t>
      </w:r>
      <w:r w:rsidR="00675136">
        <w:rPr>
          <w:rFonts w:hint="eastAsia"/>
        </w:rPr>
        <w:t>냄.</w:t>
      </w:r>
    </w:p>
    <w:p w14:paraId="358D2141" w14:textId="069CEDF6" w:rsidR="0029355E" w:rsidRDefault="0029355E" w:rsidP="00A352C1">
      <w:r>
        <w:rPr>
          <w:rFonts w:hint="eastAsia"/>
        </w:rPr>
        <w:t xml:space="preserve">2. Features: </w:t>
      </w:r>
      <w:r w:rsidR="007C7148">
        <w:rPr>
          <w:rFonts w:hint="eastAsia"/>
        </w:rPr>
        <w:t xml:space="preserve">microarray expression data와 phylogenetic profiles로 </w:t>
      </w:r>
      <w:r>
        <w:rPr>
          <w:rFonts w:hint="eastAsia"/>
        </w:rPr>
        <w:t>총 103개</w:t>
      </w:r>
      <w:r w:rsidR="007C7148">
        <w:rPr>
          <w:rFonts w:hint="eastAsia"/>
        </w:rPr>
        <w:t>가 구성됨.</w:t>
      </w:r>
    </w:p>
    <w:p w14:paraId="28357558" w14:textId="7752D0B1" w:rsidR="0029355E" w:rsidRDefault="00A10C8F" w:rsidP="00A352C1">
      <w:r>
        <w:rPr>
          <w:rFonts w:hint="eastAsia"/>
        </w:rPr>
        <w:t xml:space="preserve">- </w:t>
      </w:r>
      <w:r w:rsidR="00A352C1">
        <w:t>microarray expression data</w:t>
      </w:r>
      <w:r w:rsidR="0029355E">
        <w:rPr>
          <w:rFonts w:hint="eastAsia"/>
        </w:rPr>
        <w:t>: 유전자</w:t>
      </w:r>
      <w:r w:rsidR="00A352C1">
        <w:t xml:space="preserve"> 발현 수준</w:t>
      </w:r>
      <w:r w:rsidR="0029355E">
        <w:rPr>
          <w:rFonts w:hint="eastAsia"/>
        </w:rPr>
        <w:t>을 나타내는 numerical 데이터</w:t>
      </w:r>
    </w:p>
    <w:p w14:paraId="5EF7543B" w14:textId="5B56B4C7" w:rsidR="00A352C1" w:rsidRDefault="00A10C8F" w:rsidP="00A352C1">
      <w:r>
        <w:rPr>
          <w:rFonts w:hint="eastAsia"/>
        </w:rPr>
        <w:t xml:space="preserve">- </w:t>
      </w:r>
      <w:r w:rsidR="00A352C1">
        <w:t>phylogenetic profiles</w:t>
      </w:r>
      <w:r w:rsidR="0029355E">
        <w:rPr>
          <w:rFonts w:hint="eastAsia"/>
        </w:rPr>
        <w:t xml:space="preserve">: </w:t>
      </w:r>
      <w:r w:rsidR="00A352C1">
        <w:t>여러 생물종에서</w:t>
      </w:r>
      <w:r w:rsidR="0029355E">
        <w:rPr>
          <w:rFonts w:hint="eastAsia"/>
        </w:rPr>
        <w:t xml:space="preserve"> 해당</w:t>
      </w:r>
      <w:r w:rsidR="00A352C1">
        <w:t xml:space="preserve"> 유전자의 </w:t>
      </w:r>
      <w:r w:rsidR="0029355E">
        <w:rPr>
          <w:rFonts w:hint="eastAsia"/>
        </w:rPr>
        <w:t xml:space="preserve">존재 </w:t>
      </w:r>
      <w:r w:rsidR="00A352C1">
        <w:t>유무</w:t>
      </w:r>
      <w:r w:rsidR="0029355E">
        <w:rPr>
          <w:rFonts w:hint="eastAsia"/>
        </w:rPr>
        <w:t>를</w:t>
      </w:r>
      <w:r w:rsidR="00A352C1">
        <w:t xml:space="preserve"> 나타내는 </w:t>
      </w:r>
      <w:r w:rsidR="0029355E">
        <w:rPr>
          <w:rFonts w:hint="eastAsia"/>
        </w:rPr>
        <w:t>symbolic 데이터</w:t>
      </w:r>
    </w:p>
    <w:p w14:paraId="51675677" w14:textId="6594FE44" w:rsidR="00A352C1" w:rsidRDefault="005F0D3F" w:rsidP="00A352C1">
      <w:r>
        <w:rPr>
          <w:rFonts w:hint="eastAsia"/>
        </w:rPr>
        <w:t>3</w:t>
      </w:r>
      <w:r w:rsidR="00A352C1">
        <w:t xml:space="preserve">. </w:t>
      </w:r>
      <w:r w:rsidR="00E228BC">
        <w:rPr>
          <w:rFonts w:hint="eastAsia"/>
        </w:rPr>
        <w:t xml:space="preserve">Labels: 하나의 유전자에 대해 </w:t>
      </w:r>
      <w:r w:rsidR="00A352C1">
        <w:t>14개의 label</w:t>
      </w:r>
      <w:r w:rsidR="00E36927">
        <w:rPr>
          <w:rFonts w:hint="eastAsia"/>
        </w:rPr>
        <w:t>(multi-labe</w:t>
      </w:r>
      <w:r w:rsidR="00985881">
        <w:rPr>
          <w:rFonts w:hint="eastAsia"/>
        </w:rPr>
        <w:t>l</w:t>
      </w:r>
      <w:r w:rsidR="00E36927">
        <w:rPr>
          <w:rFonts w:hint="eastAsia"/>
        </w:rPr>
        <w:t>)</w:t>
      </w:r>
      <w:r w:rsidR="00A352C1">
        <w:t>로 할당됨.</w:t>
      </w:r>
    </w:p>
    <w:p w14:paraId="046CF6D0" w14:textId="0C7F52CF" w:rsidR="00A352C1" w:rsidRDefault="00A352C1" w:rsidP="00A352C1">
      <w:r>
        <w:t>- 각 label은</w:t>
      </w:r>
      <w:r w:rsidR="00750551">
        <w:rPr>
          <w:rFonts w:hint="eastAsia"/>
        </w:rPr>
        <w:t xml:space="preserve"> 생물학적 기능을 의미하며,</w:t>
      </w:r>
      <w:r>
        <w:t xml:space="preserve"> binary value</w:t>
      </w:r>
      <w:r w:rsidR="00FE0B15">
        <w:rPr>
          <w:rFonts w:hint="eastAsia"/>
        </w:rPr>
        <w:t>(0 또는 1)</w:t>
      </w:r>
      <w:r>
        <w:t>를 가짐.</w:t>
      </w:r>
    </w:p>
    <w:p w14:paraId="26C125D9" w14:textId="4335C93C" w:rsidR="009757B9" w:rsidRPr="009757B9" w:rsidRDefault="009757B9" w:rsidP="00A352C1">
      <w:r>
        <w:t>- 하나의 gene은 여러 개의 기능을 가질 수 있음.</w:t>
      </w:r>
      <w:r w:rsidR="00784EE8">
        <w:rPr>
          <w:rFonts w:hint="eastAsia"/>
        </w:rPr>
        <w:t xml:space="preserve"> </w:t>
      </w:r>
      <w:proofErr w:type="gramStart"/>
      <w:r w:rsidR="00784EE8">
        <w:t>E</w:t>
      </w:r>
      <w:r w:rsidR="00784EE8">
        <w:rPr>
          <w:rFonts w:hint="eastAsia"/>
        </w:rPr>
        <w:t>x.[</w:t>
      </w:r>
      <w:proofErr w:type="gramEnd"/>
      <w:r w:rsidR="00784EE8">
        <w:rPr>
          <w:rFonts w:hint="eastAsia"/>
        </w:rPr>
        <w:t xml:space="preserve">1, 0, 0, 1, </w:t>
      </w:r>
      <w:r w:rsidR="00784EE8">
        <w:t>…</w:t>
      </w:r>
      <w:r w:rsidR="00784EE8">
        <w:rPr>
          <w:rFonts w:hint="eastAsia"/>
        </w:rPr>
        <w:t xml:space="preserve"> ,0]</w:t>
      </w:r>
    </w:p>
    <w:p w14:paraId="7490BFCA" w14:textId="7D236867" w:rsidR="00A352C1" w:rsidRDefault="00A352C1" w:rsidP="00A352C1">
      <w:r>
        <w:t>- physiological process, molecular function, cellular component 등</w:t>
      </w:r>
      <w:r w:rsidR="00FE0B15">
        <w:rPr>
          <w:rFonts w:hint="eastAsia"/>
        </w:rPr>
        <w:t>으로 14개의 label이 구성됨.</w:t>
      </w:r>
    </w:p>
    <w:p w14:paraId="70B5AD6F" w14:textId="77777777" w:rsidR="006F1884" w:rsidRDefault="006F1884" w:rsidP="00A352C1"/>
    <w:p w14:paraId="1328B840" w14:textId="77777777" w:rsidR="006F1884" w:rsidRPr="006F1884" w:rsidRDefault="006F1884" w:rsidP="006F1884">
      <w:r w:rsidRPr="006F1884">
        <w:t>이를 통해 gene function prediction과 생물학적 데이터 분석에서 주로 활용됨.</w:t>
      </w:r>
    </w:p>
    <w:p w14:paraId="4D661E84" w14:textId="6DAC83A3" w:rsidR="009E5329" w:rsidRDefault="009E5329" w:rsidP="00890B3F"/>
    <w:p w14:paraId="6132474F" w14:textId="6CE5A6BA" w:rsidR="00FB6D61" w:rsidRPr="00244B2E" w:rsidRDefault="00AB4ADA" w:rsidP="00890B3F">
      <w:pPr>
        <w:rPr>
          <w:b/>
          <w:bCs/>
        </w:rPr>
      </w:pPr>
      <w:r w:rsidRPr="00244B2E">
        <w:rPr>
          <w:rFonts w:hint="eastAsia"/>
          <w:b/>
          <w:bCs/>
        </w:rPr>
        <w:t>유전자가 갖는 여러 생물학적 기능을 예측하는 모델의 개발 절차</w:t>
      </w:r>
    </w:p>
    <w:p w14:paraId="5848D16A" w14:textId="2DEF3A1B" w:rsidR="00890B3F" w:rsidRPr="00890B3F" w:rsidRDefault="00AB4ADA" w:rsidP="00890B3F">
      <w:pPr>
        <w:rPr>
          <w:b/>
          <w:bCs/>
        </w:rPr>
      </w:pPr>
      <w:r>
        <w:rPr>
          <w:rFonts w:hint="eastAsia"/>
        </w:rPr>
        <w:t>.</w:t>
      </w:r>
      <w:r w:rsidR="00890B3F" w:rsidRPr="00890B3F">
        <w:rPr>
          <w:b/>
          <w:bCs/>
        </w:rPr>
        <w:t>1. 데이터 분석 및 탐색</w:t>
      </w:r>
      <w:r w:rsidR="002B5ACD">
        <w:rPr>
          <w:rFonts w:hint="eastAsia"/>
          <w:b/>
          <w:bCs/>
        </w:rPr>
        <w:t>(EDA)</w:t>
      </w:r>
    </w:p>
    <w:p w14:paraId="7C96A765" w14:textId="025CA13E" w:rsidR="00890B3F" w:rsidRPr="00890B3F" w:rsidRDefault="00890B3F" w:rsidP="00890B3F">
      <w:pPr>
        <w:numPr>
          <w:ilvl w:val="0"/>
          <w:numId w:val="8"/>
        </w:numPr>
      </w:pPr>
      <w:r w:rsidRPr="00890B3F">
        <w:t>데이터의 분포, 상관관계 등을 살펴보며 각 feature가 target에 어떤 영향을 미치는지 파악</w:t>
      </w:r>
      <w:r w:rsidR="00297404">
        <w:rPr>
          <w:rFonts w:hint="eastAsia"/>
        </w:rPr>
        <w:t>함.</w:t>
      </w:r>
    </w:p>
    <w:p w14:paraId="0CBD31BF" w14:textId="472B1C0D" w:rsidR="004507FE" w:rsidRDefault="009A5900" w:rsidP="00E23F30">
      <w:pPr>
        <w:numPr>
          <w:ilvl w:val="0"/>
          <w:numId w:val="8"/>
        </w:numPr>
      </w:pPr>
      <w:proofErr w:type="spellStart"/>
      <w:r>
        <w:rPr>
          <w:rFonts w:hint="eastAsia"/>
        </w:rPr>
        <w:t>OpenML</w:t>
      </w:r>
      <w:proofErr w:type="spellEnd"/>
      <w:r>
        <w:rPr>
          <w:rFonts w:hint="eastAsia"/>
        </w:rPr>
        <w:t xml:space="preserve">에서 data를 로드해오기 위해 </w:t>
      </w:r>
      <w:proofErr w:type="spellStart"/>
      <w:r>
        <w:rPr>
          <w:rFonts w:hint="eastAsia"/>
        </w:rPr>
        <w:t>fetch_openml</w:t>
      </w:r>
      <w:proofErr w:type="spellEnd"/>
      <w:r>
        <w:rPr>
          <w:rFonts w:hint="eastAsia"/>
        </w:rPr>
        <w:t xml:space="preserve">로 </w:t>
      </w:r>
      <w:r w:rsidR="00297404">
        <w:rPr>
          <w:rFonts w:hint="eastAsia"/>
        </w:rPr>
        <w:t xml:space="preserve">Yeast Dataset을 </w:t>
      </w:r>
      <w:r>
        <w:rPr>
          <w:rFonts w:hint="eastAsia"/>
        </w:rPr>
        <w:t xml:space="preserve">가져와 </w:t>
      </w:r>
      <w:r w:rsidR="00297404">
        <w:rPr>
          <w:rFonts w:hint="eastAsia"/>
        </w:rPr>
        <w:t>데이터 구조를 확인함.</w:t>
      </w:r>
    </w:p>
    <w:p w14:paraId="6EBB648A" w14:textId="77777777" w:rsidR="009A5900" w:rsidRDefault="009A5900" w:rsidP="00FA18A5"/>
    <w:p w14:paraId="09205ED3" w14:textId="0D0B0724" w:rsidR="0014654D" w:rsidRDefault="0014654D" w:rsidP="0014654D">
      <w:r>
        <w:rPr>
          <w:rFonts w:hint="eastAsia"/>
        </w:rPr>
        <w:lastRenderedPageBreak/>
        <w:t xml:space="preserve">&lt;주어진 dataset의 </w:t>
      </w:r>
      <w:proofErr w:type="spellStart"/>
      <w:r>
        <w:rPr>
          <w:rFonts w:hint="eastAsia"/>
        </w:rPr>
        <w:t>결측치</w:t>
      </w:r>
      <w:proofErr w:type="spellEnd"/>
      <w:r>
        <w:rPr>
          <w:rFonts w:hint="eastAsia"/>
        </w:rPr>
        <w:t xml:space="preserve"> 여부, 데이터 타입, 기초 통계 요약 확인&gt;</w:t>
      </w:r>
    </w:p>
    <w:p w14:paraId="7663F322" w14:textId="22ADCAEB" w:rsidR="00FD2168" w:rsidRDefault="005A021D" w:rsidP="00CB27AD">
      <w:pPr>
        <w:rPr>
          <w:noProof/>
        </w:rPr>
      </w:pPr>
      <w:r w:rsidRPr="005A021D">
        <w:rPr>
          <w:noProof/>
        </w:rPr>
        <w:drawing>
          <wp:inline distT="0" distB="0" distL="0" distR="0" wp14:anchorId="004E523F" wp14:editId="75A29240">
            <wp:extent cx="2882900" cy="2455863"/>
            <wp:effectExtent l="0" t="0" r="0" b="1905"/>
            <wp:docPr id="20050950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950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5645" cy="24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168" w:rsidRPr="00FD2168">
        <w:rPr>
          <w:noProof/>
        </w:rPr>
        <w:t xml:space="preserve"> </w:t>
      </w:r>
      <w:r w:rsidR="00FD2168" w:rsidRPr="00FD2168">
        <w:rPr>
          <w:noProof/>
        </w:rPr>
        <w:drawing>
          <wp:inline distT="0" distB="0" distL="0" distR="0" wp14:anchorId="4BD795D8" wp14:editId="439725AE">
            <wp:extent cx="2756129" cy="2825750"/>
            <wp:effectExtent l="0" t="0" r="6350" b="0"/>
            <wp:docPr id="21149732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732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6469" cy="283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142B" w14:textId="4E613616" w:rsidR="00EF7E8D" w:rsidRDefault="00EF7E8D" w:rsidP="00EF7E8D">
      <w:pPr>
        <w:pStyle w:val="a5"/>
        <w:numPr>
          <w:ilvl w:val="0"/>
          <w:numId w:val="30"/>
        </w:numPr>
        <w:ind w:leftChars="0"/>
        <w:rPr>
          <w:noProof/>
        </w:rPr>
      </w:pPr>
      <w:r>
        <w:rPr>
          <w:noProof/>
        </w:rPr>
        <w:t>D</w:t>
      </w:r>
      <w:r>
        <w:rPr>
          <w:rFonts w:hint="eastAsia"/>
          <w:noProof/>
        </w:rPr>
        <w:t xml:space="preserve">ataset을 pd dataframe 형태로 로드함. X.shape()와 Y.shape()를 통해 </w:t>
      </w:r>
      <w:r w:rsidR="00F60770">
        <w:rPr>
          <w:rFonts w:hint="eastAsia"/>
          <w:noProof/>
        </w:rPr>
        <w:t xml:space="preserve">전체 entity가 2417, </w:t>
      </w:r>
      <w:r w:rsidR="005E69BB">
        <w:rPr>
          <w:rFonts w:hint="eastAsia"/>
          <w:noProof/>
        </w:rPr>
        <w:t>feature 103개, label 14개인 것을 파악함.</w:t>
      </w:r>
    </w:p>
    <w:p w14:paraId="7054A18E" w14:textId="01236491" w:rsidR="005E69BB" w:rsidRDefault="00596876" w:rsidP="00265304">
      <w:pPr>
        <w:rPr>
          <w:noProof/>
        </w:rPr>
      </w:pPr>
      <w:r w:rsidRPr="00596876">
        <w:rPr>
          <w:noProof/>
        </w:rPr>
        <w:drawing>
          <wp:inline distT="0" distB="0" distL="0" distR="0" wp14:anchorId="22A3D34D" wp14:editId="458E229A">
            <wp:extent cx="1846767" cy="2895600"/>
            <wp:effectExtent l="0" t="0" r="1270" b="0"/>
            <wp:docPr id="2135638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38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5234" cy="29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84E" w:rsidRPr="001A584E">
        <w:rPr>
          <w:noProof/>
        </w:rPr>
        <w:t xml:space="preserve"> </w:t>
      </w:r>
      <w:r w:rsidR="001A584E" w:rsidRPr="001A584E">
        <w:rPr>
          <w:noProof/>
        </w:rPr>
        <w:drawing>
          <wp:inline distT="0" distB="0" distL="0" distR="0" wp14:anchorId="5EA4FCC9" wp14:editId="0AF90095">
            <wp:extent cx="3218153" cy="2940050"/>
            <wp:effectExtent l="0" t="0" r="1905" b="0"/>
            <wp:docPr id="6814144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144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2281" cy="294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287F" w14:textId="68CCC9AA" w:rsidR="001A584E" w:rsidRDefault="001A584E" w:rsidP="001A584E">
      <w:pPr>
        <w:pStyle w:val="a5"/>
        <w:numPr>
          <w:ilvl w:val="0"/>
          <w:numId w:val="30"/>
        </w:numPr>
        <w:ind w:leftChars="0"/>
        <w:rPr>
          <w:noProof/>
        </w:rPr>
      </w:pPr>
      <w:r>
        <w:rPr>
          <w:rFonts w:hint="eastAsia"/>
          <w:noProof/>
        </w:rPr>
        <w:t xml:space="preserve">X.info(), Y.info()로 feature와 label의 data type, </w:t>
      </w:r>
      <w:r w:rsidR="00836EC5">
        <w:rPr>
          <w:rFonts w:hint="eastAsia"/>
          <w:noProof/>
        </w:rPr>
        <w:t>결속치</w:t>
      </w:r>
      <w:r w:rsidR="00D5788D">
        <w:rPr>
          <w:rFonts w:hint="eastAsia"/>
          <w:noProof/>
        </w:rPr>
        <w:t xml:space="preserve">가 없는 것을 </w:t>
      </w:r>
      <w:r w:rsidR="00836EC5">
        <w:rPr>
          <w:rFonts w:hint="eastAsia"/>
          <w:noProof/>
        </w:rPr>
        <w:t>확인함. X.describe(), Y.describe()</w:t>
      </w:r>
      <w:r w:rsidR="00A032C4">
        <w:rPr>
          <w:rFonts w:hint="eastAsia"/>
          <w:noProof/>
        </w:rPr>
        <w:t xml:space="preserve">로 </w:t>
      </w:r>
      <w:r w:rsidR="00836EC5">
        <w:rPr>
          <w:rFonts w:hint="eastAsia"/>
          <w:noProof/>
        </w:rPr>
        <w:t>feature와 label을 이루는</w:t>
      </w:r>
      <w:r w:rsidR="002A1B4B">
        <w:rPr>
          <w:rFonts w:hint="eastAsia"/>
          <w:noProof/>
        </w:rPr>
        <w:t xml:space="preserve"> 전반적인</w:t>
      </w:r>
      <w:r w:rsidR="00836EC5">
        <w:rPr>
          <w:rFonts w:hint="eastAsia"/>
          <w:noProof/>
        </w:rPr>
        <w:t xml:space="preserve"> data의 분포에 대한 이해를 도움.</w:t>
      </w:r>
    </w:p>
    <w:p w14:paraId="56A673A8" w14:textId="77777777" w:rsidR="003E168C" w:rsidRDefault="003E168C" w:rsidP="003E168C">
      <w:pPr>
        <w:rPr>
          <w:noProof/>
        </w:rPr>
      </w:pPr>
    </w:p>
    <w:p w14:paraId="125C6DCF" w14:textId="799EA9BD" w:rsidR="003E168C" w:rsidRDefault="003E168C" w:rsidP="003E168C">
      <w:pPr>
        <w:rPr>
          <w:b/>
          <w:bCs/>
        </w:rPr>
      </w:pPr>
      <w:r>
        <w:rPr>
          <w:rFonts w:hint="eastAsia"/>
        </w:rPr>
        <w:t>.</w:t>
      </w:r>
      <w:r w:rsidR="006C6892">
        <w:rPr>
          <w:rFonts w:hint="eastAsia"/>
          <w:b/>
          <w:bCs/>
        </w:rPr>
        <w:t>2</w:t>
      </w:r>
      <w:r w:rsidRPr="00890B3F">
        <w:rPr>
          <w:b/>
          <w:bCs/>
        </w:rPr>
        <w:t xml:space="preserve">. 데이터 </w:t>
      </w:r>
      <w:proofErr w:type="spellStart"/>
      <w:r w:rsidR="006C6892">
        <w:rPr>
          <w:rFonts w:hint="eastAsia"/>
          <w:b/>
          <w:bCs/>
        </w:rPr>
        <w:t>전처리</w:t>
      </w:r>
      <w:proofErr w:type="spellEnd"/>
      <w:r w:rsidR="006C6892">
        <w:rPr>
          <w:rFonts w:hint="eastAsia"/>
          <w:b/>
          <w:bCs/>
        </w:rPr>
        <w:t xml:space="preserve"> 및 Train/Test Split</w:t>
      </w:r>
    </w:p>
    <w:p w14:paraId="74D444D9" w14:textId="77777777" w:rsidR="006C6892" w:rsidRPr="006C6892" w:rsidRDefault="006C6892" w:rsidP="006C6892">
      <w:pPr>
        <w:rPr>
          <w:b/>
          <w:bCs/>
        </w:rPr>
      </w:pPr>
      <w:r w:rsidRPr="006C6892">
        <w:rPr>
          <w:b/>
          <w:bCs/>
        </w:rPr>
        <w:t>1. Feature Scaling</w:t>
      </w:r>
    </w:p>
    <w:p w14:paraId="690D81C5" w14:textId="77777777" w:rsidR="006C6892" w:rsidRPr="006C6892" w:rsidRDefault="006C6892" w:rsidP="006C6892">
      <w:r w:rsidRPr="006C6892">
        <w:lastRenderedPageBreak/>
        <w:t>- Numerical 데이터: 정규화(Standardization) 필요.</w:t>
      </w:r>
    </w:p>
    <w:p w14:paraId="7ABF21EB" w14:textId="77777777" w:rsidR="006C6892" w:rsidRPr="00577098" w:rsidRDefault="006C6892" w:rsidP="006C6892">
      <w:r w:rsidRPr="006C6892">
        <w:t>- Symbolic 데이터: One-Hot Encoding 또는 Label Encoding으로 처리.</w:t>
      </w:r>
    </w:p>
    <w:p w14:paraId="19831424" w14:textId="77777777" w:rsidR="001048A6" w:rsidRDefault="001048A6" w:rsidP="006C6892">
      <w:pPr>
        <w:rPr>
          <w:b/>
          <w:bCs/>
        </w:rPr>
      </w:pPr>
    </w:p>
    <w:p w14:paraId="5E9B756B" w14:textId="07526689" w:rsidR="001048A6" w:rsidRPr="001048A6" w:rsidRDefault="001048A6" w:rsidP="001048A6">
      <w:pPr>
        <w:rPr>
          <w:b/>
          <w:bCs/>
        </w:rPr>
      </w:pPr>
      <w:r w:rsidRPr="001048A6">
        <w:rPr>
          <w:b/>
          <w:bCs/>
        </w:rPr>
        <w:t>1</w:t>
      </w:r>
      <w:r>
        <w:rPr>
          <w:rFonts w:hint="eastAsia"/>
          <w:b/>
          <w:bCs/>
        </w:rPr>
        <w:t>)</w:t>
      </w:r>
      <w:r w:rsidRPr="001048A6">
        <w:rPr>
          <w:b/>
          <w:bCs/>
        </w:rPr>
        <w:t xml:space="preserve"> One-Hot Encoding</w:t>
      </w:r>
    </w:p>
    <w:p w14:paraId="19E96907" w14:textId="77777777" w:rsidR="001048A6" w:rsidRPr="001048A6" w:rsidRDefault="001048A6" w:rsidP="001048A6">
      <w:r w:rsidRPr="001048A6">
        <w:t>- 고유한 symbolic 값을 새로운 이진 벡터로 변환.</w:t>
      </w:r>
    </w:p>
    <w:p w14:paraId="7EE6D95C" w14:textId="77777777" w:rsidR="001048A6" w:rsidRPr="001048A6" w:rsidRDefault="001048A6" w:rsidP="001048A6">
      <w:r w:rsidRPr="001048A6">
        <w:t>- 값이 범주에 해당하면 1, 그렇지 않으면 0.</w:t>
      </w:r>
    </w:p>
    <w:p w14:paraId="61EC0CA4" w14:textId="07E01D37" w:rsidR="001048A6" w:rsidRPr="001048A6" w:rsidRDefault="001048A6" w:rsidP="001048A6">
      <w:r w:rsidRPr="001048A6">
        <w:t>장점: 범주 순서가 없는 데이터에 적합</w:t>
      </w:r>
    </w:p>
    <w:p w14:paraId="249B76F0" w14:textId="77777777" w:rsidR="001048A6" w:rsidRPr="001048A6" w:rsidRDefault="001048A6" w:rsidP="001048A6">
      <w:r w:rsidRPr="001048A6">
        <w:t>단점: feature 수가 많으면 급격히 차원 증가(차원의 저주)</w:t>
      </w:r>
    </w:p>
    <w:p w14:paraId="5B945281" w14:textId="77777777" w:rsidR="001048A6" w:rsidRPr="006C6892" w:rsidRDefault="001048A6" w:rsidP="006C6892">
      <w:pPr>
        <w:rPr>
          <w:rFonts w:hint="eastAsia"/>
          <w:b/>
          <w:bCs/>
        </w:rPr>
      </w:pPr>
    </w:p>
    <w:p w14:paraId="59A1C918" w14:textId="5AF5707A" w:rsidR="00F63745" w:rsidRPr="00F63745" w:rsidRDefault="00F63745" w:rsidP="00F63745">
      <w:pPr>
        <w:rPr>
          <w:b/>
          <w:bCs/>
        </w:rPr>
      </w:pPr>
      <w:r w:rsidRPr="00F63745">
        <w:rPr>
          <w:b/>
          <w:bCs/>
        </w:rPr>
        <w:t>2</w:t>
      </w:r>
      <w:r>
        <w:rPr>
          <w:rFonts w:hint="eastAsia"/>
          <w:b/>
          <w:bCs/>
        </w:rPr>
        <w:t>)</w:t>
      </w:r>
      <w:r w:rsidRPr="00F63745">
        <w:rPr>
          <w:b/>
          <w:bCs/>
        </w:rPr>
        <w:t xml:space="preserve"> Label Encoding</w:t>
      </w:r>
    </w:p>
    <w:p w14:paraId="29903954" w14:textId="77777777" w:rsidR="00F63745" w:rsidRPr="00F63745" w:rsidRDefault="00F63745" w:rsidP="00F63745">
      <w:r w:rsidRPr="00F63745">
        <w:t>- 고유한 symbolic 값을 정수로 변환.</w:t>
      </w:r>
    </w:p>
    <w:p w14:paraId="5CCB6B6B" w14:textId="299C1AAF" w:rsidR="00F63745" w:rsidRPr="00F63745" w:rsidRDefault="00F63745" w:rsidP="00F63745">
      <w:r w:rsidRPr="00577098">
        <w:rPr>
          <w:rFonts w:hint="eastAsia"/>
        </w:rPr>
        <w:t>-</w:t>
      </w:r>
      <w:r w:rsidRPr="00F63745">
        <w:t xml:space="preserve">  ex. ["A", "B", "C"] -&gt; [0,1,2]</w:t>
      </w:r>
    </w:p>
    <w:p w14:paraId="0417F560" w14:textId="27340DB7" w:rsidR="00F63745" w:rsidRPr="00F63745" w:rsidRDefault="00F63745" w:rsidP="00F63745">
      <w:r w:rsidRPr="00F63745">
        <w:t>장점: feature 수가 많아도 차원을 증가시키지 않아 급격한 데이터 크기 증가X.</w:t>
      </w:r>
    </w:p>
    <w:p w14:paraId="29BD96B0" w14:textId="77777777" w:rsidR="00F63745" w:rsidRPr="00F63745" w:rsidRDefault="00F63745" w:rsidP="00F63745">
      <w:r w:rsidRPr="00F63745">
        <w:t>단점: 범주 순서 존재할 시 적절하지 않음. (순서, 크기 관계를 잘못 학습할 가능성 존재)</w:t>
      </w:r>
    </w:p>
    <w:p w14:paraId="11852EA8" w14:textId="77777777" w:rsidR="006C6892" w:rsidRPr="00577098" w:rsidRDefault="006C6892" w:rsidP="006C6892"/>
    <w:p w14:paraId="36A9988C" w14:textId="77777777" w:rsidR="00285F2A" w:rsidRPr="00285F2A" w:rsidRDefault="00285F2A" w:rsidP="00285F2A">
      <w:r w:rsidRPr="00285F2A">
        <w:t xml:space="preserve">그러나 우리는 </w:t>
      </w:r>
      <w:proofErr w:type="spellStart"/>
      <w:r w:rsidRPr="00285F2A">
        <w:t>openml</w:t>
      </w:r>
      <w:proofErr w:type="spellEnd"/>
      <w:r w:rsidRPr="00285F2A">
        <w:t xml:space="preserve">로 data를 </w:t>
      </w:r>
      <w:proofErr w:type="spellStart"/>
      <w:r w:rsidRPr="00285F2A">
        <w:t>로드했기</w:t>
      </w:r>
      <w:proofErr w:type="spellEnd"/>
      <w:r w:rsidRPr="00285F2A">
        <w:t xml:space="preserve"> 때문에 Y는 </w:t>
      </w:r>
      <w:proofErr w:type="spellStart"/>
      <w:r w:rsidRPr="00285F2A">
        <w:t>dataframe</w:t>
      </w:r>
      <w:proofErr w:type="spellEnd"/>
      <w:r w:rsidRPr="00285F2A">
        <w:t xml:space="preserve"> 형태로 저장된 상태임. 따라서 </w:t>
      </w:r>
      <w:proofErr w:type="spellStart"/>
      <w:proofErr w:type="gramStart"/>
      <w:r w:rsidRPr="00285F2A">
        <w:t>Y.applymap</w:t>
      </w:r>
      <w:proofErr w:type="spellEnd"/>
      <w:proofErr w:type="gramEnd"/>
      <w:r w:rsidRPr="00285F2A">
        <w:t>()을 이용해서 T/F를 이진벡터 0/1로 변환함.</w:t>
      </w:r>
    </w:p>
    <w:p w14:paraId="234E0C53" w14:textId="0DFCDCE0" w:rsidR="00285F2A" w:rsidRPr="00285F2A" w:rsidRDefault="003F7822" w:rsidP="00285F2A">
      <w:r w:rsidRPr="00577098">
        <w:drawing>
          <wp:inline distT="0" distB="0" distL="0" distR="0" wp14:anchorId="38B248AE" wp14:editId="33666313">
            <wp:extent cx="5731510" cy="1005840"/>
            <wp:effectExtent l="0" t="0" r="2540" b="3810"/>
            <wp:docPr id="20655422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422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A15A" w14:textId="2DB31E71" w:rsidR="00285F2A" w:rsidRPr="00577098" w:rsidRDefault="00FA05AC" w:rsidP="00FA05AC">
      <w:r w:rsidRPr="00577098">
        <w:rPr>
          <w:rFonts w:hint="eastAsia"/>
        </w:rPr>
        <w:t>-</w:t>
      </w:r>
      <w:r w:rsidRPr="00577098">
        <w:t xml:space="preserve"> </w:t>
      </w:r>
      <w:proofErr w:type="spellStart"/>
      <w:proofErr w:type="gramStart"/>
      <w:r w:rsidR="00285F2A" w:rsidRPr="00577098">
        <w:t>Y.applymap</w:t>
      </w:r>
      <w:proofErr w:type="spellEnd"/>
      <w:proofErr w:type="gramEnd"/>
      <w:r w:rsidR="00285F2A" w:rsidRPr="00577098">
        <w:t>():</w:t>
      </w:r>
    </w:p>
    <w:p w14:paraId="4BAAC215" w14:textId="77777777" w:rsidR="00285F2A" w:rsidRPr="00285F2A" w:rsidRDefault="00285F2A" w:rsidP="00285F2A">
      <w:proofErr w:type="spellStart"/>
      <w:r w:rsidRPr="00285F2A">
        <w:t>DataFrame</w:t>
      </w:r>
      <w:proofErr w:type="spellEnd"/>
      <w:r w:rsidRPr="00285F2A">
        <w:t>의 각 원소에 함수(lambda)를 적용하는 함수.</w:t>
      </w:r>
    </w:p>
    <w:p w14:paraId="089EBC10" w14:textId="77777777" w:rsidR="00285F2A" w:rsidRPr="00285F2A" w:rsidRDefault="00285F2A" w:rsidP="00285F2A">
      <w:r w:rsidRPr="00285F2A">
        <w:t>"TRUE"는 1, "FALSE"는 0으로 변환.</w:t>
      </w:r>
    </w:p>
    <w:p w14:paraId="65C6246B" w14:textId="2AB73DB2" w:rsidR="00285F2A" w:rsidRPr="00285F2A" w:rsidRDefault="00FA05AC" w:rsidP="00285F2A">
      <w:r w:rsidRPr="00577098">
        <w:rPr>
          <w:rFonts w:hint="eastAsia"/>
        </w:rPr>
        <w:t xml:space="preserve">- </w:t>
      </w:r>
      <w:r w:rsidR="00285F2A" w:rsidRPr="00285F2A">
        <w:t>values:</w:t>
      </w:r>
    </w:p>
    <w:p w14:paraId="4B69B503" w14:textId="77777777" w:rsidR="00285F2A" w:rsidRPr="00285F2A" w:rsidRDefault="00285F2A" w:rsidP="00285F2A">
      <w:r w:rsidRPr="00285F2A">
        <w:t xml:space="preserve">변환된 </w:t>
      </w:r>
      <w:proofErr w:type="spellStart"/>
      <w:r w:rsidRPr="00285F2A">
        <w:t>DataFrame</w:t>
      </w:r>
      <w:proofErr w:type="spellEnd"/>
      <w:r w:rsidRPr="00285F2A">
        <w:t xml:space="preserve">을 NumPy 배열로 </w:t>
      </w:r>
      <w:proofErr w:type="gramStart"/>
      <w:r w:rsidRPr="00285F2A">
        <w:t>추출.(</w:t>
      </w:r>
      <w:proofErr w:type="gramEnd"/>
      <w:r w:rsidRPr="00285F2A">
        <w:t>모델학습을 위하여)</w:t>
      </w:r>
    </w:p>
    <w:p w14:paraId="1F0DA8FF" w14:textId="3BC9E68D" w:rsidR="00FA05AC" w:rsidRDefault="00FA05AC" w:rsidP="006C6892">
      <w:pPr>
        <w:rPr>
          <w:b/>
          <w:bCs/>
        </w:rPr>
      </w:pPr>
      <w:r w:rsidRPr="00FA05AC">
        <w:rPr>
          <w:b/>
          <w:bCs/>
        </w:rPr>
        <w:lastRenderedPageBreak/>
        <w:drawing>
          <wp:inline distT="0" distB="0" distL="0" distR="0" wp14:anchorId="4B9E7940" wp14:editId="4348DFC4">
            <wp:extent cx="1659507" cy="1898650"/>
            <wp:effectExtent l="0" t="0" r="0" b="6350"/>
            <wp:docPr id="3978885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885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1730" cy="190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25CF" w14:textId="54F6A3AF" w:rsidR="00CB2990" w:rsidRPr="00577098" w:rsidRDefault="00CB2990" w:rsidP="00CB2990">
      <w:pPr>
        <w:pStyle w:val="a5"/>
        <w:numPr>
          <w:ilvl w:val="0"/>
          <w:numId w:val="30"/>
        </w:numPr>
        <w:ind w:leftChars="0"/>
        <w:rPr>
          <w:rFonts w:hint="eastAsia"/>
        </w:rPr>
      </w:pPr>
      <w:proofErr w:type="spellStart"/>
      <w:r w:rsidRPr="00577098">
        <w:t>numpy</w:t>
      </w:r>
      <w:proofErr w:type="spellEnd"/>
      <w:r w:rsidRPr="00577098">
        <w:t xml:space="preserve"> 배열 형식으로 변환된 </w:t>
      </w:r>
      <w:proofErr w:type="spellStart"/>
      <w:r w:rsidRPr="00577098">
        <w:t>Y_binary</w:t>
      </w:r>
      <w:proofErr w:type="spellEnd"/>
      <w:r w:rsidRPr="00577098">
        <w:rPr>
          <w:rFonts w:hint="eastAsia"/>
        </w:rPr>
        <w:t xml:space="preserve"> 확인 가능.</w:t>
      </w:r>
    </w:p>
    <w:p w14:paraId="3C3BAE87" w14:textId="483D4D44" w:rsidR="00FA05AC" w:rsidRDefault="00CB2990" w:rsidP="006C6892">
      <w:pPr>
        <w:rPr>
          <w:b/>
          <w:bCs/>
        </w:rPr>
      </w:pPr>
      <w:r w:rsidRPr="00CB2990">
        <w:rPr>
          <w:b/>
          <w:bCs/>
        </w:rPr>
        <w:drawing>
          <wp:inline distT="0" distB="0" distL="0" distR="0" wp14:anchorId="72C9F261" wp14:editId="0578A2C2">
            <wp:extent cx="3829050" cy="934991"/>
            <wp:effectExtent l="0" t="0" r="0" b="0"/>
            <wp:docPr id="10071292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29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7705" cy="93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EA6E" w14:textId="39AA77A8" w:rsidR="003C4B87" w:rsidRPr="00577098" w:rsidRDefault="003C4B87" w:rsidP="006C6892">
      <w:r w:rsidRPr="00577098">
        <w:rPr>
          <w:rFonts w:hint="eastAsia"/>
        </w:rPr>
        <w:t>=&gt; Numerical 데이터 regularization</w:t>
      </w:r>
    </w:p>
    <w:p w14:paraId="033F371A" w14:textId="77777777" w:rsidR="003C4B87" w:rsidRPr="006C6892" w:rsidRDefault="003C4B87" w:rsidP="006C6892">
      <w:pPr>
        <w:rPr>
          <w:rFonts w:hint="eastAsia"/>
          <w:b/>
          <w:bCs/>
        </w:rPr>
      </w:pPr>
    </w:p>
    <w:p w14:paraId="3D5BA74B" w14:textId="0585181D" w:rsidR="006C6892" w:rsidRPr="006C6892" w:rsidRDefault="006C6892" w:rsidP="006C6892">
      <w:pPr>
        <w:rPr>
          <w:b/>
          <w:bCs/>
        </w:rPr>
      </w:pPr>
      <w:r w:rsidRPr="006C6892">
        <w:rPr>
          <w:b/>
          <w:bCs/>
        </w:rPr>
        <w:t>2. Train/Test Split: 일정 비율로 랜덤하게 분할함.</w:t>
      </w:r>
    </w:p>
    <w:p w14:paraId="5127BCE1" w14:textId="57C5DD02" w:rsidR="006C6892" w:rsidRPr="006C6892" w:rsidRDefault="00534639" w:rsidP="003E168C">
      <w:pPr>
        <w:rPr>
          <w:rFonts w:hint="eastAsia"/>
          <w:b/>
          <w:bCs/>
        </w:rPr>
      </w:pPr>
      <w:r w:rsidRPr="00534639">
        <w:rPr>
          <w:b/>
          <w:bCs/>
        </w:rPr>
        <w:drawing>
          <wp:inline distT="0" distB="0" distL="0" distR="0" wp14:anchorId="5CBC8525" wp14:editId="035D1089">
            <wp:extent cx="4428180" cy="2686050"/>
            <wp:effectExtent l="0" t="0" r="0" b="0"/>
            <wp:docPr id="14684143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143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0389" cy="269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4548" w14:textId="3C31A5B6" w:rsidR="00105A69" w:rsidRDefault="00963C8B" w:rsidP="00963C8B">
      <w:pPr>
        <w:pStyle w:val="a5"/>
        <w:numPr>
          <w:ilvl w:val="0"/>
          <w:numId w:val="30"/>
        </w:numPr>
        <w:ind w:leftChars="0"/>
      </w:pPr>
      <w:r>
        <w:rPr>
          <w:rFonts w:hint="eastAsia"/>
        </w:rPr>
        <w:t xml:space="preserve">random </w:t>
      </w:r>
      <w:r w:rsidR="006821FC">
        <w:rPr>
          <w:rFonts w:hint="eastAsia"/>
        </w:rPr>
        <w:t xml:space="preserve">변수로 고정적 trainset, </w:t>
      </w:r>
      <w:proofErr w:type="spellStart"/>
      <w:r w:rsidR="006821FC">
        <w:rPr>
          <w:rFonts w:hint="eastAsia"/>
        </w:rPr>
        <w:t>testset</w:t>
      </w:r>
      <w:proofErr w:type="spellEnd"/>
      <w:r w:rsidR="006821FC">
        <w:rPr>
          <w:rFonts w:hint="eastAsia"/>
        </w:rPr>
        <w:t xml:space="preserve"> 분리.</w:t>
      </w:r>
    </w:p>
    <w:p w14:paraId="70306F6F" w14:textId="09E42E1D" w:rsidR="006821FC" w:rsidRDefault="00D6657E" w:rsidP="00963C8B">
      <w:pPr>
        <w:pStyle w:val="a5"/>
        <w:numPr>
          <w:ilvl w:val="0"/>
          <w:numId w:val="30"/>
        </w:numPr>
        <w:ind w:leftChars="0"/>
      </w:pPr>
      <w:r>
        <w:t>L</w:t>
      </w:r>
      <w:r>
        <w:rPr>
          <w:rFonts w:hint="eastAsia"/>
        </w:rPr>
        <w:t>abel value로 0,1 변환이 잘된 것을 확인가능.</w:t>
      </w:r>
    </w:p>
    <w:p w14:paraId="5B19F973" w14:textId="77777777" w:rsidR="0037418F" w:rsidRDefault="0037418F" w:rsidP="0037418F">
      <w:pPr>
        <w:pStyle w:val="a5"/>
        <w:numPr>
          <w:ilvl w:val="0"/>
          <w:numId w:val="30"/>
        </w:numPr>
        <w:ind w:leftChars="0"/>
      </w:pPr>
      <w:r>
        <w:t>Feature가 14개로 늘어난 이유</w:t>
      </w:r>
    </w:p>
    <w:p w14:paraId="402A920C" w14:textId="69B9C66D" w:rsidR="006821FC" w:rsidRDefault="0037418F" w:rsidP="0037418F">
      <w:pPr>
        <w:pStyle w:val="a5"/>
        <w:ind w:leftChars="0"/>
      </w:pPr>
      <w:r>
        <w:t xml:space="preserve">: </w:t>
      </w:r>
      <w:proofErr w:type="spellStart"/>
      <w:r>
        <w:t>OneHotEncoder</w:t>
      </w:r>
      <w:proofErr w:type="spellEnd"/>
      <w:r>
        <w:t xml:space="preserve">로 symbolic 데이터를 이진 벡터로 변환하고 각각 새로운 열로 </w:t>
      </w:r>
      <w:r>
        <w:lastRenderedPageBreak/>
        <w:t>확장하기 때문에 입력 데이터의 차원(= feature 개수)이 증가함.</w:t>
      </w:r>
    </w:p>
    <w:p w14:paraId="1B672E9B" w14:textId="77777777" w:rsidR="0037418F" w:rsidRPr="00577098" w:rsidRDefault="0037418F" w:rsidP="0037418F">
      <w:pPr>
        <w:pStyle w:val="a5"/>
        <w:ind w:leftChars="0"/>
        <w:rPr>
          <w:rFonts w:hint="eastAsia"/>
        </w:rPr>
      </w:pPr>
    </w:p>
    <w:p w14:paraId="155E08AC" w14:textId="77777777" w:rsidR="0037418F" w:rsidRDefault="0037418F" w:rsidP="0037418F">
      <w:pPr>
        <w:rPr>
          <w:b/>
          <w:bCs/>
        </w:rPr>
      </w:pPr>
      <w:r w:rsidRPr="0037418F">
        <w:rPr>
          <w:b/>
          <w:bCs/>
        </w:rPr>
        <w:t xml:space="preserve">각 라벨의 빈도수를 막대그래프 시각화로 파악 </w:t>
      </w:r>
    </w:p>
    <w:p w14:paraId="14F223CB" w14:textId="25610087" w:rsidR="0037418F" w:rsidRPr="0037418F" w:rsidRDefault="0037418F" w:rsidP="0037418F">
      <w:r w:rsidRPr="0037418F">
        <w:t>=&gt; 클래스 불균형 감지 가능</w:t>
      </w:r>
    </w:p>
    <w:p w14:paraId="587C8BAD" w14:textId="27F3CDCB" w:rsidR="003F00E2" w:rsidRDefault="00CB4C2F" w:rsidP="00890B3F">
      <w:pPr>
        <w:rPr>
          <w:b/>
          <w:bCs/>
        </w:rPr>
      </w:pPr>
      <w:r w:rsidRPr="00CB4C2F">
        <w:rPr>
          <w:b/>
          <w:bCs/>
        </w:rPr>
        <w:drawing>
          <wp:inline distT="0" distB="0" distL="0" distR="0" wp14:anchorId="4F2AA5B5" wp14:editId="447D5526">
            <wp:extent cx="4741556" cy="3181350"/>
            <wp:effectExtent l="0" t="0" r="1905" b="0"/>
            <wp:docPr id="13324766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766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7048" cy="3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7959" w14:textId="77777777" w:rsidR="00CB4C2F" w:rsidRPr="00CB4C2F" w:rsidRDefault="00CB4C2F" w:rsidP="00CB4C2F">
      <w:r w:rsidRPr="00CB4C2F">
        <w:t>Label 12와 Label 13의 경우 다른 라벨들에 비해 압도적으로 많은 빈도,</w:t>
      </w:r>
    </w:p>
    <w:p w14:paraId="04931703" w14:textId="77777777" w:rsidR="00CB4C2F" w:rsidRPr="00CB4C2F" w:rsidRDefault="00CB4C2F" w:rsidP="00CB4C2F">
      <w:r w:rsidRPr="00CB4C2F">
        <w:t>반면 Label 14는 거의 데이터가 없는 상황.</w:t>
      </w:r>
    </w:p>
    <w:p w14:paraId="3DB46A70" w14:textId="77777777" w:rsidR="00CB4C2F" w:rsidRPr="00CB4C2F" w:rsidRDefault="00CB4C2F" w:rsidP="00CB4C2F">
      <w:r w:rsidRPr="00CB4C2F">
        <w:t xml:space="preserve">=&gt; 빈도가 높은 라벨에 편향될 가능성이 크며, </w:t>
      </w:r>
      <w:proofErr w:type="spellStart"/>
      <w:r w:rsidRPr="00CB4C2F">
        <w:t>빈도낮은</w:t>
      </w:r>
      <w:proofErr w:type="spellEnd"/>
      <w:r w:rsidRPr="00CB4C2F">
        <w:t xml:space="preserve"> 라벨 학습이 제대로 이루어지지 않을 확률이 존재함.</w:t>
      </w:r>
    </w:p>
    <w:p w14:paraId="6984B4EE" w14:textId="77777777" w:rsidR="00CB4C2F" w:rsidRPr="00CB4C2F" w:rsidRDefault="00CB4C2F" w:rsidP="00890B3F">
      <w:pPr>
        <w:rPr>
          <w:rFonts w:hint="eastAsia"/>
          <w:b/>
          <w:bCs/>
        </w:rPr>
      </w:pPr>
    </w:p>
    <w:p w14:paraId="46667798" w14:textId="2F19FC73" w:rsidR="00890B3F" w:rsidRPr="00890B3F" w:rsidRDefault="00B140BB" w:rsidP="00890B3F">
      <w:pPr>
        <w:rPr>
          <w:b/>
          <w:bCs/>
        </w:rPr>
      </w:pPr>
      <w:r>
        <w:rPr>
          <w:rFonts w:hint="eastAsia"/>
          <w:b/>
          <w:bCs/>
        </w:rPr>
        <w:t>*</w:t>
      </w:r>
      <w:r w:rsidR="00890B3F" w:rsidRPr="00890B3F">
        <w:rPr>
          <w:b/>
          <w:bCs/>
        </w:rPr>
        <w:t xml:space="preserve"> </w:t>
      </w:r>
      <w:r>
        <w:rPr>
          <w:rFonts w:hint="eastAsia"/>
          <w:b/>
          <w:bCs/>
        </w:rPr>
        <w:t>불균형 데이터를 다루는 방법</w:t>
      </w:r>
    </w:p>
    <w:p w14:paraId="3A575C7F" w14:textId="77777777" w:rsidR="00E53992" w:rsidRPr="00E53992" w:rsidRDefault="00E53992" w:rsidP="00E53992">
      <w:r w:rsidRPr="00E53992">
        <w:t>1. 데이터 증강</w:t>
      </w:r>
    </w:p>
    <w:p w14:paraId="69387852" w14:textId="4D54F96B" w:rsidR="00E53992" w:rsidRPr="00E53992" w:rsidRDefault="00E53992" w:rsidP="00781A17">
      <w:pPr>
        <w:ind w:firstLineChars="300" w:firstLine="660"/>
      </w:pPr>
      <w:r w:rsidRPr="00E53992">
        <w:t>Oversampling (</w:t>
      </w:r>
      <w:proofErr w:type="spellStart"/>
      <w:r w:rsidRPr="00E53992">
        <w:t>과샘플링</w:t>
      </w:r>
      <w:proofErr w:type="spellEnd"/>
      <w:r w:rsidRPr="00E53992">
        <w:t>): 빈도 낮은 라벨의 데이터를 증강.</w:t>
      </w:r>
    </w:p>
    <w:p w14:paraId="02AA6D88" w14:textId="77777777" w:rsidR="00781A17" w:rsidRDefault="00E53992" w:rsidP="00781A17">
      <w:pPr>
        <w:ind w:firstLine="800"/>
      </w:pPr>
      <w:r w:rsidRPr="00E53992">
        <w:t xml:space="preserve">* SMOTE (Synthetic Minority Oversampling Technique) </w:t>
      </w:r>
    </w:p>
    <w:p w14:paraId="05F38F51" w14:textId="6DFFA002" w:rsidR="00E53992" w:rsidRPr="00E53992" w:rsidRDefault="00E53992" w:rsidP="00781A17">
      <w:pPr>
        <w:ind w:firstLine="800"/>
      </w:pPr>
      <w:r w:rsidRPr="00E53992">
        <w:t>: 기존 데이터 특성 보존, 소수 클래스의 샘플 생성.</w:t>
      </w:r>
    </w:p>
    <w:p w14:paraId="7FD08273" w14:textId="77777777" w:rsidR="00781A17" w:rsidRDefault="00E53992" w:rsidP="00781A17">
      <w:pPr>
        <w:ind w:left="800"/>
      </w:pPr>
      <w:r w:rsidRPr="00E53992">
        <w:t xml:space="preserve">* Random Oversampling </w:t>
      </w:r>
    </w:p>
    <w:p w14:paraId="51B8E9BA" w14:textId="016E4EC5" w:rsidR="00E53992" w:rsidRPr="00E53992" w:rsidRDefault="00E53992" w:rsidP="00781A17">
      <w:pPr>
        <w:ind w:left="800"/>
      </w:pPr>
      <w:r w:rsidRPr="00E53992">
        <w:t>: 소수 클래스 데이터를 단순 복제 -&gt; 데이터 양 증가.</w:t>
      </w:r>
    </w:p>
    <w:p w14:paraId="7B212AA6" w14:textId="77777777" w:rsidR="00781A17" w:rsidRDefault="00E53992" w:rsidP="00781A17">
      <w:pPr>
        <w:ind w:firstLineChars="300" w:firstLine="660"/>
      </w:pPr>
      <w:proofErr w:type="spellStart"/>
      <w:r w:rsidRPr="00E53992">
        <w:lastRenderedPageBreak/>
        <w:t>Undersampling</w:t>
      </w:r>
      <w:proofErr w:type="spellEnd"/>
      <w:r w:rsidRPr="00E53992">
        <w:t xml:space="preserve"> (</w:t>
      </w:r>
      <w:proofErr w:type="spellStart"/>
      <w:r w:rsidRPr="00E53992">
        <w:t>소샘플링</w:t>
      </w:r>
      <w:proofErr w:type="spellEnd"/>
      <w:r w:rsidRPr="00E53992">
        <w:t>)</w:t>
      </w:r>
    </w:p>
    <w:p w14:paraId="7BC86DE5" w14:textId="4A362CC5" w:rsidR="00E53992" w:rsidRDefault="00E53992" w:rsidP="00781A17">
      <w:pPr>
        <w:ind w:firstLineChars="300" w:firstLine="660"/>
      </w:pPr>
      <w:r w:rsidRPr="00E53992">
        <w:t>: 빈도 높은 라벨의 데이터 일부 제거. (데이터 손실 유의 필요)</w:t>
      </w:r>
    </w:p>
    <w:p w14:paraId="5B0CB18A" w14:textId="17BC2CE6" w:rsidR="00781A17" w:rsidRPr="00E53992" w:rsidRDefault="00781A17" w:rsidP="00781A17">
      <w:pPr>
        <w:rPr>
          <w:rFonts w:hint="eastAsia"/>
        </w:rPr>
      </w:pPr>
      <w:r>
        <w:rPr>
          <w:rFonts w:hint="eastAsia"/>
        </w:rPr>
        <w:t>==========================================================</w:t>
      </w:r>
    </w:p>
    <w:p w14:paraId="532CEE24" w14:textId="77777777" w:rsidR="00E53992" w:rsidRPr="00E53992" w:rsidRDefault="00E53992" w:rsidP="00E53992">
      <w:r w:rsidRPr="00E53992">
        <w:t>2. 가중치 조정</w:t>
      </w:r>
    </w:p>
    <w:p w14:paraId="3143B594" w14:textId="77777777" w:rsidR="00E53992" w:rsidRPr="00E53992" w:rsidRDefault="00E53992" w:rsidP="00E53992">
      <w:r w:rsidRPr="00E53992">
        <w:t>- 클래스 가중치를 부여 -&gt; 빈도 낮은 라벨일수록 더 큰 가중치 부여.</w:t>
      </w:r>
    </w:p>
    <w:p w14:paraId="0D99CB9B" w14:textId="77777777" w:rsidR="00E53992" w:rsidRPr="00E53992" w:rsidRDefault="00E53992" w:rsidP="00E53992">
      <w:r w:rsidRPr="00E53992">
        <w:t>"</w:t>
      </w:r>
      <w:proofErr w:type="spellStart"/>
      <w:r w:rsidRPr="00E53992">
        <w:t>class_weight</w:t>
      </w:r>
      <w:proofErr w:type="spellEnd"/>
      <w:r w:rsidRPr="00E53992">
        <w:t>='balanced'" -&gt; 불균형 자동 보정</w:t>
      </w:r>
    </w:p>
    <w:p w14:paraId="7A530932" w14:textId="77777777" w:rsidR="00E53992" w:rsidRPr="00E53992" w:rsidRDefault="00E53992" w:rsidP="00E53992">
      <w:r w:rsidRPr="00E53992">
        <w:t>- Logistic Regression, SVM, Random Forest 등의 모델에서 지원</w:t>
      </w:r>
    </w:p>
    <w:p w14:paraId="6860F4C2" w14:textId="5BA42AB8" w:rsidR="00E53992" w:rsidRPr="00E53992" w:rsidRDefault="00781A17" w:rsidP="00E53992">
      <w:pPr>
        <w:rPr>
          <w:rFonts w:hint="eastAsia"/>
        </w:rPr>
      </w:pPr>
      <w:r>
        <w:rPr>
          <w:rFonts w:hint="eastAsia"/>
        </w:rPr>
        <w:t>==========================================================</w:t>
      </w:r>
    </w:p>
    <w:p w14:paraId="6A9A958F" w14:textId="77777777" w:rsidR="00E53992" w:rsidRPr="00E53992" w:rsidRDefault="00E53992" w:rsidP="00E53992">
      <w:r w:rsidRPr="00E53992">
        <w:t>3. 라벨 분포 조정</w:t>
      </w:r>
    </w:p>
    <w:p w14:paraId="0E6B9DD2" w14:textId="77777777" w:rsidR="00E53992" w:rsidRPr="00E53992" w:rsidRDefault="00E53992" w:rsidP="00E53992">
      <w:r w:rsidRPr="00E53992">
        <w:t>- 각 데이터 샘플의 라벨 수 조정.</w:t>
      </w:r>
    </w:p>
    <w:p w14:paraId="51924360" w14:textId="77777777" w:rsidR="00E53992" w:rsidRPr="00E53992" w:rsidRDefault="00E53992" w:rsidP="00E53992">
      <w:r w:rsidRPr="00E53992">
        <w:t>- 너무 많은 라벨을 가진 샘플 제거</w:t>
      </w:r>
    </w:p>
    <w:p w14:paraId="732F9BA7" w14:textId="77777777" w:rsidR="00E53992" w:rsidRPr="00E53992" w:rsidRDefault="00E53992" w:rsidP="00E53992">
      <w:r w:rsidRPr="00E53992">
        <w:t>- 새로운 데이터 샘플 생성</w:t>
      </w:r>
    </w:p>
    <w:p w14:paraId="72F04BAA" w14:textId="5A92C66F" w:rsidR="00E53992" w:rsidRPr="00E53992" w:rsidRDefault="00781A17" w:rsidP="00E53992">
      <w:pPr>
        <w:rPr>
          <w:rFonts w:hint="eastAsia"/>
        </w:rPr>
      </w:pPr>
      <w:r>
        <w:rPr>
          <w:rFonts w:hint="eastAsia"/>
        </w:rPr>
        <w:t>==========================================================</w:t>
      </w:r>
    </w:p>
    <w:p w14:paraId="489BCD94" w14:textId="2048689A" w:rsidR="00E53992" w:rsidRPr="00E53992" w:rsidRDefault="00E53992" w:rsidP="00E53992">
      <w:pPr>
        <w:rPr>
          <w:rFonts w:hint="eastAsia"/>
        </w:rPr>
      </w:pPr>
      <w:r w:rsidRPr="00E53992">
        <w:t>4. 알고리즘 선택</w:t>
      </w:r>
    </w:p>
    <w:p w14:paraId="28B0C829" w14:textId="2BFFE94D" w:rsidR="00E53992" w:rsidRPr="00E53992" w:rsidRDefault="00E53992" w:rsidP="00E53992">
      <w:pPr>
        <w:rPr>
          <w:rFonts w:hint="eastAsia"/>
        </w:rPr>
      </w:pPr>
      <w:r w:rsidRPr="00E53992">
        <w:t>불균형 데이터에 특화된 모델 or 학습 전략 사용</w:t>
      </w:r>
    </w:p>
    <w:p w14:paraId="20FB894A" w14:textId="77777777" w:rsidR="00E53992" w:rsidRDefault="00E53992" w:rsidP="00E53992">
      <w:proofErr w:type="spellStart"/>
      <w:r w:rsidRPr="00E53992">
        <w:t>XGBoost</w:t>
      </w:r>
      <w:proofErr w:type="spellEnd"/>
      <w:r w:rsidRPr="00E53992">
        <w:t xml:space="preserve">, </w:t>
      </w:r>
      <w:proofErr w:type="spellStart"/>
      <w:r w:rsidRPr="00E53992">
        <w:t>CatBoost</w:t>
      </w:r>
      <w:proofErr w:type="spellEnd"/>
      <w:r w:rsidRPr="00E53992">
        <w:t xml:space="preserve">, </w:t>
      </w:r>
      <w:proofErr w:type="spellStart"/>
      <w:r w:rsidRPr="00E53992">
        <w:t>LightGBM</w:t>
      </w:r>
      <w:proofErr w:type="spellEnd"/>
      <w:r w:rsidRPr="00E53992">
        <w:t xml:space="preserve"> =&gt; 불균형 데이터에서도 좋은 성능</w:t>
      </w:r>
    </w:p>
    <w:p w14:paraId="6206583E" w14:textId="6F2B1AAF" w:rsidR="00781A17" w:rsidRDefault="00781A17" w:rsidP="00E53992">
      <w:r>
        <w:rPr>
          <w:rFonts w:hint="eastAsia"/>
        </w:rPr>
        <w:t>==========================================================</w:t>
      </w:r>
    </w:p>
    <w:p w14:paraId="48A268CD" w14:textId="14AA99DB" w:rsidR="00781A17" w:rsidRDefault="00036E8E" w:rsidP="00DB5FC6">
      <w:pPr>
        <w:pStyle w:val="a5"/>
        <w:numPr>
          <w:ilvl w:val="0"/>
          <w:numId w:val="30"/>
        </w:numPr>
        <w:ind w:leftChars="0"/>
      </w:pPr>
      <w:r>
        <w:rPr>
          <w:rFonts w:hint="eastAsia"/>
        </w:rPr>
        <w:t xml:space="preserve">Baseline </w:t>
      </w:r>
      <w:r w:rsidR="00DB5FC6">
        <w:rPr>
          <w:rFonts w:hint="eastAsia"/>
        </w:rPr>
        <w:t xml:space="preserve">모델 설정 및 학습 시, </w:t>
      </w:r>
      <w:proofErr w:type="spellStart"/>
      <w:r w:rsidR="00DB5FC6">
        <w:rPr>
          <w:rFonts w:hint="eastAsia"/>
        </w:rPr>
        <w:t>class_weight</w:t>
      </w:r>
      <w:proofErr w:type="spellEnd"/>
      <w:r w:rsidR="00DB5FC6">
        <w:rPr>
          <w:rFonts w:hint="eastAsia"/>
        </w:rPr>
        <w:t xml:space="preserve"> 파라미터를 이용해서 </w:t>
      </w:r>
      <w:r w:rsidR="00893B28">
        <w:rPr>
          <w:rFonts w:hint="eastAsia"/>
        </w:rPr>
        <w:t>불균형 데이터에 대한 균형적인 가중치 할당 방식을 선택함.</w:t>
      </w:r>
    </w:p>
    <w:p w14:paraId="350CBD48" w14:textId="77777777" w:rsidR="00893B28" w:rsidRDefault="00893B28" w:rsidP="00893B28"/>
    <w:p w14:paraId="55F49909" w14:textId="7FE33E94" w:rsidR="006E1499" w:rsidRPr="006E1499" w:rsidRDefault="006E1499" w:rsidP="00893B28">
      <w:pPr>
        <w:rPr>
          <w:rFonts w:hint="eastAsia"/>
          <w:b/>
          <w:bCs/>
        </w:rPr>
      </w:pPr>
      <w:r w:rsidRPr="00890B3F">
        <w:rPr>
          <w:b/>
          <w:bCs/>
        </w:rPr>
        <w:t>3. 모델 선택 및 학습</w:t>
      </w:r>
    </w:p>
    <w:p w14:paraId="0187A250" w14:textId="44FF05FD" w:rsidR="00036E8E" w:rsidRPr="00036E8E" w:rsidRDefault="00036E8E" w:rsidP="00036E8E">
      <w:pPr>
        <w:rPr>
          <w:b/>
          <w:bCs/>
        </w:rPr>
      </w:pPr>
      <w:r w:rsidRPr="00036E8E">
        <w:rPr>
          <w:b/>
          <w:bCs/>
        </w:rPr>
        <w:t>Baseline 모델</w:t>
      </w:r>
    </w:p>
    <w:p w14:paraId="4B6A8C30" w14:textId="751462EF" w:rsidR="00036E8E" w:rsidRPr="00036E8E" w:rsidRDefault="00036E8E" w:rsidP="00036E8E">
      <w:r w:rsidRPr="00036E8E">
        <w:t>프로젝트에서 가장 기본적인 기준 성능이 되는 모델</w:t>
      </w:r>
    </w:p>
    <w:p w14:paraId="3DC65A49" w14:textId="77777777" w:rsidR="00036E8E" w:rsidRPr="00036E8E" w:rsidRDefault="00036E8E" w:rsidP="00036E8E">
      <w:r w:rsidRPr="00036E8E">
        <w:t>복잡한 알고리즘 도입 전 단순한 방법으로 성능 측정</w:t>
      </w:r>
    </w:p>
    <w:p w14:paraId="156BAA52" w14:textId="4828B9F0" w:rsidR="00036E8E" w:rsidRDefault="00036E8E" w:rsidP="00036E8E">
      <w:r w:rsidRPr="00036E8E">
        <w:t>-&gt; 향후 모델 개선 효과를 평가하는 기준점이 됨.</w:t>
      </w:r>
    </w:p>
    <w:p w14:paraId="7A2A4E8A" w14:textId="583DAC96" w:rsidR="00036E8E" w:rsidRPr="00036E8E" w:rsidRDefault="00036E8E" w:rsidP="00036E8E">
      <w:pPr>
        <w:rPr>
          <w:rFonts w:hint="eastAsia"/>
          <w:b/>
          <w:bCs/>
        </w:rPr>
      </w:pPr>
      <w:r w:rsidRPr="00036E8E">
        <w:rPr>
          <w:rFonts w:hint="eastAsia"/>
          <w:b/>
          <w:bCs/>
        </w:rPr>
        <w:lastRenderedPageBreak/>
        <w:t>Baseline 종류</w:t>
      </w:r>
    </w:p>
    <w:p w14:paraId="5E71CD80" w14:textId="77777777" w:rsidR="00036E8E" w:rsidRPr="00036E8E" w:rsidRDefault="00036E8E" w:rsidP="00036E8E">
      <w:r w:rsidRPr="00036E8E">
        <w:t>Random Forest: 앙상블 학습 기법(여러 개의 decision tree를 병렬 학습)</w:t>
      </w:r>
    </w:p>
    <w:p w14:paraId="5757847D" w14:textId="77777777" w:rsidR="00036E8E" w:rsidRPr="00036E8E" w:rsidRDefault="00036E8E" w:rsidP="00036E8E">
      <w:pPr>
        <w:ind w:left="800" w:firstLine="800"/>
      </w:pPr>
      <w:r w:rsidRPr="00036E8E">
        <w:t>분류, 회귀, 다중 클래스/라벨 모두 효과적</w:t>
      </w:r>
    </w:p>
    <w:p w14:paraId="5505A952" w14:textId="77777777" w:rsidR="00036E8E" w:rsidRPr="00036E8E" w:rsidRDefault="00036E8E" w:rsidP="00036E8E">
      <w:pPr>
        <w:ind w:left="800" w:firstLine="800"/>
      </w:pPr>
      <w:r w:rsidRPr="00036E8E">
        <w:t>over-fitting 발생가능성이 낮음 (트리 개별 성능에 의존X, 평균화)</w:t>
      </w:r>
    </w:p>
    <w:p w14:paraId="6EED315F" w14:textId="40B5009E" w:rsidR="00036E8E" w:rsidRPr="00036E8E" w:rsidRDefault="00036E8E" w:rsidP="00036E8E">
      <w:pPr>
        <w:rPr>
          <w:rFonts w:hint="eastAsia"/>
        </w:rPr>
      </w:pPr>
      <w:r>
        <w:rPr>
          <w:rFonts w:hint="eastAsia"/>
        </w:rPr>
        <w:t>==========================================================</w:t>
      </w:r>
    </w:p>
    <w:p w14:paraId="1C8BFBC8" w14:textId="77777777" w:rsidR="00036E8E" w:rsidRPr="00036E8E" w:rsidRDefault="00036E8E" w:rsidP="00036E8E">
      <w:r w:rsidRPr="00036E8E">
        <w:t>Logistic Regression: 선형 모델. 이진 분류 문제 해결을 위해 설계됨.</w:t>
      </w:r>
    </w:p>
    <w:p w14:paraId="38F037BD" w14:textId="77777777" w:rsidR="00036E8E" w:rsidRDefault="00036E8E" w:rsidP="00036E8E">
      <w:pPr>
        <w:ind w:left="1600"/>
      </w:pPr>
      <w:r w:rsidRPr="00036E8E">
        <w:t>확률 기반으로 클래스 예측을 수행.</w:t>
      </w:r>
    </w:p>
    <w:p w14:paraId="3360B3AC" w14:textId="38308878" w:rsidR="00036E8E" w:rsidRPr="00036E8E" w:rsidRDefault="00036E8E" w:rsidP="00036E8E">
      <w:pPr>
        <w:ind w:left="800" w:firstLine="800"/>
      </w:pPr>
      <w:r w:rsidRPr="00036E8E">
        <w:t>모델이 단순해 데이터 분석 or 기본적인 성능 기준을 세우기 적합.</w:t>
      </w:r>
    </w:p>
    <w:p w14:paraId="1AD10F26" w14:textId="77777777" w:rsidR="00036E8E" w:rsidRDefault="00036E8E" w:rsidP="00036E8E">
      <w:pPr>
        <w:ind w:left="800" w:firstLine="800"/>
      </w:pPr>
      <w:r w:rsidRPr="00036E8E">
        <w:t>다중 라벨 문제에는 확장 기법(</w:t>
      </w:r>
      <w:proofErr w:type="spellStart"/>
      <w:r w:rsidRPr="00036E8E">
        <w:t>OneVsRestClassifier</w:t>
      </w:r>
      <w:proofErr w:type="spellEnd"/>
      <w:r w:rsidRPr="00036E8E">
        <w:t xml:space="preserve">)과 함께 사용하며 </w:t>
      </w:r>
    </w:p>
    <w:p w14:paraId="78D01108" w14:textId="7EB2576E" w:rsidR="00036E8E" w:rsidRPr="00036E8E" w:rsidRDefault="00036E8E" w:rsidP="00036E8E">
      <w:pPr>
        <w:ind w:left="1600"/>
      </w:pPr>
      <w:r w:rsidRPr="00036E8E">
        <w:t>라벨별 '선형 결정 경계'</w:t>
      </w:r>
      <w:proofErr w:type="spellStart"/>
      <w:r w:rsidRPr="00036E8E">
        <w:t>를</w:t>
      </w:r>
      <w:proofErr w:type="spellEnd"/>
      <w:r w:rsidRPr="00036E8E">
        <w:t xml:space="preserve"> 학습함.</w:t>
      </w:r>
    </w:p>
    <w:p w14:paraId="32179F86" w14:textId="77777777" w:rsidR="00036E8E" w:rsidRPr="00036E8E" w:rsidRDefault="00036E8E" w:rsidP="00036E8E">
      <w:pPr>
        <w:ind w:left="800" w:firstLine="800"/>
      </w:pPr>
      <w:proofErr w:type="spellStart"/>
      <w:r w:rsidRPr="00036E8E">
        <w:t>reqularization</w:t>
      </w:r>
      <w:proofErr w:type="spellEnd"/>
      <w:r w:rsidRPr="00036E8E">
        <w:t xml:space="preserve">을 통해 </w:t>
      </w:r>
      <w:proofErr w:type="spellStart"/>
      <w:r w:rsidRPr="00036E8E">
        <w:t>과적합</w:t>
      </w:r>
      <w:proofErr w:type="spellEnd"/>
      <w:r w:rsidRPr="00036E8E">
        <w:t xml:space="preserve"> 방지 -&gt; penalty 매개변수와 L1, L2 규제</w:t>
      </w:r>
    </w:p>
    <w:p w14:paraId="61485B04" w14:textId="77777777" w:rsidR="00893B28" w:rsidRPr="00E53992" w:rsidRDefault="00893B28" w:rsidP="00893B28">
      <w:pPr>
        <w:rPr>
          <w:rFonts w:hint="eastAsia"/>
        </w:rPr>
      </w:pPr>
    </w:p>
    <w:p w14:paraId="065843F3" w14:textId="31AA5445" w:rsidR="00036E8E" w:rsidRDefault="00036E8E" w:rsidP="00036E8E">
      <w:pPr>
        <w:rPr>
          <w:b/>
          <w:bCs/>
        </w:rPr>
      </w:pPr>
      <w:r>
        <w:rPr>
          <w:rFonts w:hint="eastAsia"/>
          <w:b/>
          <w:bCs/>
        </w:rPr>
        <w:t>Multi-Label Classification</w:t>
      </w:r>
    </w:p>
    <w:p w14:paraId="6E68F30F" w14:textId="636BF775" w:rsidR="006C098C" w:rsidRDefault="006C098C" w:rsidP="006C098C">
      <w:r w:rsidRPr="006C098C">
        <w:t xml:space="preserve">: 하나의 샘플에 여러 개의 라벨이 할당될 수 있는 </w:t>
      </w:r>
      <w:r>
        <w:t>classification</w:t>
      </w:r>
    </w:p>
    <w:p w14:paraId="5C658288" w14:textId="77777777" w:rsidR="006C098C" w:rsidRPr="006C098C" w:rsidRDefault="006C098C" w:rsidP="006C098C">
      <w:pPr>
        <w:rPr>
          <w:rFonts w:hint="eastAsia"/>
        </w:rPr>
      </w:pPr>
    </w:p>
    <w:p w14:paraId="08ED117E" w14:textId="77777777" w:rsidR="006C098C" w:rsidRDefault="006C098C" w:rsidP="006C098C">
      <w:r w:rsidRPr="006C098C">
        <w:t xml:space="preserve">다중 라벨: 한 샘플에 여러 클래스 할당 가능 </w:t>
      </w:r>
    </w:p>
    <w:p w14:paraId="283FAFCD" w14:textId="54DEF86B" w:rsidR="006C098C" w:rsidRPr="006C098C" w:rsidRDefault="006C098C" w:rsidP="006C098C">
      <w:r w:rsidRPr="006C098C">
        <w:t>&lt;=&gt; 다중 클래스: 한 샘플에 하나의 클래스만 할당함.</w:t>
      </w:r>
    </w:p>
    <w:p w14:paraId="789F8829" w14:textId="56CF77F8" w:rsidR="006C098C" w:rsidRPr="006C098C" w:rsidRDefault="006C098C" w:rsidP="006C098C">
      <w:pPr>
        <w:rPr>
          <w:rFonts w:hint="eastAsia"/>
        </w:rPr>
      </w:pPr>
      <w:r>
        <w:rPr>
          <w:rFonts w:hint="eastAsia"/>
        </w:rPr>
        <w:t>==========================================================</w:t>
      </w:r>
    </w:p>
    <w:p w14:paraId="1B3776EC" w14:textId="77777777" w:rsidR="006C098C" w:rsidRPr="006C098C" w:rsidRDefault="006C098C" w:rsidP="006C098C">
      <w:pPr>
        <w:rPr>
          <w:b/>
          <w:bCs/>
        </w:rPr>
      </w:pPr>
      <w:proofErr w:type="spellStart"/>
      <w:proofErr w:type="gramStart"/>
      <w:r w:rsidRPr="006C098C">
        <w:rPr>
          <w:b/>
          <w:bCs/>
        </w:rPr>
        <w:t>OneVsRestClassifier</w:t>
      </w:r>
      <w:proofErr w:type="spellEnd"/>
      <w:r w:rsidRPr="006C098C">
        <w:rPr>
          <w:b/>
          <w:bCs/>
        </w:rPr>
        <w:t>(</w:t>
      </w:r>
      <w:proofErr w:type="spellStart"/>
      <w:proofErr w:type="gramEnd"/>
      <w:r w:rsidRPr="006C098C">
        <w:rPr>
          <w:b/>
          <w:bCs/>
        </w:rPr>
        <w:t>OvR</w:t>
      </w:r>
      <w:proofErr w:type="spellEnd"/>
      <w:r w:rsidRPr="006C098C">
        <w:rPr>
          <w:b/>
          <w:bCs/>
        </w:rPr>
        <w:t>)</w:t>
      </w:r>
    </w:p>
    <w:p w14:paraId="78DD3ABC" w14:textId="1137A4EE" w:rsidR="006C098C" w:rsidRPr="006C098C" w:rsidRDefault="006C098C" w:rsidP="006C098C">
      <w:r w:rsidRPr="006C098C">
        <w:t>- 각 라벨이 독립적인 이진 분류기로 학습됨.</w:t>
      </w:r>
    </w:p>
    <w:p w14:paraId="1366DA2A" w14:textId="77777777" w:rsidR="006C098C" w:rsidRPr="006C098C" w:rsidRDefault="006C098C" w:rsidP="006C098C">
      <w:r w:rsidRPr="006C098C">
        <w:t>- 다중 클래스/라벨을 여러 개의 이진 분류 문제로 전환</w:t>
      </w:r>
    </w:p>
    <w:p w14:paraId="178F9EC4" w14:textId="1D34E2CB" w:rsidR="006C098C" w:rsidRPr="006C098C" w:rsidRDefault="006C098C" w:rsidP="006C098C">
      <w:r w:rsidRPr="006C098C">
        <w:t>- 반드</w:t>
      </w:r>
      <w:r w:rsidR="00774EAF">
        <w:rPr>
          <w:rFonts w:hint="eastAsia"/>
        </w:rPr>
        <w:t>시</w:t>
      </w:r>
      <w:r>
        <w:rPr>
          <w:rFonts w:hint="eastAsia"/>
        </w:rPr>
        <w:t xml:space="preserve"> 이진</w:t>
      </w:r>
      <w:r w:rsidRPr="006C098C">
        <w:t xml:space="preserve"> 분류 모델을 기반으로 학습함.</w:t>
      </w:r>
    </w:p>
    <w:p w14:paraId="26024928" w14:textId="26FC0DA0" w:rsidR="006C098C" w:rsidRPr="006C098C" w:rsidRDefault="006C098C" w:rsidP="006C098C">
      <w:r w:rsidRPr="006C098C">
        <w:t>- 단점: 라벨 간 상관관계 고려가 불가함.</w:t>
      </w:r>
    </w:p>
    <w:p w14:paraId="361697D9" w14:textId="77777777" w:rsidR="006C098C" w:rsidRPr="006C098C" w:rsidRDefault="006C098C" w:rsidP="006C098C">
      <w:r w:rsidRPr="006C098C">
        <w:t xml:space="preserve">- </w:t>
      </w:r>
      <w:proofErr w:type="spellStart"/>
      <w:r w:rsidRPr="006C098C">
        <w:t>벙렬</w:t>
      </w:r>
      <w:proofErr w:type="spellEnd"/>
      <w:r w:rsidRPr="006C098C">
        <w:t xml:space="preserve"> 처리 기본지원 X.</w:t>
      </w:r>
    </w:p>
    <w:p w14:paraId="0312A114" w14:textId="748BF356" w:rsidR="006C098C" w:rsidRPr="006C098C" w:rsidRDefault="006C098C" w:rsidP="006C098C">
      <w:r w:rsidRPr="006C098C">
        <w:t>- 다중 클래스/라벨</w:t>
      </w:r>
      <w:r w:rsidR="00774EAF">
        <w:rPr>
          <w:rFonts w:hint="eastAsia"/>
        </w:rPr>
        <w:t xml:space="preserve"> </w:t>
      </w:r>
      <w:r w:rsidRPr="006C098C">
        <w:t>제 해결 목적</w:t>
      </w:r>
    </w:p>
    <w:p w14:paraId="0B147CBD" w14:textId="4C5F7FDC" w:rsidR="006C098C" w:rsidRPr="006C098C" w:rsidRDefault="00774EAF" w:rsidP="006C098C">
      <w:pPr>
        <w:rPr>
          <w:rFonts w:hint="eastAsia"/>
        </w:rPr>
      </w:pPr>
      <w:r>
        <w:rPr>
          <w:rFonts w:hint="eastAsia"/>
        </w:rPr>
        <w:lastRenderedPageBreak/>
        <w:t>==========================================================</w:t>
      </w:r>
    </w:p>
    <w:p w14:paraId="68A0C1D0" w14:textId="77777777" w:rsidR="006C098C" w:rsidRPr="006C098C" w:rsidRDefault="006C098C" w:rsidP="006C098C">
      <w:pPr>
        <w:rPr>
          <w:b/>
          <w:bCs/>
        </w:rPr>
      </w:pPr>
      <w:proofErr w:type="spellStart"/>
      <w:r w:rsidRPr="006C098C">
        <w:rPr>
          <w:b/>
          <w:bCs/>
        </w:rPr>
        <w:t>MultiOutputClassifier</w:t>
      </w:r>
      <w:proofErr w:type="spellEnd"/>
    </w:p>
    <w:p w14:paraId="59DF74CF" w14:textId="449F2721" w:rsidR="006C098C" w:rsidRPr="006C098C" w:rsidRDefault="006C098C" w:rsidP="006C098C">
      <w:r w:rsidRPr="006C098C">
        <w:t>- 각 라벨이 독립적으로 학습됨.</w:t>
      </w:r>
    </w:p>
    <w:p w14:paraId="134DDB60" w14:textId="336198CE" w:rsidR="006C098C" w:rsidRPr="006C098C" w:rsidRDefault="006C098C" w:rsidP="006C098C">
      <w:r w:rsidRPr="006C098C">
        <w:t>- 다중 라벨을 개별 분류기로 전환, 병렬적으로 학습함.</w:t>
      </w:r>
    </w:p>
    <w:p w14:paraId="02752ED1" w14:textId="2FC20B72" w:rsidR="006C098C" w:rsidRPr="006C098C" w:rsidRDefault="006C098C" w:rsidP="006C098C">
      <w:r w:rsidRPr="006C098C">
        <w:t>- 이진 분류/다중클래스 모델 모두</w:t>
      </w:r>
      <w:r w:rsidR="00D41EF8">
        <w:rPr>
          <w:rFonts w:hint="eastAsia"/>
        </w:rPr>
        <w:t xml:space="preserve"> 사</w:t>
      </w:r>
      <w:r w:rsidRPr="006C098C">
        <w:t>용 가능함.</w:t>
      </w:r>
    </w:p>
    <w:p w14:paraId="472DE050" w14:textId="77777777" w:rsidR="006C098C" w:rsidRPr="006C098C" w:rsidRDefault="006C098C" w:rsidP="006C098C">
      <w:r w:rsidRPr="006C098C">
        <w:t xml:space="preserve">- </w:t>
      </w:r>
      <w:proofErr w:type="spellStart"/>
      <w:r w:rsidRPr="006C098C">
        <w:t>벙렬</w:t>
      </w:r>
      <w:proofErr w:type="spellEnd"/>
      <w:r w:rsidRPr="006C098C">
        <w:t xml:space="preserve"> 처리 가능함 -&gt; 라벨이 많은 경우 유리하게 적용.</w:t>
      </w:r>
    </w:p>
    <w:p w14:paraId="07240DA6" w14:textId="221D7A07" w:rsidR="006C098C" w:rsidRPr="006C098C" w:rsidRDefault="006C098C" w:rsidP="006C098C">
      <w:r w:rsidRPr="006C098C">
        <w:t>- 단점: 라벨 간 상관관계 고려가 불가함.</w:t>
      </w:r>
    </w:p>
    <w:p w14:paraId="7A282831" w14:textId="6D740B77" w:rsidR="006C098C" w:rsidRPr="006C098C" w:rsidRDefault="006C098C" w:rsidP="006C098C">
      <w:r w:rsidRPr="006C098C">
        <w:t>- 다중 라벨 문제 해결 목적</w:t>
      </w:r>
    </w:p>
    <w:p w14:paraId="4A124CC7" w14:textId="77777777" w:rsidR="00036E8E" w:rsidRDefault="00036E8E" w:rsidP="00036E8E"/>
    <w:p w14:paraId="0412E7E4" w14:textId="230081FB" w:rsidR="00635EC3" w:rsidRPr="001D610A" w:rsidRDefault="00635EC3" w:rsidP="00036E8E">
      <w:pPr>
        <w:rPr>
          <w:rFonts w:hint="eastAsia"/>
          <w:b/>
          <w:bCs/>
        </w:rPr>
      </w:pPr>
      <w:r w:rsidRPr="001D610A">
        <w:rPr>
          <w:rFonts w:hint="eastAsia"/>
          <w:b/>
          <w:bCs/>
        </w:rPr>
        <w:t>고급 모델 및 튜닝</w:t>
      </w:r>
    </w:p>
    <w:p w14:paraId="59DB4427" w14:textId="5CFF1EBD" w:rsidR="00635EC3" w:rsidRPr="001D610A" w:rsidRDefault="00635EC3" w:rsidP="00635EC3">
      <w:r w:rsidRPr="00635EC3">
        <w:t>성능 지표 분석</w:t>
      </w:r>
    </w:p>
    <w:p w14:paraId="54EA49CD" w14:textId="23F7D805" w:rsidR="001D610A" w:rsidRPr="001D610A" w:rsidRDefault="001D610A" w:rsidP="001D610A">
      <w:r w:rsidRPr="001D610A">
        <w:rPr>
          <w:rFonts w:hint="eastAsia"/>
        </w:rPr>
        <w:t>:</w:t>
      </w:r>
      <w:r w:rsidRPr="001D610A">
        <w:rPr>
          <w:rFonts w:ascii="Courier New" w:eastAsia="굴림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1D610A">
        <w:t>Precision, Recall, F1-Score: 각 라벨별/전체 성능 확인 가능.</w:t>
      </w:r>
    </w:p>
    <w:p w14:paraId="0D17E23D" w14:textId="77777777" w:rsidR="001D610A" w:rsidRPr="001D610A" w:rsidRDefault="001D610A" w:rsidP="001D610A">
      <w:r w:rsidRPr="001D610A">
        <w:t>ROC Curve 및 AUC Score: 각 클래스에 대한 구분 능력 평가.</w:t>
      </w:r>
    </w:p>
    <w:p w14:paraId="36345BED" w14:textId="77777777" w:rsidR="001D610A" w:rsidRDefault="001D610A" w:rsidP="001D610A">
      <w:r w:rsidRPr="001D610A">
        <w:t>- ROC: 라벨별 이진 분류 성능의 평가 지표</w:t>
      </w:r>
    </w:p>
    <w:p w14:paraId="731536BE" w14:textId="0FCC8F11" w:rsidR="00587D39" w:rsidRDefault="00587D39" w:rsidP="00587D39">
      <w:pPr>
        <w:rPr>
          <w:b/>
          <w:bCs/>
        </w:rPr>
      </w:pPr>
      <w:r>
        <w:rPr>
          <w:rFonts w:hint="eastAsia"/>
          <w:b/>
          <w:bCs/>
        </w:rPr>
        <w:t>- X축 = False-positive: False를</w:t>
      </w:r>
      <w:r>
        <w:rPr>
          <w:rFonts w:hint="eastAsia"/>
          <w:b/>
          <w:bCs/>
        </w:rPr>
        <w:t xml:space="preserve"> True로 잘못 판단</w:t>
      </w:r>
    </w:p>
    <w:p w14:paraId="0FE214D5" w14:textId="60FD44C0" w:rsidR="00587D39" w:rsidRPr="00A01526" w:rsidRDefault="00587D39" w:rsidP="00587D39">
      <w:pPr>
        <w:rPr>
          <w:rFonts w:hint="eastAsia"/>
          <w:b/>
          <w:bCs/>
        </w:rPr>
      </w:pPr>
      <w:r>
        <w:rPr>
          <w:rFonts w:hint="eastAsia"/>
          <w:b/>
          <w:bCs/>
        </w:rPr>
        <w:t>- Y축 = True-positive: True를 올바르게</w:t>
      </w:r>
      <w:r>
        <w:rPr>
          <w:rFonts w:hint="eastAsia"/>
          <w:b/>
          <w:bCs/>
        </w:rPr>
        <w:t xml:space="preserve"> True로 판단</w:t>
      </w:r>
    </w:p>
    <w:p w14:paraId="1FC66EED" w14:textId="77777777" w:rsidR="00635EC3" w:rsidRPr="00036E8E" w:rsidRDefault="00635EC3" w:rsidP="00036E8E">
      <w:pPr>
        <w:rPr>
          <w:rFonts w:hint="eastAsia"/>
        </w:rPr>
      </w:pPr>
    </w:p>
    <w:p w14:paraId="5BB4C94C" w14:textId="79F93907" w:rsidR="00A01526" w:rsidRPr="00A01526" w:rsidRDefault="006E1499" w:rsidP="00A01526">
      <w:pPr>
        <w:rPr>
          <w:rFonts w:hint="eastAsia"/>
          <w:noProof/>
        </w:rPr>
      </w:pPr>
      <w:r w:rsidRPr="006E1499">
        <w:rPr>
          <w:rFonts w:hint="eastAsia"/>
          <w:b/>
          <w:bCs/>
        </w:rPr>
        <w:t>[1]</w:t>
      </w:r>
      <w:r w:rsidR="00A01526">
        <w:rPr>
          <w:rFonts w:hint="eastAsia"/>
          <w:noProof/>
        </w:rPr>
        <w:t xml:space="preserve"> </w:t>
      </w:r>
      <w:r w:rsidR="00A01526" w:rsidRPr="00A01526">
        <w:rPr>
          <w:noProof/>
        </w:rPr>
        <w:t xml:space="preserve">OneVsRest로 </w:t>
      </w:r>
      <w:r w:rsidR="006A3EA9" w:rsidRPr="006A3EA9">
        <w:rPr>
          <w:noProof/>
        </w:rPr>
        <w:t>RandomForest</w:t>
      </w:r>
      <w:r w:rsidR="00A01526" w:rsidRPr="00A01526">
        <w:rPr>
          <w:noProof/>
        </w:rPr>
        <w:t>를 확장한 모델</w:t>
      </w:r>
      <w:r w:rsidR="00D7094A">
        <w:rPr>
          <w:rFonts w:hint="eastAsia"/>
          <w:noProof/>
        </w:rPr>
        <w:t>(class_weight 설정X)</w:t>
      </w:r>
    </w:p>
    <w:p w14:paraId="7E076073" w14:textId="6C6389A8" w:rsidR="00CB25E8" w:rsidRDefault="00A01526" w:rsidP="00B154AC">
      <w:pPr>
        <w:rPr>
          <w:b/>
          <w:bCs/>
        </w:rPr>
      </w:pPr>
      <w:r w:rsidRPr="00A01526">
        <w:rPr>
          <w:b/>
          <w:bCs/>
        </w:rPr>
        <w:drawing>
          <wp:inline distT="0" distB="0" distL="0" distR="0" wp14:anchorId="41A4FC54" wp14:editId="3086E62B">
            <wp:extent cx="2562950" cy="2501900"/>
            <wp:effectExtent l="0" t="0" r="8890" b="0"/>
            <wp:docPr id="19787350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350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8214" cy="25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30E" w:rsidRPr="0079630E">
        <w:rPr>
          <w:b/>
          <w:bCs/>
        </w:rPr>
        <w:drawing>
          <wp:inline distT="0" distB="0" distL="0" distR="0" wp14:anchorId="038778FD" wp14:editId="75AFCE93">
            <wp:extent cx="3102212" cy="2514600"/>
            <wp:effectExtent l="0" t="0" r="3175" b="0"/>
            <wp:docPr id="5957236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23632" name=""/>
                    <pic:cNvPicPr/>
                  </pic:nvPicPr>
                  <pic:blipFill rotWithShape="1">
                    <a:blip r:embed="rId15"/>
                    <a:srcRect t="33891"/>
                    <a:stretch/>
                  </pic:blipFill>
                  <pic:spPr bwMode="auto">
                    <a:xfrm>
                      <a:off x="0" y="0"/>
                      <a:ext cx="3133374" cy="253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E7A9D" w14:textId="72B68A04" w:rsidR="00587D39" w:rsidRDefault="00A42936" w:rsidP="00587D39">
      <w:pPr>
        <w:pStyle w:val="a5"/>
        <w:numPr>
          <w:ilvl w:val="0"/>
          <w:numId w:val="30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0.5: 랜덤하게 예측하는 경우와 거의 동일한 정확도(예측정도)</w:t>
      </w:r>
    </w:p>
    <w:p w14:paraId="3D3DA228" w14:textId="4FF84944" w:rsidR="00A42936" w:rsidRDefault="00A42936" w:rsidP="00587D39">
      <w:pPr>
        <w:pStyle w:val="a5"/>
        <w:numPr>
          <w:ilvl w:val="0"/>
          <w:numId w:val="30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그런 점에서 아직 </w:t>
      </w:r>
      <w:r w:rsidR="0030363A">
        <w:rPr>
          <w:rFonts w:hint="eastAsia"/>
          <w:b/>
          <w:bCs/>
        </w:rPr>
        <w:t>Label5까지만 만족. 0.7을 넘기는 Label이 매우 적게 존재.</w:t>
      </w:r>
    </w:p>
    <w:p w14:paraId="6B264C6F" w14:textId="77777777" w:rsidR="0030363A" w:rsidRDefault="0030363A" w:rsidP="0030363A">
      <w:pPr>
        <w:rPr>
          <w:b/>
          <w:bCs/>
        </w:rPr>
      </w:pPr>
    </w:p>
    <w:p w14:paraId="2AA32634" w14:textId="7EC77A4A" w:rsidR="0030363A" w:rsidRDefault="0030363A" w:rsidP="0030363A">
      <w:pPr>
        <w:rPr>
          <w:noProof/>
        </w:rPr>
      </w:pPr>
      <w:r w:rsidRPr="006E1499">
        <w:rPr>
          <w:rFonts w:hint="eastAsia"/>
          <w:b/>
          <w:bCs/>
        </w:rPr>
        <w:t>[</w:t>
      </w:r>
      <w:r>
        <w:rPr>
          <w:rFonts w:hint="eastAsia"/>
          <w:b/>
          <w:bCs/>
        </w:rPr>
        <w:t>2]</w:t>
      </w:r>
      <w:r w:rsidR="005E3BDF">
        <w:rPr>
          <w:rFonts w:hint="eastAsia"/>
          <w:noProof/>
        </w:rPr>
        <w:t xml:space="preserve"> </w:t>
      </w:r>
      <w:r w:rsidR="005E3BDF" w:rsidRPr="00A01526">
        <w:rPr>
          <w:noProof/>
        </w:rPr>
        <w:t>OneVsRest로 R.F를 확장한 모델</w:t>
      </w:r>
      <w:r>
        <w:rPr>
          <w:rFonts w:hint="eastAsia"/>
          <w:noProof/>
        </w:rPr>
        <w:t>(class_weight</w:t>
      </w:r>
      <w:r>
        <w:rPr>
          <w:rFonts w:hint="eastAsia"/>
          <w:noProof/>
        </w:rPr>
        <w:t>=</w:t>
      </w:r>
      <w:r>
        <w:rPr>
          <w:noProof/>
        </w:rPr>
        <w:t>’</w:t>
      </w:r>
      <w:r>
        <w:rPr>
          <w:rFonts w:hint="eastAsia"/>
          <w:noProof/>
        </w:rPr>
        <w:t>balanced</w:t>
      </w:r>
      <w:r>
        <w:rPr>
          <w:noProof/>
        </w:rPr>
        <w:t>’</w:t>
      </w:r>
      <w:r>
        <w:rPr>
          <w:rFonts w:hint="eastAsia"/>
          <w:noProof/>
        </w:rPr>
        <w:t>)</w:t>
      </w:r>
    </w:p>
    <w:p w14:paraId="18D5EC45" w14:textId="5D79D3A6" w:rsidR="0030363A" w:rsidRPr="00A01526" w:rsidRDefault="00813742" w:rsidP="0030363A">
      <w:pPr>
        <w:rPr>
          <w:rFonts w:hint="eastAsia"/>
          <w:noProof/>
        </w:rPr>
      </w:pPr>
      <w:r w:rsidRPr="00813742">
        <w:rPr>
          <w:noProof/>
        </w:rPr>
        <w:drawing>
          <wp:inline distT="0" distB="0" distL="0" distR="0" wp14:anchorId="04D89267" wp14:editId="645AD9E0">
            <wp:extent cx="2965450" cy="2262034"/>
            <wp:effectExtent l="0" t="0" r="6350" b="5080"/>
            <wp:docPr id="6973602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602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6768" cy="227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3742">
        <w:rPr>
          <w:b/>
          <w:bCs/>
        </w:rPr>
        <w:drawing>
          <wp:inline distT="0" distB="0" distL="0" distR="0" wp14:anchorId="25B95F0C" wp14:editId="6DB4E000">
            <wp:extent cx="2717800" cy="2135157"/>
            <wp:effectExtent l="0" t="0" r="6350" b="0"/>
            <wp:docPr id="6650136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136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6634" cy="214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CF05" w14:textId="2A646E81" w:rsidR="0030363A" w:rsidRDefault="00DA09C1" w:rsidP="00DA09C1">
      <w:pPr>
        <w:pStyle w:val="a5"/>
        <w:numPr>
          <w:ilvl w:val="0"/>
          <w:numId w:val="30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여전히 </w:t>
      </w:r>
      <w:r w:rsidR="00ED4D45">
        <w:rPr>
          <w:rFonts w:hint="eastAsia"/>
          <w:b/>
          <w:bCs/>
        </w:rPr>
        <w:t>0.7</w:t>
      </w:r>
      <w:r w:rsidRPr="00DA09C1">
        <w:rPr>
          <w:rFonts w:hint="eastAsia"/>
          <w:b/>
          <w:bCs/>
        </w:rPr>
        <w:t xml:space="preserve"> 넘기는 Label이 매우 적게 존재.</w:t>
      </w:r>
      <w:r w:rsidR="00ED4D45">
        <w:rPr>
          <w:rFonts w:hint="eastAsia"/>
          <w:b/>
          <w:bCs/>
        </w:rPr>
        <w:t xml:space="preserve"> AUC 증가한 Label과 감소한 Label 모두 공존(종합적인 성능의 변화 미미함)</w:t>
      </w:r>
    </w:p>
    <w:p w14:paraId="41C321DC" w14:textId="77777777" w:rsidR="00ED4D45" w:rsidRDefault="00ED4D45" w:rsidP="00ED4D45">
      <w:pPr>
        <w:rPr>
          <w:b/>
          <w:bCs/>
        </w:rPr>
      </w:pPr>
    </w:p>
    <w:p w14:paraId="32C04108" w14:textId="353E34D9" w:rsidR="00ED4D45" w:rsidRDefault="00ED4D45" w:rsidP="00ED4D45">
      <w:pPr>
        <w:rPr>
          <w:noProof/>
        </w:rPr>
      </w:pPr>
      <w:r w:rsidRPr="006E1499">
        <w:rPr>
          <w:rFonts w:hint="eastAsia"/>
          <w:b/>
          <w:bCs/>
        </w:rPr>
        <w:t>[</w:t>
      </w:r>
      <w:r w:rsidR="00E872BE">
        <w:rPr>
          <w:rFonts w:hint="eastAsia"/>
          <w:b/>
          <w:bCs/>
        </w:rPr>
        <w:t xml:space="preserve">3] </w:t>
      </w:r>
      <w:r w:rsidR="00E872BE" w:rsidRPr="00A01526">
        <w:rPr>
          <w:noProof/>
        </w:rPr>
        <w:t xml:space="preserve">OneVsRest로 </w:t>
      </w:r>
      <w:r w:rsidR="006A3EA9" w:rsidRPr="006A3EA9">
        <w:rPr>
          <w:noProof/>
        </w:rPr>
        <w:t>logistic Regression</w:t>
      </w:r>
      <w:r w:rsidR="00E872BE" w:rsidRPr="00A01526">
        <w:rPr>
          <w:noProof/>
        </w:rPr>
        <w:t>를 확장한 모델</w:t>
      </w:r>
      <w:r w:rsidR="00E872BE">
        <w:rPr>
          <w:rFonts w:hint="eastAsia"/>
          <w:noProof/>
        </w:rPr>
        <w:t>(class_weight 설정X)</w:t>
      </w:r>
    </w:p>
    <w:p w14:paraId="64D6A997" w14:textId="13450978" w:rsidR="00ED4D45" w:rsidRDefault="00454636" w:rsidP="00ED4D45">
      <w:pPr>
        <w:rPr>
          <w:noProof/>
        </w:rPr>
      </w:pPr>
      <w:r w:rsidRPr="00454636">
        <w:rPr>
          <w:b/>
          <w:bCs/>
        </w:rPr>
        <w:drawing>
          <wp:inline distT="0" distB="0" distL="0" distR="0" wp14:anchorId="2B3191C5" wp14:editId="1B5209F6">
            <wp:extent cx="2590800" cy="2401067"/>
            <wp:effectExtent l="0" t="0" r="0" b="0"/>
            <wp:docPr id="19164416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416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3160" cy="242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1D5" w:rsidRPr="001341D5">
        <w:rPr>
          <w:noProof/>
        </w:rPr>
        <w:t xml:space="preserve"> </w:t>
      </w:r>
      <w:r w:rsidR="001341D5" w:rsidRPr="001341D5">
        <w:rPr>
          <w:b/>
          <w:bCs/>
        </w:rPr>
        <w:drawing>
          <wp:inline distT="0" distB="0" distL="0" distR="0" wp14:anchorId="094D8890" wp14:editId="0685BACD">
            <wp:extent cx="3063380" cy="2367280"/>
            <wp:effectExtent l="0" t="0" r="3810" b="0"/>
            <wp:docPr id="9661620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620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9071" cy="238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A375" w14:textId="1E8D7B96" w:rsidR="001341D5" w:rsidRDefault="007A5D69" w:rsidP="009E6790">
      <w:pPr>
        <w:pStyle w:val="a5"/>
        <w:numPr>
          <w:ilvl w:val="0"/>
          <w:numId w:val="30"/>
        </w:numPr>
        <w:ind w:leftChars="0"/>
        <w:rPr>
          <w:b/>
          <w:bCs/>
        </w:rPr>
      </w:pPr>
      <w:r>
        <w:rPr>
          <w:rFonts w:hint="eastAsia"/>
          <w:b/>
          <w:bCs/>
        </w:rPr>
        <w:t>AUC</w:t>
      </w:r>
      <w:r w:rsidR="009E6790">
        <w:rPr>
          <w:rFonts w:hint="eastAsia"/>
          <w:b/>
          <w:bCs/>
        </w:rPr>
        <w:t xml:space="preserve"> 0.7</w:t>
      </w:r>
      <w:r w:rsidR="009E6790" w:rsidRPr="00DA09C1">
        <w:rPr>
          <w:rFonts w:hint="eastAsia"/>
          <w:b/>
          <w:bCs/>
        </w:rPr>
        <w:t xml:space="preserve"> 넘기는 Label이 </w:t>
      </w:r>
      <w:proofErr w:type="spellStart"/>
      <w:r>
        <w:rPr>
          <w:rFonts w:hint="eastAsia"/>
          <w:b/>
          <w:bCs/>
        </w:rPr>
        <w:t>증가함</w:t>
      </w:r>
      <w:proofErr w:type="spellEnd"/>
      <w:r w:rsidR="009E6790" w:rsidRPr="00DA09C1">
        <w:rPr>
          <w:rFonts w:hint="eastAsia"/>
          <w:b/>
          <w:bCs/>
        </w:rPr>
        <w:t>.</w:t>
      </w:r>
      <w:r w:rsidR="009E6790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전반적인 성능이 조금씩 상승함.</w:t>
      </w:r>
    </w:p>
    <w:p w14:paraId="680A0B0E" w14:textId="77777777" w:rsidR="00344193" w:rsidRDefault="00344193" w:rsidP="00344193">
      <w:pPr>
        <w:rPr>
          <w:b/>
          <w:bCs/>
        </w:rPr>
      </w:pPr>
    </w:p>
    <w:p w14:paraId="44E52AFC" w14:textId="4603E5B2" w:rsidR="00344193" w:rsidRDefault="00344193" w:rsidP="00344193">
      <w:pPr>
        <w:rPr>
          <w:noProof/>
        </w:rPr>
      </w:pPr>
      <w:r w:rsidRPr="006E1499">
        <w:rPr>
          <w:rFonts w:hint="eastAsia"/>
          <w:b/>
          <w:bCs/>
        </w:rPr>
        <w:t>[</w:t>
      </w:r>
      <w:r>
        <w:rPr>
          <w:rFonts w:hint="eastAsia"/>
          <w:b/>
          <w:bCs/>
        </w:rPr>
        <w:t xml:space="preserve">4] </w:t>
      </w:r>
      <w:r w:rsidRPr="00A01526">
        <w:rPr>
          <w:noProof/>
        </w:rPr>
        <w:t xml:space="preserve">OneVsRest로 </w:t>
      </w:r>
      <w:r w:rsidRPr="006A3EA9">
        <w:rPr>
          <w:noProof/>
        </w:rPr>
        <w:t>logistic Regression</w:t>
      </w:r>
      <w:r w:rsidRPr="00A01526">
        <w:rPr>
          <w:noProof/>
        </w:rPr>
        <w:t>를 확장한 모델</w:t>
      </w:r>
      <w:r>
        <w:rPr>
          <w:rFonts w:hint="eastAsia"/>
          <w:noProof/>
        </w:rPr>
        <w:t>(class_weight=</w:t>
      </w:r>
      <w:r>
        <w:rPr>
          <w:noProof/>
        </w:rPr>
        <w:t>’</w:t>
      </w:r>
      <w:r>
        <w:rPr>
          <w:rFonts w:hint="eastAsia"/>
          <w:noProof/>
        </w:rPr>
        <w:t>balanced</w:t>
      </w:r>
      <w:r>
        <w:rPr>
          <w:noProof/>
        </w:rPr>
        <w:t>’</w:t>
      </w:r>
      <w:r>
        <w:rPr>
          <w:rFonts w:hint="eastAsia"/>
          <w:noProof/>
        </w:rPr>
        <w:t>)</w:t>
      </w:r>
    </w:p>
    <w:p w14:paraId="0A04071A" w14:textId="49F2BCF1" w:rsidR="00344193" w:rsidRDefault="006A3612" w:rsidP="00344193">
      <w:pPr>
        <w:rPr>
          <w:noProof/>
        </w:rPr>
      </w:pPr>
      <w:r w:rsidRPr="006A3612">
        <w:rPr>
          <w:noProof/>
        </w:rPr>
        <w:lastRenderedPageBreak/>
        <w:drawing>
          <wp:inline distT="0" distB="0" distL="0" distR="0" wp14:anchorId="0B78D484" wp14:editId="3F7BFBA4">
            <wp:extent cx="2733940" cy="2311400"/>
            <wp:effectExtent l="0" t="0" r="9525" b="0"/>
            <wp:docPr id="18977732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732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8407" cy="231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2C6" w:rsidRPr="001922C6">
        <w:rPr>
          <w:noProof/>
        </w:rPr>
        <w:drawing>
          <wp:inline distT="0" distB="0" distL="0" distR="0" wp14:anchorId="0047548D" wp14:editId="46035FF8">
            <wp:extent cx="2924980" cy="2305050"/>
            <wp:effectExtent l="0" t="0" r="8890" b="0"/>
            <wp:docPr id="4720263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263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4496" cy="231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49F7" w14:textId="2F96977F" w:rsidR="001922C6" w:rsidRDefault="001922C6" w:rsidP="001922C6">
      <w:pPr>
        <w:pStyle w:val="a5"/>
        <w:numPr>
          <w:ilvl w:val="0"/>
          <w:numId w:val="30"/>
        </w:numPr>
        <w:ind w:leftChars="0"/>
        <w:rPr>
          <w:b/>
          <w:bCs/>
        </w:rPr>
      </w:pPr>
      <w:r>
        <w:rPr>
          <w:rFonts w:hint="eastAsia"/>
          <w:b/>
          <w:bCs/>
        </w:rPr>
        <w:t>AUC 0.7</w:t>
      </w:r>
      <w:r w:rsidRPr="00DA09C1">
        <w:rPr>
          <w:rFonts w:hint="eastAsia"/>
          <w:b/>
          <w:bCs/>
        </w:rPr>
        <w:t xml:space="preserve"> 넘기는 Label이 </w:t>
      </w:r>
      <w:r w:rsidR="00A47C5A">
        <w:rPr>
          <w:rFonts w:hint="eastAsia"/>
          <w:b/>
          <w:bCs/>
        </w:rPr>
        <w:t>또 증</w:t>
      </w:r>
      <w:r>
        <w:rPr>
          <w:rFonts w:hint="eastAsia"/>
          <w:b/>
          <w:bCs/>
        </w:rPr>
        <w:t>가함</w:t>
      </w:r>
      <w:r w:rsidRPr="00DA09C1">
        <w:rPr>
          <w:rFonts w:hint="eastAsia"/>
          <w:b/>
          <w:bCs/>
        </w:rPr>
        <w:t>.</w:t>
      </w:r>
      <w:r>
        <w:rPr>
          <w:rFonts w:hint="eastAsia"/>
          <w:b/>
          <w:bCs/>
        </w:rPr>
        <w:t xml:space="preserve"> 전반적인 성능이 </w:t>
      </w:r>
      <w:r w:rsidR="00A47C5A">
        <w:rPr>
          <w:rFonts w:hint="eastAsia"/>
          <w:b/>
          <w:bCs/>
        </w:rPr>
        <w:t>지속적으로</w:t>
      </w:r>
      <w:r>
        <w:rPr>
          <w:rFonts w:hint="eastAsia"/>
          <w:b/>
          <w:bCs/>
        </w:rPr>
        <w:t xml:space="preserve"> 상승함.</w:t>
      </w:r>
    </w:p>
    <w:p w14:paraId="035402D3" w14:textId="5EF5D298" w:rsidR="002B387F" w:rsidRDefault="00D43B83" w:rsidP="001922C6">
      <w:pPr>
        <w:pStyle w:val="a5"/>
        <w:numPr>
          <w:ilvl w:val="0"/>
          <w:numId w:val="30"/>
        </w:numPr>
        <w:ind w:leftChars="0"/>
        <w:rPr>
          <w:b/>
          <w:bCs/>
        </w:rPr>
      </w:pPr>
      <w:r>
        <w:rPr>
          <w:rFonts w:hint="eastAsia"/>
          <w:b/>
          <w:bCs/>
        </w:rPr>
        <w:t>[1]~[4]</w:t>
      </w:r>
      <w:r>
        <w:rPr>
          <w:b/>
          <w:bCs/>
        </w:rPr>
        <w:t>의</w:t>
      </w:r>
      <w:r>
        <w:rPr>
          <w:rFonts w:hint="eastAsia"/>
          <w:b/>
          <w:bCs/>
        </w:rPr>
        <w:t xml:space="preserve"> model fit을 통해 </w:t>
      </w:r>
      <w:proofErr w:type="spellStart"/>
      <w:r w:rsidR="00CA7EDC">
        <w:rPr>
          <w:rFonts w:hint="eastAsia"/>
          <w:b/>
          <w:bCs/>
        </w:rPr>
        <w:t>class_weight</w:t>
      </w:r>
      <w:proofErr w:type="spellEnd"/>
      <w:r w:rsidR="00CA7EDC">
        <w:rPr>
          <w:rFonts w:hint="eastAsia"/>
          <w:b/>
          <w:bCs/>
        </w:rPr>
        <w:t>=</w:t>
      </w:r>
      <w:r w:rsidR="00CA7EDC">
        <w:rPr>
          <w:b/>
          <w:bCs/>
        </w:rPr>
        <w:t>”</w:t>
      </w:r>
      <w:r w:rsidR="00CA7EDC">
        <w:rPr>
          <w:rFonts w:hint="eastAsia"/>
          <w:b/>
          <w:bCs/>
        </w:rPr>
        <w:t>balanced</w:t>
      </w:r>
      <w:r w:rsidR="00CA7EDC">
        <w:rPr>
          <w:b/>
          <w:bCs/>
        </w:rPr>
        <w:t>”</w:t>
      </w:r>
      <w:r w:rsidR="00CA7EDC">
        <w:rPr>
          <w:rFonts w:hint="eastAsia"/>
          <w:b/>
          <w:bCs/>
        </w:rPr>
        <w:t>로 class 분포별 가중치 완화 파라미터를 활용하는 것이 상대적으로 효과적인 모델 성능 구현에 영향을 줌.</w:t>
      </w:r>
    </w:p>
    <w:p w14:paraId="7B8FF2E2" w14:textId="77777777" w:rsidR="00344193" w:rsidRDefault="00344193" w:rsidP="00344193">
      <w:pPr>
        <w:rPr>
          <w:b/>
          <w:bCs/>
        </w:rPr>
      </w:pPr>
    </w:p>
    <w:p w14:paraId="777F5235" w14:textId="5489E8E8" w:rsidR="00A47C5A" w:rsidRDefault="00A47C5A" w:rsidP="00A47C5A">
      <w:pPr>
        <w:rPr>
          <w:noProof/>
        </w:rPr>
      </w:pPr>
      <w:r w:rsidRPr="006E1499">
        <w:rPr>
          <w:rFonts w:hint="eastAsia"/>
          <w:b/>
          <w:bCs/>
        </w:rPr>
        <w:t>[</w:t>
      </w:r>
      <w:r w:rsidR="004519B8">
        <w:rPr>
          <w:rFonts w:hint="eastAsia"/>
          <w:b/>
          <w:bCs/>
        </w:rPr>
        <w:t>5</w:t>
      </w:r>
      <w:r>
        <w:rPr>
          <w:rFonts w:hint="eastAsia"/>
          <w:b/>
          <w:bCs/>
        </w:rPr>
        <w:t xml:space="preserve">] </w:t>
      </w:r>
      <w:r w:rsidR="0069470B" w:rsidRPr="0069470B">
        <w:rPr>
          <w:noProof/>
        </w:rPr>
        <w:t>MultiOutputClassifier</w:t>
      </w:r>
      <w:r w:rsidRPr="00A01526">
        <w:rPr>
          <w:noProof/>
        </w:rPr>
        <w:t xml:space="preserve">로 </w:t>
      </w:r>
      <w:r w:rsidR="0069470B" w:rsidRPr="006A3EA9">
        <w:rPr>
          <w:noProof/>
        </w:rPr>
        <w:t>RandomForest</w:t>
      </w:r>
      <w:r w:rsidRPr="00A01526">
        <w:rPr>
          <w:noProof/>
        </w:rPr>
        <w:t>를 확장한 모델</w:t>
      </w:r>
      <w:r>
        <w:rPr>
          <w:rFonts w:hint="eastAsia"/>
          <w:noProof/>
        </w:rPr>
        <w:t>(</w:t>
      </w:r>
      <w:r w:rsidR="00A1163A">
        <w:rPr>
          <w:rFonts w:hint="eastAsia"/>
          <w:noProof/>
        </w:rPr>
        <w:t>class_weight=</w:t>
      </w:r>
      <w:r w:rsidR="00A1163A">
        <w:rPr>
          <w:noProof/>
        </w:rPr>
        <w:t>’</w:t>
      </w:r>
      <w:r w:rsidR="00A1163A">
        <w:rPr>
          <w:rFonts w:hint="eastAsia"/>
          <w:noProof/>
        </w:rPr>
        <w:t>balanced</w:t>
      </w:r>
      <w:r w:rsidR="00A1163A">
        <w:rPr>
          <w:noProof/>
        </w:rPr>
        <w:t>’</w:t>
      </w:r>
      <w:r w:rsidR="00A1163A">
        <w:rPr>
          <w:rFonts w:hint="eastAsia"/>
          <w:noProof/>
        </w:rPr>
        <w:t>)</w:t>
      </w:r>
    </w:p>
    <w:p w14:paraId="71496BC9" w14:textId="4BF70829" w:rsidR="0069470B" w:rsidRDefault="0069470B" w:rsidP="0069470B">
      <w:pPr>
        <w:rPr>
          <w:noProof/>
        </w:rPr>
      </w:pPr>
      <w:r w:rsidRPr="006E1499">
        <w:rPr>
          <w:rFonts w:hint="eastAsia"/>
          <w:b/>
          <w:bCs/>
        </w:rPr>
        <w:t>[</w:t>
      </w:r>
      <w:r w:rsidR="004519B8">
        <w:rPr>
          <w:rFonts w:hint="eastAsia"/>
          <w:b/>
          <w:bCs/>
        </w:rPr>
        <w:t>6</w:t>
      </w:r>
      <w:r>
        <w:rPr>
          <w:rFonts w:hint="eastAsia"/>
          <w:b/>
          <w:bCs/>
        </w:rPr>
        <w:t xml:space="preserve">] </w:t>
      </w:r>
      <w:r w:rsidRPr="0069470B">
        <w:rPr>
          <w:noProof/>
        </w:rPr>
        <w:t>MultiOutputClassifier</w:t>
      </w:r>
      <w:r w:rsidRPr="00A01526">
        <w:rPr>
          <w:noProof/>
        </w:rPr>
        <w:t xml:space="preserve">로 </w:t>
      </w:r>
      <w:r w:rsidR="00A1163A" w:rsidRPr="006A3EA9">
        <w:rPr>
          <w:noProof/>
        </w:rPr>
        <w:t>logistic Regression</w:t>
      </w:r>
      <w:r w:rsidRPr="00A01526">
        <w:rPr>
          <w:noProof/>
        </w:rPr>
        <w:t>를 확장한 모델</w:t>
      </w:r>
      <w:r>
        <w:rPr>
          <w:rFonts w:hint="eastAsia"/>
          <w:noProof/>
        </w:rPr>
        <w:t>(class_weight=</w:t>
      </w:r>
      <w:r>
        <w:rPr>
          <w:noProof/>
        </w:rPr>
        <w:t>’</w:t>
      </w:r>
      <w:r>
        <w:rPr>
          <w:rFonts w:hint="eastAsia"/>
          <w:noProof/>
        </w:rPr>
        <w:t>balanced</w:t>
      </w:r>
      <w:r>
        <w:rPr>
          <w:noProof/>
        </w:rPr>
        <w:t>’</w:t>
      </w:r>
      <w:r>
        <w:rPr>
          <w:rFonts w:hint="eastAsia"/>
          <w:noProof/>
        </w:rPr>
        <w:t>)</w:t>
      </w:r>
    </w:p>
    <w:p w14:paraId="025FBAC1" w14:textId="3BAE618A" w:rsidR="00A47C5A" w:rsidRDefault="00A1163A" w:rsidP="00344193">
      <w:pPr>
        <w:rPr>
          <w:b/>
          <w:bCs/>
        </w:rPr>
      </w:pPr>
      <w:r w:rsidRPr="00A1163A">
        <w:rPr>
          <w:b/>
          <w:bCs/>
        </w:rPr>
        <w:drawing>
          <wp:inline distT="0" distB="0" distL="0" distR="0" wp14:anchorId="7A7B0187" wp14:editId="1CEE95AC">
            <wp:extent cx="2882900" cy="2244421"/>
            <wp:effectExtent l="0" t="0" r="0" b="3810"/>
            <wp:docPr id="3375425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425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8967" cy="225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B54" w:rsidRPr="00883B54">
        <w:rPr>
          <w:b/>
          <w:bCs/>
        </w:rPr>
        <w:drawing>
          <wp:inline distT="0" distB="0" distL="0" distR="0" wp14:anchorId="2BE0BC6E" wp14:editId="6CB3E8AD">
            <wp:extent cx="2787650" cy="2188180"/>
            <wp:effectExtent l="0" t="0" r="0" b="3175"/>
            <wp:docPr id="2025790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90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9857" cy="221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FFF2" w14:textId="6099A490" w:rsidR="00A1163A" w:rsidRDefault="0047613E" w:rsidP="00BE687C">
      <w:pPr>
        <w:ind w:firstLine="220"/>
      </w:pPr>
      <w:r>
        <w:rPr>
          <w:rFonts w:hint="eastAsia"/>
        </w:rPr>
        <w:t>=&gt; [</w:t>
      </w:r>
      <w:r w:rsidR="004519B8">
        <w:rPr>
          <w:rFonts w:hint="eastAsia"/>
          <w:b/>
          <w:bCs/>
        </w:rPr>
        <w:t>5</w:t>
      </w:r>
      <w:r>
        <w:rPr>
          <w:rFonts w:hint="eastAsia"/>
        </w:rPr>
        <w:t>]</w:t>
      </w:r>
      <w:r w:rsidR="00883B54">
        <w:rPr>
          <w:rFonts w:hint="eastAsia"/>
        </w:rPr>
        <w:t xml:space="preserve">                                       =&gt; [</w:t>
      </w:r>
      <w:r w:rsidR="004519B8">
        <w:rPr>
          <w:rFonts w:hint="eastAsia"/>
        </w:rPr>
        <w:t>6</w:t>
      </w:r>
      <w:proofErr w:type="gramStart"/>
      <w:r w:rsidR="00883B54">
        <w:rPr>
          <w:rFonts w:hint="eastAsia"/>
        </w:rPr>
        <w:t>]</w:t>
      </w:r>
      <w:r w:rsidR="00CA7EDC">
        <w:rPr>
          <w:rFonts w:hint="eastAsia"/>
        </w:rPr>
        <w:t xml:space="preserve"> :</w:t>
      </w:r>
      <w:proofErr w:type="gramEnd"/>
      <w:r w:rsidR="00CA7EDC">
        <w:rPr>
          <w:rFonts w:hint="eastAsia"/>
        </w:rPr>
        <w:t xml:space="preserve"> similar with [4]</w:t>
      </w:r>
    </w:p>
    <w:p w14:paraId="4BA6FF36" w14:textId="31195941" w:rsidR="00BE687C" w:rsidRDefault="00BE687C" w:rsidP="00BE687C">
      <w:pPr>
        <w:ind w:firstLine="220"/>
      </w:pPr>
      <w:r>
        <w:rPr>
          <w:rFonts w:hint="eastAsia"/>
        </w:rPr>
        <w:t xml:space="preserve">지금까지 가장 성능이 우수한 모델 조합: </w:t>
      </w:r>
      <w:proofErr w:type="spellStart"/>
      <w:r>
        <w:rPr>
          <w:rFonts w:hint="eastAsia"/>
        </w:rPr>
        <w:t>class_we</w:t>
      </w:r>
      <w:r w:rsidR="00897946">
        <w:rPr>
          <w:rFonts w:hint="eastAsia"/>
        </w:rPr>
        <w:t>ight</w:t>
      </w:r>
      <w:proofErr w:type="spellEnd"/>
      <w:r w:rsidR="00897946">
        <w:rPr>
          <w:rFonts w:hint="eastAsia"/>
        </w:rPr>
        <w:t>=</w:t>
      </w:r>
      <w:r w:rsidR="00897946">
        <w:t>”</w:t>
      </w:r>
      <w:r w:rsidR="00897946">
        <w:rPr>
          <w:rFonts w:hint="eastAsia"/>
        </w:rPr>
        <w:t>balanced</w:t>
      </w:r>
      <w:r w:rsidR="00897946">
        <w:t>”</w:t>
      </w:r>
      <w:r w:rsidR="00897946">
        <w:rPr>
          <w:rFonts w:hint="eastAsia"/>
        </w:rPr>
        <w:t xml:space="preserve"> with</w:t>
      </w:r>
    </w:p>
    <w:p w14:paraId="765BFB31" w14:textId="32B916A1" w:rsidR="00897946" w:rsidRDefault="00897946" w:rsidP="00897946">
      <w:pPr>
        <w:pStyle w:val="a5"/>
        <w:numPr>
          <w:ilvl w:val="0"/>
          <w:numId w:val="32"/>
        </w:numPr>
        <w:ind w:leftChars="0"/>
      </w:pPr>
      <w:r w:rsidRPr="00A01526">
        <w:rPr>
          <w:noProof/>
        </w:rPr>
        <w:t xml:space="preserve">OneVsRest로 </w:t>
      </w:r>
      <w:r w:rsidRPr="006A3EA9">
        <w:rPr>
          <w:noProof/>
        </w:rPr>
        <w:t>logistic Regression</w:t>
      </w:r>
      <w:r>
        <w:rPr>
          <w:rFonts w:hint="eastAsia"/>
          <w:noProof/>
        </w:rPr>
        <w:t>을 확장한 모델</w:t>
      </w:r>
    </w:p>
    <w:p w14:paraId="179F7DB2" w14:textId="7CA8A66C" w:rsidR="00897946" w:rsidRDefault="00897946" w:rsidP="00897946">
      <w:pPr>
        <w:pStyle w:val="a5"/>
        <w:numPr>
          <w:ilvl w:val="0"/>
          <w:numId w:val="32"/>
        </w:numPr>
        <w:ind w:leftChars="0"/>
      </w:pPr>
      <w:r w:rsidRPr="0069470B">
        <w:rPr>
          <w:noProof/>
        </w:rPr>
        <w:t>MultiOutputClassifier</w:t>
      </w:r>
      <w:r w:rsidRPr="00A01526">
        <w:rPr>
          <w:noProof/>
        </w:rPr>
        <w:t xml:space="preserve">로 </w:t>
      </w:r>
      <w:r w:rsidRPr="006A3EA9">
        <w:rPr>
          <w:noProof/>
        </w:rPr>
        <w:t>logistic Regression</w:t>
      </w:r>
      <w:r>
        <w:rPr>
          <w:rFonts w:hint="eastAsia"/>
          <w:noProof/>
        </w:rPr>
        <w:t>을 확장한 모델</w:t>
      </w:r>
    </w:p>
    <w:p w14:paraId="06E660A6" w14:textId="77777777" w:rsidR="00897946" w:rsidRDefault="00897946" w:rsidP="00897946">
      <w:pPr>
        <w:ind w:left="220"/>
      </w:pPr>
    </w:p>
    <w:p w14:paraId="73236F9A" w14:textId="77777777" w:rsidR="00025DC1" w:rsidRPr="00025DC1" w:rsidRDefault="00897946" w:rsidP="00025DC1">
      <w:pPr>
        <w:ind w:left="220"/>
      </w:pPr>
      <w:r>
        <w:rPr>
          <w:rFonts w:hint="eastAsia"/>
        </w:rPr>
        <w:t xml:space="preserve">불균형 분포 데이터셋에 효과적인 모델: </w:t>
      </w:r>
      <w:r w:rsidR="00025DC1" w:rsidRPr="00025DC1">
        <w:t>Gradient Boosting 모델:</w:t>
      </w:r>
    </w:p>
    <w:p w14:paraId="308F49B6" w14:textId="74C4DE31" w:rsidR="00025DC1" w:rsidRPr="00025DC1" w:rsidRDefault="00025DC1" w:rsidP="00025DC1">
      <w:pPr>
        <w:ind w:firstLine="220"/>
        <w:rPr>
          <w:rFonts w:hint="eastAsia"/>
        </w:rPr>
      </w:pPr>
      <w:r w:rsidRPr="00025DC1">
        <w:lastRenderedPageBreak/>
        <w:t xml:space="preserve">- </w:t>
      </w:r>
      <w:proofErr w:type="spellStart"/>
      <w:r w:rsidRPr="00025DC1">
        <w:t>XGBoost</w:t>
      </w:r>
      <w:proofErr w:type="spellEnd"/>
      <w:r w:rsidRPr="00025DC1">
        <w:t xml:space="preserve">, </w:t>
      </w:r>
      <w:proofErr w:type="spellStart"/>
      <w:r w:rsidRPr="00025DC1">
        <w:t>LightGBM</w:t>
      </w:r>
      <w:proofErr w:type="spellEnd"/>
      <w:r w:rsidRPr="00025DC1">
        <w:t xml:space="preserve"> 알고리즘</w:t>
      </w:r>
    </w:p>
    <w:p w14:paraId="4C348EA7" w14:textId="77777777" w:rsidR="00025DC1" w:rsidRPr="00025DC1" w:rsidRDefault="00025DC1" w:rsidP="00025DC1">
      <w:pPr>
        <w:ind w:firstLine="220"/>
      </w:pPr>
      <w:r w:rsidRPr="00025DC1">
        <w:t>- 트리 기반 모델(스케일링 불필요)의 확장으로 학습 속도와 정확도가 뛰어남.</w:t>
      </w:r>
    </w:p>
    <w:p w14:paraId="3E74F129" w14:textId="68F5C91E" w:rsidR="00897946" w:rsidRDefault="00A56D21" w:rsidP="00897946">
      <w:pPr>
        <w:ind w:left="220"/>
      </w:pPr>
      <w:r w:rsidRPr="00A56D21">
        <w:drawing>
          <wp:inline distT="0" distB="0" distL="0" distR="0" wp14:anchorId="38317B43" wp14:editId="413829DA">
            <wp:extent cx="3736825" cy="2311400"/>
            <wp:effectExtent l="0" t="0" r="0" b="0"/>
            <wp:docPr id="2159307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307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1497" cy="23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4D87" w14:textId="700B62E7" w:rsidR="00A56D21" w:rsidRDefault="00A56D21" w:rsidP="00897946">
      <w:pPr>
        <w:ind w:left="220"/>
      </w:pPr>
      <w:r w:rsidRPr="00A56D21">
        <w:drawing>
          <wp:inline distT="0" distB="0" distL="0" distR="0" wp14:anchorId="7FDE1B7E" wp14:editId="54F59479">
            <wp:extent cx="3727877" cy="2914650"/>
            <wp:effectExtent l="0" t="0" r="6350" b="0"/>
            <wp:docPr id="5252331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331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2105" cy="291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1E1B" w14:textId="65A36D03" w:rsidR="00A56D21" w:rsidRDefault="003876AF" w:rsidP="00A56D21">
      <w:pPr>
        <w:pStyle w:val="a5"/>
        <w:numPr>
          <w:ilvl w:val="0"/>
          <w:numId w:val="30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불균형 분포에 최적인 </w:t>
      </w:r>
      <w:proofErr w:type="spellStart"/>
      <w:r>
        <w:rPr>
          <w:rFonts w:hint="eastAsia"/>
          <w:b/>
          <w:bCs/>
        </w:rPr>
        <w:t>XGBoost</w:t>
      </w:r>
      <w:proofErr w:type="spellEnd"/>
      <w:r>
        <w:rPr>
          <w:rFonts w:hint="eastAsia"/>
          <w:b/>
          <w:bCs/>
        </w:rPr>
        <w:t>의 예측성능과 [4],[6]의 예측 성능이 비슷함.</w:t>
      </w:r>
    </w:p>
    <w:p w14:paraId="30CEA4DB" w14:textId="214F0BFD" w:rsidR="003876AF" w:rsidRDefault="003876AF" w:rsidP="00A56D21">
      <w:pPr>
        <w:pStyle w:val="a5"/>
        <w:numPr>
          <w:ilvl w:val="0"/>
          <w:numId w:val="30"/>
        </w:numPr>
        <w:ind w:leftChars="0"/>
        <w:rPr>
          <w:b/>
          <w:bCs/>
        </w:rPr>
      </w:pPr>
      <w:r>
        <w:rPr>
          <w:rFonts w:hint="eastAsia"/>
          <w:b/>
          <w:bCs/>
        </w:rPr>
        <w:t>[4],[6]이 최적의 파라미터 값을 가지고 주어진 데이터셋을 label에 분류하는 기술을 구현함.</w:t>
      </w:r>
    </w:p>
    <w:p w14:paraId="6C929F34" w14:textId="242A0AED" w:rsidR="00487A34" w:rsidRDefault="00487A34" w:rsidP="00A56D21">
      <w:pPr>
        <w:pStyle w:val="a5"/>
        <w:numPr>
          <w:ilvl w:val="0"/>
          <w:numId w:val="30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최적의 </w:t>
      </w:r>
      <w:r w:rsidR="00AD302E">
        <w:rPr>
          <w:rFonts w:hint="eastAsia"/>
          <w:b/>
          <w:bCs/>
        </w:rPr>
        <w:t>파라미터를 찾아 학습하는 모델 발견</w:t>
      </w:r>
    </w:p>
    <w:p w14:paraId="09CCDBB7" w14:textId="77777777" w:rsidR="00AD302E" w:rsidRDefault="00AD302E" w:rsidP="00AD302E">
      <w:pPr>
        <w:pStyle w:val="a5"/>
        <w:ind w:leftChars="0"/>
        <w:rPr>
          <w:rFonts w:hint="eastAsia"/>
          <w:b/>
          <w:bCs/>
        </w:rPr>
      </w:pPr>
    </w:p>
    <w:p w14:paraId="7FAF50AA" w14:textId="77777777" w:rsidR="00A56D21" w:rsidRPr="00A56D21" w:rsidRDefault="00A56D21" w:rsidP="00897946">
      <w:pPr>
        <w:ind w:left="220"/>
        <w:rPr>
          <w:rFonts w:hint="eastAsia"/>
        </w:rPr>
      </w:pPr>
    </w:p>
    <w:sectPr w:rsidR="00A56D21" w:rsidRPr="00A56D2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643EC4"/>
    <w:multiLevelType w:val="multilevel"/>
    <w:tmpl w:val="3670C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D542FD"/>
    <w:multiLevelType w:val="multilevel"/>
    <w:tmpl w:val="56965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1E7D12"/>
    <w:multiLevelType w:val="multilevel"/>
    <w:tmpl w:val="D2686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B82D90"/>
    <w:multiLevelType w:val="multilevel"/>
    <w:tmpl w:val="5DD66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F01566"/>
    <w:multiLevelType w:val="multilevel"/>
    <w:tmpl w:val="5ABEA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A7D74"/>
    <w:multiLevelType w:val="multilevel"/>
    <w:tmpl w:val="374A7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D36576"/>
    <w:multiLevelType w:val="multilevel"/>
    <w:tmpl w:val="58FC3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CE3A63"/>
    <w:multiLevelType w:val="multilevel"/>
    <w:tmpl w:val="595EC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2326BDC"/>
    <w:multiLevelType w:val="hybridMultilevel"/>
    <w:tmpl w:val="F21CBCDC"/>
    <w:lvl w:ilvl="0" w:tplc="E0CECE9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36342DFA"/>
    <w:multiLevelType w:val="multilevel"/>
    <w:tmpl w:val="39DC0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3B3E23"/>
    <w:multiLevelType w:val="multilevel"/>
    <w:tmpl w:val="00922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F211D58"/>
    <w:multiLevelType w:val="multilevel"/>
    <w:tmpl w:val="E71E0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681F39"/>
    <w:multiLevelType w:val="multilevel"/>
    <w:tmpl w:val="0BB8E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C079EA"/>
    <w:multiLevelType w:val="multilevel"/>
    <w:tmpl w:val="FD9C1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8110FE"/>
    <w:multiLevelType w:val="multilevel"/>
    <w:tmpl w:val="480A1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EE4696"/>
    <w:multiLevelType w:val="multilevel"/>
    <w:tmpl w:val="7D76A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900CA4"/>
    <w:multiLevelType w:val="multilevel"/>
    <w:tmpl w:val="B9769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theme="minorBidi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475C62"/>
    <w:multiLevelType w:val="multilevel"/>
    <w:tmpl w:val="C7800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203E96"/>
    <w:multiLevelType w:val="multilevel"/>
    <w:tmpl w:val="A3324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0C5892"/>
    <w:multiLevelType w:val="hybridMultilevel"/>
    <w:tmpl w:val="C57487EE"/>
    <w:lvl w:ilvl="0" w:tplc="633C53BC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61891E68"/>
    <w:multiLevelType w:val="hybridMultilevel"/>
    <w:tmpl w:val="C6066460"/>
    <w:lvl w:ilvl="0" w:tplc="0686864E">
      <w:start w:val="3"/>
      <w:numFmt w:val="bullet"/>
      <w:lvlText w:val="-"/>
      <w:lvlJc w:val="left"/>
      <w:pPr>
        <w:ind w:left="5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40"/>
      </w:pPr>
      <w:rPr>
        <w:rFonts w:ascii="Wingdings" w:hAnsi="Wingdings" w:hint="default"/>
      </w:rPr>
    </w:lvl>
  </w:abstractNum>
  <w:abstractNum w:abstractNumId="21" w15:restartNumberingAfterBreak="0">
    <w:nsid w:val="62651909"/>
    <w:multiLevelType w:val="multilevel"/>
    <w:tmpl w:val="27FE8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973996"/>
    <w:multiLevelType w:val="hybridMultilevel"/>
    <w:tmpl w:val="9D844912"/>
    <w:lvl w:ilvl="0" w:tplc="368E3696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6E352DC7"/>
    <w:multiLevelType w:val="multilevel"/>
    <w:tmpl w:val="D4D20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B50333"/>
    <w:multiLevelType w:val="multilevel"/>
    <w:tmpl w:val="E9AC3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2E63127"/>
    <w:multiLevelType w:val="multilevel"/>
    <w:tmpl w:val="E06C5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333B10"/>
    <w:multiLevelType w:val="multilevel"/>
    <w:tmpl w:val="2D06C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5615911"/>
    <w:multiLevelType w:val="multilevel"/>
    <w:tmpl w:val="538EF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82568B0"/>
    <w:multiLevelType w:val="multilevel"/>
    <w:tmpl w:val="D6DAF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89F3946"/>
    <w:multiLevelType w:val="multilevel"/>
    <w:tmpl w:val="DAE41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92B33F9"/>
    <w:multiLevelType w:val="hybridMultilevel"/>
    <w:tmpl w:val="21A05D20"/>
    <w:lvl w:ilvl="0" w:tplc="4BF09F6A">
      <w:start w:val="2"/>
      <w:numFmt w:val="bullet"/>
      <w:lvlText w:val="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7E316620"/>
    <w:multiLevelType w:val="hybridMultilevel"/>
    <w:tmpl w:val="66E60606"/>
    <w:lvl w:ilvl="0" w:tplc="5AF28F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482814789">
    <w:abstractNumId w:val="7"/>
  </w:num>
  <w:num w:numId="2" w16cid:durableId="1904757876">
    <w:abstractNumId w:val="10"/>
  </w:num>
  <w:num w:numId="3" w16cid:durableId="932518116">
    <w:abstractNumId w:val="12"/>
  </w:num>
  <w:num w:numId="4" w16cid:durableId="620721586">
    <w:abstractNumId w:val="0"/>
  </w:num>
  <w:num w:numId="5" w16cid:durableId="970866404">
    <w:abstractNumId w:val="28"/>
  </w:num>
  <w:num w:numId="6" w16cid:durableId="1557859141">
    <w:abstractNumId w:val="26"/>
  </w:num>
  <w:num w:numId="7" w16cid:durableId="1612979958">
    <w:abstractNumId w:val="8"/>
  </w:num>
  <w:num w:numId="8" w16cid:durableId="1675646630">
    <w:abstractNumId w:val="4"/>
  </w:num>
  <w:num w:numId="9" w16cid:durableId="1888565143">
    <w:abstractNumId w:val="23"/>
  </w:num>
  <w:num w:numId="10" w16cid:durableId="922837380">
    <w:abstractNumId w:val="16"/>
  </w:num>
  <w:num w:numId="11" w16cid:durableId="1283346569">
    <w:abstractNumId w:val="15"/>
  </w:num>
  <w:num w:numId="12" w16cid:durableId="523516259">
    <w:abstractNumId w:val="21"/>
  </w:num>
  <w:num w:numId="13" w16cid:durableId="655037769">
    <w:abstractNumId w:val="18"/>
  </w:num>
  <w:num w:numId="14" w16cid:durableId="945966015">
    <w:abstractNumId w:val="11"/>
  </w:num>
  <w:num w:numId="15" w16cid:durableId="1739934216">
    <w:abstractNumId w:val="29"/>
  </w:num>
  <w:num w:numId="16" w16cid:durableId="61609728">
    <w:abstractNumId w:val="1"/>
  </w:num>
  <w:num w:numId="17" w16cid:durableId="1066535239">
    <w:abstractNumId w:val="6"/>
  </w:num>
  <w:num w:numId="18" w16cid:durableId="285813663">
    <w:abstractNumId w:val="5"/>
  </w:num>
  <w:num w:numId="19" w16cid:durableId="1481994989">
    <w:abstractNumId w:val="9"/>
  </w:num>
  <w:num w:numId="20" w16cid:durableId="1188254777">
    <w:abstractNumId w:val="17"/>
  </w:num>
  <w:num w:numId="21" w16cid:durableId="34085711">
    <w:abstractNumId w:val="24"/>
  </w:num>
  <w:num w:numId="22" w16cid:durableId="1241449899">
    <w:abstractNumId w:val="13"/>
  </w:num>
  <w:num w:numId="23" w16cid:durableId="1084835319">
    <w:abstractNumId w:val="3"/>
  </w:num>
  <w:num w:numId="24" w16cid:durableId="1466048149">
    <w:abstractNumId w:val="2"/>
  </w:num>
  <w:num w:numId="25" w16cid:durableId="551692451">
    <w:abstractNumId w:val="25"/>
  </w:num>
  <w:num w:numId="26" w16cid:durableId="623275135">
    <w:abstractNumId w:val="14"/>
  </w:num>
  <w:num w:numId="27" w16cid:durableId="167063265">
    <w:abstractNumId w:val="27"/>
  </w:num>
  <w:num w:numId="28" w16cid:durableId="1907104290">
    <w:abstractNumId w:val="31"/>
  </w:num>
  <w:num w:numId="29" w16cid:durableId="1859541458">
    <w:abstractNumId w:val="22"/>
  </w:num>
  <w:num w:numId="30" w16cid:durableId="400178847">
    <w:abstractNumId w:val="30"/>
  </w:num>
  <w:num w:numId="31" w16cid:durableId="1280140392">
    <w:abstractNumId w:val="19"/>
  </w:num>
  <w:num w:numId="32" w16cid:durableId="44624411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FA0"/>
    <w:rsid w:val="0000061F"/>
    <w:rsid w:val="00020E16"/>
    <w:rsid w:val="0002372C"/>
    <w:rsid w:val="00025DC1"/>
    <w:rsid w:val="000276B0"/>
    <w:rsid w:val="00033E2D"/>
    <w:rsid w:val="00036E8E"/>
    <w:rsid w:val="00055E5D"/>
    <w:rsid w:val="00071464"/>
    <w:rsid w:val="00082133"/>
    <w:rsid w:val="000A086C"/>
    <w:rsid w:val="000A6A86"/>
    <w:rsid w:val="000D47F2"/>
    <w:rsid w:val="000D7FDC"/>
    <w:rsid w:val="000E3C76"/>
    <w:rsid w:val="000F68C6"/>
    <w:rsid w:val="001048A6"/>
    <w:rsid w:val="00104EEC"/>
    <w:rsid w:val="00105A69"/>
    <w:rsid w:val="00111139"/>
    <w:rsid w:val="00113B6E"/>
    <w:rsid w:val="001341D5"/>
    <w:rsid w:val="001446FF"/>
    <w:rsid w:val="00145F65"/>
    <w:rsid w:val="0014654D"/>
    <w:rsid w:val="001508D2"/>
    <w:rsid w:val="00150CDE"/>
    <w:rsid w:val="001755AE"/>
    <w:rsid w:val="00187F64"/>
    <w:rsid w:val="001922C6"/>
    <w:rsid w:val="001A584E"/>
    <w:rsid w:val="001D4664"/>
    <w:rsid w:val="001D610A"/>
    <w:rsid w:val="001F1A29"/>
    <w:rsid w:val="001F6FB5"/>
    <w:rsid w:val="00203AC0"/>
    <w:rsid w:val="00203CF0"/>
    <w:rsid w:val="00210D2F"/>
    <w:rsid w:val="00217954"/>
    <w:rsid w:val="00231A0B"/>
    <w:rsid w:val="00244B2E"/>
    <w:rsid w:val="002604A5"/>
    <w:rsid w:val="00260D88"/>
    <w:rsid w:val="00265304"/>
    <w:rsid w:val="00283BA7"/>
    <w:rsid w:val="00285F2A"/>
    <w:rsid w:val="0029355E"/>
    <w:rsid w:val="00297404"/>
    <w:rsid w:val="002A1B4B"/>
    <w:rsid w:val="002A5CCF"/>
    <w:rsid w:val="002B387F"/>
    <w:rsid w:val="002B5ACD"/>
    <w:rsid w:val="003023A8"/>
    <w:rsid w:val="0030363A"/>
    <w:rsid w:val="003266DE"/>
    <w:rsid w:val="00330AC2"/>
    <w:rsid w:val="00344193"/>
    <w:rsid w:val="00361760"/>
    <w:rsid w:val="0036264D"/>
    <w:rsid w:val="0037418F"/>
    <w:rsid w:val="0037453B"/>
    <w:rsid w:val="00384A66"/>
    <w:rsid w:val="003852BB"/>
    <w:rsid w:val="003876AF"/>
    <w:rsid w:val="00393ACD"/>
    <w:rsid w:val="00396410"/>
    <w:rsid w:val="003C4B87"/>
    <w:rsid w:val="003E168C"/>
    <w:rsid w:val="003E35BC"/>
    <w:rsid w:val="003F00E2"/>
    <w:rsid w:val="003F7822"/>
    <w:rsid w:val="004175F7"/>
    <w:rsid w:val="00442FF2"/>
    <w:rsid w:val="004507FE"/>
    <w:rsid w:val="004519B8"/>
    <w:rsid w:val="004521B4"/>
    <w:rsid w:val="00453A9F"/>
    <w:rsid w:val="00454636"/>
    <w:rsid w:val="0047613E"/>
    <w:rsid w:val="00483B2E"/>
    <w:rsid w:val="00487A34"/>
    <w:rsid w:val="004A0C34"/>
    <w:rsid w:val="004A4AB3"/>
    <w:rsid w:val="004C1A87"/>
    <w:rsid w:val="004D05E0"/>
    <w:rsid w:val="004E146D"/>
    <w:rsid w:val="004F57ED"/>
    <w:rsid w:val="00534639"/>
    <w:rsid w:val="00564EED"/>
    <w:rsid w:val="005765C1"/>
    <w:rsid w:val="00577098"/>
    <w:rsid w:val="00580262"/>
    <w:rsid w:val="00586C61"/>
    <w:rsid w:val="00587D39"/>
    <w:rsid w:val="00596876"/>
    <w:rsid w:val="005A021D"/>
    <w:rsid w:val="005C12C5"/>
    <w:rsid w:val="005C62F5"/>
    <w:rsid w:val="005E3BDF"/>
    <w:rsid w:val="005E46F1"/>
    <w:rsid w:val="005E4EA5"/>
    <w:rsid w:val="005E69BB"/>
    <w:rsid w:val="005F0D3F"/>
    <w:rsid w:val="00612C5D"/>
    <w:rsid w:val="006165C7"/>
    <w:rsid w:val="00635EC3"/>
    <w:rsid w:val="00644499"/>
    <w:rsid w:val="006449B4"/>
    <w:rsid w:val="0065327B"/>
    <w:rsid w:val="0065335A"/>
    <w:rsid w:val="006632CF"/>
    <w:rsid w:val="00675136"/>
    <w:rsid w:val="006821FC"/>
    <w:rsid w:val="006928ED"/>
    <w:rsid w:val="00693531"/>
    <w:rsid w:val="0069470B"/>
    <w:rsid w:val="006956A3"/>
    <w:rsid w:val="006A0B99"/>
    <w:rsid w:val="006A3612"/>
    <w:rsid w:val="006A3EA9"/>
    <w:rsid w:val="006B1C9F"/>
    <w:rsid w:val="006C098C"/>
    <w:rsid w:val="006C6892"/>
    <w:rsid w:val="006E1499"/>
    <w:rsid w:val="006F1884"/>
    <w:rsid w:val="007236A2"/>
    <w:rsid w:val="00723DC4"/>
    <w:rsid w:val="00725C98"/>
    <w:rsid w:val="00736234"/>
    <w:rsid w:val="007425E1"/>
    <w:rsid w:val="00750551"/>
    <w:rsid w:val="00774EAF"/>
    <w:rsid w:val="00781A17"/>
    <w:rsid w:val="00784EE8"/>
    <w:rsid w:val="00791ABE"/>
    <w:rsid w:val="0079376D"/>
    <w:rsid w:val="0079630E"/>
    <w:rsid w:val="007A5D69"/>
    <w:rsid w:val="007B3766"/>
    <w:rsid w:val="007C7148"/>
    <w:rsid w:val="007D2D10"/>
    <w:rsid w:val="007E3DBB"/>
    <w:rsid w:val="007F07C1"/>
    <w:rsid w:val="007F3415"/>
    <w:rsid w:val="008133FA"/>
    <w:rsid w:val="00813742"/>
    <w:rsid w:val="00824EB3"/>
    <w:rsid w:val="008250B1"/>
    <w:rsid w:val="00836EC5"/>
    <w:rsid w:val="008550C0"/>
    <w:rsid w:val="0086321B"/>
    <w:rsid w:val="00863303"/>
    <w:rsid w:val="00882A55"/>
    <w:rsid w:val="00883B54"/>
    <w:rsid w:val="00886B5B"/>
    <w:rsid w:val="00890B3F"/>
    <w:rsid w:val="00893B28"/>
    <w:rsid w:val="00897946"/>
    <w:rsid w:val="008A4921"/>
    <w:rsid w:val="008C692B"/>
    <w:rsid w:val="008D0B95"/>
    <w:rsid w:val="008D43A5"/>
    <w:rsid w:val="008F32E3"/>
    <w:rsid w:val="009032B0"/>
    <w:rsid w:val="00953808"/>
    <w:rsid w:val="00963C8B"/>
    <w:rsid w:val="00963FA0"/>
    <w:rsid w:val="009757B9"/>
    <w:rsid w:val="0098138E"/>
    <w:rsid w:val="00985881"/>
    <w:rsid w:val="00990B1F"/>
    <w:rsid w:val="00993A2E"/>
    <w:rsid w:val="009A5900"/>
    <w:rsid w:val="009A7A1E"/>
    <w:rsid w:val="009E5329"/>
    <w:rsid w:val="009E6790"/>
    <w:rsid w:val="00A01526"/>
    <w:rsid w:val="00A02B14"/>
    <w:rsid w:val="00A032C4"/>
    <w:rsid w:val="00A0673D"/>
    <w:rsid w:val="00A10C8F"/>
    <w:rsid w:val="00A1163A"/>
    <w:rsid w:val="00A27098"/>
    <w:rsid w:val="00A352C1"/>
    <w:rsid w:val="00A42936"/>
    <w:rsid w:val="00A47C5A"/>
    <w:rsid w:val="00A56D21"/>
    <w:rsid w:val="00A61616"/>
    <w:rsid w:val="00A67E56"/>
    <w:rsid w:val="00AB4ADA"/>
    <w:rsid w:val="00AC3EA0"/>
    <w:rsid w:val="00AC441A"/>
    <w:rsid w:val="00AD302E"/>
    <w:rsid w:val="00AE41B1"/>
    <w:rsid w:val="00B039E1"/>
    <w:rsid w:val="00B06202"/>
    <w:rsid w:val="00B140BB"/>
    <w:rsid w:val="00B154AC"/>
    <w:rsid w:val="00B174A8"/>
    <w:rsid w:val="00B5522B"/>
    <w:rsid w:val="00B75A65"/>
    <w:rsid w:val="00B7712C"/>
    <w:rsid w:val="00B93810"/>
    <w:rsid w:val="00B94C34"/>
    <w:rsid w:val="00BA1C8C"/>
    <w:rsid w:val="00BB2457"/>
    <w:rsid w:val="00BE687C"/>
    <w:rsid w:val="00BF3B9A"/>
    <w:rsid w:val="00C06196"/>
    <w:rsid w:val="00C071D8"/>
    <w:rsid w:val="00C83845"/>
    <w:rsid w:val="00CA0A65"/>
    <w:rsid w:val="00CA7EDC"/>
    <w:rsid w:val="00CB25E8"/>
    <w:rsid w:val="00CB27AD"/>
    <w:rsid w:val="00CB2990"/>
    <w:rsid w:val="00CB4C2F"/>
    <w:rsid w:val="00CD4A76"/>
    <w:rsid w:val="00CD6BE7"/>
    <w:rsid w:val="00CE6B60"/>
    <w:rsid w:val="00CF05BF"/>
    <w:rsid w:val="00D34078"/>
    <w:rsid w:val="00D41EF8"/>
    <w:rsid w:val="00D43B83"/>
    <w:rsid w:val="00D46EA6"/>
    <w:rsid w:val="00D47D79"/>
    <w:rsid w:val="00D5788D"/>
    <w:rsid w:val="00D657FA"/>
    <w:rsid w:val="00D6657E"/>
    <w:rsid w:val="00D7094A"/>
    <w:rsid w:val="00D7590E"/>
    <w:rsid w:val="00D75C0C"/>
    <w:rsid w:val="00D91F18"/>
    <w:rsid w:val="00DA09C1"/>
    <w:rsid w:val="00DB21DC"/>
    <w:rsid w:val="00DB56C6"/>
    <w:rsid w:val="00DB5FC6"/>
    <w:rsid w:val="00DC4220"/>
    <w:rsid w:val="00DD17EE"/>
    <w:rsid w:val="00DD7534"/>
    <w:rsid w:val="00DE0752"/>
    <w:rsid w:val="00E017F6"/>
    <w:rsid w:val="00E02AC0"/>
    <w:rsid w:val="00E11A08"/>
    <w:rsid w:val="00E228BC"/>
    <w:rsid w:val="00E23F30"/>
    <w:rsid w:val="00E3286D"/>
    <w:rsid w:val="00E36927"/>
    <w:rsid w:val="00E47712"/>
    <w:rsid w:val="00E504A0"/>
    <w:rsid w:val="00E53992"/>
    <w:rsid w:val="00E63D48"/>
    <w:rsid w:val="00E64827"/>
    <w:rsid w:val="00E64A74"/>
    <w:rsid w:val="00E872BE"/>
    <w:rsid w:val="00E9727D"/>
    <w:rsid w:val="00EC3AB6"/>
    <w:rsid w:val="00ED3C4D"/>
    <w:rsid w:val="00ED4D45"/>
    <w:rsid w:val="00ED633C"/>
    <w:rsid w:val="00EF7E8D"/>
    <w:rsid w:val="00F0587F"/>
    <w:rsid w:val="00F12997"/>
    <w:rsid w:val="00F145C0"/>
    <w:rsid w:val="00F2146A"/>
    <w:rsid w:val="00F36E73"/>
    <w:rsid w:val="00F600DA"/>
    <w:rsid w:val="00F60770"/>
    <w:rsid w:val="00F63745"/>
    <w:rsid w:val="00F71907"/>
    <w:rsid w:val="00F93BA0"/>
    <w:rsid w:val="00FA05AC"/>
    <w:rsid w:val="00FA18A5"/>
    <w:rsid w:val="00FB6D61"/>
    <w:rsid w:val="00FC0F8B"/>
    <w:rsid w:val="00FC630D"/>
    <w:rsid w:val="00FD2168"/>
    <w:rsid w:val="00FD6B09"/>
    <w:rsid w:val="00FE0B15"/>
    <w:rsid w:val="00FE1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3A480"/>
  <w15:chartTrackingRefBased/>
  <w15:docId w15:val="{5B63193B-8CA2-4B5D-835A-8FABF60F7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63FA0"/>
    <w:rPr>
      <w:color w:val="467886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63FA0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963FA0"/>
    <w:pPr>
      <w:ind w:leftChars="400" w:left="800"/>
    </w:pPr>
  </w:style>
  <w:style w:type="paragraph" w:styleId="a6">
    <w:name w:val="Normal (Web)"/>
    <w:basedOn w:val="a"/>
    <w:uiPriority w:val="99"/>
    <w:unhideWhenUsed/>
    <w:rsid w:val="00393ACD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  <w:style w:type="paragraph" w:styleId="HTML">
    <w:name w:val="HTML Preformatted"/>
    <w:basedOn w:val="a"/>
    <w:link w:val="HTMLChar"/>
    <w:uiPriority w:val="99"/>
    <w:semiHidden/>
    <w:unhideWhenUsed/>
    <w:rsid w:val="00442FF2"/>
    <w:rPr>
      <w:rFonts w:ascii="Courier New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442FF2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7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4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3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4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9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8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26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9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16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34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9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8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2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0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0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8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57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9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9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40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9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5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1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1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7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4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5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27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8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7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7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2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3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56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3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2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4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6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1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45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2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2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6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9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60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0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8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1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4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9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4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2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58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7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5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2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01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8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5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3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11</Pages>
  <Words>875</Words>
  <Characters>4991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경민 남</dc:creator>
  <cp:keywords/>
  <dc:description/>
  <cp:lastModifiedBy>경민 남</cp:lastModifiedBy>
  <cp:revision>270</cp:revision>
  <dcterms:created xsi:type="dcterms:W3CDTF">2024-11-06T14:26:00Z</dcterms:created>
  <dcterms:modified xsi:type="dcterms:W3CDTF">2024-11-20T17:04:00Z</dcterms:modified>
</cp:coreProperties>
</file>