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APEPP — Question Import Template v2</w:t>
      </w:r>
    </w:p>
    <w:p>
      <w:r>
        <w:t>Course / Module: chọn trên giao diện (không ghi trong file)</w:t>
      </w:r>
    </w:p>
    <w:p>
      <w:r>
        <w:t/>
      </w:r>
    </w:p>
    <w:p>
      <w:r>
        <w:t>Quy tắc ngắn:</w:t>
      </w:r>
    </w:p>
    <w:p>
      <w:r>
        <w:t>- Mỗi câu bắt đầu bằng dòng [TYPE: ...], kết thúc khi gặp [TYPE: ...] tiếp theo hoặc hết file.</w:t>
      </w:r>
    </w:p>
    <w:p>
      <w:r>
        <w:t>- Dòng tùy chọn: DIFFICULTY: EASY | MEDIUM | HARD ; POINTS: số ; EXPLANATION: giải thích.</w:t>
      </w:r>
    </w:p>
    <w:p>
      <w:r>
        <w:t>- Điểm mặc định: 1 (riêng ESSAY bắt buộc có POINTS).</w:t>
      </w:r>
    </w:p>
    <w:p>
      <w:r>
        <w:t/>
      </w:r>
    </w:p>
    <w:p>
      <w:r>
        <w:t>PART 1 — SINGLE_CHOICE</w:t>
      </w:r>
    </w:p>
    <w:p>
      <w:r>
        <w:t/>
      </w:r>
    </w:p>
    <w:p>
      <w:r>
        <w:t>[TYPE: SINGLE_CHOICE]</w:t>
      </w:r>
    </w:p>
    <w:p>
      <w:r>
        <w:t>Q1. What is the output of 2 + 2?</w:t>
      </w:r>
    </w:p>
    <w:p>
      <w:r>
        <w:t>A. 3</w:t>
      </w:r>
    </w:p>
    <w:p>
      <w:r>
        <w:t>B. 4</w:t>
      </w:r>
    </w:p>
    <w:p>
      <w:r>
        <w:t>C. 5</w:t>
      </w:r>
    </w:p>
    <w:p>
      <w:r>
        <w:t>D. 6</w:t>
      </w:r>
    </w:p>
    <w:p>
      <w:r>
        <w:t>ANSWER: B</w:t>
      </w:r>
    </w:p>
    <w:p>
      <w:r>
        <w:t/>
      </w:r>
    </w:p>
    <w:p>
      <w:r>
        <w:t>PART 2 — MULTIPLE_CHOICE</w:t>
      </w:r>
    </w:p>
    <w:p>
      <w:r>
        <w:t/>
      </w:r>
    </w:p>
    <w:p>
      <w:r>
        <w:t>[TYPE: MULTIPLE_CHOICE]</w:t>
      </w:r>
    </w:p>
    <w:p>
      <w:r>
        <w:t>Q2. Which are programming languages?</w:t>
      </w:r>
    </w:p>
    <w:p>
      <w:r>
        <w:t>A. Java</w:t>
      </w:r>
    </w:p>
    <w:p>
      <w:r>
        <w:t>B. Python</w:t>
      </w:r>
    </w:p>
    <w:p>
      <w:r>
        <w:t>C. Photoshop</w:t>
      </w:r>
    </w:p>
    <w:p>
      <w:r>
        <w:t>D. C++</w:t>
      </w:r>
    </w:p>
    <w:p>
      <w:r>
        <w:t>ANSWER: A, B, D</w:t>
      </w:r>
    </w:p>
    <w:p>
      <w:r>
        <w:t/>
      </w:r>
    </w:p>
    <w:p>
      <w:r>
        <w:t>PART 3 — TRUE_FALSE</w:t>
      </w:r>
    </w:p>
    <w:p>
      <w:r>
        <w:t/>
      </w:r>
    </w:p>
    <w:p>
      <w:r>
        <w:t>[TYPE: TRUE_FALSE]</w:t>
      </w:r>
    </w:p>
    <w:p>
      <w:r>
        <w:t>Q3. Java is an object-oriented language.</w:t>
      </w:r>
    </w:p>
    <w:p>
      <w:r>
        <w:t>ANSWER: TRUE</w:t>
      </w:r>
    </w:p>
    <w:p>
      <w:r>
        <w:t/>
      </w:r>
    </w:p>
    <w:p>
      <w:r>
        <w:t>PART 4 — FILL_BLANK</w:t>
      </w:r>
    </w:p>
    <w:p>
      <w:r>
        <w:t/>
      </w:r>
    </w:p>
    <w:p>
      <w:r>
        <w:t>[TYPE: FILL_BLANK]</w:t>
      </w:r>
    </w:p>
    <w:p>
      <w:r>
        <w:t>Q4. The capital of Japan is ____.</w:t>
      </w:r>
    </w:p>
    <w:p>
      <w:r>
        <w:t>ANSWER: Tokyo</w:t>
      </w:r>
    </w:p>
    <w:p>
      <w:r>
        <w:t/>
      </w:r>
    </w:p>
    <w:p>
      <w:r>
        <w:t>[TYPE: FILL_BLANK]</w:t>
      </w:r>
    </w:p>
    <w:p>
      <w:r>
        <w:t>Q4b. Tokyo is in ____ and Osaka is in ____.</w:t>
      </w:r>
    </w:p>
    <w:p>
      <w:r>
        <w:t>ANSWER: 1=Japan; 2=Japan</w:t>
      </w:r>
    </w:p>
    <w:p>
      <w:r>
        <w:t/>
      </w:r>
    </w:p>
    <w:p>
      <w:r>
        <w:t>[TYPE: FILL_BLANK]</w:t>
      </w:r>
    </w:p>
    <w:p>
      <w:r>
        <w:t>Q4c. The HTTP method for creating a resource is ____.</w:t>
      </w:r>
    </w:p>
    <w:p>
      <w:r>
        <w:t>ANSWER: POST|post</w:t>
      </w:r>
    </w:p>
    <w:p>
      <w:r>
        <w:t/>
      </w:r>
    </w:p>
    <w:p>
      <w:r>
        <w:t>PART 5 — ORDERING</w:t>
      </w:r>
    </w:p>
    <w:p>
      <w:r>
        <w:t/>
      </w:r>
    </w:p>
    <w:p>
      <w:r>
        <w:t>[TYPE: ORDERING]</w:t>
      </w:r>
    </w:p>
    <w:p>
      <w:r>
        <w:t>Q5. Arrange the steps in the correct order.</w:t>
      </w:r>
    </w:p>
    <w:p>
      <w:r>
        <w:t>A. Execute the program</w:t>
      </w:r>
    </w:p>
    <w:p>
      <w:r>
        <w:t>B. Write the source code</w:t>
      </w:r>
    </w:p>
    <w:p>
      <w:r>
        <w:t>C. Compile the code</w:t>
      </w:r>
    </w:p>
    <w:p>
      <w:r>
        <w:t>D. Test the result</w:t>
      </w:r>
    </w:p>
    <w:p>
      <w:r>
        <w:t>ANSWER: B, C, A, D</w:t>
      </w:r>
    </w:p>
    <w:p>
      <w:r>
        <w:t/>
      </w:r>
    </w:p>
    <w:p>
      <w:r>
        <w:t>PART 6 — MATCHING</w:t>
      </w:r>
    </w:p>
    <w:p>
      <w:r>
        <w:t/>
      </w:r>
    </w:p>
    <w:p>
      <w:r>
        <w:t>[TYPE: MATCHING]</w:t>
      </w:r>
    </w:p>
    <w:p>
      <w:r>
        <w:t>Q6. Match each item with its definition.</w:t>
      </w:r>
    </w:p>
    <w:p>
      <w:r>
        <w:t>A. HTML</w:t>
      </w:r>
    </w:p>
    <w:p>
      <w:r>
        <w:t>B. Java</w:t>
      </w:r>
    </w:p>
    <w:p>
      <w:r>
        <w:t>1. Programming language</w:t>
      </w:r>
    </w:p>
    <w:p>
      <w:r>
        <w:t>2. Markup language</w:t>
      </w:r>
    </w:p>
    <w:p>
      <w:r>
        <w:t>ANSWER: A-2, B-1</w:t>
      </w:r>
    </w:p>
    <w:p>
      <w:r>
        <w:t/>
      </w:r>
    </w:p>
    <w:p>
      <w:r>
        <w:t>PART 7 — ESSAY</w:t>
      </w:r>
    </w:p>
    <w:p>
      <w:r>
        <w:t/>
      </w:r>
    </w:p>
    <w:p>
      <w:r>
        <w:t>[TYPE: ESSAY]</w:t>
      </w:r>
    </w:p>
    <w:p>
      <w:r>
        <w:t>Q7. Explain why Java uses garbage collection and what trade-off it brings.</w:t>
      </w:r>
    </w:p>
    <w:p>
      <w:r>
        <w:t>POINTS: 4</w:t>
      </w:r>
    </w:p>
    <w:p>
      <w:r>
        <w:t>RUBRIC:</w:t>
      </w:r>
    </w:p>
    <w:p>
      <w:r>
        <w:t>- Memory management | 2 | Explains that unreachable objects are reclaimed automatically</w:t>
      </w:r>
    </w:p>
    <w:p>
      <w:r>
        <w:t>- Trade-off | 2 | Mentions pause time or runtime overhead</w:t>
      </w:r>
    </w:p>
    <w:p>
      <w:r>
        <w:t>SAMPLE:</w:t>
      </w:r>
    </w:p>
    <w:p>
      <w:r>
        <w:t>Java reclaims memory of objects that are no longer referenced, so developers</w:t>
      </w:r>
    </w:p>
    <w:p>
      <w:r>
        <w:t>do not free memory manually. The cost is that collection runs at unpredictable</w:t>
      </w:r>
    </w:p>
    <w:p>
      <w:r>
        <w:t>times and can cause pauses.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2026-10-29T03:07:22Z</dcterms:created>
  <dc:creator>Apache POI</dc:creator>
</cp:coreProperties>
</file>