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         Use Case Description:</w:t>
      </w:r>
    </w:p>
    <w:p>
      <w:pPr>
        <w:rPr>
          <w:rFonts w:hint="default"/>
        </w:rPr>
      </w:pPr>
      <w:r>
        <w:rPr>
          <w:rFonts w:hint="default"/>
        </w:rPr>
        <w:t>Use Case: Purchase Ticket</w:t>
      </w:r>
    </w:p>
    <w:p>
      <w:pPr>
        <w:rPr>
          <w:rFonts w:hint="default"/>
        </w:rPr>
      </w:pPr>
      <w:r>
        <w:rPr>
          <w:rFonts w:hint="default"/>
        </w:rPr>
        <w:t>Mô tả: Người dùng chọn điểm đến và phương thức thanh toán, nhập thông tin thanh toán và nhận vé sau khi giao dịch được xác thực.</w:t>
      </w:r>
    </w:p>
    <w:p>
      <w:pPr>
        <w:rPr>
          <w:rFonts w:hint="default"/>
        </w:rPr>
      </w:pPr>
    </w:p>
    <w:p>
      <w:pPr>
        <w:rPr>
          <w:rFonts w:hint="default"/>
        </w:rPr>
      </w:pPr>
      <w:r>
        <w:rPr>
          <w:rFonts w:hint="default"/>
        </w:rPr>
        <w:t>Use Case: Display Destination Options</w:t>
      </w:r>
    </w:p>
    <w:p>
      <w:pPr>
        <w:rPr>
          <w:rFonts w:hint="default"/>
        </w:rPr>
      </w:pPr>
      <w:r>
        <w:rPr>
          <w:rFonts w:hint="default"/>
        </w:rPr>
        <w:t>Mô tả: Máy bán vé hiển thị menu các điểm đến tiềm năng cho người dùng khi họ nhấn nút bắt đầu.</w:t>
      </w:r>
    </w:p>
    <w:p>
      <w:pPr>
        <w:rPr>
          <w:rFonts w:hint="default"/>
        </w:rPr>
      </w:pPr>
    </w:p>
    <w:p>
      <w:pPr>
        <w:rPr>
          <w:rFonts w:hint="default"/>
        </w:rPr>
      </w:pPr>
      <w:r>
        <w:rPr>
          <w:rFonts w:hint="default"/>
        </w:rPr>
        <w:t>Use Case: Print Ticket</w:t>
      </w:r>
    </w:p>
    <w:p>
      <w:pPr>
        <w:rPr>
          <w:rFonts w:hint="default"/>
        </w:rPr>
      </w:pPr>
      <w:r>
        <w:rPr>
          <w:rFonts w:hint="default"/>
        </w:rPr>
        <w:t>Mô tả: Máy bán vé phát hành vé giấy có mã vạch cho người dùng sau khi giao dịch thanh toán được xác thực.</w:t>
      </w:r>
    </w:p>
    <w:p>
      <w:pPr>
        <w:rPr>
          <w:rFonts w:hint="default"/>
        </w:rPr>
      </w:pPr>
    </w:p>
    <w:p>
      <w:pPr>
        <w:rPr>
          <w:rFonts w:hint="default"/>
        </w:rPr>
      </w:pPr>
      <w:r>
        <w:rPr>
          <w:rFonts w:hint="default"/>
        </w:rPr>
        <w:t>Use Case: Display QR Code</w:t>
      </w:r>
    </w:p>
    <w:p>
      <w:pPr>
        <w:rPr>
          <w:rFonts w:hint="default"/>
        </w:rPr>
      </w:pPr>
      <w:r>
        <w:rPr>
          <w:rFonts w:hint="default"/>
        </w:rPr>
        <w:t>Mô tả: Máy bán vé hiển thị mã QR cho người dùng trên điện thoại di động để sử dụng khi lên xe.</w:t>
      </w:r>
    </w:p>
    <w:p>
      <w:pPr>
        <w:rPr>
          <w:rFonts w:hint="default"/>
        </w:rPr>
      </w:pPr>
    </w:p>
    <w:p>
      <w:pPr>
        <w:rPr>
          <w:rFonts w:hint="default"/>
        </w:rPr>
      </w:pPr>
      <w:r>
        <w:rPr>
          <w:rFonts w:hint="default"/>
        </w:rPr>
        <w:t>Use Case: Verify Credit Card Payment</w:t>
      </w:r>
    </w:p>
    <w:p>
      <w:pPr>
        <w:rPr>
          <w:rFonts w:hint="default"/>
        </w:rPr>
      </w:pPr>
      <w:r>
        <w:rPr>
          <w:rFonts w:hint="default"/>
        </w:rPr>
        <w:t>Mô tả: Hệ thống xác thực thông tin thanh toán của người dùng và tính phí từ tài khoản thẻ tín dụng của họ trước khi phát hành vé.</w:t>
      </w:r>
    </w:p>
    <w:p>
      <w:pPr>
        <w:rPr>
          <w:rFonts w:hint="default"/>
        </w:rPr>
      </w:pPr>
    </w:p>
    <w:p>
      <w:pPr>
        <w:rPr>
          <w:rFonts w:hint="default"/>
        </w:rPr>
      </w:pPr>
      <w:r>
        <w:rPr>
          <w:rFonts w:hint="default"/>
        </w:rPr>
        <w:t>Use Case: Verify Digital Wallet Payment</w:t>
      </w:r>
    </w:p>
    <w:p>
      <w:pPr>
        <w:rPr>
          <w:rFonts w:hint="default"/>
        </w:rPr>
      </w:pPr>
      <w:r>
        <w:rPr>
          <w:rFonts w:hint="default"/>
        </w:rPr>
        <w:t>Mô tả: Hệ thống xác thực thông tin thanh toán của người dùng và tính phí từ ví kỹ thuật số của họ trước khi hiển thị mã QR cho người dùng.</w:t>
      </w:r>
    </w:p>
    <w:p>
      <w:pPr>
        <w:rPr>
          <w:rFonts w:hint="default"/>
        </w:rPr>
      </w:pPr>
    </w:p>
    <w:p>
      <w:pPr>
        <w:rPr>
          <w:rFonts w:hint="default"/>
        </w:rPr>
      </w:pPr>
      <w:r>
        <w:rPr>
          <w:rFonts w:hint="default"/>
        </w:rPr>
        <w:t>Use Case: Handle Payment Error</w:t>
      </w:r>
    </w:p>
    <w:p>
      <w:pPr>
        <w:rPr>
          <w:rFonts w:hint="default"/>
        </w:rPr>
      </w:pPr>
      <w:r>
        <w:rPr>
          <w:rFonts w:hint="default"/>
        </w:rPr>
        <w:t>Mô tả: Hệ thống xử lý các lỗi trong quá trình thanh toán, bao gồm việc hiển thị thông báo lỗi và yêu cầu người dùng thực hiện lại thanh toán.</w:t>
      </w:r>
    </w:p>
    <w:p>
      <w:pPr>
        <w:rPr>
          <w:rFonts w:hint="default"/>
        </w:rPr>
      </w:pPr>
    </w:p>
    <w:p>
      <w:pPr>
        <w:rPr>
          <w:rFonts w:hint="default"/>
        </w:rPr>
      </w:pPr>
      <w:r>
        <w:rPr>
          <w:rFonts w:hint="default"/>
        </w:rPr>
        <w:t>Use Case: Manage Ticket Inventory</w:t>
      </w:r>
    </w:p>
    <w:p>
      <w:pPr>
        <w:rPr>
          <w:rFonts w:hint="default"/>
        </w:rPr>
      </w:pPr>
      <w:r>
        <w:rPr>
          <w:rFonts w:hint="default"/>
        </w:rPr>
        <w:t>Mô tả: Hệ thống theo dõi và quản lý lượng vé còn lại trong máy bán vé để đảm bảo rằng không có quá nhiều vé bị phát hành và hết vé sẽ không xảy ra.</w:t>
      </w:r>
    </w:p>
    <w:p>
      <w:pPr>
        <w:rPr>
          <w:rFonts w:hint="default"/>
        </w:rPr>
      </w:pPr>
    </w:p>
    <w:p>
      <w:pPr>
        <w:rPr>
          <w:rFonts w:hint="default"/>
        </w:rPr>
      </w:pPr>
      <w:r>
        <w:rPr>
          <w:rFonts w:hint="default"/>
        </w:rPr>
        <w:t>Use Case: Track Revenue</w:t>
      </w:r>
    </w:p>
    <w:p>
      <w:pPr>
        <w:rPr>
          <w:rFonts w:hint="default"/>
        </w:rPr>
      </w:pPr>
      <w:r>
        <w:rPr>
          <w:rFonts w:hint="default"/>
        </w:rPr>
        <w:t>Mô tả: Hệ thống theo dõi và ghi nhận doanh thu từ các giao dịch bán vé để đảm bảo rằng số tiền thu được từ bán vé đúng với số lượng vé đã bán được.</w:t>
      </w:r>
    </w:p>
    <w:p>
      <w:pPr>
        <w:rPr>
          <w:rFonts w:hint="default"/>
        </w:rPr>
      </w:pPr>
    </w:p>
    <w:p>
      <w:pPr>
        <w:rPr>
          <w:rFonts w:hint="default"/>
        </w:rPr>
      </w:pPr>
      <w:r>
        <w:rPr>
          <w:rFonts w:hint="default"/>
        </w:rPr>
        <w:t>Use Case: Perform System Maintenance</w:t>
      </w:r>
    </w:p>
    <w:p>
      <w:pPr>
        <w:rPr>
          <w:rFonts w:hint="default"/>
        </w:rPr>
      </w:pPr>
      <w:r>
        <w:rPr>
          <w:rFonts w:hint="default"/>
        </w:rPr>
        <w:t xml:space="preserve">Mô tả: Quản trị viên thực hiện các công việc bảo trì, cập nhật phần mềm và kiểm tra các thành phần phần cứng để đảm bảo rằng máy bán vé hoạt động một cách trơn tru.     </w:t>
      </w:r>
    </w:p>
    <w:p>
      <w:r>
        <w:rPr>
          <w:sz w:val="20"/>
        </w:rPr>
        <mc:AlternateContent>
          <mc:Choice Requires="wps">
            <w:drawing>
              <wp:anchor distT="0" distB="0" distL="114300" distR="114300" simplePos="0" relativeHeight="251665408" behindDoc="0" locked="0" layoutInCell="1" allowOverlap="1">
                <wp:simplePos x="0" y="0"/>
                <wp:positionH relativeFrom="column">
                  <wp:posOffset>587375</wp:posOffset>
                </wp:positionH>
                <wp:positionV relativeFrom="paragraph">
                  <wp:posOffset>5847715</wp:posOffset>
                </wp:positionV>
                <wp:extent cx="12065" cy="350520"/>
                <wp:effectExtent l="4445" t="0" r="13970" b="15240"/>
                <wp:wrapNone/>
                <wp:docPr id="7" name="Straight Connector 7"/>
                <wp:cNvGraphicFramePr/>
                <a:graphic xmlns:a="http://schemas.openxmlformats.org/drawingml/2006/main">
                  <a:graphicData uri="http://schemas.microsoft.com/office/word/2010/wordprocessingShape">
                    <wps:wsp>
                      <wps:cNvCnPr>
                        <a:endCxn id="2" idx="0"/>
                      </wps:cNvCnPr>
                      <wps:spPr>
                        <a:xfrm flipH="1">
                          <a:off x="1772920" y="1809115"/>
                          <a:ext cx="12065"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6.25pt;margin-top:460.45pt;height:27.6pt;width:0.95pt;z-index:251665408;mso-width-relative:page;mso-height-relative:page;" filled="f" stroked="t" coordsize="21600,21600" o:gfxdata="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Sh6x/ZAAAACQEAAA8AAAAAAAAAAQAgAAAAIgAAAGRycy9kb3du&#10;cmV2LnhtbFBLAQIUABQAAAAIAIdO4kDI+KHS/gEAAPQDAAAOAAAAAAAAAAEAIAAAACgBAABkcnMv&#10;ZTJvRG9jLnhtbFBLBQYAAAAABgAGAFkBAACYBQAAAAA=&#10;">
                <v:fill on="f" focussize="0,0"/>
                <v:stroke weight="0.5pt" color="#5B9BD5 [3204]" miterlimit="8" joinstyle="miter"/>
                <v:imagedata o:title=""/>
                <o:lock v:ext="edit" aspectratio="f"/>
              </v:line>
            </w:pict>
          </mc:Fallback>
        </mc:AlternateContent>
      </w:r>
    </w:p>
    <w:p/>
    <w:p/>
    <w:p/>
    <w:p/>
    <w:p/>
    <w:p/>
    <w:p/>
    <w:p/>
    <w:p/>
    <w:p/>
    <w:p/>
    <w:p/>
    <w:p/>
    <w:p/>
    <w:p/>
    <w:p/>
    <w:p/>
    <w:p/>
    <w:p>
      <w:r>
        <w:rPr>
          <w:sz w:val="20"/>
        </w:rPr>
        <mc:AlternateContent>
          <mc:Choice Requires="wps">
            <w:drawing>
              <wp:anchor distT="0" distB="0" distL="114300" distR="114300" simplePos="0" relativeHeight="251659264" behindDoc="0" locked="0" layoutInCell="1" allowOverlap="1">
                <wp:simplePos x="0" y="0"/>
                <wp:positionH relativeFrom="column">
                  <wp:posOffset>1734185</wp:posOffset>
                </wp:positionH>
                <wp:positionV relativeFrom="paragraph">
                  <wp:posOffset>1905</wp:posOffset>
                </wp:positionV>
                <wp:extent cx="1463040" cy="647700"/>
                <wp:effectExtent l="6350" t="6350" r="8890" b="16510"/>
                <wp:wrapNone/>
                <wp:docPr id="1" name="Rounded Rectangle 1"/>
                <wp:cNvGraphicFramePr/>
                <a:graphic xmlns:a="http://schemas.openxmlformats.org/drawingml/2006/main">
                  <a:graphicData uri="http://schemas.microsoft.com/office/word/2010/wordprocessingShape">
                    <wps:wsp>
                      <wps:cNvSpPr/>
                      <wps:spPr>
                        <a:xfrm>
                          <a:off x="2694305" y="1184275"/>
                          <a:ext cx="146304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GB"/>
                              </w:rPr>
                            </w:pPr>
                            <w:r>
                              <w:rPr>
                                <w:rFonts w:hint="default"/>
                              </w:rPr>
                              <w:t>Ticket Vendor</w:t>
                            </w:r>
                            <w:r>
                              <w:rPr>
                                <w:rFonts w:hint="default"/>
                                <w:lang w:val="en-GB"/>
                              </w:rPr>
                              <w:t xml:space="preserve"> Machine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6.55pt;margin-top:0.15pt;height:51pt;width:115.2pt;z-index:251659264;v-text-anchor:middle;mso-width-relative:page;mso-height-relative:page;" fillcolor="#5B9BD5 [3204]" filled="t" stroked="t" coordsize="21600,21600" arcsize="0.166666666666667" o:gfxdata="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T6X+A1gAAAAoB&#10;AAAPAAAAAAAAAAEAIAAAACIAAABkcnMvZG93bnJldi54bWxQSwECFAAUAAAACACHTuJAsyjLxY8C&#10;AAAxBQAADgAAAAAAAAABACAAAAAlAQAAZHJzL2Uyb0RvYy54bWxQSwUGAAAAAAYABgBZAQAAJgYA&#10;AAAA&#10;">
                <v:fill on="t" focussize="0,0"/>
                <v:stroke weight="1pt" color="#41719C [3204]" miterlimit="8" joinstyle="miter"/>
                <v:imagedata o:title=""/>
                <o:lock v:ext="edit" aspectratio="f"/>
                <v:textbox>
                  <w:txbxContent>
                    <w:p>
                      <w:pPr>
                        <w:rPr>
                          <w:rFonts w:hint="default"/>
                          <w:lang w:val="en-GB"/>
                        </w:rPr>
                      </w:pPr>
                      <w:r>
                        <w:rPr>
                          <w:rFonts w:hint="default"/>
                        </w:rPr>
                        <w:t>Ticket Vendor</w:t>
                      </w:r>
                      <w:r>
                        <w:rPr>
                          <w:rFonts w:hint="default"/>
                          <w:lang w:val="en-GB"/>
                        </w:rPr>
                        <w:t xml:space="preserve"> Machine  </w:t>
                      </w:r>
                    </w:p>
                  </w:txbxContent>
                </v:textbox>
              </v:roundrect>
            </w:pict>
          </mc:Fallback>
        </mc:AlternateContent>
      </w:r>
    </w:p>
    <w:p/>
    <w:p>
      <w:pPr>
        <w:rPr>
          <w:sz w:val="20"/>
        </w:rPr>
      </w:pPr>
      <w:r>
        <w:rPr>
          <w:sz w:val="20"/>
        </w:rPr>
        <mc:AlternateContent>
          <mc:Choice Requires="wps">
            <w:drawing>
              <wp:anchor distT="0" distB="0" distL="114300" distR="114300" simplePos="0" relativeHeight="251662336" behindDoc="0" locked="0" layoutInCell="1" allowOverlap="1">
                <wp:simplePos x="0" y="0"/>
                <wp:positionH relativeFrom="column">
                  <wp:posOffset>141605</wp:posOffset>
                </wp:positionH>
                <wp:positionV relativeFrom="paragraph">
                  <wp:posOffset>2202815</wp:posOffset>
                </wp:positionV>
                <wp:extent cx="868680" cy="647700"/>
                <wp:effectExtent l="6350" t="6350" r="8890" b="16510"/>
                <wp:wrapNone/>
                <wp:docPr id="4" name="Rounded Rectangle 4"/>
                <wp:cNvGraphicFramePr/>
                <a:graphic xmlns:a="http://schemas.openxmlformats.org/drawingml/2006/main">
                  <a:graphicData uri="http://schemas.microsoft.com/office/word/2010/wordprocessingShape">
                    <wps:wsp>
                      <wps:cNvSpPr/>
                      <wps:spPr>
                        <a:xfrm>
                          <a:off x="0" y="0"/>
                          <a:ext cx="86868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default"/>
                              </w:rPr>
                              <w:t>Credit Card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15pt;margin-top:173.45pt;height:51pt;width:68.4pt;z-index:251662336;v-text-anchor:middle;mso-width-relative:page;mso-height-relative:page;" fillcolor="#5B9BD5 [3204]" filled="t" stroked="t" coordsize="21600,21600" arcsize="0.166666666666667" o:gfxdata="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U9xBd1gAAAAoBAAAPAAAAAAAA&#10;AAEAIAAAACIAAABkcnMvZG93bnJldi54bWxQSwECFAAUAAAACACHTuJAnPy6yYYCAAAvBQAADgAA&#10;AAAAAAABACAAAAAlAQAAZHJzL2Uyb0RvYy54bWxQSwUGAAAAAAYABgBZAQAAHQYAAAAA&#10;">
                <v:fill on="t" focussize="0,0"/>
                <v:stroke weight="1pt" color="#41719C [3204]" miterlimit="8" joinstyle="miter"/>
                <v:imagedata o:title=""/>
                <o:lock v:ext="edit" aspectratio="f"/>
                <v:textbox>
                  <w:txbxContent>
                    <w:p>
                      <w:r>
                        <w:rPr>
                          <w:rFonts w:hint="default"/>
                        </w:rPr>
                        <w:t>Credit Card</w:t>
                      </w:r>
                    </w:p>
                  </w:txbxContent>
                </v:textbox>
              </v:roundrect>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575945</wp:posOffset>
                </wp:positionH>
                <wp:positionV relativeFrom="paragraph">
                  <wp:posOffset>1555115</wp:posOffset>
                </wp:positionV>
                <wp:extent cx="11430" cy="647700"/>
                <wp:effectExtent l="4445" t="0" r="14605" b="7620"/>
                <wp:wrapNone/>
                <wp:docPr id="9" name="Straight Connector 9"/>
                <wp:cNvGraphicFramePr/>
                <a:graphic xmlns:a="http://schemas.openxmlformats.org/drawingml/2006/main">
                  <a:graphicData uri="http://schemas.microsoft.com/office/word/2010/wordprocessingShape">
                    <wps:wsp>
                      <wps:cNvCnPr>
                        <a:stCxn id="2" idx="2"/>
                        <a:endCxn id="4" idx="0"/>
                      </wps:cNvCnPr>
                      <wps:spPr>
                        <a:xfrm flipH="1">
                          <a:off x="1536065" y="2799715"/>
                          <a:ext cx="1143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5.35pt;margin-top:122.45pt;height:51pt;width:0.9pt;z-index:251667456;mso-width-relative:page;mso-height-relative:page;" filled="f" stroked="t" coordsize="21600,21600" o:gfxdata="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7X6WtoAAAAJAQAADwAAAAAAAAABACAAAAAi&#10;AAAAZHJzL2Rvd25yZXYueG1sUEsBAhQAFAAAAAgAh07iQNc2mjQIAgAADQQAAA4AAAAAAAAAAQAg&#10;AAAAKQEAAGRycy9lMm9Eb2MueG1sUEsFBgAAAAAGAAYAWQEAAKMF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2458720</wp:posOffset>
                </wp:positionH>
                <wp:positionV relativeFrom="paragraph">
                  <wp:posOffset>339725</wp:posOffset>
                </wp:positionV>
                <wp:extent cx="6985" cy="243840"/>
                <wp:effectExtent l="46990" t="0" r="52705" b="0"/>
                <wp:wrapNone/>
                <wp:docPr id="5" name="Straight Arrow Connector 5"/>
                <wp:cNvGraphicFramePr/>
                <a:graphic xmlns:a="http://schemas.openxmlformats.org/drawingml/2006/main">
                  <a:graphicData uri="http://schemas.microsoft.com/office/word/2010/wordprocessingShape">
                    <wps:wsp>
                      <wps:cNvCnPr>
                        <a:stCxn id="1" idx="2"/>
                      </wps:cNvCnPr>
                      <wps:spPr>
                        <a:xfrm flipH="1">
                          <a:off x="3594100" y="1542415"/>
                          <a:ext cx="6985" cy="243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3.6pt;margin-top:26.75pt;height:19.2pt;width:0.55pt;z-index:251663360;mso-width-relative:page;mso-height-relative:page;" filled="f" stroked="t" coordsize="21600,21600" o:gfxdata="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2WbK9oAAAAKAQAADwAA&#10;AAAAAAABACAAAAAiAAAAZHJzL2Rvd25yZXYueG1sUEsBAhQAFAAAAAgAh07iQEMFxc4UAgAAHwQA&#10;AA4AAAAAAAAAAQAgAAAAKQEAAGRycy9lMm9Eb2MueG1sUEsFBgAAAAAGAAYAWQEAAK8FAAAAAA==&#10;">
                <v:fill on="f" focussize="0,0"/>
                <v:stroke weight="0.5pt" color="#5B9BD5 [3204]" miterlimit="8" joinstyle="miter" endarrow="open"/>
                <v:imagedata o:title=""/>
                <o:lock v:ext="edit" aspectratio="f"/>
              </v:shape>
            </w:pict>
          </mc:Fallback>
        </mc:AlternateContent>
      </w:r>
    </w:p>
    <w:p>
      <w:pPr>
        <w:rPr>
          <w:sz w:val="20"/>
        </w:rPr>
      </w:pPr>
    </w:p>
    <w:p>
      <w:pPr>
        <w:rPr>
          <w:sz w:val="20"/>
        </w:rPr>
      </w:pPr>
    </w:p>
    <w:p>
      <w:pPr>
        <w:rPr>
          <w:sz w:val="20"/>
        </w:rPr>
      </w:pPr>
      <w:r>
        <w:rPr>
          <w:sz w:val="20"/>
        </w:rPr>
        <mc:AlternateContent>
          <mc:Choice Requires="wps">
            <w:drawing>
              <wp:anchor distT="0" distB="0" distL="114300" distR="114300" simplePos="0" relativeHeight="251668480" behindDoc="0" locked="0" layoutInCell="1" allowOverlap="1">
                <wp:simplePos x="0" y="0"/>
                <wp:positionH relativeFrom="column">
                  <wp:posOffset>610870</wp:posOffset>
                </wp:positionH>
                <wp:positionV relativeFrom="paragraph">
                  <wp:posOffset>93980</wp:posOffset>
                </wp:positionV>
                <wp:extent cx="7620" cy="304800"/>
                <wp:effectExtent l="4445" t="0" r="18415" b="0"/>
                <wp:wrapNone/>
                <wp:docPr id="10" name="Straight Connector 10"/>
                <wp:cNvGraphicFramePr/>
                <a:graphic xmlns:a="http://schemas.openxmlformats.org/drawingml/2006/main">
                  <a:graphicData uri="http://schemas.microsoft.com/office/word/2010/wordprocessingShape">
                    <wps:wsp>
                      <wps:cNvCnPr/>
                      <wps:spPr>
                        <a:xfrm flipH="1">
                          <a:off x="1753870" y="1783080"/>
                          <a:ext cx="762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8.1pt;margin-top:7.4pt;height:24pt;width:0.6pt;z-index:251668480;mso-width-relative:page;mso-height-relative:page;" filled="f" stroked="t" coordsize="21600,21600" o:gfxdata="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soAxT2AAAAAcBAAAPAAAAAAAAAAEAIAAAACIAAABkcnMvZG93bnJldi54bWxQSwECFAAUAAAA&#10;CACHTuJA4TZ6Ze4BAADOAwAADgAAAAAAAAABACAAAAAnAQAAZHJzL2Uyb0RvYy54bWxQSwUGAAAA&#10;AAYABgBZAQAAhwU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4415155</wp:posOffset>
                </wp:positionH>
                <wp:positionV relativeFrom="paragraph">
                  <wp:posOffset>101600</wp:posOffset>
                </wp:positionV>
                <wp:extent cx="5715" cy="516255"/>
                <wp:effectExtent l="4445" t="0" r="5080" b="1905"/>
                <wp:wrapNone/>
                <wp:docPr id="8" name="Straight Connector 8"/>
                <wp:cNvGraphicFramePr/>
                <a:graphic xmlns:a="http://schemas.openxmlformats.org/drawingml/2006/main">
                  <a:graphicData uri="http://schemas.microsoft.com/office/word/2010/wordprocessingShape">
                    <wps:wsp>
                      <wps:cNvCnPr/>
                      <wps:spPr>
                        <a:xfrm flipH="1">
                          <a:off x="5544820" y="1801495"/>
                          <a:ext cx="5715" cy="516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47.65pt;margin-top:8pt;height:40.65pt;width:0.45pt;z-index:251666432;mso-width-relative:page;mso-height-relative:page;" filled="f" stroked="t" coordsize="21600,21600" o:gfxdata="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csSujZAAAACQEAAA8AAAAAAAAAAQAgAAAAIgAAAGRycy9kb3ducmV2LnhtbFBLAQIUABQA&#10;AAAIAIdO4kBCQfmu7wEAAMwDAAAOAAAAAAAAAAEAIAAAACgBAABkcnMvZTJvRG9jLnhtbFBLBQYA&#10;AAAABgAGAFkBAACJ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607060</wp:posOffset>
                </wp:positionH>
                <wp:positionV relativeFrom="paragraph">
                  <wp:posOffset>107315</wp:posOffset>
                </wp:positionV>
                <wp:extent cx="3810000" cy="7620"/>
                <wp:effectExtent l="0" t="4445" r="0" b="10795"/>
                <wp:wrapNone/>
                <wp:docPr id="6" name="Straight Connector 6"/>
                <wp:cNvGraphicFramePr/>
                <a:graphic xmlns:a="http://schemas.openxmlformats.org/drawingml/2006/main">
                  <a:graphicData uri="http://schemas.microsoft.com/office/word/2010/wordprocessingShape">
                    <wps:wsp>
                      <wps:cNvCnPr/>
                      <wps:spPr>
                        <a:xfrm flipV="1">
                          <a:off x="1757680" y="1809115"/>
                          <a:ext cx="38100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7.8pt;margin-top:8.45pt;height:0.6pt;width:300pt;z-index:251664384;mso-width-relative:page;mso-height-relative:page;" filled="f" stroked="t" coordsize="21600,21600" o:gfxdata="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8OotjXAAAACgEAAA8AAAAAAAAAAQAgAAAAIgAAAGRycy9kb3ducmV2LnhtbFBLAQIUABQAAAAI&#10;AIdO4kDXcKzE7gEAAM0DAAAOAAAAAAAAAAEAIAAAACYBAABkcnMvZTJvRG9jLnhtbFBLBQYAAAAA&#10;BgAGAFkBAACGBQAAAAA=&#10;">
                <v:fill on="f" focussize="0,0"/>
                <v:stroke weight="0.5pt" color="#5B9BD5 [3204]" miterlimit="8" joinstyle="miter"/>
                <v:imagedata o:title=""/>
                <o:lock v:ext="edit" aspectratio="f"/>
              </v:line>
            </w:pict>
          </mc:Fallback>
        </mc:AlternateContent>
      </w:r>
    </w:p>
    <w:p>
      <w:pPr>
        <w:rPr>
          <w:sz w:val="20"/>
        </w:rPr>
      </w:pPr>
    </w:p>
    <w:p>
      <w:pPr>
        <w:rPr>
          <w:sz w:val="20"/>
        </w:rPr>
      </w:pPr>
      <w:bookmarkStart w:id="0" w:name="_GoBack"/>
      <w:bookmarkEnd w:id="0"/>
      <w:r>
        <w:rPr>
          <w:sz w:val="20"/>
        </w:rPr>
        <mc:AlternateContent>
          <mc:Choice Requires="wps">
            <w:drawing>
              <wp:anchor distT="0" distB="0" distL="114300" distR="114300" simplePos="0" relativeHeight="251660288" behindDoc="0" locked="0" layoutInCell="1" allowOverlap="1">
                <wp:simplePos x="0" y="0"/>
                <wp:positionH relativeFrom="column">
                  <wp:posOffset>-292735</wp:posOffset>
                </wp:positionH>
                <wp:positionV relativeFrom="paragraph">
                  <wp:posOffset>132715</wp:posOffset>
                </wp:positionV>
                <wp:extent cx="1760220" cy="647700"/>
                <wp:effectExtent l="6350" t="6350" r="16510" b="16510"/>
                <wp:wrapNone/>
                <wp:docPr id="2" name="Rounded Rectangle 2"/>
                <wp:cNvGraphicFramePr/>
                <a:graphic xmlns:a="http://schemas.openxmlformats.org/drawingml/2006/main">
                  <a:graphicData uri="http://schemas.microsoft.com/office/word/2010/wordprocessingShape">
                    <wps:wsp>
                      <wps:cNvSpPr/>
                      <wps:spPr>
                        <a:xfrm>
                          <a:off x="0" y="0"/>
                          <a:ext cx="176022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GB"/>
                              </w:rPr>
                            </w:pPr>
                            <w:r>
                              <w:rPr>
                                <w:rFonts w:hint="default"/>
                              </w:rPr>
                              <w:t>Purchase Ticket</w:t>
                            </w:r>
                            <w:r>
                              <w:rPr>
                                <w:rFonts w:hint="default"/>
                                <w:lang w:val="en-GB"/>
                              </w:rPr>
                              <w:t xml:space="preserve"> 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05pt;margin-top:10.45pt;height:51pt;width:138.6pt;z-index:251660288;v-text-anchor:middle;mso-width-relative:page;mso-height-relative:page;" fillcolor="#5B9BD5 [3204]" filled="t" stroked="t" coordsize="21600,21600" arcsize="0.166666666666667" o:gfxdata="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IJrUWjWAAAACwEAAA8AAAAA&#10;AAAAAQAgAAAAIgAAAGRycy9kb3ducmV2LnhtbFBLAQIUABQAAAAIAIdO4kC5QVkKiAIAADAFAAAO&#10;AAAAAAAAAAEAIAAAACUBAABkcnMvZTJvRG9jLnhtbFBLBQYAAAAABgAGAFkBAAAfBgAAAAA=&#10;">
                <v:fill on="t" focussize="0,0"/>
                <v:stroke weight="1pt" color="#41719C [3204]" miterlimit="8" joinstyle="miter"/>
                <v:imagedata o:title=""/>
                <o:lock v:ext="edit" aspectratio="f"/>
                <v:textbox>
                  <w:txbxContent>
                    <w:p>
                      <w:pPr>
                        <w:rPr>
                          <w:rFonts w:hint="default"/>
                          <w:lang w:val="en-GB"/>
                        </w:rPr>
                      </w:pPr>
                      <w:r>
                        <w:rPr>
                          <w:rFonts w:hint="default"/>
                        </w:rPr>
                        <w:t>Purchase Ticket</w:t>
                      </w:r>
                      <w:r>
                        <w:rPr>
                          <w:rFonts w:hint="default"/>
                          <w:lang w:val="en-GB"/>
                        </w:rPr>
                        <w:t xml:space="preserve"> Payment</w:t>
                      </w:r>
                    </w:p>
                  </w:txbxContent>
                </v:textbox>
              </v:round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3783965</wp:posOffset>
                </wp:positionH>
                <wp:positionV relativeFrom="paragraph">
                  <wp:posOffset>224155</wp:posOffset>
                </wp:positionV>
                <wp:extent cx="1231900" cy="647700"/>
                <wp:effectExtent l="6350" t="6350" r="11430" b="16510"/>
                <wp:wrapNone/>
                <wp:docPr id="3" name="Rounded Rectangle 3"/>
                <wp:cNvGraphicFramePr/>
                <a:graphic xmlns:a="http://schemas.openxmlformats.org/drawingml/2006/main">
                  <a:graphicData uri="http://schemas.microsoft.com/office/word/2010/wordprocessingShape">
                    <wps:wsp>
                      <wps:cNvSpPr/>
                      <wps:spPr>
                        <a:xfrm>
                          <a:off x="0" y="0"/>
                          <a:ext cx="12319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default"/>
                              </w:rPr>
                              <w:t>Make 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7.95pt;margin-top:17.65pt;height:51pt;width:97pt;z-index:251661312;v-text-anchor:middle;mso-width-relative:page;mso-height-relative:page;" fillcolor="#5B9BD5 [3204]" filled="t" stroked="t" coordsize="21600,21600" arcsize="0.166666666666667" o:gfxdata="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zvhmH1QAAAAsBAAAPAAAAAAAA&#10;AAEAIAAAACIAAABkcnMvZG93bnJldi54bWxQSwECFAAUAAAACACHTuJA5wGG0YcCAAAwBQAADgAA&#10;AAAAAAABACAAAAAkAQAAZHJzL2Uyb0RvYy54bWxQSwUGAAAAAAYABgBZAQAAHQYAAAAA&#10;">
                <v:fill on="t" focussize="0,0"/>
                <v:stroke weight="1pt" color="#41719C [3204]" miterlimit="8" joinstyle="miter"/>
                <v:imagedata o:title=""/>
                <o:lock v:ext="edit" aspectratio="f"/>
                <v:textbox>
                  <w:txbxContent>
                    <w:p>
                      <w:r>
                        <w:rPr>
                          <w:rFonts w:hint="default"/>
                        </w:rPr>
                        <w:t>Make Payment</w:t>
                      </w:r>
                    </w:p>
                  </w:txbxContent>
                </v:textbox>
              </v:roundrect>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11D31"/>
    <w:rsid w:val="6AF11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2023-03-19T16:53:00Z</dcterms:created>
  <dc:creator>ADMIN</dc:creator>
  <cp:lastModifiedBy>ADMIN</cp:lastModifiedBy>
  <dcterms:modified xsi:type="dcterms:W3CDTF">2023-03-19T17:02:27Z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20C743F333C54C348DAAC585D319E084</vt:lpwstr>
  </property>
</Properties>
</file>