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9776F57">
      <w:pPr>
        <w:outlineLvl w:val="0"/>
        <w:rPr>
          <w:rFonts w:hint="default" w:ascii="Bahnschrift" w:hAnsi="Bahnschrift" w:cs="Bahnschrift"/>
          <w:sz w:val="40"/>
          <w:szCs w:val="40"/>
          <w:lang w:val="en-US"/>
        </w:rPr>
      </w:pPr>
    </w:p>
    <w:p w14:paraId="74AB8858">
      <w:pPr>
        <w:pStyle w:val="2"/>
        <w:bidi w:val="0"/>
        <w:rPr>
          <w:rFonts w:hint="default"/>
          <w:sz w:val="48"/>
          <w:szCs w:val="48"/>
          <w:lang w:val="en-US"/>
        </w:rPr>
      </w:pPr>
      <w:r>
        <w:rPr>
          <w:rFonts w:hint="default"/>
          <w:sz w:val="48"/>
          <w:szCs w:val="48"/>
          <w:lang w:val="en-US"/>
        </w:rPr>
        <w:t>PHẦN 1 — Phân tích mô hình máy tính</w:t>
      </w:r>
    </w:p>
    <w:p w14:paraId="40E79ACD">
      <w:pPr>
        <w:pStyle w:val="3"/>
        <w:bidi w:val="0"/>
        <w:rPr>
          <w:rFonts w:hint="default"/>
          <w:sz w:val="40"/>
          <w:szCs w:val="40"/>
          <w:lang w:val="en-US"/>
        </w:rPr>
      </w:pPr>
      <w:r>
        <w:rPr>
          <w:rFonts w:hint="default"/>
          <w:sz w:val="40"/>
          <w:szCs w:val="40"/>
          <w:lang w:val="en-US"/>
        </w:rPr>
        <w:t>1)Khái niệm và phân loại</w:t>
      </w:r>
    </w:p>
    <w:p w14:paraId="2EFBB274">
      <w:pPr>
        <w:rPr>
          <w:rFonts w:hint="default" w:ascii="Bahnschrift" w:hAnsi="Bahnschrift" w:cs="Bahnschrift"/>
          <w:sz w:val="36"/>
          <w:szCs w:val="36"/>
          <w:lang w:val="en-US"/>
        </w:rPr>
      </w:pPr>
      <w:r>
        <w:rPr>
          <w:rFonts w:hint="default" w:ascii="Bahnschrift" w:hAnsi="Bahnschrift" w:cs="Bahnschrift"/>
          <w:sz w:val="36"/>
          <w:szCs w:val="36"/>
          <w:lang w:val="en-US"/>
        </w:rPr>
        <w:t>-Máy tính điện tử là một thiết bị điện tử có khả năng nhận dữ liệu đầu vào (Input), xử lý dữ liệu đó theo một chuỗi các chỉ dẫn (chương trình) được lưu sẵn, và đưa ra kết quả đầu ra (Output).</w:t>
      </w:r>
    </w:p>
    <w:p w14:paraId="33A648FE">
      <w:pPr>
        <w:rPr>
          <w:rFonts w:hint="default" w:ascii="Bahnschrift" w:hAnsi="Bahnschrift" w:cs="Bahnschrift"/>
          <w:sz w:val="36"/>
          <w:szCs w:val="36"/>
          <w:lang w:val="en-US"/>
        </w:rPr>
      </w:pPr>
      <w:r>
        <w:rPr>
          <w:rFonts w:hint="default" w:ascii="Bahnschrift" w:hAnsi="Bahnschrift" w:cs="Bahnschrift"/>
          <w:sz w:val="36"/>
          <w:szCs w:val="36"/>
          <w:lang w:val="en-US"/>
        </w:rPr>
        <w:t>-4 đặc trưng cơ bản của máy tính điện tử:</w:t>
      </w:r>
    </w:p>
    <w:p w14:paraId="7A13C870">
      <w:pPr>
        <w:ind w:firstLine="708" w:firstLineChars="0"/>
        <w:rPr>
          <w:rFonts w:hint="default" w:ascii="Bahnschrift" w:hAnsi="Bahnschrift" w:cs="Bahnschrift"/>
          <w:sz w:val="36"/>
          <w:szCs w:val="36"/>
          <w:lang w:val="en-US"/>
        </w:rPr>
      </w:pPr>
      <w:r>
        <w:rPr>
          <w:rFonts w:hint="default" w:ascii="Bahnschrift" w:hAnsi="Bahnschrift" w:cs="Bahnschrift"/>
          <w:sz w:val="36"/>
          <w:szCs w:val="36"/>
          <w:lang w:val="en-US"/>
        </w:rPr>
        <w:t>+Tốc độ xử lý (Speed): Máy tính có thể thực hiện hàng tỷ phép tính chỉ trong một giây (thường đo bằng GHz hoặc FLOPS).</w:t>
      </w:r>
    </w:p>
    <w:p w14:paraId="2249276B">
      <w:pPr>
        <w:ind w:firstLine="708" w:firstLineChars="0"/>
        <w:rPr>
          <w:rFonts w:hint="default" w:ascii="Bahnschrift" w:hAnsi="Bahnschrift" w:cs="Bahnschrift"/>
          <w:sz w:val="36"/>
          <w:szCs w:val="36"/>
          <w:lang w:val="en-US"/>
        </w:rPr>
      </w:pPr>
      <w:r>
        <w:rPr>
          <w:rFonts w:hint="default" w:ascii="Bahnschrift" w:hAnsi="Bahnschrift" w:cs="Bahnschrift"/>
          <w:sz w:val="36"/>
          <w:szCs w:val="36"/>
          <w:lang w:val="en-US"/>
        </w:rPr>
        <w:t>+Độ chính xác cao (Accuracy): Máy tính hoạt động theo quy tắc logic tuyệt đối, không biết "mệt mỏi" hay "phân tâm", nên kết quả đưa ra luôn chính xác tuyệt đối theo đúng lệnh đã lập trình.</w:t>
      </w:r>
    </w:p>
    <w:p w14:paraId="5522E978">
      <w:pPr>
        <w:ind w:firstLine="708" w:firstLineChars="0"/>
        <w:rPr>
          <w:rFonts w:hint="default" w:ascii="Bahnschrift" w:hAnsi="Bahnschrift" w:cs="Bahnschrift"/>
          <w:sz w:val="36"/>
          <w:szCs w:val="36"/>
          <w:lang w:val="en-US"/>
        </w:rPr>
      </w:pPr>
      <w:r>
        <w:rPr>
          <w:rFonts w:hint="default" w:ascii="Bahnschrift" w:hAnsi="Bahnschrift" w:cs="Bahnschrift"/>
          <w:sz w:val="36"/>
          <w:szCs w:val="36"/>
          <w:lang w:val="en-US"/>
        </w:rPr>
        <w:t>+Khả năng lưu trữ lớn (Storage capacity): Máy tính có thể lưu một lượng thông tin khổng lồ (văn bản, hình ảnh, video, dữ liệu) trong các thiết bị lưu trữ (RAM, ổ cứng SSD/HDD, thẻ nhớ) trên một diện tích cực kỳ nhỏ gọn.</w:t>
      </w:r>
    </w:p>
    <w:p w14:paraId="52926C6B">
      <w:pPr>
        <w:ind w:firstLine="708" w:firstLineChars="0"/>
        <w:rPr>
          <w:rFonts w:hint="default" w:ascii="Bahnschrift" w:hAnsi="Bahnschrift" w:cs="Bahnschrift"/>
          <w:sz w:val="36"/>
          <w:szCs w:val="36"/>
          <w:lang w:val="en-US"/>
        </w:rPr>
      </w:pPr>
      <w:r>
        <w:rPr>
          <w:rFonts w:hint="default" w:ascii="Bahnschrift" w:hAnsi="Bahnschrift" w:cs="Bahnschrift"/>
          <w:sz w:val="36"/>
          <w:szCs w:val="36"/>
          <w:lang w:val="en-US"/>
        </w:rPr>
        <w:t>+Khả năng tự động hóa (Automation): Khi con người đã nạp sẵn một chuỗi lệnh (chương trình), máy tính sẽ tự động thực hiện từ đầu đến cuối mà không cần con người phải can thiệp hay nhắc nhở ở từng bước.</w:t>
      </w:r>
    </w:p>
    <w:p w14:paraId="5268B002">
      <w:pPr>
        <w:rPr>
          <w:rFonts w:hint="default" w:ascii="Bahnschrift" w:hAnsi="Bahnschrift" w:cs="Bahnschrift"/>
          <w:sz w:val="36"/>
          <w:szCs w:val="36"/>
          <w:lang w:val="en-US"/>
        </w:rPr>
      </w:pPr>
      <w:r>
        <w:rPr>
          <w:rFonts w:hint="default" w:ascii="Bahnschrift" w:hAnsi="Bahnschrift" w:cs="Bahnschrift"/>
          <w:sz w:val="36"/>
          <w:szCs w:val="36"/>
          <w:lang w:val="en-US"/>
        </w:rPr>
        <w:t xml:space="preserve">- Phân loại theo quy mô và mục đích </w:t>
      </w:r>
    </w:p>
    <w:p w14:paraId="0E692EC9">
      <w:pPr>
        <w:ind w:firstLine="0" w:firstLineChars="0"/>
        <w:rPr>
          <w:rFonts w:hint="default"/>
          <w:lang w:val="en-US"/>
        </w:rPr>
      </w:pPr>
      <w:r>
        <w:drawing>
          <wp:inline distT="0" distB="0" distL="114300" distR="114300">
            <wp:extent cx="5271770" cy="4269105"/>
            <wp:effectExtent l="0" t="0" r="5080" b="17145"/>
            <wp:docPr id="1"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Hình ảnh 1"/>
                    <pic:cNvPicPr>
                      <a:picLocks noChangeAspect="1"/>
                    </pic:cNvPicPr>
                  </pic:nvPicPr>
                  <pic:blipFill>
                    <a:blip r:embed="rId4"/>
                    <a:stretch>
                      <a:fillRect/>
                    </a:stretch>
                  </pic:blipFill>
                  <pic:spPr>
                    <a:xfrm>
                      <a:off x="0" y="0"/>
                      <a:ext cx="5271770" cy="4269105"/>
                    </a:xfrm>
                    <a:prstGeom prst="rect">
                      <a:avLst/>
                    </a:prstGeom>
                    <a:noFill/>
                    <a:ln>
                      <a:noFill/>
                    </a:ln>
                  </pic:spPr>
                </pic:pic>
              </a:graphicData>
            </a:graphic>
          </wp:inline>
        </w:drawing>
      </w:r>
    </w:p>
    <w:p w14:paraId="1A2E35D5">
      <w:pPr>
        <w:pStyle w:val="3"/>
        <w:bidi w:val="0"/>
        <w:spacing w:after="60"/>
        <w:rPr>
          <w:rFonts w:hint="default"/>
          <w:sz w:val="40"/>
          <w:szCs w:val="40"/>
          <w:lang w:val="en-US"/>
        </w:rPr>
      </w:pPr>
      <w:r>
        <w:rPr>
          <w:rFonts w:hint="default"/>
          <w:sz w:val="40"/>
          <w:szCs w:val="40"/>
          <w:lang w:val="en-US"/>
        </w:rPr>
        <w:t>2)Loại máy tính lựa chọn</w:t>
      </w:r>
    </w:p>
    <w:p w14:paraId="0F5D5D21">
      <w:pPr>
        <w:rPr>
          <w:rFonts w:hint="default" w:ascii="Bahnschrift" w:hAnsi="Bahnschrift" w:cs="Bahnschrift"/>
          <w:sz w:val="36"/>
          <w:szCs w:val="36"/>
          <w:lang w:val="en-US"/>
        </w:rPr>
      </w:pPr>
      <w:r>
        <w:rPr>
          <w:rFonts w:hint="default" w:ascii="Bahnschrift" w:hAnsi="Bahnschrift" w:cs="Bahnschrift"/>
          <w:sz w:val="36"/>
          <w:szCs w:val="36"/>
          <w:lang w:val="en-US"/>
        </w:rPr>
        <w:t>-  Máy tính được chọn để lựa chọn thiết kế là máy tính cá nhân (Microcomputer) phục vụ học tập, làm việc văn phòng và học lập trình cơ bản :</w:t>
      </w:r>
    </w:p>
    <w:p w14:paraId="77A440C9">
      <w:pPr>
        <w:ind w:firstLine="708" w:firstLineChars="0"/>
        <w:rPr>
          <w:rFonts w:hint="default" w:ascii="Bahnschrift" w:hAnsi="Bahnschrift" w:cs="Bahnschrift"/>
          <w:sz w:val="36"/>
          <w:szCs w:val="36"/>
          <w:lang w:val="en-US"/>
        </w:rPr>
      </w:pPr>
      <w:r>
        <w:rPr>
          <w:rFonts w:hint="default" w:ascii="Bahnschrift" w:hAnsi="Bahnschrift" w:cs="Bahnschrift"/>
          <w:sz w:val="36"/>
          <w:szCs w:val="36"/>
          <w:lang w:val="en-US"/>
        </w:rPr>
        <w:t xml:space="preserve">+ Tính phổ biến và thực tế: Vi máy tính (Microcomputer) là loại máy tính quen thuộc, phổ biến nhất trong đời sống hiện nay, giúp việc ứng dụng các kiến thức lý thuyết vào thực tế trở nên trực quan và dễ hiểu. </w:t>
      </w:r>
    </w:p>
    <w:p w14:paraId="1EBFC046">
      <w:pPr>
        <w:ind w:firstLine="708" w:firstLineChars="0"/>
        <w:rPr>
          <w:rFonts w:hint="default" w:ascii="Bahnschrift" w:hAnsi="Bahnschrift" w:cs="Bahnschrift"/>
          <w:sz w:val="36"/>
          <w:szCs w:val="36"/>
          <w:lang w:val="en-US"/>
        </w:rPr>
      </w:pPr>
      <w:r>
        <w:rPr>
          <w:rFonts w:hint="default" w:ascii="Bahnschrift" w:hAnsi="Bahnschrift" w:cs="Bahnschrift"/>
          <w:sz w:val="36"/>
          <w:szCs w:val="36"/>
          <w:lang w:val="en-US"/>
        </w:rPr>
        <w:t>+ Cấu trúc điển hình: Mô hình vi máy tính sở hữu đầy đủ các thành phần cốt lõi của kiến trúc máy tính Von Neumann (CPU, RAM, ROM, các thiết bị I/O và bus hệ thống), rất thích hợp để làm cơ sở phân tích cấu trúc phần cứng trong phạm vi Chương 1.</w:t>
      </w:r>
    </w:p>
    <w:p w14:paraId="4D814172">
      <w:pPr>
        <w:ind w:firstLine="708" w:firstLineChars="0"/>
        <w:rPr>
          <w:rFonts w:hint="default" w:ascii="Bahnschrift" w:hAnsi="Bahnschrift" w:cs="Bahnschrift"/>
          <w:sz w:val="36"/>
          <w:szCs w:val="36"/>
          <w:lang w:val="en-US"/>
        </w:rPr>
      </w:pPr>
      <w:r>
        <w:rPr>
          <w:rFonts w:hint="default" w:ascii="Bahnschrift" w:hAnsi="Bahnschrift" w:cs="Bahnschrift"/>
          <w:sz w:val="36"/>
          <w:szCs w:val="36"/>
          <w:lang w:val="en-US"/>
        </w:rPr>
        <w:t>+  Thuận tiện mô phỏng: Các thành phần của vi máy tính dễ dàng mô phỏng, phân tích và thực hành thông qua các phần mềm phần cứng hoặc công cụ ảo hóa sẵn có trên PC.</w:t>
      </w:r>
    </w:p>
    <w:p w14:paraId="55DDD6B9">
      <w:pPr>
        <w:ind w:firstLine="708" w:firstLineChars="0"/>
        <w:rPr>
          <w:rFonts w:hint="default" w:ascii="Bahnschrift" w:hAnsi="Bahnschrift" w:cs="Bahnschrift"/>
          <w:sz w:val="36"/>
          <w:szCs w:val="36"/>
          <w:lang w:val="en-US"/>
        </w:rPr>
      </w:pPr>
      <w:r>
        <w:rPr>
          <w:rFonts w:hint="default" w:ascii="Bahnschrift" w:hAnsi="Bahnschrift" w:cs="Bahnschrift"/>
          <w:sz w:val="36"/>
          <w:szCs w:val="36"/>
          <w:lang w:val="en-US"/>
        </w:rPr>
        <w:t xml:space="preserve">+ Phù hợp quy mô học tập: Phạm vi dữ liệu và khối lượng tính toán của vi máy tính nằm ở mức vừa phải, giúp đơn giản hóa việc giải thích nguyên lý hoạt động mà không bị quá phức tạp như các hệ thống Siêu máy tính hay Mainframe. </w:t>
      </w:r>
    </w:p>
    <w:p w14:paraId="018776D8">
      <w:pPr>
        <w:rPr>
          <w:rFonts w:hint="default" w:ascii="Bahnschrift" w:hAnsi="Bahnschrift" w:cs="Bahnschrift"/>
          <w:sz w:val="36"/>
          <w:szCs w:val="36"/>
          <w:lang w:val="en-US"/>
        </w:rPr>
      </w:pPr>
    </w:p>
    <w:p w14:paraId="59A909A4">
      <w:pPr>
        <w:pStyle w:val="4"/>
        <w:rPr>
          <w:rFonts w:hint="default" w:ascii="Bahnschrift" w:hAnsi="Bahnschrift" w:cs="Bahnschrift" w:eastAsiaTheme="majorEastAsia"/>
          <w:sz w:val="40"/>
          <w:szCs w:val="40"/>
        </w:rPr>
      </w:pPr>
      <w:r>
        <w:rPr>
          <w:rFonts w:hint="default" w:ascii="Bahnschrift" w:hAnsi="Bahnschrift" w:cs="Bahnschrift" w:eastAsiaTheme="majorEastAsia"/>
          <w:sz w:val="40"/>
          <w:szCs w:val="40"/>
        </w:rPr>
        <w:t>3</w:t>
      </w:r>
      <w:r>
        <w:rPr>
          <w:rFonts w:hint="default" w:ascii="Bahnschrift" w:hAnsi="Bahnschrift" w:cs="Bahnschrift" w:eastAsiaTheme="majorEastAsia"/>
          <w:sz w:val="40"/>
          <w:szCs w:val="40"/>
          <w:lang w:val="en-US"/>
        </w:rPr>
        <w:t>)</w:t>
      </w:r>
      <w:r>
        <w:rPr>
          <w:rFonts w:hint="default" w:ascii="Bahnschrift" w:hAnsi="Bahnschrift" w:cs="Bahnschrift" w:eastAsiaTheme="majorEastAsia"/>
          <w:sz w:val="40"/>
          <w:szCs w:val="40"/>
        </w:rPr>
        <w:t xml:space="preserve"> Sơ đồ kiến trúc phân lớp của hệ thống máy tính</w:t>
      </w:r>
    </w:p>
    <w:p w14:paraId="4A68A23B">
      <w:pPr>
        <w:rPr>
          <w:rFonts w:hint="default" w:ascii="Bahnschrift" w:hAnsi="Bahnschrift" w:cs="Bahnschrift" w:eastAsiaTheme="majorEastAsia"/>
          <w:sz w:val="36"/>
          <w:szCs w:val="36"/>
        </w:rPr>
      </w:pPr>
      <w:r>
        <w:rPr>
          <w:rFonts w:hint="default" w:ascii="Bahnschrift" w:hAnsi="Bahnschrift" w:cs="Bahnschrift" w:eastAsiaTheme="majorEastAsia"/>
          <w:sz w:val="36"/>
          <w:szCs w:val="36"/>
        </w:rPr>
        <w:t>Dựa trên cấu trúc tổ chức máy tính hiện đại, hệ thống được phân chia thành 6 tầng chức năng từ thấp đến cao như sau:</w:t>
      </w:r>
    </w:p>
    <w:p w14:paraId="50B79765">
      <w:pPr>
        <w:pStyle w:val="5"/>
        <w:rPr>
          <w:rFonts w:hint="default" w:ascii="Bahnschrift" w:hAnsi="Bahnschrift" w:cs="Bahnschrift" w:eastAsiaTheme="majorEastAsia"/>
          <w:sz w:val="36"/>
          <w:szCs w:val="36"/>
        </w:rPr>
      </w:pPr>
      <w:r>
        <w:rPr>
          <w:rFonts w:hint="default" w:ascii="Bahnschrift" w:hAnsi="Bahnschrift" w:cs="Bahnschrift" w:eastAsiaTheme="majorEastAsia"/>
          <w:sz w:val="36"/>
          <w:szCs w:val="36"/>
        </w:rPr>
        <w:t>Sơ đồ kiến trúc tổng quát</w:t>
      </w:r>
    </w:p>
    <w:p w14:paraId="5223E21E">
      <w:pPr>
        <w:rPr>
          <w:rFonts w:hint="default" w:ascii="Bahnschrift" w:hAnsi="Bahnschrift" w:cs="Bahnschrift" w:eastAsiaTheme="majorEastAsia"/>
          <w:sz w:val="36"/>
          <w:szCs w:val="36"/>
        </w:rPr>
      </w:pPr>
      <w:r>
        <w:rPr>
          <w:rFonts w:hint="default" w:ascii="Bahnschrift" w:hAnsi="Bahnschrift" w:cs="Bahnschrift" w:eastAsiaTheme="majorEastAsia"/>
          <w:sz w:val="36"/>
          <w:szCs w:val="36"/>
        </w:rPr>
        <w:t>[Tầng 5] Mức người dùng / Ứng dụng (User / Application Level)</w:t>
      </w:r>
    </w:p>
    <w:p w14:paraId="12236DC6">
      <w:pPr>
        <w:rPr>
          <w:rFonts w:hint="default" w:ascii="Bahnschrift" w:hAnsi="Bahnschrift" w:cs="Bahnschrift" w:eastAsiaTheme="majorEastAsia"/>
          <w:sz w:val="36"/>
          <w:szCs w:val="36"/>
        </w:rPr>
      </w:pPr>
      <w:r>
        <w:rPr>
          <w:rFonts w:hint="default" w:ascii="Bahnschrift" w:hAnsi="Bahnschrift" w:cs="Bahnschrift" w:eastAsiaTheme="majorEastAsia"/>
          <w:sz w:val="36"/>
          <w:szCs w:val="36"/>
        </w:rPr>
        <w:t xml:space="preserve">   ↑</w:t>
      </w:r>
    </w:p>
    <w:p w14:paraId="75F517AC">
      <w:pPr>
        <w:rPr>
          <w:rFonts w:hint="default" w:ascii="Bahnschrift" w:hAnsi="Bahnschrift" w:cs="Bahnschrift" w:eastAsiaTheme="majorEastAsia"/>
          <w:sz w:val="36"/>
          <w:szCs w:val="36"/>
        </w:rPr>
      </w:pPr>
      <w:r>
        <w:rPr>
          <w:rFonts w:hint="default" w:ascii="Bahnschrift" w:hAnsi="Bahnschrift" w:cs="Bahnschrift" w:eastAsiaTheme="majorEastAsia"/>
          <w:sz w:val="36"/>
          <w:szCs w:val="36"/>
        </w:rPr>
        <w:t>[Tầng 4] Mức ngôn ngữ bậc cao (High-level Language Level)</w:t>
      </w:r>
    </w:p>
    <w:p w14:paraId="22C5E3B1">
      <w:pPr>
        <w:rPr>
          <w:rFonts w:hint="default" w:ascii="Bahnschrift" w:hAnsi="Bahnschrift" w:cs="Bahnschrift" w:eastAsiaTheme="majorEastAsia"/>
          <w:sz w:val="36"/>
          <w:szCs w:val="36"/>
        </w:rPr>
      </w:pPr>
      <w:r>
        <w:rPr>
          <w:rFonts w:hint="default" w:ascii="Bahnschrift" w:hAnsi="Bahnschrift" w:cs="Bahnschrift" w:eastAsiaTheme="majorEastAsia"/>
          <w:sz w:val="36"/>
          <w:szCs w:val="36"/>
        </w:rPr>
        <w:t xml:space="preserve">   ↑</w:t>
      </w:r>
    </w:p>
    <w:p w14:paraId="55BA1F5D">
      <w:pPr>
        <w:rPr>
          <w:rFonts w:hint="default" w:ascii="Bahnschrift" w:hAnsi="Bahnschrift" w:cs="Bahnschrift" w:eastAsiaTheme="majorEastAsia"/>
          <w:sz w:val="36"/>
          <w:szCs w:val="36"/>
        </w:rPr>
      </w:pPr>
      <w:r>
        <w:rPr>
          <w:rFonts w:hint="default" w:ascii="Bahnschrift" w:hAnsi="Bahnschrift" w:cs="Bahnschrift" w:eastAsiaTheme="majorEastAsia"/>
          <w:sz w:val="36"/>
          <w:szCs w:val="36"/>
        </w:rPr>
        <w:t>[Tầng 3] Mức hợp ngữ và Hệ điều hành (Assembly / OS Level)</w:t>
      </w:r>
    </w:p>
    <w:p w14:paraId="2BF51FEB">
      <w:pPr>
        <w:rPr>
          <w:rFonts w:hint="default" w:ascii="Bahnschrift" w:hAnsi="Bahnschrift" w:cs="Bahnschrift" w:eastAsiaTheme="majorEastAsia"/>
          <w:sz w:val="36"/>
          <w:szCs w:val="36"/>
        </w:rPr>
      </w:pPr>
      <w:r>
        <w:rPr>
          <w:rFonts w:hint="default" w:ascii="Bahnschrift" w:hAnsi="Bahnschrift" w:cs="Bahnschrift" w:eastAsiaTheme="majorEastAsia"/>
          <w:sz w:val="36"/>
          <w:szCs w:val="36"/>
        </w:rPr>
        <w:t xml:space="preserve">   ↑</w:t>
      </w:r>
    </w:p>
    <w:p w14:paraId="07EDE34D">
      <w:pPr>
        <w:rPr>
          <w:rFonts w:hint="default" w:ascii="Bahnschrift" w:hAnsi="Bahnschrift" w:cs="Bahnschrift" w:eastAsiaTheme="majorEastAsia"/>
          <w:sz w:val="36"/>
          <w:szCs w:val="36"/>
        </w:rPr>
      </w:pPr>
      <w:r>
        <w:rPr>
          <w:rFonts w:hint="default" w:ascii="Bahnschrift" w:hAnsi="Bahnschrift" w:cs="Bahnschrift" w:eastAsiaTheme="majorEastAsia"/>
          <w:sz w:val="36"/>
          <w:szCs w:val="36"/>
        </w:rPr>
        <w:t>[Tầng 2] Mức kiến trúc tập lệnh (ISA - Instruction Set Architecture)</w:t>
      </w:r>
    </w:p>
    <w:p w14:paraId="6EE23539">
      <w:pPr>
        <w:rPr>
          <w:rFonts w:hint="default" w:ascii="Bahnschrift" w:hAnsi="Bahnschrift" w:cs="Bahnschrift" w:eastAsiaTheme="majorEastAsia"/>
          <w:sz w:val="36"/>
          <w:szCs w:val="36"/>
        </w:rPr>
      </w:pPr>
      <w:r>
        <w:rPr>
          <w:rFonts w:hint="default" w:ascii="Bahnschrift" w:hAnsi="Bahnschrift" w:cs="Bahnschrift" w:eastAsiaTheme="majorEastAsia"/>
          <w:sz w:val="36"/>
          <w:szCs w:val="36"/>
        </w:rPr>
        <w:t xml:space="preserve">   ↑</w:t>
      </w:r>
    </w:p>
    <w:p w14:paraId="6491E5E2">
      <w:pPr>
        <w:rPr>
          <w:rFonts w:hint="default" w:ascii="Bahnschrift" w:hAnsi="Bahnschrift" w:cs="Bahnschrift" w:eastAsiaTheme="majorEastAsia"/>
          <w:sz w:val="36"/>
          <w:szCs w:val="36"/>
        </w:rPr>
      </w:pPr>
      <w:r>
        <w:rPr>
          <w:rFonts w:hint="default" w:ascii="Bahnschrift" w:hAnsi="Bahnschrift" w:cs="Bahnschrift" w:eastAsiaTheme="majorEastAsia"/>
          <w:sz w:val="36"/>
          <w:szCs w:val="36"/>
        </w:rPr>
        <w:t>[Tầng 1] Mức vi kiến trúc (Microarchitecture Level)</w:t>
      </w:r>
    </w:p>
    <w:p w14:paraId="209C40CE">
      <w:pPr>
        <w:rPr>
          <w:rFonts w:hint="default" w:ascii="Bahnschrift" w:hAnsi="Bahnschrift" w:cs="Bahnschrift" w:eastAsiaTheme="majorEastAsia"/>
          <w:sz w:val="36"/>
          <w:szCs w:val="36"/>
        </w:rPr>
      </w:pPr>
      <w:r>
        <w:rPr>
          <w:rFonts w:hint="default" w:ascii="Bahnschrift" w:hAnsi="Bahnschrift" w:cs="Bahnschrift" w:eastAsiaTheme="majorEastAsia"/>
          <w:sz w:val="36"/>
          <w:szCs w:val="36"/>
        </w:rPr>
        <w:t xml:space="preserve">   ↑</w:t>
      </w:r>
    </w:p>
    <w:p w14:paraId="5189BE32">
      <w:pPr>
        <w:rPr>
          <w:rFonts w:hint="default" w:ascii="Bahnschrift" w:hAnsi="Bahnschrift" w:cs="Bahnschrift" w:eastAsiaTheme="majorEastAsia"/>
          <w:sz w:val="36"/>
          <w:szCs w:val="36"/>
        </w:rPr>
      </w:pPr>
      <w:r>
        <w:rPr>
          <w:rFonts w:hint="default" w:ascii="Bahnschrift" w:hAnsi="Bahnschrift" w:cs="Bahnschrift" w:eastAsiaTheme="majorEastAsia"/>
          <w:sz w:val="36"/>
          <w:szCs w:val="36"/>
        </w:rPr>
        <w:t>[Tầng 0] Mức logic số (Digital Logic Level)</w:t>
      </w:r>
    </w:p>
    <w:p w14:paraId="59229A3A">
      <w:pPr>
        <w:pStyle w:val="5"/>
        <w:rPr>
          <w:rFonts w:hint="default" w:ascii="Bahnschrift" w:hAnsi="Bahnschrift" w:cs="Bahnschrift" w:eastAsiaTheme="majorEastAsia"/>
          <w:sz w:val="36"/>
          <w:szCs w:val="36"/>
        </w:rPr>
      </w:pPr>
      <w:r>
        <w:rPr>
          <w:rFonts w:hint="default" w:ascii="Bahnschrift" w:hAnsi="Bahnschrift" w:cs="Bahnschrift" w:eastAsiaTheme="majorEastAsia"/>
          <w:sz w:val="36"/>
          <w:szCs w:val="36"/>
        </w:rPr>
        <w:t>Giải thích chi tiết chức năng các tầng</w:t>
      </w:r>
    </w:p>
    <w:p w14:paraId="722A6011">
      <w:pPr>
        <w:numPr>
          <w:ilvl w:val="0"/>
          <w:numId w:val="1"/>
        </w:numPr>
        <w:spacing w:before="0"/>
        <w:rPr>
          <w:rFonts w:hint="default" w:ascii="Bahnschrift" w:hAnsi="Bahnschrift" w:cs="Bahnschrift" w:eastAsiaTheme="majorEastAsia"/>
          <w:sz w:val="36"/>
          <w:szCs w:val="36"/>
        </w:rPr>
      </w:pPr>
      <w:r>
        <w:rPr>
          <w:rFonts w:hint="default" w:ascii="Bahnschrift" w:hAnsi="Bahnschrift" w:cs="Bahnschrift" w:eastAsiaTheme="majorEastAsia"/>
          <w:b/>
          <w:sz w:val="36"/>
          <w:szCs w:val="36"/>
        </w:rPr>
        <w:t>Tầng 0: Mức logic số (Digital Logic Level)</w:t>
      </w:r>
      <w:r>
        <w:rPr>
          <w:rFonts w:hint="default" w:ascii="Bahnschrift" w:hAnsi="Bahnschrift" w:cs="Bahnschrift" w:eastAsiaTheme="majorEastAsia"/>
          <w:b/>
          <w:sz w:val="36"/>
          <w:szCs w:val="36"/>
          <w:lang w:val="en-US"/>
        </w:rPr>
        <w:t xml:space="preserve"> </w:t>
      </w:r>
      <w:r>
        <w:rPr>
          <w:rFonts w:hint="default" w:ascii="Bahnschrift" w:hAnsi="Bahnschrift" w:cs="Bahnschrift" w:eastAsiaTheme="majorEastAsia"/>
          <w:sz w:val="36"/>
          <w:szCs w:val="36"/>
        </w:rPr>
        <w:t>là nền tảng vật lý của máy tính, bao gồm các linh kiện điện tử cơ bản như transistor và các cổng logic (AND, OR, NOT). Ở tầng này, mọi dữ liệu và thao tác đều được thực hiện dưới dạng các tín hiệu điện tử đại diện cho hai trạng thái nhị phân 0 và 1.</w:t>
      </w:r>
    </w:p>
    <w:p w14:paraId="51B8C1B3">
      <w:pPr>
        <w:numPr>
          <w:ilvl w:val="0"/>
          <w:numId w:val="1"/>
        </w:numPr>
        <w:rPr>
          <w:rFonts w:hint="default" w:ascii="Bahnschrift" w:hAnsi="Bahnschrift" w:cs="Bahnschrift" w:eastAsiaTheme="majorEastAsia"/>
          <w:sz w:val="36"/>
          <w:szCs w:val="36"/>
        </w:rPr>
      </w:pPr>
      <w:r>
        <w:rPr>
          <w:rFonts w:hint="default" w:ascii="Bahnschrift" w:hAnsi="Bahnschrift" w:cs="Bahnschrift" w:eastAsiaTheme="majorEastAsia"/>
          <w:b/>
          <w:sz w:val="36"/>
          <w:szCs w:val="36"/>
        </w:rPr>
        <w:t>Tầng 1: Mức vi kiến trúc (Microarchitecture Level)</w:t>
      </w:r>
      <w:r>
        <w:rPr>
          <w:rFonts w:hint="default" w:ascii="Bahnschrift" w:hAnsi="Bahnschrift" w:cs="Bahnschrift" w:eastAsiaTheme="majorEastAsia"/>
          <w:sz w:val="36"/>
          <w:szCs w:val="36"/>
        </w:rPr>
        <w:t>chịu trách nhiệm tổ chức các thành phần bên trong bộ vi xử lý. Nó kết nối các cổng logic để tạo thành các đơn vị chức năng như bộ tính toán số học và logic (ALU), các thanh ghi (registers) và các đường truyền dữ liệu (bus). Vi kiến trúc quyết định cách thức thực hiện các lệnh ở mức phần cứng.</w:t>
      </w:r>
    </w:p>
    <w:p w14:paraId="05F429B5">
      <w:pPr>
        <w:numPr>
          <w:ilvl w:val="0"/>
          <w:numId w:val="1"/>
        </w:numPr>
        <w:rPr>
          <w:rFonts w:hint="default" w:ascii="Bahnschrift" w:hAnsi="Bahnschrift" w:cs="Bahnschrift" w:eastAsiaTheme="majorEastAsia"/>
          <w:sz w:val="36"/>
          <w:szCs w:val="36"/>
        </w:rPr>
      </w:pPr>
      <w:r>
        <w:rPr>
          <w:rFonts w:hint="default" w:ascii="Bahnschrift" w:hAnsi="Bahnschrift" w:cs="Bahnschrift" w:eastAsiaTheme="majorEastAsia"/>
          <w:b/>
          <w:sz w:val="36"/>
          <w:szCs w:val="36"/>
        </w:rPr>
        <w:t>Tầng 2: Mức kiến trúc tập lệnh (ISA - Instruction Set Architecture)</w:t>
      </w:r>
      <w:r>
        <w:rPr>
          <w:rFonts w:hint="default" w:ascii="Bahnschrift" w:hAnsi="Bahnschrift" w:cs="Bahnschrift" w:eastAsiaTheme="majorEastAsia"/>
          <w:sz w:val="36"/>
          <w:szCs w:val="36"/>
        </w:rPr>
        <w:t>là giao diện giữa phần cứng và phần mềm. ISA định nghĩa bộ lệnh máy (machine code) mà CPU có thể hiểu và thực thi trực tiếp. Đây là mức quan trọng nhất đối với các nhà phát triển trình biên dịch vì mọi chương trình cuối cùng đều phải được chuyển đổi về tập lệnh này.</w:t>
      </w:r>
    </w:p>
    <w:p w14:paraId="18BFD11D">
      <w:pPr>
        <w:numPr>
          <w:ilvl w:val="0"/>
          <w:numId w:val="1"/>
        </w:numPr>
        <w:rPr>
          <w:rFonts w:hint="default" w:ascii="Bahnschrift" w:hAnsi="Bahnschrift" w:cs="Bahnschrift" w:eastAsiaTheme="majorEastAsia"/>
          <w:sz w:val="36"/>
          <w:szCs w:val="36"/>
        </w:rPr>
      </w:pPr>
      <w:r>
        <w:rPr>
          <w:rFonts w:hint="default" w:ascii="Bahnschrift" w:hAnsi="Bahnschrift" w:cs="Bahnschrift" w:eastAsiaTheme="majorEastAsia"/>
          <w:b/>
          <w:sz w:val="36"/>
          <w:szCs w:val="36"/>
        </w:rPr>
        <w:t>Tầng 3: Mức hợp ngữ và Hệ điều hành (Assembly / OS Level)</w:t>
      </w:r>
    </w:p>
    <w:p w14:paraId="225589C8">
      <w:pPr>
        <w:numPr>
          <w:ilvl w:val="1"/>
          <w:numId w:val="1"/>
        </w:numPr>
        <w:spacing w:before="0"/>
        <w:rPr>
          <w:rFonts w:hint="default" w:ascii="Bahnschrift" w:hAnsi="Bahnschrift" w:cs="Bahnschrift" w:eastAsiaTheme="majorEastAsia"/>
          <w:sz w:val="36"/>
          <w:szCs w:val="36"/>
        </w:rPr>
      </w:pPr>
      <w:r>
        <w:rPr>
          <w:rFonts w:hint="default" w:ascii="Bahnschrift" w:hAnsi="Bahnschrift" w:cs="Bahnschrift" w:eastAsiaTheme="majorEastAsia"/>
          <w:b/>
          <w:sz w:val="36"/>
          <w:szCs w:val="36"/>
        </w:rPr>
        <w:t>Hợp ngữ:</w:t>
      </w:r>
      <w:r>
        <w:rPr>
          <w:rFonts w:hint="default" w:ascii="Bahnschrift" w:hAnsi="Bahnschrift" w:cs="Bahnschrift" w:eastAsiaTheme="majorEastAsia"/>
          <w:sz w:val="36"/>
          <w:szCs w:val="36"/>
        </w:rPr>
        <w:t>Sử dụng các từ gợi nhớ thay cho mã nhị phân, giúp việc lập trình sát phần cứng trở nên dễ dàng hơn.</w:t>
      </w:r>
    </w:p>
    <w:p w14:paraId="73151D79">
      <w:pPr>
        <w:numPr>
          <w:ilvl w:val="1"/>
          <w:numId w:val="1"/>
        </w:numPr>
        <w:spacing w:after="0"/>
        <w:rPr>
          <w:rFonts w:hint="default" w:ascii="Bahnschrift" w:hAnsi="Bahnschrift" w:cs="Bahnschrift" w:eastAsiaTheme="majorEastAsia"/>
          <w:sz w:val="36"/>
          <w:szCs w:val="36"/>
        </w:rPr>
      </w:pPr>
      <w:r>
        <w:rPr>
          <w:rFonts w:hint="default" w:ascii="Bahnschrift" w:hAnsi="Bahnschrift" w:cs="Bahnschrift" w:eastAsiaTheme="majorEastAsia"/>
          <w:b/>
          <w:sz w:val="36"/>
          <w:szCs w:val="36"/>
        </w:rPr>
        <w:t>Hệ điều hành:</w:t>
      </w:r>
      <w:r>
        <w:rPr>
          <w:rFonts w:hint="default" w:ascii="Bahnschrift" w:hAnsi="Bahnschrift" w:cs="Bahnschrift" w:eastAsiaTheme="majorEastAsia"/>
          <w:sz w:val="36"/>
          <w:szCs w:val="36"/>
        </w:rPr>
        <w:t>Quản lý tài nguyên hệ thống (CPU, bộ nhớ, thiết bị nhập xuất) và cung cấp các dịch vụ hệ thống (System Calls), tạo ra một môi trường trừu tượng để các ứng dụng hoạt động mà không cần can thiệp trực tiếp vào phần cứng phức tạp.</w:t>
      </w:r>
    </w:p>
    <w:p w14:paraId="6DD0B114">
      <w:pPr>
        <w:numPr>
          <w:ilvl w:val="0"/>
          <w:numId w:val="1"/>
        </w:numPr>
      </w:pPr>
      <w:r>
        <w:rPr>
          <w:rFonts w:hint="default" w:ascii="Bahnschrift" w:hAnsi="Bahnschrift" w:cs="Bahnschrift" w:eastAsiaTheme="majorEastAsia"/>
          <w:b/>
          <w:sz w:val="36"/>
          <w:szCs w:val="36"/>
        </w:rPr>
        <w:t>Tầng 4: Mức ngôn ngữ bậc cao (High-level Language Level)</w:t>
      </w:r>
      <w:r>
        <w:rPr>
          <w:rFonts w:hint="default" w:ascii="Bahnschrift" w:hAnsi="Bahnschrift" w:cs="Bahnschrift" w:eastAsiaTheme="majorEastAsia"/>
          <w:sz w:val="36"/>
          <w:szCs w:val="36"/>
          <w:lang w:val="en-US"/>
        </w:rPr>
        <w:t>Tầng này bao gồm các ngôn ngữ phổ biến như C++, Java, Python và C#. Với cú pháp gần gũi ngôn ngữ tự nhiên, chúng giúp phát triển phần mềm hiệu quả. Mã nguồn tại đây sẽ được trình biên dịch hoặc thông dịch chuyển đổi xuống các tầng thấp hơn.</w:t>
      </w:r>
    </w:p>
    <w:p w14:paraId="4DC2EA3D">
      <w:pPr>
        <w:numPr>
          <w:ilvl w:val="0"/>
          <w:numId w:val="1"/>
        </w:numPr>
        <w:spacing w:after="0"/>
        <w:rPr>
          <w:rFonts w:hint="default" w:ascii="Bahnschrift" w:hAnsi="Bahnschrift" w:cs="Bahnschrift" w:eastAsiaTheme="majorEastAsia"/>
          <w:sz w:val="36"/>
          <w:szCs w:val="36"/>
          <w:lang w:val="en-US"/>
        </w:rPr>
      </w:pPr>
      <w:r>
        <w:rPr>
          <w:rFonts w:hint="default" w:ascii="Bahnschrift" w:hAnsi="Bahnschrift" w:cs="Bahnschrift" w:eastAsiaTheme="majorEastAsia"/>
          <w:b/>
          <w:sz w:val="36"/>
          <w:szCs w:val="36"/>
        </w:rPr>
        <w:t>Tầng 5: Mức người dùng / Ứng dụng (User / Application Level)</w:t>
      </w:r>
      <w:r>
        <w:rPr>
          <w:rFonts w:hint="default" w:ascii="Bahnschrift" w:hAnsi="Bahnschrift" w:cs="Bahnschrift" w:eastAsiaTheme="majorEastAsia"/>
          <w:sz w:val="36"/>
          <w:szCs w:val="36"/>
        </w:rPr>
        <w:t>Đây là tầng cao nhất, nơi người dùng cuối tương tác trực tiếp với máy tính. Nó bao gồm các phần mềm ứng dụng như trình duyệt web, các bộ công cụ văn phòng hoặc các ứng dụng quản lý. Ở mức này, người dùng chỉ thực hiện các thao tác trên giao diện đồ họa mà không cần quan tâm đến cơ chế vận hành chi tiết bên dưới của hệ thống.</w:t>
      </w:r>
    </w:p>
    <w:p w14:paraId="0A4BD404">
      <w:pPr>
        <w:pStyle w:val="2"/>
        <w:numPr>
          <w:ilvl w:val="0"/>
          <w:numId w:val="2"/>
        </w:numPr>
        <w:bidi w:val="0"/>
        <w:rPr>
          <w:rFonts w:hint="default" w:ascii="Bahnschrift" w:hAnsi="Bahnschrift" w:cs="Bahnschrift"/>
          <w:sz w:val="40"/>
          <w:szCs w:val="40"/>
          <w:lang w:val="en-US"/>
        </w:rPr>
      </w:pPr>
      <w:r>
        <w:rPr>
          <w:rFonts w:hint="default" w:ascii="Bahnschrift" w:hAnsi="Bahnschrift" w:cs="Bahnschrift"/>
          <w:sz w:val="40"/>
          <w:szCs w:val="40"/>
          <w:lang w:val="en-US"/>
        </w:rPr>
        <w:t>Kiến trúc tập lệnh</w:t>
      </w:r>
    </w:p>
    <w:p w14:paraId="096C7B16">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Bahnschrift" w:hAnsi="Bahnschrift" w:cs="Bahnschrift"/>
          <w:sz w:val="36"/>
          <w:szCs w:val="36"/>
          <w:lang w:val="en-US"/>
        </w:rPr>
      </w:pPr>
      <w:r>
        <w:rPr>
          <w:rFonts w:hint="default" w:ascii="Bahnschrift" w:hAnsi="Bahnschrift" w:cs="Bahnschrift"/>
          <w:sz w:val="36"/>
          <w:szCs w:val="36"/>
          <w:lang w:val="en-US"/>
        </w:rPr>
        <w:t>Mô hình ISA giả định này được thiết kế theo kiến trúc 16-bit đơn giản, phù hợp để mô phỏng và học tập.</w:t>
      </w:r>
    </w:p>
    <w:p w14:paraId="29919AAC">
      <w:pPr>
        <w:pStyle w:val="3"/>
        <w:bidi w:val="0"/>
        <w:rPr>
          <w:rFonts w:hint="default" w:ascii="Bahnschrift" w:hAnsi="Bahnschrift" w:cs="Bahnschrift"/>
          <w:sz w:val="36"/>
          <w:szCs w:val="36"/>
          <w:lang w:val="en-US"/>
        </w:rPr>
      </w:pPr>
      <w:r>
        <w:rPr>
          <w:rFonts w:hint="default"/>
          <w:sz w:val="36"/>
          <w:szCs w:val="36"/>
          <w:lang w:val="en-US"/>
        </w:rPr>
        <w:t>4.1 Kiểu dữ liệu (Data Types)</w:t>
      </w:r>
    </w:p>
    <w:p w14:paraId="608A6F50">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Bahnschrift" w:hAnsi="Bahnschrift" w:cs="Bahnschrift"/>
          <w:sz w:val="36"/>
          <w:szCs w:val="36"/>
          <w:lang w:val="en-US"/>
        </w:rPr>
      </w:pPr>
      <w:r>
        <w:rPr>
          <w:rFonts w:hint="default" w:ascii="Bahnschrift" w:hAnsi="Bahnschrift" w:cs="Bahnschrift"/>
          <w:sz w:val="36"/>
          <w:szCs w:val="36"/>
          <w:lang w:val="en-US"/>
        </w:rPr>
        <w:t>-Số nguyên không dấu 16-bit (Unsigned integer).</w:t>
      </w:r>
    </w:p>
    <w:p w14:paraId="7EAA04CE">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Bahnschrift" w:hAnsi="Bahnschrift" w:cs="Bahnschrift"/>
          <w:sz w:val="36"/>
          <w:szCs w:val="36"/>
          <w:lang w:val="en-US"/>
        </w:rPr>
      </w:pPr>
      <w:r>
        <w:rPr>
          <w:rFonts w:hint="default" w:ascii="Bahnschrift" w:hAnsi="Bahnschrift" w:cs="Bahnschrift"/>
          <w:sz w:val="36"/>
          <w:szCs w:val="36"/>
          <w:lang w:val="en-US"/>
        </w:rPr>
        <w:t>-Số nguyên có dấu 16-bit (Signed integer).</w:t>
      </w:r>
    </w:p>
    <w:p w14:paraId="15B7C113">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Bahnschrift" w:hAnsi="Bahnschrift" w:cs="Bahnschrift"/>
          <w:sz w:val="36"/>
          <w:szCs w:val="36"/>
          <w:lang w:val="en-US"/>
        </w:rPr>
      </w:pPr>
      <w:r>
        <w:rPr>
          <w:rStyle w:val="15"/>
          <w:rFonts w:hint="default"/>
          <w:sz w:val="36"/>
          <w:szCs w:val="36"/>
          <w:lang w:val="en-US"/>
        </w:rPr>
        <w:t>4.2 Hệ thống thanh ghi (Registers</w:t>
      </w:r>
      <w:r>
        <w:rPr>
          <w:rFonts w:hint="default" w:ascii="Bahnschrift" w:hAnsi="Bahnschrift" w:cs="Bahnschrift"/>
          <w:b/>
          <w:bCs/>
          <w:sz w:val="36"/>
          <w:szCs w:val="36"/>
          <w:lang w:val="en-US"/>
        </w:rPr>
        <w:t>)</w:t>
      </w:r>
    </w:p>
    <w:p w14:paraId="2ECEB1E1">
      <w:pPr>
        <w:keepNext w:val="0"/>
        <w:keepLines w:val="0"/>
        <w:pageBreakBefore w:val="0"/>
        <w:widowControl/>
        <w:kinsoku/>
        <w:wordWrap/>
        <w:overflowPunct/>
        <w:topLinePunct w:val="0"/>
        <w:autoSpaceDE/>
        <w:autoSpaceDN/>
        <w:bidi w:val="0"/>
        <w:adjustRightInd/>
        <w:snapToGrid/>
        <w:spacing w:line="240" w:lineRule="auto"/>
        <w:ind w:firstLine="540" w:firstLineChars="150"/>
        <w:textAlignment w:val="auto"/>
        <w:rPr>
          <w:rFonts w:hint="default" w:ascii="Bahnschrift" w:hAnsi="Bahnschrift" w:cs="Bahnschrift"/>
          <w:sz w:val="36"/>
          <w:szCs w:val="36"/>
          <w:lang w:val="en-US"/>
        </w:rPr>
      </w:pPr>
      <w:r>
        <w:rPr>
          <w:rFonts w:hint="default" w:ascii="Bahnschrift" w:hAnsi="Bahnschrift" w:cs="Bahnschrift"/>
          <w:sz w:val="36"/>
          <w:szCs w:val="36"/>
          <w:lang w:val="en-US"/>
        </w:rPr>
        <w:t>- Thanh ghi đa dụng: Gồm 4 thanh ghi 16-bit là R0, R1, R2, R3 (Cần 2 bit để mã hóa địa chỉ thanh ghi).</w:t>
      </w:r>
    </w:p>
    <w:p w14:paraId="70A4F164">
      <w:pPr>
        <w:keepNext w:val="0"/>
        <w:keepLines w:val="0"/>
        <w:pageBreakBefore w:val="0"/>
        <w:widowControl/>
        <w:kinsoku/>
        <w:wordWrap/>
        <w:overflowPunct/>
        <w:topLinePunct w:val="0"/>
        <w:autoSpaceDE/>
        <w:autoSpaceDN/>
        <w:bidi w:val="0"/>
        <w:adjustRightInd/>
        <w:snapToGrid/>
        <w:spacing w:line="240" w:lineRule="auto"/>
        <w:ind w:firstLine="720" w:firstLineChars="200"/>
        <w:textAlignment w:val="auto"/>
        <w:rPr>
          <w:rFonts w:hint="default" w:ascii="Bahnschrift" w:hAnsi="Bahnschrift" w:cs="Bahnschrift"/>
          <w:sz w:val="36"/>
          <w:szCs w:val="36"/>
          <w:lang w:val="en-US"/>
        </w:rPr>
      </w:pPr>
      <w:r>
        <w:rPr>
          <w:rFonts w:hint="default" w:ascii="Bahnschrift" w:hAnsi="Bahnschrift" w:cs="Bahnschrift"/>
          <w:sz w:val="36"/>
          <w:szCs w:val="36"/>
          <w:lang w:val="en-US"/>
        </w:rPr>
        <w:t>-Thanh ghi chuyên dụng: Bộ đếm chương trình (PC - Program Counter) và Thanh ghi cờ trạng thái (Flags: Zero, Carry).</w:t>
      </w:r>
    </w:p>
    <w:p w14:paraId="74298C26">
      <w:pPr>
        <w:pStyle w:val="3"/>
        <w:bidi w:val="0"/>
        <w:rPr>
          <w:rFonts w:hint="default" w:ascii="Bahnschrift" w:hAnsi="Bahnschrift" w:cs="Bahnschrift"/>
          <w:b/>
          <w:bCs/>
          <w:szCs w:val="36"/>
          <w:lang w:val="en-US"/>
        </w:rPr>
      </w:pPr>
      <w:r>
        <w:rPr>
          <w:rFonts w:hint="default"/>
          <w:sz w:val="36"/>
          <w:szCs w:val="36"/>
          <w:lang w:val="en-US"/>
        </w:rPr>
        <w:t>4.3 Chế độ địa chỉ (Addressing Modes)</w:t>
      </w:r>
    </w:p>
    <w:p w14:paraId="6D5D643B">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Bahnschrift" w:hAnsi="Bahnschrift" w:cs="Bahnschrift"/>
          <w:sz w:val="36"/>
          <w:szCs w:val="36"/>
          <w:lang w:val="en-US"/>
        </w:rPr>
      </w:pPr>
      <w:r>
        <w:rPr>
          <w:rFonts w:hint="default" w:ascii="Bahnschrift" w:hAnsi="Bahnschrift" w:cs="Bahnschrift"/>
          <w:sz w:val="36"/>
          <w:szCs w:val="36"/>
          <w:lang w:val="en-US"/>
        </w:rPr>
        <w:t>Hệ thống hỗ trợ 3 chế độ địa chỉ cơ bản:</w:t>
      </w:r>
    </w:p>
    <w:p w14:paraId="748123A1">
      <w:pPr>
        <w:keepNext w:val="0"/>
        <w:keepLines w:val="0"/>
        <w:pageBreakBefore w:val="0"/>
        <w:widowControl/>
        <w:kinsoku/>
        <w:wordWrap/>
        <w:overflowPunct/>
        <w:topLinePunct w:val="0"/>
        <w:autoSpaceDE/>
        <w:autoSpaceDN/>
        <w:bidi w:val="0"/>
        <w:adjustRightInd/>
        <w:snapToGrid/>
        <w:spacing w:line="240" w:lineRule="auto"/>
        <w:ind w:firstLine="708" w:firstLineChars="0"/>
        <w:textAlignment w:val="auto"/>
        <w:rPr>
          <w:rFonts w:hint="default" w:ascii="Bahnschrift" w:hAnsi="Bahnschrift" w:cs="Bahnschrift"/>
          <w:sz w:val="36"/>
          <w:szCs w:val="36"/>
          <w:lang w:val="en-US"/>
        </w:rPr>
      </w:pPr>
      <w:r>
        <w:rPr>
          <w:rFonts w:hint="default" w:ascii="Bahnschrift" w:hAnsi="Bahnschrift" w:cs="Bahnschrift"/>
          <w:sz w:val="36"/>
          <w:szCs w:val="36"/>
          <w:lang w:val="en-US"/>
        </w:rPr>
        <w:t>- Tức thì (Immediate): Toán hạng là một hằng số được nhúng trực tiếp bên trong lệnh (Ví dụ: Tải số 5 vào R1).</w:t>
      </w:r>
    </w:p>
    <w:p w14:paraId="043F741C">
      <w:pPr>
        <w:keepNext w:val="0"/>
        <w:keepLines w:val="0"/>
        <w:pageBreakBefore w:val="0"/>
        <w:widowControl/>
        <w:numPr>
          <w:ilvl w:val="0"/>
          <w:numId w:val="0"/>
        </w:numPr>
        <w:kinsoku/>
        <w:wordWrap/>
        <w:overflowPunct/>
        <w:topLinePunct w:val="0"/>
        <w:autoSpaceDE/>
        <w:autoSpaceDN/>
        <w:bidi w:val="0"/>
        <w:adjustRightInd/>
        <w:snapToGrid/>
        <w:spacing w:line="240" w:lineRule="auto"/>
        <w:ind w:firstLine="708" w:firstLineChars="0"/>
        <w:textAlignment w:val="auto"/>
        <w:rPr>
          <w:rFonts w:hint="default" w:ascii="Bahnschrift" w:hAnsi="Bahnschrift" w:cs="Bahnschrift"/>
          <w:sz w:val="36"/>
          <w:szCs w:val="36"/>
          <w:lang w:val="en-US"/>
        </w:rPr>
      </w:pPr>
      <w:r>
        <w:rPr>
          <w:rFonts w:hint="default" w:ascii="Bahnschrift" w:hAnsi="Bahnschrift" w:cs="Bahnschrift"/>
          <w:sz w:val="36"/>
          <w:szCs w:val="36"/>
          <w:lang w:val="en-US"/>
        </w:rPr>
        <w:t>- Thanh ghi (Register): Toán hạng nằm trong các thanh ghi đa dụng (Ví dụ: Cộng giá trị R2 vào R1).</w:t>
      </w:r>
    </w:p>
    <w:p w14:paraId="432DCE85">
      <w:pPr>
        <w:keepNext w:val="0"/>
        <w:keepLines w:val="0"/>
        <w:pageBreakBefore w:val="0"/>
        <w:widowControl/>
        <w:kinsoku/>
        <w:wordWrap/>
        <w:overflowPunct/>
        <w:topLinePunct w:val="0"/>
        <w:autoSpaceDE/>
        <w:autoSpaceDN/>
        <w:bidi w:val="0"/>
        <w:adjustRightInd/>
        <w:snapToGrid/>
        <w:spacing w:line="240" w:lineRule="auto"/>
        <w:ind w:firstLine="720" w:firstLineChars="200"/>
        <w:textAlignment w:val="auto"/>
        <w:rPr>
          <w:rFonts w:hint="default" w:ascii="Bahnschrift" w:hAnsi="Bahnschrift" w:cs="Bahnschrift"/>
          <w:sz w:val="36"/>
          <w:szCs w:val="36"/>
          <w:lang w:val="en-US"/>
        </w:rPr>
      </w:pPr>
      <w:r>
        <w:rPr>
          <w:rFonts w:hint="default" w:ascii="Bahnschrift" w:hAnsi="Bahnschrift" w:cs="Bahnschrift"/>
          <w:sz w:val="36"/>
          <w:szCs w:val="36"/>
          <w:lang w:val="en-US"/>
        </w:rPr>
        <w:t>-Trực tiếp (Direct Memory): Toán hạng là một địa chỉ cụ thể trên bộ nhớ RAM (Ví dụ: Lưu R1 vào địa chỉ bộ nhớ 0x2A).</w:t>
      </w:r>
    </w:p>
    <w:p w14:paraId="13D55701">
      <w:pPr>
        <w:rPr>
          <w:rFonts w:hint="default" w:ascii="Bahnschrift" w:hAnsi="Bahnschrift" w:cs="Bahnschrift"/>
          <w:sz w:val="36"/>
          <w:szCs w:val="36"/>
          <w:lang w:val="en-US"/>
        </w:rPr>
      </w:pPr>
      <w:r>
        <w:rPr>
          <w:rStyle w:val="15"/>
          <w:rFonts w:hint="default"/>
          <w:sz w:val="36"/>
          <w:szCs w:val="36"/>
          <w:lang w:val="en-US"/>
        </w:rPr>
        <w:t>4.4 Tập lệnh giả định (Instruction Set)</w:t>
      </w:r>
      <w:r>
        <w:rPr>
          <w:rFonts w:hint="default" w:ascii="Bahnschrift" w:hAnsi="Bahnschrift" w:cs="Bahnschrift"/>
          <w:sz w:val="36"/>
          <w:szCs w:val="36"/>
          <w:lang w:val="en-US"/>
        </w:rPr>
        <w:t xml:space="preserve"> Tập lệnh bao gồm 8 lệnh cơ bản, chia làm 3 nhóm chính: </w:t>
      </w:r>
    </w:p>
    <w:p w14:paraId="03370AEF">
      <w:pPr>
        <w:rPr>
          <w:rFonts w:hint="default" w:ascii="Bahnschrift" w:hAnsi="Bahnschrift" w:cs="Bahnschrift"/>
          <w:sz w:val="36"/>
          <w:szCs w:val="36"/>
          <w:lang w:val="en-US"/>
        </w:rPr>
      </w:pPr>
      <w:r>
        <w:rPr>
          <w:rFonts w:hint="default" w:ascii="Bahnschrift" w:hAnsi="Bahnschrift" w:cs="Bahnschrift"/>
          <w:sz w:val="36"/>
          <w:szCs w:val="36"/>
          <w:lang w:val="en-US"/>
        </w:rPr>
        <w:t>-Nhóm truyền dữ liệu:</w:t>
      </w:r>
    </w:p>
    <w:p w14:paraId="7BA84E1A">
      <w:pPr>
        <w:ind w:firstLine="708" w:firstLineChars="0"/>
        <w:rPr>
          <w:rFonts w:hint="default" w:ascii="Bahnschrift" w:hAnsi="Bahnschrift" w:cs="Bahnschrift"/>
          <w:sz w:val="36"/>
          <w:szCs w:val="36"/>
          <w:lang w:val="en-US"/>
        </w:rPr>
      </w:pPr>
      <w:r>
        <w:rPr>
          <w:rFonts w:hint="default" w:ascii="Bahnschrift" w:hAnsi="Bahnschrift" w:cs="Bahnschrift"/>
          <w:sz w:val="36"/>
          <w:szCs w:val="36"/>
          <w:lang w:val="en-US"/>
        </w:rPr>
        <w:t>+LOAD: Tải dữ liệu (từ bộ nhớ hoặc giá trị tức thì) vào thanh ghi.</w:t>
      </w:r>
    </w:p>
    <w:p w14:paraId="7E4AA804">
      <w:pPr>
        <w:ind w:firstLine="708" w:firstLineChars="0"/>
        <w:rPr>
          <w:rFonts w:hint="default" w:ascii="Bahnschrift" w:hAnsi="Bahnschrift" w:cs="Bahnschrift"/>
          <w:sz w:val="36"/>
          <w:szCs w:val="36"/>
          <w:lang w:val="en-US"/>
        </w:rPr>
      </w:pPr>
      <w:r>
        <w:rPr>
          <w:rFonts w:hint="default" w:ascii="Bahnschrift" w:hAnsi="Bahnschrift" w:cs="Bahnschrift"/>
          <w:sz w:val="36"/>
          <w:szCs w:val="36"/>
          <w:lang w:val="en-US"/>
        </w:rPr>
        <w:t>+STORE: Lấy dữ liệu từ thanh ghi lưu ra bộ nhớ.</w:t>
      </w:r>
    </w:p>
    <w:p w14:paraId="50B3DC36">
      <w:pPr>
        <w:rPr>
          <w:rFonts w:hint="default" w:ascii="Bahnschrift" w:hAnsi="Bahnschrift" w:cs="Bahnschrift"/>
          <w:sz w:val="36"/>
          <w:szCs w:val="36"/>
          <w:lang w:val="en-US"/>
        </w:rPr>
      </w:pPr>
      <w:r>
        <w:rPr>
          <w:rFonts w:hint="default" w:ascii="Bahnschrift" w:hAnsi="Bahnschrift" w:cs="Bahnschrift"/>
          <w:sz w:val="36"/>
          <w:szCs w:val="36"/>
          <w:lang w:val="en-US"/>
        </w:rPr>
        <w:t>-Nhóm số học &amp; Logic:</w:t>
      </w:r>
    </w:p>
    <w:p w14:paraId="403CA076">
      <w:pPr>
        <w:ind w:firstLine="708" w:firstLineChars="0"/>
        <w:rPr>
          <w:rFonts w:hint="default" w:ascii="Bahnschrift" w:hAnsi="Bahnschrift" w:cs="Bahnschrift"/>
          <w:sz w:val="36"/>
          <w:szCs w:val="36"/>
          <w:lang w:val="en-US"/>
        </w:rPr>
      </w:pPr>
      <w:r>
        <w:rPr>
          <w:rFonts w:hint="default" w:ascii="Bahnschrift" w:hAnsi="Bahnschrift" w:cs="Bahnschrift"/>
          <w:sz w:val="36"/>
          <w:szCs w:val="36"/>
          <w:lang w:val="en-US"/>
        </w:rPr>
        <w:t>+ADD: Phép cộng hai toán hạng.</w:t>
      </w:r>
    </w:p>
    <w:p w14:paraId="52A17B4C">
      <w:pPr>
        <w:ind w:firstLine="708" w:firstLineChars="0"/>
        <w:rPr>
          <w:rFonts w:hint="default" w:ascii="Bahnschrift" w:hAnsi="Bahnschrift" w:cs="Bahnschrift"/>
          <w:sz w:val="36"/>
          <w:szCs w:val="36"/>
          <w:lang w:val="en-US"/>
        </w:rPr>
      </w:pPr>
      <w:r>
        <w:rPr>
          <w:rFonts w:hint="default" w:ascii="Bahnschrift" w:hAnsi="Bahnschrift" w:cs="Bahnschrift"/>
          <w:sz w:val="36"/>
          <w:szCs w:val="36"/>
          <w:lang w:val="en-US"/>
        </w:rPr>
        <w:t>+SUB: Phép trừ hai toán hạng.</w:t>
      </w:r>
    </w:p>
    <w:p w14:paraId="339C6377">
      <w:pPr>
        <w:ind w:firstLine="708" w:firstLineChars="0"/>
        <w:rPr>
          <w:rFonts w:hint="default" w:ascii="Bahnschrift" w:hAnsi="Bahnschrift" w:cs="Bahnschrift"/>
          <w:sz w:val="36"/>
          <w:szCs w:val="36"/>
          <w:lang w:val="en-US"/>
        </w:rPr>
      </w:pPr>
      <w:r>
        <w:rPr>
          <w:rFonts w:hint="default" w:ascii="Bahnschrift" w:hAnsi="Bahnschrift" w:cs="Bahnschrift"/>
          <w:sz w:val="36"/>
          <w:szCs w:val="36"/>
          <w:lang w:val="en-US"/>
        </w:rPr>
        <w:t>+AND: Phép AND logic.</w:t>
      </w:r>
    </w:p>
    <w:p w14:paraId="705B661C">
      <w:pPr>
        <w:ind w:firstLine="708" w:firstLineChars="0"/>
        <w:rPr>
          <w:rFonts w:hint="default" w:ascii="Bahnschrift" w:hAnsi="Bahnschrift" w:cs="Bahnschrift"/>
          <w:sz w:val="36"/>
          <w:szCs w:val="36"/>
          <w:lang w:val="en-US"/>
        </w:rPr>
      </w:pPr>
      <w:r>
        <w:rPr>
          <w:rFonts w:hint="default" w:ascii="Bahnschrift" w:hAnsi="Bahnschrift" w:cs="Bahnschrift"/>
          <w:sz w:val="36"/>
          <w:szCs w:val="36"/>
          <w:lang w:val="en-US"/>
        </w:rPr>
        <w:t>+OR: Phép OR logic.</w:t>
      </w:r>
    </w:p>
    <w:p w14:paraId="21A91BB5">
      <w:pPr>
        <w:rPr>
          <w:rFonts w:hint="default" w:ascii="Bahnschrift" w:hAnsi="Bahnschrift" w:cs="Bahnschrift"/>
          <w:sz w:val="36"/>
          <w:szCs w:val="36"/>
          <w:lang w:val="en-US"/>
        </w:rPr>
      </w:pPr>
      <w:r>
        <w:rPr>
          <w:rFonts w:hint="default" w:ascii="Bahnschrift" w:hAnsi="Bahnschrift" w:cs="Bahnschrift"/>
          <w:sz w:val="36"/>
          <w:szCs w:val="36"/>
          <w:lang w:val="en-US"/>
        </w:rPr>
        <w:t>- Nhóm điều khiển luồng:</w:t>
      </w:r>
    </w:p>
    <w:p w14:paraId="46E5DF50">
      <w:pPr>
        <w:ind w:firstLine="708" w:firstLineChars="0"/>
        <w:rPr>
          <w:rFonts w:hint="default" w:ascii="Bahnschrift" w:hAnsi="Bahnschrift" w:cs="Bahnschrift"/>
          <w:sz w:val="36"/>
          <w:szCs w:val="36"/>
          <w:lang w:val="en-US"/>
        </w:rPr>
      </w:pPr>
      <w:r>
        <w:rPr>
          <w:rFonts w:hint="default" w:ascii="Bahnschrift" w:hAnsi="Bahnschrift" w:cs="Bahnschrift"/>
          <w:sz w:val="36"/>
          <w:szCs w:val="36"/>
          <w:lang w:val="en-US"/>
        </w:rPr>
        <w:t>+JMP: Nhảy không điều kiện đến một địa chỉ lệnh khác.</w:t>
      </w:r>
    </w:p>
    <w:p w14:paraId="513318C6">
      <w:pPr>
        <w:ind w:firstLine="708" w:firstLineChars="0"/>
        <w:rPr>
          <w:rFonts w:hint="default" w:ascii="Bahnschrift" w:hAnsi="Bahnschrift" w:cs="Bahnschrift" w:eastAsiaTheme="majorEastAsia"/>
          <w:sz w:val="36"/>
          <w:szCs w:val="36"/>
          <w:lang w:val="en-US"/>
        </w:rPr>
      </w:pPr>
      <w:r>
        <w:rPr>
          <w:rFonts w:hint="default" w:ascii="Bahnschrift" w:hAnsi="Bahnschrift" w:cs="Bahnschrift"/>
          <w:sz w:val="36"/>
          <w:szCs w:val="36"/>
          <w:lang w:val="en-US"/>
        </w:rPr>
        <w:t>+HALT: Kết thúc chương trình.</w:t>
      </w:r>
    </w:p>
    <w:p w14:paraId="79BE13A6">
      <w:pPr>
        <w:pStyle w:val="3"/>
        <w:bidi w:val="0"/>
        <w:rPr>
          <w:rFonts w:hint="default"/>
          <w:sz w:val="40"/>
          <w:szCs w:val="40"/>
          <w:lang w:val="en-US"/>
        </w:rPr>
      </w:pPr>
      <w:r>
        <w:rPr>
          <w:rFonts w:hint="default"/>
          <w:sz w:val="40"/>
          <w:szCs w:val="40"/>
          <w:lang w:val="en-US"/>
        </w:rPr>
        <w:t>4.5)Định dạng lệnh 16-bit (Instruction Format)</w:t>
      </w:r>
    </w:p>
    <w:p w14:paraId="442DB7A3">
      <w:pPr>
        <w:rPr>
          <w:rFonts w:hint="default" w:ascii="Bahnschrift" w:hAnsi="Bahnschrift" w:cs="Bahnschrift"/>
          <w:sz w:val="36"/>
          <w:szCs w:val="36"/>
          <w:lang w:val="en-US"/>
        </w:rPr>
      </w:pPr>
      <w:r>
        <w:rPr>
          <w:rFonts w:hint="default" w:ascii="Bahnschrift" w:hAnsi="Bahnschrift" w:cs="Bahnschrift"/>
          <w:sz w:val="36"/>
          <w:szCs w:val="36"/>
          <w:lang w:val="en-US"/>
        </w:rPr>
        <w:t>- Tất cả các lệnh đều có chiều dài cố định là 16-bit, được chia thành các trường (fields) như sau:</w:t>
      </w:r>
    </w:p>
    <w:p w14:paraId="18323582">
      <w:pPr>
        <w:ind w:firstLine="708" w:firstLineChars="0"/>
        <w:rPr>
          <w:rFonts w:hint="default" w:ascii="Bahnschrift" w:hAnsi="Bahnschrift" w:cs="Bahnschrift"/>
          <w:sz w:val="36"/>
          <w:szCs w:val="36"/>
          <w:lang w:val="en-US"/>
        </w:rPr>
      </w:pPr>
      <w:r>
        <w:rPr>
          <w:rFonts w:hint="default" w:ascii="Bahnschrift" w:hAnsi="Bahnschrift" w:cs="Bahnschrift"/>
          <w:sz w:val="36"/>
          <w:szCs w:val="36"/>
          <w:lang w:val="en-US"/>
        </w:rPr>
        <w:t>+ Opcode (4 bit): Mã hóa loại lệnh cần thực thi (Hỗ trợ tối đa 2^4 = 16 lệnh khác nhau). Ví dụ: 0000 là LOAD, 0010 là ADD.</w:t>
      </w:r>
    </w:p>
    <w:p w14:paraId="34D94D2A">
      <w:pPr>
        <w:ind w:firstLine="708" w:firstLineChars="0"/>
        <w:rPr>
          <w:rFonts w:hint="default" w:ascii="Bahnschrift" w:hAnsi="Bahnschrift" w:cs="Bahnschrift"/>
          <w:sz w:val="36"/>
          <w:szCs w:val="36"/>
          <w:lang w:val="en-US"/>
        </w:rPr>
      </w:pPr>
      <w:r>
        <w:rPr>
          <w:rFonts w:hint="default" w:ascii="Bahnschrift" w:hAnsi="Bahnschrift" w:cs="Bahnschrift"/>
          <w:sz w:val="36"/>
          <w:szCs w:val="36"/>
          <w:lang w:val="en-US"/>
        </w:rPr>
        <w:t>+ Mode (2 bit): Xác định cách đọc toán hạng 2. 00 = Thanh ghi, 01 = Tức thì, 10 = Trực tiếp.</w:t>
      </w:r>
    </w:p>
    <w:p w14:paraId="57E3D835">
      <w:pPr>
        <w:ind w:firstLine="708" w:firstLineChars="0"/>
        <w:rPr>
          <w:rFonts w:hint="default" w:ascii="Bahnschrift" w:hAnsi="Bahnschrift" w:cs="Bahnschrift"/>
          <w:sz w:val="36"/>
          <w:szCs w:val="36"/>
          <w:lang w:val="en-US"/>
        </w:rPr>
      </w:pPr>
      <w:r>
        <w:rPr>
          <w:rFonts w:hint="default" w:ascii="Bahnschrift" w:hAnsi="Bahnschrift" w:cs="Bahnschrift"/>
          <w:sz w:val="36"/>
          <w:szCs w:val="36"/>
          <w:lang w:val="en-US"/>
        </w:rPr>
        <w:t>+ Reg (2 bit): Chỉ định thanh ghi đích (R0 đến R3) sẽ nhận kết quả.</w:t>
      </w:r>
    </w:p>
    <w:p w14:paraId="7FCAD7F1">
      <w:pPr>
        <w:ind w:firstLine="708" w:firstLineChars="0"/>
        <w:rPr>
          <w:rFonts w:hint="default" w:ascii="Bahnschrift" w:hAnsi="Bahnschrift" w:cs="Bahnschrift"/>
          <w:sz w:val="36"/>
          <w:szCs w:val="36"/>
          <w:lang w:val="en-US"/>
        </w:rPr>
      </w:pPr>
      <w:r>
        <w:rPr>
          <w:rFonts w:hint="default" w:ascii="Bahnschrift" w:hAnsi="Bahnschrift" w:cs="Bahnschrift"/>
          <w:sz w:val="36"/>
          <w:szCs w:val="36"/>
          <w:lang w:val="en-US"/>
        </w:rPr>
        <w:t>+ Operand 2 (8 bit): Tùy thuộc vào "Mode", 8 bit này có thể chứa mã của thanh ghi nguồn, một hằng số tức thì (từ 0-255), hoặc một địa chỉ bộ nhớ.</w:t>
      </w:r>
    </w:p>
    <w:p w14:paraId="235D1261">
      <w:pPr>
        <w:ind w:firstLine="708" w:firstLineChars="0"/>
        <w:rPr>
          <w:rFonts w:hint="default" w:ascii="Bahnschrift" w:hAnsi="Bahnschrift" w:cs="Bahnschrift"/>
          <w:sz w:val="36"/>
          <w:szCs w:val="36"/>
          <w:lang w:val="en-US"/>
        </w:rPr>
      </w:pPr>
    </w:p>
    <w:p w14:paraId="3249DC22">
      <w:pPr>
        <w:pStyle w:val="3"/>
        <w:numPr>
          <w:ilvl w:val="0"/>
          <w:numId w:val="2"/>
        </w:numPr>
        <w:bidi w:val="0"/>
        <w:ind w:left="0" w:leftChars="0" w:firstLine="0" w:firstLineChars="0"/>
        <w:rPr>
          <w:rFonts w:hint="default"/>
          <w:sz w:val="36"/>
          <w:szCs w:val="36"/>
          <w:lang w:val="en-US"/>
        </w:rPr>
      </w:pPr>
      <w:r>
        <w:rPr>
          <w:rFonts w:hint="default"/>
          <w:sz w:val="40"/>
          <w:szCs w:val="40"/>
          <w:lang w:val="en-US"/>
        </w:rPr>
        <w:t>Mô hình máy tính cơ bản và sơ đồ Von Neumann</w:t>
      </w:r>
    </w:p>
    <w:p w14:paraId="2A80CCC8">
      <w:pPr>
        <w:pStyle w:val="5"/>
        <w:bidi w:val="0"/>
        <w:rPr>
          <w:rFonts w:hint="default"/>
          <w:sz w:val="36"/>
          <w:szCs w:val="36"/>
          <w:lang w:val="en-US"/>
        </w:rPr>
      </w:pPr>
      <w:r>
        <w:rPr>
          <w:rFonts w:hint="default"/>
          <w:sz w:val="36"/>
          <w:szCs w:val="36"/>
          <w:lang w:val="en-US"/>
        </w:rPr>
        <w:t>5.1 Khối xử lý trung tâm (CPU - Central Processing Unit)</w:t>
      </w:r>
    </w:p>
    <w:p w14:paraId="27E269D7">
      <w:pPr>
        <w:numPr>
          <w:ilvl w:val="0"/>
          <w:numId w:val="0"/>
        </w:numPr>
        <w:ind w:leftChars="0"/>
        <w:rPr>
          <w:rFonts w:hint="default" w:ascii="Bahnschrift" w:hAnsi="Bahnschrift" w:cs="Bahnschrift"/>
          <w:sz w:val="36"/>
          <w:szCs w:val="36"/>
          <w:lang w:val="en-US"/>
        </w:rPr>
      </w:pPr>
      <w:r>
        <w:rPr>
          <w:rFonts w:hint="default" w:ascii="Bahnschrift" w:hAnsi="Bahnschrift" w:cs="Bahnschrift"/>
          <w:sz w:val="36"/>
          <w:szCs w:val="36"/>
          <w:lang w:val="en-US"/>
        </w:rPr>
        <w:t>CPU là "bộ não" của máy tính, có nhiệm vụ giải mã lệnh và thực thi các phép toán. Nó bao gồm 3 thành phần nhỏ:</w:t>
      </w:r>
    </w:p>
    <w:p w14:paraId="32648040">
      <w:pPr>
        <w:numPr>
          <w:ilvl w:val="0"/>
          <w:numId w:val="0"/>
        </w:numPr>
        <w:ind w:leftChars="0" w:firstLine="708" w:firstLineChars="0"/>
        <w:rPr>
          <w:rFonts w:hint="default" w:ascii="Bahnschrift" w:hAnsi="Bahnschrift" w:cs="Bahnschrift"/>
          <w:sz w:val="36"/>
          <w:szCs w:val="36"/>
          <w:lang w:val="en-US"/>
        </w:rPr>
      </w:pPr>
      <w:r>
        <w:rPr>
          <w:rFonts w:hint="default" w:ascii="Bahnschrift" w:hAnsi="Bahnschrift" w:cs="Bahnschrift"/>
          <w:sz w:val="36"/>
          <w:szCs w:val="36"/>
          <w:lang w:val="en-US"/>
        </w:rPr>
        <w:t>+ Bộ số học và logic (ALU): Thực hiện các phép tính toán học (cộng, trừ) và các phép toán logic (AND, OR).</w:t>
      </w:r>
    </w:p>
    <w:p w14:paraId="6818B8C3">
      <w:pPr>
        <w:numPr>
          <w:ilvl w:val="0"/>
          <w:numId w:val="0"/>
        </w:numPr>
        <w:ind w:leftChars="0" w:firstLine="708" w:firstLineChars="0"/>
        <w:rPr>
          <w:rFonts w:hint="default" w:ascii="Bahnschrift" w:hAnsi="Bahnschrift" w:cs="Bahnschrift"/>
          <w:sz w:val="36"/>
          <w:szCs w:val="36"/>
          <w:lang w:val="en-US"/>
        </w:rPr>
      </w:pPr>
      <w:r>
        <w:rPr>
          <w:rFonts w:hint="default" w:ascii="Bahnschrift" w:hAnsi="Bahnschrift" w:cs="Bahnschrift"/>
          <w:sz w:val="36"/>
          <w:szCs w:val="36"/>
          <w:lang w:val="en-US"/>
        </w:rPr>
        <w:t>+ Bộ điều khiển (CU - Control Unit): Nhận lệnh từ bộ nhớ, giải mã lệnh và phát ra các tín hiệu điều khiển để phối hợp hoạt động của toàn hệ thống.</w:t>
      </w:r>
    </w:p>
    <w:p w14:paraId="2C5C6284">
      <w:pPr>
        <w:numPr>
          <w:ilvl w:val="0"/>
          <w:numId w:val="0"/>
        </w:numPr>
        <w:ind w:leftChars="0" w:firstLine="708" w:firstLineChars="0"/>
        <w:rPr>
          <w:rFonts w:hint="default" w:ascii="Bahnschrift" w:hAnsi="Bahnschrift" w:cs="Bahnschrift"/>
          <w:sz w:val="36"/>
          <w:szCs w:val="36"/>
          <w:lang w:val="en-US"/>
        </w:rPr>
      </w:pPr>
      <w:r>
        <w:rPr>
          <w:rFonts w:hint="default" w:ascii="Bahnschrift" w:hAnsi="Bahnschrift" w:cs="Bahnschrift"/>
          <w:sz w:val="36"/>
          <w:szCs w:val="36"/>
          <w:lang w:val="en-US"/>
        </w:rPr>
        <w:t>+ Tập thanh ghi (Registers): Vùng nhớ cục bộ siêu tốc nằm ngay trong CPU, dùng để lưu trữ tạm thời dữ liệu, lệnh và địa chỉ đang được xử lý tức thời.</w:t>
      </w:r>
    </w:p>
    <w:p w14:paraId="33577DCD">
      <w:pPr>
        <w:pStyle w:val="5"/>
        <w:bidi w:val="0"/>
        <w:rPr>
          <w:rFonts w:hint="default" w:ascii="Bahnschrift" w:hAnsi="Bahnschrift" w:cs="Bahnschrift"/>
          <w:sz w:val="36"/>
          <w:szCs w:val="36"/>
          <w:lang w:val="en-US"/>
        </w:rPr>
      </w:pPr>
      <w:r>
        <w:rPr>
          <w:rFonts w:hint="default" w:ascii="Bahnschrift" w:hAnsi="Bahnschrift" w:cs="Bahnschrift"/>
          <w:sz w:val="36"/>
          <w:szCs w:val="36"/>
          <w:lang w:val="en-US"/>
        </w:rPr>
        <w:t>5.2 Bộ nhớ chính (Main Memory - RAM/ROM)</w:t>
      </w:r>
    </w:p>
    <w:p w14:paraId="15BC309A">
      <w:pPr>
        <w:numPr>
          <w:ilvl w:val="0"/>
          <w:numId w:val="0"/>
        </w:numPr>
        <w:ind w:leftChars="0"/>
        <w:rPr>
          <w:rFonts w:hint="default" w:ascii="Bahnschrift" w:hAnsi="Bahnschrift" w:cs="Bahnschrift"/>
          <w:lang w:val="en-US"/>
        </w:rPr>
      </w:pPr>
      <w:r>
        <w:rPr>
          <w:rFonts w:hint="default" w:ascii="Bahnschrift" w:hAnsi="Bahnschrift" w:cs="Bahnschrift"/>
          <w:sz w:val="36"/>
          <w:szCs w:val="36"/>
          <w:lang w:val="en-US"/>
        </w:rPr>
        <w:t>Đây là nơi lưu trữ dữ liệu và lệnh của chương trình đang thực thi. Theo nguyên tắc Von Neumann (Stored-program concept), cả chương trình và dữ liệu đều được lưu dưới dạng nhị phân trong cùng một bộ nhớ. CPU xử lý các chuỗi bit này dựa trên ngữ cảnh từ thanh ghi PC thay vì phân biệt trực tiếp. Nhờ đó, máy tính có thể thực hiện tác vụ mới bằng cách tải phần mềm thay vì thay đổi phần cứng.</w:t>
      </w:r>
    </w:p>
    <w:p w14:paraId="1B435D60">
      <w:pPr>
        <w:pStyle w:val="5"/>
        <w:bidi w:val="0"/>
        <w:rPr>
          <w:rFonts w:hint="default"/>
          <w:sz w:val="36"/>
          <w:szCs w:val="36"/>
          <w:lang w:val="en-US"/>
        </w:rPr>
      </w:pPr>
      <w:r>
        <w:rPr>
          <w:rFonts w:hint="default"/>
          <w:sz w:val="36"/>
          <w:szCs w:val="36"/>
          <w:lang w:val="en-US"/>
        </w:rPr>
        <w:t>5.3 Hệ thống Vào/Ra (I/O System)</w:t>
      </w:r>
    </w:p>
    <w:p w14:paraId="274587B4">
      <w:pPr>
        <w:numPr>
          <w:ilvl w:val="0"/>
          <w:numId w:val="0"/>
        </w:numPr>
        <w:ind w:leftChars="0"/>
        <w:rPr>
          <w:rFonts w:hint="default" w:ascii="Bahnschrift" w:hAnsi="Bahnschrift" w:cs="Bahnschrift"/>
          <w:sz w:val="36"/>
          <w:szCs w:val="36"/>
          <w:lang w:val="en-US"/>
        </w:rPr>
      </w:pPr>
      <w:r>
        <w:rPr>
          <w:rFonts w:hint="default" w:ascii="Bahnschrift" w:hAnsi="Bahnschrift" w:cs="Bahnschrift"/>
          <w:sz w:val="36"/>
          <w:szCs w:val="36"/>
          <w:lang w:val="en-US"/>
        </w:rPr>
        <w:t>- Là cầu nối giao tiếp giữa máy tính và thế giới bên ngoài. Bao gồm các thiết bị đầu vào (bàn phím, chuột) để nhận dữ liệu và thiết bị đầu ra (màn hình, máy in) để trả kết quả.</w:t>
      </w:r>
    </w:p>
    <w:p w14:paraId="5A4739D1">
      <w:pPr>
        <w:numPr>
          <w:ilvl w:val="0"/>
          <w:numId w:val="0"/>
        </w:numPr>
        <w:ind w:leftChars="0"/>
        <w:rPr>
          <w:rFonts w:hint="default" w:ascii="Bahnschrift" w:hAnsi="Bahnschrift" w:cs="Bahnschrift"/>
          <w:sz w:val="36"/>
          <w:szCs w:val="36"/>
          <w:lang w:val="en-US"/>
        </w:rPr>
      </w:pPr>
      <w:r>
        <w:rPr>
          <w:rFonts w:hint="default" w:ascii="Bahnschrift" w:hAnsi="Bahnschrift" w:cs="Bahnschrift"/>
          <w:sz w:val="36"/>
          <w:szCs w:val="36"/>
          <w:lang w:val="en-US"/>
        </w:rPr>
        <w:t>Sơ đồ kiến trúc Von Neumann và Hệ thống Bus</w:t>
      </w:r>
    </w:p>
    <w:p w14:paraId="27908D75">
      <w:pPr>
        <w:numPr>
          <w:ilvl w:val="0"/>
          <w:numId w:val="0"/>
        </w:numPr>
        <w:ind w:leftChars="0"/>
        <w:rPr>
          <w:rFonts w:hint="default" w:ascii="Bahnschrift" w:hAnsi="Bahnschrift" w:cs="Bahnschrift"/>
          <w:sz w:val="36"/>
          <w:szCs w:val="36"/>
          <w:lang w:val="en-US"/>
        </w:rPr>
      </w:pPr>
      <w:r>
        <w:rPr>
          <w:rFonts w:hint="default" w:ascii="Bahnschrift" w:hAnsi="Bahnschrift" w:cs="Bahnschrift"/>
          <w:sz w:val="36"/>
          <w:szCs w:val="36"/>
          <w:lang w:val="en-US"/>
        </w:rPr>
        <w:drawing>
          <wp:inline distT="0" distB="0" distL="114300" distR="114300">
            <wp:extent cx="5267325" cy="2918460"/>
            <wp:effectExtent l="0" t="0" r="9525" b="15240"/>
            <wp:docPr id="7" name="Hình ảnh 7" descr="Gemini_Generated_Image_j01kw5j01kw5j01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Hình ảnh 7" descr="Gemini_Generated_Image_j01kw5j01kw5j01k"/>
                    <pic:cNvPicPr>
                      <a:picLocks noChangeAspect="1"/>
                    </pic:cNvPicPr>
                  </pic:nvPicPr>
                  <pic:blipFill>
                    <a:blip r:embed="rId5"/>
                    <a:stretch>
                      <a:fillRect/>
                    </a:stretch>
                  </pic:blipFill>
                  <pic:spPr>
                    <a:xfrm>
                      <a:off x="0" y="0"/>
                      <a:ext cx="5267325" cy="2918460"/>
                    </a:xfrm>
                    <a:prstGeom prst="rect">
                      <a:avLst/>
                    </a:prstGeom>
                  </pic:spPr>
                </pic:pic>
              </a:graphicData>
            </a:graphic>
          </wp:inline>
        </w:drawing>
      </w:r>
    </w:p>
    <w:p w14:paraId="66611BF4">
      <w:pPr>
        <w:numPr>
          <w:ilvl w:val="0"/>
          <w:numId w:val="0"/>
        </w:numPr>
        <w:ind w:leftChars="0"/>
        <w:rPr>
          <w:rFonts w:hint="default" w:ascii="Bahnschrift" w:hAnsi="Bahnschrift" w:cs="Bahnschrift"/>
          <w:sz w:val="36"/>
          <w:szCs w:val="36"/>
          <w:lang w:val="en-US"/>
        </w:rPr>
      </w:pPr>
      <w:r>
        <w:rPr>
          <w:rFonts w:hint="default" w:ascii="Bahnschrift" w:hAnsi="Bahnschrift" w:cs="Bahnschrift"/>
          <w:sz w:val="36"/>
          <w:szCs w:val="36"/>
          <w:lang w:val="en-US"/>
        </w:rPr>
        <w:t>-Giải thích hệ thống Bus (Đường truyền tín hiệu):</w:t>
      </w:r>
    </w:p>
    <w:p w14:paraId="5ECDACD7">
      <w:pPr>
        <w:numPr>
          <w:ilvl w:val="0"/>
          <w:numId w:val="0"/>
        </w:numPr>
        <w:ind w:leftChars="0" w:firstLine="708" w:firstLineChars="0"/>
        <w:rPr>
          <w:rFonts w:hint="default" w:ascii="Bahnschrift" w:hAnsi="Bahnschrift" w:cs="Bahnschrift"/>
          <w:sz w:val="36"/>
          <w:szCs w:val="36"/>
          <w:lang w:val="en-US"/>
        </w:rPr>
      </w:pPr>
      <w:r>
        <w:rPr>
          <w:rFonts w:hint="default" w:ascii="Bahnschrift" w:hAnsi="Bahnschrift" w:cs="Bahnschrift"/>
          <w:sz w:val="36"/>
          <w:szCs w:val="36"/>
          <w:lang w:val="en-US"/>
        </w:rPr>
        <w:t>+Các khối chức năng trên không hoạt động độc lập mà được liên kết chặt chẽ thông qua hệ thống Bus hệ thống (System Bus), bao gồm 3 thành phần chính:</w:t>
      </w:r>
    </w:p>
    <w:p w14:paraId="7CBD1E21">
      <w:pPr>
        <w:numPr>
          <w:ilvl w:val="0"/>
          <w:numId w:val="0"/>
        </w:numPr>
        <w:ind w:left="708" w:leftChars="0" w:firstLine="708" w:firstLineChars="0"/>
        <w:rPr>
          <w:rFonts w:hint="default" w:ascii="Bahnschrift" w:hAnsi="Bahnschrift" w:cs="Bahnschrift"/>
          <w:sz w:val="36"/>
          <w:szCs w:val="36"/>
          <w:lang w:val="en-US"/>
        </w:rPr>
      </w:pPr>
      <w:r>
        <w:rPr>
          <w:rFonts w:hint="default" w:ascii="Bahnschrift" w:hAnsi="Bahnschrift" w:cs="Bahnschrift"/>
          <w:sz w:val="36"/>
          <w:szCs w:val="36"/>
          <w:lang w:val="en-US"/>
        </w:rPr>
        <w:t>* Bus địa chỉ (Address Bus - Mũi tên một chiều từ CPU): Mang tín hiệu địa chỉ do CPU phát ra để xác định chính xác vị trí ngăn nhớ trong RAM hoặc cổng I/O nào cần được truy xuất.</w:t>
      </w:r>
    </w:p>
    <w:p w14:paraId="5B2D881F">
      <w:pPr>
        <w:numPr>
          <w:ilvl w:val="0"/>
          <w:numId w:val="0"/>
        </w:numPr>
        <w:ind w:firstLine="1440" w:firstLineChars="400"/>
        <w:rPr>
          <w:rFonts w:hint="default" w:ascii="Bahnschrift" w:hAnsi="Bahnschrift" w:cs="Bahnschrift"/>
          <w:sz w:val="36"/>
          <w:szCs w:val="36"/>
          <w:lang w:val="en-US"/>
        </w:rPr>
      </w:pPr>
      <w:r>
        <w:rPr>
          <w:rFonts w:hint="default" w:ascii="Bahnschrift" w:hAnsi="Bahnschrift" w:cs="Bahnschrift"/>
          <w:sz w:val="36"/>
          <w:szCs w:val="36"/>
          <w:lang w:val="en-US"/>
        </w:rPr>
        <w:t>*Bus dữ liệu (Data Bus - Mũi tên hai chiều): Tuyến đường vận chuyển dữ liệu và mã lệnh giữa CPU, bộ nhớ và thiết bị I/O.</w:t>
      </w:r>
    </w:p>
    <w:p w14:paraId="5C6DE783">
      <w:pPr>
        <w:numPr>
          <w:ilvl w:val="0"/>
          <w:numId w:val="0"/>
        </w:numPr>
        <w:ind w:left="708" w:leftChars="0" w:firstLine="708" w:firstLineChars="0"/>
        <w:rPr>
          <w:rFonts w:hint="default" w:ascii="Bahnschrift" w:hAnsi="Bahnschrift" w:cs="Bahnschrift"/>
          <w:sz w:val="36"/>
          <w:szCs w:val="36"/>
          <w:lang w:val="en-US"/>
        </w:rPr>
      </w:pPr>
      <w:r>
        <w:rPr>
          <w:rFonts w:hint="default" w:ascii="Bahnschrift" w:hAnsi="Bahnschrift" w:cs="Bahnschrift"/>
          <w:sz w:val="36"/>
          <w:szCs w:val="36"/>
          <w:lang w:val="en-US"/>
        </w:rPr>
        <w:t>*Bus điều khiển (Control Bus - Mũi tên hai chiều): Mang các tín hiệu lệnh từ bộ điều khiển CU (như tín hiệu Đọc/Ghi) để ra lệnh cho bộ nhớ/thiết bị I/O, đồng thời nhận lại các tín hiệu trạng thái (như báo lỗi, ngắt) từ ngoại vi về CPU.</w:t>
      </w:r>
    </w:p>
    <w:p w14:paraId="3BE9B843">
      <w:pPr>
        <w:keepNext w:val="0"/>
        <w:keepLines w:val="0"/>
        <w:widowControl/>
        <w:suppressLineNumbers w:val="0"/>
        <w:jc w:val="left"/>
        <w:rPr>
          <w:rFonts w:hint="default" w:ascii="Bahnschrift" w:hAnsi="Bahnschrift" w:cs="Bahnschrift"/>
        </w:rPr>
      </w:pPr>
    </w:p>
    <w:p w14:paraId="7830EAB2">
      <w:pPr>
        <w:pStyle w:val="2"/>
        <w:bidi w:val="0"/>
        <w:rPr>
          <w:rFonts w:hint="default"/>
          <w:sz w:val="48"/>
          <w:szCs w:val="48"/>
          <w:lang w:val="en-US"/>
        </w:rPr>
      </w:pPr>
      <w:r>
        <w:rPr>
          <w:rFonts w:hint="default"/>
          <w:sz w:val="48"/>
          <w:szCs w:val="48"/>
          <w:lang w:val="en-US"/>
        </w:rPr>
        <w:t>Phần 2: Phát triển và lựa chọn cấu hình</w:t>
      </w:r>
    </w:p>
    <w:p w14:paraId="56361B65">
      <w:pPr>
        <w:pStyle w:val="5"/>
        <w:bidi w:val="0"/>
        <w:rPr>
          <w:sz w:val="44"/>
          <w:szCs w:val="44"/>
        </w:rPr>
      </w:pPr>
      <w:r>
        <w:rPr>
          <w:sz w:val="44"/>
          <w:szCs w:val="44"/>
        </w:rPr>
        <w:t>2.1 Các thế hệ máy tính</w:t>
      </w:r>
    </w:p>
    <w:p w14:paraId="60B866CB"/>
    <w:tbl>
      <w:tblPr>
        <w:tblStyle w:val="1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2"/>
        <w:gridCol w:w="1715"/>
        <w:gridCol w:w="1709"/>
        <w:gridCol w:w="1696"/>
        <w:gridCol w:w="1720"/>
      </w:tblGrid>
      <w:tr w14:paraId="29EC17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shd w:val="clear" w:color="auto" w:fill="D9D9D9"/>
          </w:tcPr>
          <w:p w14:paraId="2F1CEA9A">
            <w:pPr>
              <w:spacing w:after="0" w:line="240" w:lineRule="auto"/>
            </w:pPr>
            <w:r>
              <w:rPr>
                <w:rFonts w:ascii="Arial" w:hAnsi="Arial"/>
                <w:b/>
              </w:rPr>
              <w:t>Thế hệ</w:t>
            </w:r>
          </w:p>
        </w:tc>
        <w:tc>
          <w:tcPr>
            <w:tcW w:w="1728" w:type="dxa"/>
            <w:shd w:val="clear" w:color="auto" w:fill="D9D9D9"/>
          </w:tcPr>
          <w:p w14:paraId="4DA1334E">
            <w:pPr>
              <w:spacing w:after="0" w:line="240" w:lineRule="auto"/>
            </w:pPr>
            <w:r>
              <w:rPr>
                <w:rFonts w:ascii="Arial" w:hAnsi="Arial"/>
                <w:b/>
              </w:rPr>
              <w:t>Giai đoạn</w:t>
            </w:r>
          </w:p>
        </w:tc>
        <w:tc>
          <w:tcPr>
            <w:tcW w:w="1728" w:type="dxa"/>
            <w:shd w:val="clear" w:color="auto" w:fill="D9D9D9"/>
          </w:tcPr>
          <w:p w14:paraId="2CCB30B8">
            <w:pPr>
              <w:spacing w:after="0" w:line="240" w:lineRule="auto"/>
            </w:pPr>
            <w:r>
              <w:rPr>
                <w:rFonts w:ascii="Arial" w:hAnsi="Arial"/>
                <w:b/>
              </w:rPr>
              <w:t>Linh kiện phần cứng</w:t>
            </w:r>
          </w:p>
        </w:tc>
        <w:tc>
          <w:tcPr>
            <w:tcW w:w="1728" w:type="dxa"/>
            <w:shd w:val="clear" w:color="auto" w:fill="D9D9D9"/>
          </w:tcPr>
          <w:p w14:paraId="64F16D9E">
            <w:pPr>
              <w:spacing w:after="0" w:line="240" w:lineRule="auto"/>
            </w:pPr>
            <w:r>
              <w:rPr>
                <w:rFonts w:ascii="Arial" w:hAnsi="Arial"/>
                <w:b/>
              </w:rPr>
              <w:t>Công nghệ Bộ nhớ</w:t>
            </w:r>
          </w:p>
        </w:tc>
        <w:tc>
          <w:tcPr>
            <w:tcW w:w="1728" w:type="dxa"/>
            <w:shd w:val="clear" w:color="auto" w:fill="D9D9D9"/>
          </w:tcPr>
          <w:p w14:paraId="46499DCC">
            <w:pPr>
              <w:spacing w:after="0" w:line="240" w:lineRule="auto"/>
            </w:pPr>
            <w:r>
              <w:rPr>
                <w:rFonts w:ascii="Arial" w:hAnsi="Arial"/>
                <w:b/>
              </w:rPr>
              <w:t>Đặc trưng nổi bật</w:t>
            </w:r>
          </w:p>
        </w:tc>
      </w:tr>
      <w:tr w14:paraId="6B291D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47AD4FE7">
            <w:pPr>
              <w:spacing w:after="0" w:line="240" w:lineRule="auto"/>
            </w:pPr>
            <w:r>
              <w:rPr>
                <w:rFonts w:ascii="Arial" w:hAnsi="Arial"/>
              </w:rPr>
              <w:t>1</w:t>
            </w:r>
          </w:p>
        </w:tc>
        <w:tc>
          <w:tcPr>
            <w:tcW w:w="1728" w:type="dxa"/>
          </w:tcPr>
          <w:p w14:paraId="458014AE">
            <w:pPr>
              <w:spacing w:after="0" w:line="240" w:lineRule="auto"/>
            </w:pPr>
            <w:r>
              <w:rPr>
                <w:rFonts w:ascii="Arial" w:hAnsi="Arial"/>
              </w:rPr>
              <w:t>1946–1957</w:t>
            </w:r>
          </w:p>
        </w:tc>
        <w:tc>
          <w:tcPr>
            <w:tcW w:w="1728" w:type="dxa"/>
          </w:tcPr>
          <w:p w14:paraId="583915C2">
            <w:pPr>
              <w:spacing w:after="0" w:line="240" w:lineRule="auto"/>
            </w:pPr>
            <w:r>
              <w:rPr>
                <w:rFonts w:ascii="Arial" w:hAnsi="Arial"/>
              </w:rPr>
              <w:t>Đèn điện tử (Vacuum tubes)</w:t>
            </w:r>
          </w:p>
        </w:tc>
        <w:tc>
          <w:tcPr>
            <w:tcW w:w="1728" w:type="dxa"/>
          </w:tcPr>
          <w:p w14:paraId="00E46BAA">
            <w:pPr>
              <w:spacing w:after="0" w:line="240" w:lineRule="auto"/>
            </w:pPr>
            <w:r>
              <w:rPr>
                <w:rFonts w:ascii="Arial" w:hAnsi="Arial"/>
              </w:rPr>
              <w:t>Trống từ</w:t>
            </w:r>
          </w:p>
        </w:tc>
        <w:tc>
          <w:tcPr>
            <w:tcW w:w="1728" w:type="dxa"/>
          </w:tcPr>
          <w:p w14:paraId="5D4524E4">
            <w:pPr>
              <w:spacing w:after="0" w:line="240" w:lineRule="auto"/>
            </w:pPr>
            <w:r>
              <w:rPr>
                <w:rFonts w:ascii="Arial" w:hAnsi="Arial"/>
              </w:rPr>
              <w:t>Kích thước khổng lồ, sinh nhiều nhiệt. Giao tiếp qua bìa đục lỗ, lập trình bằng mã máy (0 &amp; 1).</w:t>
            </w:r>
          </w:p>
        </w:tc>
      </w:tr>
      <w:tr w14:paraId="0D98F5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3EF09E11">
            <w:pPr>
              <w:spacing w:after="0" w:line="240" w:lineRule="auto"/>
            </w:pPr>
            <w:r>
              <w:rPr>
                <w:rFonts w:ascii="Arial" w:hAnsi="Arial"/>
              </w:rPr>
              <w:t>2</w:t>
            </w:r>
          </w:p>
        </w:tc>
        <w:tc>
          <w:tcPr>
            <w:tcW w:w="1728" w:type="dxa"/>
          </w:tcPr>
          <w:p w14:paraId="6EE4D8E1">
            <w:pPr>
              <w:spacing w:after="0" w:line="240" w:lineRule="auto"/>
            </w:pPr>
            <w:r>
              <w:rPr>
                <w:rFonts w:ascii="Arial" w:hAnsi="Arial"/>
              </w:rPr>
              <w:t>1958–1964</w:t>
            </w:r>
          </w:p>
        </w:tc>
        <w:tc>
          <w:tcPr>
            <w:tcW w:w="1728" w:type="dxa"/>
          </w:tcPr>
          <w:p w14:paraId="6A70589A">
            <w:pPr>
              <w:spacing w:after="0" w:line="240" w:lineRule="auto"/>
            </w:pPr>
            <w:r>
              <w:rPr>
                <w:rFonts w:ascii="Arial" w:hAnsi="Arial"/>
              </w:rPr>
              <w:t>Transistor (Bóng bán dẫn)</w:t>
            </w:r>
          </w:p>
        </w:tc>
        <w:tc>
          <w:tcPr>
            <w:tcW w:w="1728" w:type="dxa"/>
          </w:tcPr>
          <w:p w14:paraId="455502AE">
            <w:pPr>
              <w:spacing w:after="0" w:line="240" w:lineRule="auto"/>
            </w:pPr>
            <w:r>
              <w:rPr>
                <w:rFonts w:ascii="Arial" w:hAnsi="Arial"/>
              </w:rPr>
              <w:t>Lõi từ</w:t>
            </w:r>
          </w:p>
        </w:tc>
        <w:tc>
          <w:tcPr>
            <w:tcW w:w="1728" w:type="dxa"/>
          </w:tcPr>
          <w:p w14:paraId="024DDCCE">
            <w:pPr>
              <w:spacing w:after="0" w:line="240" w:lineRule="auto"/>
            </w:pPr>
            <w:r>
              <w:rPr>
                <w:rFonts w:ascii="Arial" w:hAnsi="Arial"/>
              </w:rPr>
              <w:t>Kích thước thu nhỏ đáng kể. Bắt đầu dùng Hợp ngữ (Assembly) và ngôn ngữ bậc cao (COBOL, FORTRAN).</w:t>
            </w:r>
          </w:p>
        </w:tc>
      </w:tr>
      <w:tr w14:paraId="039C55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702A80EC">
            <w:pPr>
              <w:spacing w:after="0" w:line="240" w:lineRule="auto"/>
            </w:pPr>
            <w:r>
              <w:rPr>
                <w:rFonts w:ascii="Arial" w:hAnsi="Arial"/>
              </w:rPr>
              <w:t>3</w:t>
            </w:r>
          </w:p>
        </w:tc>
        <w:tc>
          <w:tcPr>
            <w:tcW w:w="1728" w:type="dxa"/>
          </w:tcPr>
          <w:p w14:paraId="20FBB6E0">
            <w:pPr>
              <w:spacing w:after="0" w:line="240" w:lineRule="auto"/>
            </w:pPr>
            <w:r>
              <w:rPr>
                <w:rFonts w:ascii="Arial" w:hAnsi="Arial"/>
              </w:rPr>
              <w:t>1965–1971</w:t>
            </w:r>
          </w:p>
        </w:tc>
        <w:tc>
          <w:tcPr>
            <w:tcW w:w="1728" w:type="dxa"/>
          </w:tcPr>
          <w:p w14:paraId="06BE7ADB">
            <w:pPr>
              <w:spacing w:after="0" w:line="240" w:lineRule="auto"/>
            </w:pPr>
            <w:r>
              <w:rPr>
                <w:rFonts w:ascii="Arial" w:hAnsi="Arial"/>
              </w:rPr>
              <w:t>IC (SSI/MSI) - Mạch tích hợp</w:t>
            </w:r>
          </w:p>
        </w:tc>
        <w:tc>
          <w:tcPr>
            <w:tcW w:w="1728" w:type="dxa"/>
          </w:tcPr>
          <w:p w14:paraId="22AE65D0">
            <w:pPr>
              <w:spacing w:after="0" w:line="240" w:lineRule="auto"/>
            </w:pPr>
            <w:r>
              <w:rPr>
                <w:rFonts w:ascii="Arial" w:hAnsi="Arial"/>
              </w:rPr>
              <w:t>Bán dẫn</w:t>
            </w:r>
          </w:p>
        </w:tc>
        <w:tc>
          <w:tcPr>
            <w:tcW w:w="1728" w:type="dxa"/>
          </w:tcPr>
          <w:p w14:paraId="07FC38B9">
            <w:pPr>
              <w:spacing w:after="0" w:line="240" w:lineRule="auto"/>
            </w:pPr>
            <w:r>
              <w:rPr>
                <w:rFonts w:ascii="Arial" w:hAnsi="Arial"/>
              </w:rPr>
              <w:t>Linh kiện tích hợp lên chip silicon. Tốc độ tăng vọt, xuất hiện hệ điều hành, màn hình, khả năng đa nhiệm.</w:t>
            </w:r>
          </w:p>
        </w:tc>
      </w:tr>
      <w:tr w14:paraId="24BD9E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21529871">
            <w:pPr>
              <w:spacing w:after="0" w:line="240" w:lineRule="auto"/>
            </w:pPr>
            <w:r>
              <w:rPr>
                <w:rFonts w:ascii="Arial" w:hAnsi="Arial"/>
              </w:rPr>
              <w:t>4</w:t>
            </w:r>
          </w:p>
        </w:tc>
        <w:tc>
          <w:tcPr>
            <w:tcW w:w="1728" w:type="dxa"/>
          </w:tcPr>
          <w:p w14:paraId="0D725C53">
            <w:pPr>
              <w:spacing w:after="0" w:line="240" w:lineRule="auto"/>
            </w:pPr>
            <w:r>
              <w:rPr>
                <w:rFonts w:ascii="Arial" w:hAnsi="Arial"/>
              </w:rPr>
              <w:t>1972–1990</w:t>
            </w:r>
          </w:p>
        </w:tc>
        <w:tc>
          <w:tcPr>
            <w:tcW w:w="1728" w:type="dxa"/>
          </w:tcPr>
          <w:p w14:paraId="30F7B8C1">
            <w:pPr>
              <w:spacing w:after="0" w:line="240" w:lineRule="auto"/>
            </w:pPr>
            <w:r>
              <w:rPr>
                <w:rFonts w:ascii="Arial" w:hAnsi="Arial"/>
              </w:rPr>
              <w:t>LSI/VLSI (Vi xử lý)</w:t>
            </w:r>
          </w:p>
        </w:tc>
        <w:tc>
          <w:tcPr>
            <w:tcW w:w="1728" w:type="dxa"/>
          </w:tcPr>
          <w:p w14:paraId="47265AF5">
            <w:pPr>
              <w:spacing w:after="0" w:line="240" w:lineRule="auto"/>
            </w:pPr>
            <w:r>
              <w:rPr>
                <w:rFonts w:ascii="Arial" w:hAnsi="Arial"/>
              </w:rPr>
              <w:t>Cache, bán dẫn</w:t>
            </w:r>
          </w:p>
        </w:tc>
        <w:tc>
          <w:tcPr>
            <w:tcW w:w="1728" w:type="dxa"/>
          </w:tcPr>
          <w:p w14:paraId="2D619449">
            <w:pPr>
              <w:spacing w:after="0" w:line="240" w:lineRule="auto"/>
            </w:pPr>
            <w:r>
              <w:rPr>
                <w:rFonts w:ascii="Arial" w:hAnsi="Arial"/>
              </w:rPr>
              <w:t>Thu nhỏ CPU vào một vi xử lý. Kỷ nguyên của PC, Laptop, mạng máy tính và giao diện đồ họa (GUI).</w:t>
            </w:r>
          </w:p>
        </w:tc>
      </w:tr>
      <w:tr w14:paraId="29AB6A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0EA78F08">
            <w:pPr>
              <w:spacing w:after="0" w:line="240" w:lineRule="auto"/>
            </w:pPr>
            <w:r>
              <w:rPr>
                <w:rFonts w:ascii="Arial" w:hAnsi="Arial"/>
              </w:rPr>
              <w:t>5</w:t>
            </w:r>
          </w:p>
        </w:tc>
        <w:tc>
          <w:tcPr>
            <w:tcW w:w="1728" w:type="dxa"/>
          </w:tcPr>
          <w:p w14:paraId="297576D4">
            <w:pPr>
              <w:spacing w:after="0" w:line="240" w:lineRule="auto"/>
            </w:pPr>
            <w:r>
              <w:rPr>
                <w:rFonts w:ascii="Arial" w:hAnsi="Arial"/>
              </w:rPr>
              <w:t>1991–nay</w:t>
            </w:r>
          </w:p>
        </w:tc>
        <w:tc>
          <w:tcPr>
            <w:tcW w:w="1728" w:type="dxa"/>
          </w:tcPr>
          <w:p w14:paraId="564E56FB">
            <w:pPr>
              <w:spacing w:after="0" w:line="240" w:lineRule="auto"/>
            </w:pPr>
            <w:r>
              <w:rPr>
                <w:rFonts w:ascii="Arial" w:hAnsi="Arial"/>
              </w:rPr>
              <w:t>ULSI, đa nhân, AI</w:t>
            </w:r>
          </w:p>
        </w:tc>
        <w:tc>
          <w:tcPr>
            <w:tcW w:w="1728" w:type="dxa"/>
          </w:tcPr>
          <w:p w14:paraId="7C27AE2A">
            <w:pPr>
              <w:spacing w:after="0" w:line="240" w:lineRule="auto"/>
            </w:pPr>
            <w:r>
              <w:rPr>
                <w:rFonts w:ascii="Arial" w:hAnsi="Arial"/>
              </w:rPr>
              <w:t>RAM siêu lớn, SSD, Cloud</w:t>
            </w:r>
          </w:p>
        </w:tc>
        <w:tc>
          <w:tcPr>
            <w:tcW w:w="1728" w:type="dxa"/>
          </w:tcPr>
          <w:p w14:paraId="311C65BF">
            <w:pPr>
              <w:spacing w:after="0" w:line="240" w:lineRule="auto"/>
            </w:pPr>
            <w:r>
              <w:rPr>
                <w:rFonts w:ascii="Arial" w:hAnsi="Arial"/>
              </w:rPr>
              <w:t>Xử lý song song, sức mạnh khổng lồ. Tích hợp sâu AI, Machine Learning, IoT và thiết bị di động.</w:t>
            </w:r>
          </w:p>
        </w:tc>
      </w:tr>
    </w:tbl>
    <w:p w14:paraId="47C81B3A"/>
    <w:p w14:paraId="57B6A8D1">
      <w:pPr>
        <w:pStyle w:val="3"/>
        <w:bidi w:val="0"/>
        <w:rPr>
          <w:rFonts w:hint="default"/>
          <w:sz w:val="44"/>
          <w:szCs w:val="44"/>
          <w:lang w:val="en-US"/>
        </w:rPr>
      </w:pPr>
      <w:r>
        <w:rPr>
          <w:rFonts w:hint="default"/>
          <w:sz w:val="44"/>
          <w:szCs w:val="44"/>
          <w:lang w:val="en-US"/>
        </w:rPr>
        <w:t>2.2 Xu hướng phát triển</w:t>
      </w:r>
    </w:p>
    <w:p w14:paraId="3B7FC595">
      <w:pPr>
        <w:rPr>
          <w:rFonts w:hint="default" w:ascii="Bahnschrift" w:hAnsi="Bahnschrift" w:cs="Bahnschrift"/>
          <w:sz w:val="36"/>
          <w:szCs w:val="36"/>
          <w:lang w:val="en-US"/>
        </w:rPr>
      </w:pPr>
      <w:r>
        <w:rPr>
          <w:rFonts w:hint="default" w:ascii="Bahnschrift" w:hAnsi="Bahnschrift" w:cs="Bahnschrift"/>
          <w:sz w:val="36"/>
          <w:szCs w:val="36"/>
          <w:lang w:val="en-US"/>
        </w:rPr>
        <w:t>• Trục Bộ xử lý trung tâm (CPU): Chuyển dịch sang kiến trúc đa nhân và tính toán</w:t>
      </w:r>
    </w:p>
    <w:p w14:paraId="6CA8EA8A">
      <w:pPr>
        <w:rPr>
          <w:rFonts w:hint="default" w:ascii="Bahnschrift" w:hAnsi="Bahnschrift" w:cs="Bahnschrift"/>
          <w:sz w:val="36"/>
          <w:szCs w:val="36"/>
          <w:lang w:val="en-US"/>
        </w:rPr>
      </w:pPr>
      <w:r>
        <w:rPr>
          <w:rFonts w:hint="default" w:ascii="Bahnschrift" w:hAnsi="Bahnschrift" w:cs="Bahnschrift"/>
          <w:sz w:val="36"/>
          <w:szCs w:val="36"/>
          <w:lang w:val="en-US"/>
        </w:rPr>
        <w:t>song song do định luật Moore chạm giới hạn vật lý. Tối ưu hiệu năng nhờ kỹ thuật</w:t>
      </w:r>
    </w:p>
    <w:p w14:paraId="744B4F7D">
      <w:pPr>
        <w:rPr>
          <w:rFonts w:hint="default" w:ascii="Bahnschrift" w:hAnsi="Bahnschrift" w:cs="Bahnschrift"/>
          <w:sz w:val="36"/>
          <w:szCs w:val="36"/>
          <w:lang w:val="en-US"/>
        </w:rPr>
      </w:pPr>
      <w:r>
        <w:rPr>
          <w:rFonts w:hint="default" w:ascii="Bahnschrift" w:hAnsi="Bahnschrift" w:cs="Bahnschrift"/>
          <w:sz w:val="36"/>
          <w:szCs w:val="36"/>
          <w:lang w:val="en-US"/>
        </w:rPr>
        <w:t>đường ống (pipelining), siêu phân luồng (Hyper-Threading) và kết hợp nhân hiệu năng</w:t>
      </w:r>
    </w:p>
    <w:p w14:paraId="652CA3F4">
      <w:pPr>
        <w:rPr>
          <w:rFonts w:hint="default" w:ascii="Bahnschrift" w:hAnsi="Bahnschrift" w:cs="Bahnschrift"/>
          <w:sz w:val="36"/>
          <w:szCs w:val="36"/>
          <w:lang w:val="en-US"/>
        </w:rPr>
      </w:pPr>
      <w:r>
        <w:rPr>
          <w:rFonts w:hint="default" w:ascii="Bahnschrift" w:hAnsi="Bahnschrift" w:cs="Bahnschrift"/>
          <w:sz w:val="36"/>
          <w:szCs w:val="36"/>
          <w:lang w:val="en-US"/>
        </w:rPr>
        <w:t>cao (P-core) với nhân tiết kiệm điện (E-core).</w:t>
      </w:r>
    </w:p>
    <w:p w14:paraId="7ACF8AAD">
      <w:pPr>
        <w:rPr>
          <w:rFonts w:hint="default" w:ascii="Bahnschrift" w:hAnsi="Bahnschrift" w:cs="Bahnschrift"/>
          <w:sz w:val="36"/>
          <w:szCs w:val="36"/>
          <w:lang w:val="en-US"/>
        </w:rPr>
      </w:pPr>
      <w:r>
        <w:rPr>
          <w:rFonts w:hint="default" w:ascii="Bahnschrift" w:hAnsi="Bahnschrift" w:cs="Bahnschrift"/>
          <w:sz w:val="36"/>
          <w:szCs w:val="36"/>
          <w:lang w:val="en-US"/>
        </w:rPr>
        <w:t>• Trục Hệ thống bộ nhớ (Memory): Giảm độ trễ (latency) bằng cấu trúc phân tầng:</w:t>
      </w:r>
    </w:p>
    <w:p w14:paraId="0426D2D2">
      <w:pPr>
        <w:rPr>
          <w:rFonts w:hint="default" w:ascii="Bahnschrift" w:hAnsi="Bahnschrift" w:cs="Bahnschrift"/>
          <w:sz w:val="36"/>
          <w:szCs w:val="36"/>
          <w:lang w:val="en-US"/>
        </w:rPr>
      </w:pPr>
      <w:r>
        <w:rPr>
          <w:rFonts w:hint="default" w:ascii="Bahnschrift" w:hAnsi="Bahnschrift" w:cs="Bahnschrift"/>
          <w:sz w:val="36"/>
          <w:szCs w:val="36"/>
          <w:lang w:val="en-US"/>
        </w:rPr>
        <w:t>Cache (L1/L2/L3) siêu tốc trong CPU, RAM (DDR4/DDR5) dung lượng lớn và SSD</w:t>
      </w:r>
    </w:p>
    <w:p w14:paraId="7F7CB129">
      <w:pPr>
        <w:rPr>
          <w:rFonts w:hint="default" w:ascii="Bahnschrift" w:hAnsi="Bahnschrift" w:cs="Bahnschrift"/>
          <w:sz w:val="36"/>
          <w:szCs w:val="36"/>
          <w:lang w:val="en-US"/>
        </w:rPr>
      </w:pPr>
      <w:r>
        <w:rPr>
          <w:rFonts w:hint="default" w:ascii="Bahnschrift" w:hAnsi="Bahnschrift" w:cs="Bahnschrift"/>
          <w:sz w:val="36"/>
          <w:szCs w:val="36"/>
          <w:lang w:val="en-US"/>
        </w:rPr>
        <w:t>chuẩn NVMe (bus PCIe) tốc độ cao thay thế hoàn toàn chuẩn SATA cũ.</w:t>
      </w:r>
    </w:p>
    <w:p w14:paraId="618B3DE7">
      <w:pPr>
        <w:rPr>
          <w:rFonts w:hint="default" w:ascii="Bahnschrift" w:hAnsi="Bahnschrift" w:cs="Bahnschrift"/>
          <w:sz w:val="36"/>
          <w:szCs w:val="36"/>
          <w:lang w:val="en-US"/>
        </w:rPr>
      </w:pPr>
      <w:r>
        <w:rPr>
          <w:rFonts w:hint="default" w:ascii="Bahnschrift" w:hAnsi="Bahnschrift" w:cs="Bahnschrift"/>
          <w:sz w:val="36"/>
          <w:szCs w:val="36"/>
          <w:lang w:val="en-US"/>
        </w:rPr>
        <w:t>• Trục Hệ thống Vào/Ra và Đồ họa (I/O &amp;amp; GPU): Chuẩn hóa giao tiếp tốc độ cao qua</w:t>
      </w:r>
    </w:p>
    <w:p w14:paraId="285BCC17">
      <w:pPr>
        <w:rPr>
          <w:rFonts w:hint="default" w:ascii="Bahnschrift" w:hAnsi="Bahnschrift" w:cs="Bahnschrift"/>
          <w:sz w:val="36"/>
          <w:szCs w:val="36"/>
          <w:lang w:val="en-US"/>
        </w:rPr>
      </w:pPr>
      <w:r>
        <w:rPr>
          <w:rFonts w:hint="default" w:ascii="Bahnschrift" w:hAnsi="Bahnschrift" w:cs="Bahnschrift"/>
          <w:sz w:val="36"/>
          <w:szCs w:val="36"/>
          <w:lang w:val="en-US"/>
        </w:rPr>
        <w:t>USB-C (USB4) và Thunderbolt (vừa truyền dữ liệu, xuất hình, sạc). Mạng không dây</w:t>
      </w:r>
    </w:p>
    <w:p w14:paraId="60DF3A2B">
      <w:pPr>
        <w:rPr>
          <w:rFonts w:hint="default" w:ascii="Bahnschrift" w:hAnsi="Bahnschrift" w:cs="Bahnschrift"/>
          <w:sz w:val="36"/>
          <w:szCs w:val="36"/>
          <w:lang w:val="en-US"/>
        </w:rPr>
      </w:pPr>
      <w:r>
        <w:rPr>
          <w:rFonts w:hint="default" w:ascii="Bahnschrift" w:hAnsi="Bahnschrift" w:cs="Bahnschrift"/>
          <w:sz w:val="36"/>
          <w:szCs w:val="36"/>
          <w:lang w:val="en-US"/>
        </w:rPr>
        <w:t>(Wi-Fi 6E/7) tối ưu tính di động. GPU tiến hóa thành bộ tăng tốc tính toán song song,đóng vai trò nòng cốt cho đồ họa 3D và AI.</w:t>
      </w:r>
    </w:p>
    <w:p w14:paraId="47326CFE">
      <w:pPr>
        <w:pStyle w:val="3"/>
        <w:rPr>
          <w:rFonts w:hint="default" w:asciiTheme="minorAscii" w:hAnsiTheme="minorAscii"/>
          <w:sz w:val="40"/>
          <w:szCs w:val="40"/>
        </w:rPr>
      </w:pPr>
      <w:r>
        <w:rPr>
          <w:rFonts w:hint="default" w:asciiTheme="minorAscii" w:hAnsiTheme="minorAscii"/>
          <w:sz w:val="40"/>
          <w:szCs w:val="40"/>
        </w:rPr>
        <w:t>2.3 Đề xuất cấu hình máy tính giả định</w:t>
      </w:r>
    </w:p>
    <w:p w14:paraId="3A465048">
      <w:pPr>
        <w:rPr>
          <w:rFonts w:ascii="Arial" w:hAnsi="Arial"/>
          <w:sz w:val="36"/>
          <w:szCs w:val="36"/>
        </w:rPr>
      </w:pPr>
      <w:r>
        <w:rPr>
          <w:rFonts w:ascii="Arial" w:hAnsi="Arial"/>
          <w:sz w:val="36"/>
          <w:szCs w:val="36"/>
        </w:rPr>
        <w:t>Bảng thông số kỹ thuật đề xuất cho hệ thống vi máy tính (Microcomputer) phục vụ nhu cầu học tập, văn phòng và lập trình:</w:t>
      </w:r>
    </w:p>
    <w:p w14:paraId="1D64B7CF">
      <w:pPr>
        <w:rPr>
          <w:rFonts w:ascii="Arial" w:hAnsi="Arial"/>
          <w:sz w:val="36"/>
          <w:szCs w:val="36"/>
        </w:rPr>
      </w:pPr>
    </w:p>
    <w:tbl>
      <w:tblPr>
        <w:tblStyle w:val="1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37"/>
        <w:gridCol w:w="2857"/>
        <w:gridCol w:w="2828"/>
      </w:tblGrid>
      <w:tr w14:paraId="2B818A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shd w:val="clear" w:color="auto" w:fill="D9D9D9"/>
          </w:tcPr>
          <w:p w14:paraId="40B15157">
            <w:pPr>
              <w:spacing w:after="0" w:line="240" w:lineRule="auto"/>
            </w:pPr>
            <w:r>
              <w:rPr>
                <w:rFonts w:ascii="Arial" w:hAnsi="Arial"/>
                <w:b/>
              </w:rPr>
              <w:t>Thành phần phần cứng</w:t>
            </w:r>
          </w:p>
        </w:tc>
        <w:tc>
          <w:tcPr>
            <w:tcW w:w="2880" w:type="dxa"/>
            <w:shd w:val="clear" w:color="auto" w:fill="D9D9D9"/>
          </w:tcPr>
          <w:p w14:paraId="3C2A88AF">
            <w:pPr>
              <w:spacing w:after="0" w:line="240" w:lineRule="auto"/>
            </w:pPr>
            <w:r>
              <w:rPr>
                <w:rFonts w:ascii="Arial" w:hAnsi="Arial"/>
                <w:b/>
              </w:rPr>
              <w:t>Thông số kỹ thuật chi tiết</w:t>
            </w:r>
          </w:p>
        </w:tc>
        <w:tc>
          <w:tcPr>
            <w:tcW w:w="2880" w:type="dxa"/>
            <w:shd w:val="clear" w:color="auto" w:fill="D9D9D9"/>
          </w:tcPr>
          <w:p w14:paraId="2CCB99CD">
            <w:pPr>
              <w:spacing w:after="0" w:line="240" w:lineRule="auto"/>
            </w:pPr>
            <w:r>
              <w:rPr>
                <w:rFonts w:ascii="Arial" w:hAnsi="Arial"/>
                <w:b/>
              </w:rPr>
              <w:t>Ghi chú</w:t>
            </w:r>
          </w:p>
        </w:tc>
      </w:tr>
      <w:tr w14:paraId="4E91A8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31421205">
            <w:pPr>
              <w:spacing w:after="0" w:line="240" w:lineRule="auto"/>
              <w:rPr>
                <w:sz w:val="36"/>
                <w:szCs w:val="36"/>
              </w:rPr>
            </w:pPr>
            <w:r>
              <w:rPr>
                <w:rFonts w:ascii="Arial" w:hAnsi="Arial"/>
                <w:sz w:val="36"/>
                <w:szCs w:val="36"/>
              </w:rPr>
              <w:t>Bộ xử lý trung tâm (CPU)</w:t>
            </w:r>
          </w:p>
        </w:tc>
        <w:tc>
          <w:tcPr>
            <w:tcW w:w="2880" w:type="dxa"/>
          </w:tcPr>
          <w:p w14:paraId="59E8D316">
            <w:pPr>
              <w:spacing w:after="0" w:line="240" w:lineRule="auto"/>
              <w:rPr>
                <w:sz w:val="36"/>
                <w:szCs w:val="36"/>
              </w:rPr>
            </w:pPr>
            <w:r>
              <w:rPr>
                <w:rFonts w:ascii="Arial" w:hAnsi="Arial"/>
                <w:sz w:val="36"/>
                <w:szCs w:val="36"/>
              </w:rPr>
              <w:t>Intel Core i5-13400 (10 nhân: 6 P-core + 4 E-core, 16 luồng, Tần số cơ bản 2.5 GHz, Boost 4.6 GHz)</w:t>
            </w:r>
          </w:p>
        </w:tc>
        <w:tc>
          <w:tcPr>
            <w:tcW w:w="2880" w:type="dxa"/>
          </w:tcPr>
          <w:p w14:paraId="6F91CA2F">
            <w:pPr>
              <w:spacing w:after="0" w:line="240" w:lineRule="auto"/>
              <w:rPr>
                <w:sz w:val="36"/>
                <w:szCs w:val="36"/>
              </w:rPr>
            </w:pPr>
            <w:r>
              <w:rPr>
                <w:rFonts w:ascii="Arial" w:hAnsi="Arial"/>
                <w:sz w:val="36"/>
                <w:szCs w:val="36"/>
              </w:rPr>
              <w:t>Xử lý đa nhiệm &amp; biên dịch code</w:t>
            </w:r>
          </w:p>
        </w:tc>
      </w:tr>
      <w:tr w14:paraId="432982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1A40537F">
            <w:pPr>
              <w:spacing w:after="0" w:line="240" w:lineRule="auto"/>
              <w:rPr>
                <w:sz w:val="36"/>
                <w:szCs w:val="36"/>
              </w:rPr>
            </w:pPr>
            <w:r>
              <w:rPr>
                <w:rFonts w:ascii="Arial" w:hAnsi="Arial"/>
                <w:sz w:val="36"/>
                <w:szCs w:val="36"/>
              </w:rPr>
              <w:t>Bộ nhớ đệm (Cache)</w:t>
            </w:r>
          </w:p>
        </w:tc>
        <w:tc>
          <w:tcPr>
            <w:tcW w:w="2880" w:type="dxa"/>
          </w:tcPr>
          <w:p w14:paraId="6EB3E5D4">
            <w:pPr>
              <w:spacing w:after="0" w:line="240" w:lineRule="auto"/>
              <w:rPr>
                <w:sz w:val="36"/>
                <w:szCs w:val="36"/>
              </w:rPr>
            </w:pPr>
            <w:r>
              <w:rPr>
                <w:rFonts w:ascii="Arial" w:hAnsi="Arial"/>
                <w:sz w:val="36"/>
                <w:szCs w:val="36"/>
              </w:rPr>
              <w:t>L1: 640 KB, L2: 9.5 MB, L3: 20 MB (Intel Smart Cache)</w:t>
            </w:r>
          </w:p>
        </w:tc>
        <w:tc>
          <w:tcPr>
            <w:tcW w:w="2880" w:type="dxa"/>
          </w:tcPr>
          <w:p w14:paraId="513D6833">
            <w:pPr>
              <w:spacing w:after="0" w:line="240" w:lineRule="auto"/>
              <w:rPr>
                <w:sz w:val="36"/>
                <w:szCs w:val="36"/>
              </w:rPr>
            </w:pPr>
            <w:r>
              <w:rPr>
                <w:rFonts w:ascii="Arial" w:hAnsi="Arial"/>
                <w:sz w:val="36"/>
                <w:szCs w:val="36"/>
              </w:rPr>
              <w:t>Tối ưu tốc độ truy xuất lệnh/dữ liệu cho CPU</w:t>
            </w:r>
          </w:p>
        </w:tc>
      </w:tr>
      <w:tr w14:paraId="7509CC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5DC02E43">
            <w:pPr>
              <w:spacing w:after="0" w:line="240" w:lineRule="auto"/>
              <w:rPr>
                <w:sz w:val="36"/>
                <w:szCs w:val="36"/>
              </w:rPr>
            </w:pPr>
            <w:r>
              <w:rPr>
                <w:rFonts w:ascii="Arial" w:hAnsi="Arial"/>
                <w:sz w:val="36"/>
                <w:szCs w:val="36"/>
              </w:rPr>
              <w:t>Bộ nhớ trong (RAM)</w:t>
            </w:r>
          </w:p>
        </w:tc>
        <w:tc>
          <w:tcPr>
            <w:tcW w:w="2880" w:type="dxa"/>
          </w:tcPr>
          <w:p w14:paraId="32193312">
            <w:pPr>
              <w:spacing w:after="0" w:line="240" w:lineRule="auto"/>
              <w:rPr>
                <w:sz w:val="36"/>
                <w:szCs w:val="36"/>
              </w:rPr>
            </w:pPr>
            <w:r>
              <w:rPr>
                <w:rFonts w:ascii="Arial" w:hAnsi="Arial"/>
                <w:sz w:val="36"/>
                <w:szCs w:val="36"/>
              </w:rPr>
              <w:t>16 GB DDR4 (2 x 8 GB Dual-channel), Bus 3200 MHz</w:t>
            </w:r>
          </w:p>
        </w:tc>
        <w:tc>
          <w:tcPr>
            <w:tcW w:w="2880" w:type="dxa"/>
          </w:tcPr>
          <w:p w14:paraId="5CE4C498">
            <w:pPr>
              <w:spacing w:after="0" w:line="240" w:lineRule="auto"/>
              <w:rPr>
                <w:sz w:val="36"/>
                <w:szCs w:val="36"/>
              </w:rPr>
            </w:pPr>
            <w:r>
              <w:rPr>
                <w:rFonts w:ascii="Arial" w:hAnsi="Arial"/>
                <w:sz w:val="36"/>
                <w:szCs w:val="36"/>
              </w:rPr>
              <w:t>Đảm bảo mượt mà khi chạy đa nhiệm ứng dụng</w:t>
            </w:r>
          </w:p>
        </w:tc>
      </w:tr>
      <w:tr w14:paraId="597700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7F69AE46">
            <w:pPr>
              <w:spacing w:after="0" w:line="240" w:lineRule="auto"/>
              <w:rPr>
                <w:sz w:val="36"/>
                <w:szCs w:val="36"/>
              </w:rPr>
            </w:pPr>
            <w:r>
              <w:rPr>
                <w:rFonts w:ascii="Arial" w:hAnsi="Arial"/>
                <w:sz w:val="36"/>
                <w:szCs w:val="36"/>
              </w:rPr>
              <w:t>Bộ nhớ lưu trữ (Storage)</w:t>
            </w:r>
          </w:p>
        </w:tc>
        <w:tc>
          <w:tcPr>
            <w:tcW w:w="2880" w:type="dxa"/>
          </w:tcPr>
          <w:p w14:paraId="1408602F">
            <w:pPr>
              <w:spacing w:after="0" w:line="240" w:lineRule="auto"/>
              <w:rPr>
                <w:sz w:val="36"/>
                <w:szCs w:val="36"/>
              </w:rPr>
            </w:pPr>
            <w:r>
              <w:rPr>
                <w:rFonts w:ascii="Arial" w:hAnsi="Arial"/>
                <w:sz w:val="36"/>
                <w:szCs w:val="36"/>
              </w:rPr>
              <w:t>512 GB SSD NVMe M.2 PCIe 4.0 (Tốc độ đọc ~3500 MB/s)</w:t>
            </w:r>
          </w:p>
        </w:tc>
        <w:tc>
          <w:tcPr>
            <w:tcW w:w="2880" w:type="dxa"/>
          </w:tcPr>
          <w:p w14:paraId="134DA34C">
            <w:pPr>
              <w:spacing w:after="0" w:line="240" w:lineRule="auto"/>
              <w:rPr>
                <w:sz w:val="36"/>
                <w:szCs w:val="36"/>
              </w:rPr>
            </w:pPr>
            <w:r>
              <w:rPr>
                <w:rFonts w:ascii="Arial" w:hAnsi="Arial"/>
                <w:sz w:val="36"/>
                <w:szCs w:val="36"/>
              </w:rPr>
              <w:t>Khởi động OS và tải phần mềm cực nhanh</w:t>
            </w:r>
          </w:p>
        </w:tc>
      </w:tr>
      <w:tr w14:paraId="78D879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0D651071">
            <w:pPr>
              <w:spacing w:after="0" w:line="240" w:lineRule="auto"/>
              <w:rPr>
                <w:sz w:val="36"/>
                <w:szCs w:val="36"/>
              </w:rPr>
            </w:pPr>
            <w:r>
              <w:rPr>
                <w:rFonts w:ascii="Arial" w:hAnsi="Arial"/>
                <w:sz w:val="36"/>
                <w:szCs w:val="36"/>
              </w:rPr>
              <w:t>Thiết bị Vào/Ra (I/O)</w:t>
            </w:r>
          </w:p>
        </w:tc>
        <w:tc>
          <w:tcPr>
            <w:tcW w:w="2880" w:type="dxa"/>
          </w:tcPr>
          <w:p w14:paraId="7017E5CD">
            <w:pPr>
              <w:spacing w:after="0" w:line="240" w:lineRule="auto"/>
              <w:rPr>
                <w:sz w:val="36"/>
                <w:szCs w:val="36"/>
              </w:rPr>
            </w:pPr>
            <w:r>
              <w:rPr>
                <w:rFonts w:ascii="Arial" w:hAnsi="Arial"/>
                <w:sz w:val="36"/>
                <w:szCs w:val="36"/>
              </w:rPr>
              <w:t>• Bàn phím cơ/màng, Chuột quang</w:t>
            </w:r>
            <w:r>
              <w:rPr>
                <w:rFonts w:ascii="Arial" w:hAnsi="Arial"/>
                <w:sz w:val="36"/>
                <w:szCs w:val="36"/>
              </w:rPr>
              <w:br w:type="textWrapping"/>
            </w:r>
            <w:r>
              <w:rPr>
                <w:rFonts w:ascii="Arial" w:hAnsi="Arial"/>
                <w:sz w:val="36"/>
                <w:szCs w:val="36"/>
              </w:rPr>
              <w:t>• Màn hình 23.8 inch Full HD (1920x1080)</w:t>
            </w:r>
            <w:r>
              <w:rPr>
                <w:rFonts w:ascii="Arial" w:hAnsi="Arial"/>
                <w:sz w:val="36"/>
                <w:szCs w:val="36"/>
              </w:rPr>
              <w:br w:type="textWrapping"/>
            </w:r>
            <w:r>
              <w:rPr>
                <w:rFonts w:ascii="Arial" w:hAnsi="Arial"/>
                <w:sz w:val="36"/>
                <w:szCs w:val="36"/>
              </w:rPr>
              <w:t>• Cổng USB 3.2, USB-C, HDMI, Wi-Fi 6, Bluetooth 5.2</w:t>
            </w:r>
          </w:p>
        </w:tc>
        <w:tc>
          <w:tcPr>
            <w:tcW w:w="2880" w:type="dxa"/>
          </w:tcPr>
          <w:p w14:paraId="547E68F0">
            <w:pPr>
              <w:spacing w:after="0" w:line="240" w:lineRule="auto"/>
              <w:rPr>
                <w:sz w:val="36"/>
                <w:szCs w:val="36"/>
              </w:rPr>
            </w:pPr>
            <w:r>
              <w:rPr>
                <w:rFonts w:ascii="Arial" w:hAnsi="Arial"/>
                <w:sz w:val="36"/>
                <w:szCs w:val="36"/>
              </w:rPr>
              <w:t>Tương tác người dùng và kết nối ngoại vi</w:t>
            </w:r>
          </w:p>
        </w:tc>
      </w:tr>
    </w:tbl>
    <w:p w14:paraId="3E76B5EB"/>
    <w:p w14:paraId="78775CB9">
      <w:pPr>
        <w:pStyle w:val="3"/>
        <w:rPr>
          <w:sz w:val="40"/>
          <w:szCs w:val="40"/>
        </w:rPr>
      </w:pPr>
      <w:r>
        <w:rPr>
          <w:sz w:val="40"/>
          <w:szCs w:val="40"/>
        </w:rPr>
        <w:t>2.4 Cơ sở lựa chọn cấu hình</w:t>
      </w:r>
    </w:p>
    <w:p w14:paraId="2C662FB5">
      <w:pPr>
        <w:rPr>
          <w:sz w:val="36"/>
          <w:szCs w:val="36"/>
        </w:rPr>
      </w:pPr>
      <w:r>
        <w:rPr>
          <w:rFonts w:ascii="Arial" w:hAnsi="Arial"/>
          <w:b/>
          <w:sz w:val="36"/>
          <w:szCs w:val="36"/>
        </w:rPr>
        <w:t xml:space="preserve">• Phù hợp với mục đích đã tuyên bố : </w:t>
      </w:r>
      <w:r>
        <w:rPr>
          <w:rFonts w:ascii="Arial" w:hAnsi="Arial"/>
          <w:sz w:val="36"/>
          <w:szCs w:val="36"/>
        </w:rPr>
        <w:t>Cấu hình trên được thiết kế tối ưu cho mô hình Vi máy tính (Microcomputer) dùng trong học tập và lập trình. Chip i5 10 nhân 16 luồng đủ sức mạnh biên dịch mượt mà các dự án C/C++, chạy môi trường phát triển (IDE) và chạy máy ảo nhẹ mà không lo nghẽn vi xử lý.</w:t>
      </w:r>
    </w:p>
    <w:p w14:paraId="70632F9D">
      <w:pPr>
        <w:rPr>
          <w:sz w:val="36"/>
          <w:szCs w:val="36"/>
        </w:rPr>
      </w:pPr>
      <w:r>
        <w:rPr>
          <w:rFonts w:ascii="Arial" w:hAnsi="Arial"/>
          <w:b/>
          <w:sz w:val="36"/>
          <w:szCs w:val="36"/>
        </w:rPr>
        <w:t xml:space="preserve">• Đáp ứng hoàn hảo nhu cầu đa nhiệm: </w:t>
      </w:r>
      <w:r>
        <w:rPr>
          <w:rFonts w:ascii="Arial" w:hAnsi="Arial"/>
          <w:sz w:val="36"/>
          <w:szCs w:val="36"/>
        </w:rPr>
        <w:t>Dung lượng 16 GB RAM Dual-channel đảm bảo khả năng mở đồng thời nhiều tab trình duyệt tra cứu tài liệu, trình biên dịch mã nguồn và phần mềm văn phòng mà không gặp hiện tượng tràn RAM hay giật lag.</w:t>
      </w:r>
    </w:p>
    <w:p w14:paraId="12EC9B92">
      <w:pPr>
        <w:rPr>
          <w:sz w:val="36"/>
          <w:szCs w:val="36"/>
        </w:rPr>
      </w:pPr>
      <w:r>
        <w:rPr>
          <w:rFonts w:ascii="Arial" w:hAnsi="Arial"/>
          <w:b/>
          <w:sz w:val="36"/>
          <w:szCs w:val="36"/>
        </w:rPr>
        <w:t xml:space="preserve">• Tối ưu hóa tốc độ truy xuất dữ liệu: </w:t>
      </w:r>
      <w:r>
        <w:rPr>
          <w:rFonts w:ascii="Arial" w:hAnsi="Arial"/>
          <w:sz w:val="36"/>
          <w:szCs w:val="36"/>
        </w:rPr>
        <w:t>Hệ thống bộ nhớ đệm Cache L2/L3 dung lượng lớn kết hợp với ổ cứng SSD NVMe PCIe 4.0 giúp giảm thiểu thời gian chờ (latency), tăng tốc độ đọc/ghi file dự án và khởi động hệ điều hành chỉ trong vài giây.</w:t>
      </w:r>
    </w:p>
    <w:p w14:paraId="386F8ECA">
      <w:pPr>
        <w:rPr>
          <w:sz w:val="36"/>
          <w:szCs w:val="36"/>
        </w:rPr>
      </w:pPr>
      <w:r>
        <w:rPr>
          <w:rFonts w:ascii="Arial" w:hAnsi="Arial"/>
          <w:b/>
          <w:sz w:val="36"/>
          <w:szCs w:val="36"/>
        </w:rPr>
        <w:t xml:space="preserve">• Tính thực tế và chi phí hợp lý: </w:t>
      </w:r>
      <w:r>
        <w:rPr>
          <w:rFonts w:ascii="Arial" w:hAnsi="Arial"/>
          <w:sz w:val="36"/>
          <w:szCs w:val="36"/>
        </w:rPr>
        <w:t>Đây là cấu hình thuộc phân khúc phổ thông - tầm trung có mức giá hợp lý, độ bền cao, dễ nâng cấp và cực kỳ phổ biến trong môi trường giáo dục cũng như doanh nghiệp hiện nay.</w:t>
      </w:r>
    </w:p>
    <w:p w14:paraId="6673DE1C">
      <w:pPr>
        <w:pStyle w:val="2"/>
        <w:jc w:val="left"/>
        <w:rPr>
          <w:sz w:val="40"/>
          <w:szCs w:val="40"/>
        </w:rPr>
      </w:pPr>
      <w:r>
        <w:rPr>
          <w:sz w:val="40"/>
          <w:szCs w:val="40"/>
        </w:rPr>
        <w:t>PHẦN 3 — Đánh giá hiệu năng (Phần tính toán)</w:t>
      </w:r>
    </w:p>
    <w:p w14:paraId="2888FBC4">
      <w:pPr>
        <w:pStyle w:val="3"/>
        <w:rPr>
          <w:sz w:val="40"/>
          <w:szCs w:val="40"/>
        </w:rPr>
      </w:pPr>
      <w:r>
        <w:rPr>
          <w:sz w:val="40"/>
          <w:szCs w:val="40"/>
        </w:rPr>
        <w:t>3.1 Các công thức nền tảng</w:t>
      </w:r>
    </w:p>
    <w:p w14:paraId="54419291">
      <w:pPr>
        <w:rPr>
          <w:sz w:val="34"/>
          <w:szCs w:val="34"/>
        </w:rPr>
      </w:pPr>
      <w:r>
        <w:rPr>
          <w:rFonts w:ascii="Arial" w:hAnsi="Arial"/>
          <w:b/>
          <w:sz w:val="34"/>
          <w:szCs w:val="34"/>
        </w:rPr>
        <w:t xml:space="preserve">1. Chu kỳ xung clock (T): </w:t>
      </w:r>
      <w:r>
        <w:rPr>
          <w:rFonts w:ascii="Arial" w:hAnsi="Arial"/>
          <w:sz w:val="34"/>
          <w:szCs w:val="34"/>
        </w:rPr>
        <w:t>T = 1 / f</w:t>
      </w:r>
    </w:p>
    <w:p w14:paraId="5B1F5E1D">
      <w:pPr>
        <w:rPr>
          <w:sz w:val="34"/>
          <w:szCs w:val="34"/>
        </w:rPr>
      </w:pPr>
      <w:r>
        <w:rPr>
          <w:rFonts w:ascii="Arial" w:hAnsi="Arial"/>
          <w:b/>
          <w:sz w:val="34"/>
          <w:szCs w:val="34"/>
        </w:rPr>
        <w:t xml:space="preserve">2. Thời gian xử lý của CPU (t): </w:t>
      </w:r>
      <w:r>
        <w:rPr>
          <w:rFonts w:ascii="Arial" w:hAnsi="Arial"/>
          <w:sz w:val="34"/>
          <w:szCs w:val="34"/>
        </w:rPr>
        <w:t>t = (IC × CPI) / f = IC × CPI × T</w:t>
      </w:r>
    </w:p>
    <w:p w14:paraId="1A260FCC">
      <w:pPr>
        <w:rPr>
          <w:sz w:val="34"/>
          <w:szCs w:val="34"/>
        </w:rPr>
      </w:pPr>
      <w:r>
        <w:rPr>
          <w:rFonts w:ascii="Arial" w:hAnsi="Arial"/>
          <w:b/>
          <w:sz w:val="34"/>
          <w:szCs w:val="34"/>
        </w:rPr>
        <w:t xml:space="preserve">3. Số chu kỳ trung bình trên mỗi lệnh (CPI): </w:t>
      </w:r>
      <w:r>
        <w:rPr>
          <w:rFonts w:ascii="Arial" w:hAnsi="Arial"/>
          <w:sz w:val="34"/>
          <w:szCs w:val="34"/>
        </w:rPr>
        <w:t>CPI = ∑(CPI_i × IC_i) / IC</w:t>
      </w:r>
    </w:p>
    <w:p w14:paraId="3BEE0D2E">
      <w:pPr>
        <w:rPr>
          <w:sz w:val="34"/>
          <w:szCs w:val="34"/>
        </w:rPr>
      </w:pPr>
      <w:r>
        <w:rPr>
          <w:rFonts w:ascii="Arial" w:hAnsi="Arial"/>
          <w:b/>
          <w:sz w:val="34"/>
          <w:szCs w:val="34"/>
        </w:rPr>
        <w:t xml:space="preserve">4. Tốc độ thực thi triệu lệnh trên giây (MIPS): </w:t>
      </w:r>
      <w:r>
        <w:rPr>
          <w:rFonts w:ascii="Arial" w:hAnsi="Arial"/>
          <w:sz w:val="34"/>
          <w:szCs w:val="34"/>
        </w:rPr>
        <w:t>MIPS = f / (CPI × 10^6) = IC / (t × 10^6)</w:t>
      </w:r>
    </w:p>
    <w:p w14:paraId="5453F519">
      <w:pPr>
        <w:rPr>
          <w:sz w:val="36"/>
          <w:szCs w:val="36"/>
        </w:rPr>
      </w:pPr>
    </w:p>
    <w:p w14:paraId="5CF99852">
      <w:pPr>
        <w:pStyle w:val="3"/>
      </w:pPr>
      <w:r>
        <w:t>3.2 Đánh giá tính toán trên hai cấu hình</w:t>
      </w:r>
    </w:p>
    <w:p w14:paraId="57BF889D">
      <w:pPr>
        <w:rPr>
          <w:sz w:val="34"/>
          <w:szCs w:val="34"/>
        </w:rPr>
      </w:pPr>
      <w:r>
        <w:rPr>
          <w:rFonts w:ascii="Arial" w:hAnsi="Arial"/>
          <w:sz w:val="34"/>
          <w:szCs w:val="34"/>
        </w:rPr>
        <w:t>Giả định thực thi một chương trình kiểm thử có tổng số lệnh IC = 10^9 lệnh (1 tỷ lệnh):</w:t>
      </w:r>
    </w:p>
    <w:p w14:paraId="2A6E7F75">
      <w:pPr>
        <w:rPr>
          <w:sz w:val="34"/>
          <w:szCs w:val="34"/>
        </w:rPr>
      </w:pPr>
      <w:r>
        <w:rPr>
          <w:rFonts w:ascii="Arial" w:hAnsi="Arial"/>
          <w:b/>
          <w:sz w:val="36"/>
          <w:szCs w:val="36"/>
        </w:rPr>
        <w:t>Cấu hình A (Tham chiếu từ cấu hình Mục 2.3):</w:t>
      </w:r>
      <w:r>
        <w:rPr>
          <w:rFonts w:ascii="Arial" w:hAnsi="Arial"/>
          <w:b/>
          <w:sz w:val="34"/>
          <w:szCs w:val="34"/>
        </w:rPr>
        <w:br w:type="textWrapping"/>
      </w:r>
      <w:r>
        <w:rPr>
          <w:rFonts w:ascii="Arial" w:hAnsi="Arial"/>
          <w:sz w:val="34"/>
          <w:szCs w:val="34"/>
        </w:rPr>
        <w:t>• Tần số xung nhịp (f_A): 4.0 GHz = 4.0 × 10^9 Hz</w:t>
      </w:r>
      <w:r>
        <w:rPr>
          <w:rFonts w:ascii="Arial" w:hAnsi="Arial"/>
          <w:sz w:val="34"/>
          <w:szCs w:val="34"/>
        </w:rPr>
        <w:br w:type="textWrapping"/>
      </w:r>
      <w:r>
        <w:rPr>
          <w:rFonts w:ascii="Arial" w:hAnsi="Arial"/>
          <w:sz w:val="34"/>
          <w:szCs w:val="34"/>
        </w:rPr>
        <w:t>• Chỉ số CPI trung bình (CPI_A): 1.25</w:t>
      </w:r>
      <w:r>
        <w:rPr>
          <w:rFonts w:ascii="Arial" w:hAnsi="Arial"/>
          <w:sz w:val="34"/>
          <w:szCs w:val="34"/>
        </w:rPr>
        <w:br w:type="textWrapping"/>
      </w:r>
      <w:r>
        <w:rPr>
          <w:rFonts w:ascii="Arial" w:hAnsi="Arial"/>
          <w:sz w:val="34"/>
          <w:szCs w:val="34"/>
        </w:rPr>
        <w:t>• Chu kỳ xung T_A = 1 / (4.0 × 10^9) = 0.25 ns = 0.25 × 10^-9 s</w:t>
      </w:r>
      <w:r>
        <w:rPr>
          <w:rFonts w:ascii="Arial" w:hAnsi="Arial"/>
          <w:sz w:val="34"/>
          <w:szCs w:val="34"/>
        </w:rPr>
        <w:br w:type="textWrapping"/>
      </w:r>
      <w:r>
        <w:rPr>
          <w:rFonts w:ascii="Arial" w:hAnsi="Arial"/>
          <w:sz w:val="34"/>
          <w:szCs w:val="34"/>
        </w:rPr>
        <w:t>• Thời gian CPU (t_A) = (10^9 × 1.25) / (4.0 × 10^9) = 0.3125 giây</w:t>
      </w:r>
      <w:r>
        <w:rPr>
          <w:rFonts w:ascii="Arial" w:hAnsi="Arial"/>
          <w:sz w:val="34"/>
          <w:szCs w:val="34"/>
        </w:rPr>
        <w:br w:type="textWrapping"/>
      </w:r>
      <w:r>
        <w:rPr>
          <w:rFonts w:ascii="Arial" w:hAnsi="Arial"/>
          <w:sz w:val="34"/>
          <w:szCs w:val="34"/>
        </w:rPr>
        <w:t>• Chỉ số MIPS_A = (4.0 × 10^9) / (1.25 × 10^6) = 3200 MIPS</w:t>
      </w:r>
      <w:r>
        <w:rPr>
          <w:rFonts w:ascii="Arial" w:hAnsi="Arial"/>
          <w:sz w:val="34"/>
          <w:szCs w:val="34"/>
        </w:rPr>
        <w:br w:type="textWrapping"/>
      </w:r>
      <w:r>
        <w:rPr>
          <w:rFonts w:ascii="Arial" w:hAnsi="Arial"/>
          <w:sz w:val="34"/>
          <w:szCs w:val="34"/>
        </w:rPr>
        <w:br w:type="textWrapping"/>
      </w:r>
      <w:r>
        <w:rPr>
          <w:rFonts w:ascii="Arial" w:hAnsi="Arial"/>
          <w:b/>
          <w:sz w:val="34"/>
          <w:szCs w:val="34"/>
        </w:rPr>
        <w:t>Cấu hình B (Cấu hình đối chứng tối ưu kiến trúc):</w:t>
      </w:r>
      <w:r>
        <w:rPr>
          <w:rFonts w:ascii="Arial" w:hAnsi="Arial"/>
          <w:b/>
          <w:sz w:val="34"/>
          <w:szCs w:val="34"/>
        </w:rPr>
        <w:br w:type="textWrapping"/>
      </w:r>
      <w:r>
        <w:rPr>
          <w:rFonts w:ascii="Arial" w:hAnsi="Arial"/>
          <w:sz w:val="34"/>
          <w:szCs w:val="34"/>
        </w:rPr>
        <w:t>• Tần số xung nhịp (f_B): 3.2 GHz = 3.2 × 10^9 Hz</w:t>
      </w:r>
      <w:r>
        <w:rPr>
          <w:rFonts w:ascii="Arial" w:hAnsi="Arial"/>
          <w:sz w:val="34"/>
          <w:szCs w:val="34"/>
        </w:rPr>
        <w:br w:type="textWrapping"/>
      </w:r>
      <w:r>
        <w:rPr>
          <w:rFonts w:ascii="Arial" w:hAnsi="Arial"/>
          <w:sz w:val="34"/>
          <w:szCs w:val="34"/>
        </w:rPr>
        <w:t>• Chỉ số CPI trung bình (CPI_B): 0.80</w:t>
      </w:r>
      <w:r>
        <w:rPr>
          <w:rFonts w:ascii="Arial" w:hAnsi="Arial"/>
          <w:sz w:val="34"/>
          <w:szCs w:val="34"/>
        </w:rPr>
        <w:br w:type="textWrapping"/>
      </w:r>
      <w:r>
        <w:rPr>
          <w:rFonts w:ascii="Arial" w:hAnsi="Arial"/>
          <w:sz w:val="34"/>
          <w:szCs w:val="34"/>
        </w:rPr>
        <w:t>• Chu kỳ xung T_B = 1 / (3.2 × 10^9) = 0.3125 ns = 0.3125 × 10^-9 s</w:t>
      </w:r>
      <w:r>
        <w:rPr>
          <w:rFonts w:ascii="Arial" w:hAnsi="Arial"/>
          <w:sz w:val="34"/>
          <w:szCs w:val="34"/>
        </w:rPr>
        <w:br w:type="textWrapping"/>
      </w:r>
      <w:r>
        <w:rPr>
          <w:rFonts w:ascii="Arial" w:hAnsi="Arial"/>
          <w:sz w:val="34"/>
          <w:szCs w:val="34"/>
        </w:rPr>
        <w:t>• Thời gian CPU (t_B) = (10^9 × 0.80) / (3.2 × 10^9) = 0.2500 giây</w:t>
      </w:r>
      <w:r>
        <w:rPr>
          <w:rFonts w:ascii="Arial" w:hAnsi="Arial"/>
          <w:sz w:val="34"/>
          <w:szCs w:val="34"/>
        </w:rPr>
        <w:br w:type="textWrapping"/>
      </w:r>
      <w:r>
        <w:rPr>
          <w:rFonts w:ascii="Arial" w:hAnsi="Arial"/>
          <w:sz w:val="34"/>
          <w:szCs w:val="34"/>
        </w:rPr>
        <w:t>• Chỉ số MIPS_B = (3.2 × 10^9) / (0.80 × 10^6) = 4000 MIPS</w:t>
      </w:r>
    </w:p>
    <w:p w14:paraId="3BB2EF72">
      <w:pPr>
        <w:pStyle w:val="3"/>
        <w:rPr>
          <w:sz w:val="34"/>
          <w:szCs w:val="34"/>
        </w:rPr>
      </w:pPr>
      <w:r>
        <w:rPr>
          <w:sz w:val="34"/>
          <w:szCs w:val="34"/>
        </w:rPr>
        <w:t>3.3 Bảng so sánh 5 chỉ số hiệu năng</w:t>
      </w:r>
    </w:p>
    <w:tbl>
      <w:tblPr>
        <w:tblStyle w:val="1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1"/>
        <w:gridCol w:w="2130"/>
        <w:gridCol w:w="2134"/>
        <w:gridCol w:w="2127"/>
      </w:tblGrid>
      <w:tr w14:paraId="6443A6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shd w:val="clear" w:color="auto" w:fill="D9D9D9"/>
          </w:tcPr>
          <w:p w14:paraId="129E345C">
            <w:pPr>
              <w:spacing w:after="0" w:line="240" w:lineRule="auto"/>
              <w:rPr>
                <w:sz w:val="34"/>
                <w:szCs w:val="34"/>
              </w:rPr>
            </w:pPr>
            <w:r>
              <w:rPr>
                <w:rFonts w:ascii="Arial" w:hAnsi="Arial"/>
                <w:b/>
                <w:sz w:val="34"/>
                <w:szCs w:val="34"/>
              </w:rPr>
              <w:t>Chỉ số hiệu năng</w:t>
            </w:r>
          </w:p>
        </w:tc>
        <w:tc>
          <w:tcPr>
            <w:tcW w:w="2160" w:type="dxa"/>
            <w:shd w:val="clear" w:color="auto" w:fill="D9D9D9"/>
          </w:tcPr>
          <w:p w14:paraId="39EA46F5">
            <w:pPr>
              <w:spacing w:after="0" w:line="240" w:lineRule="auto"/>
              <w:rPr>
                <w:sz w:val="34"/>
                <w:szCs w:val="34"/>
              </w:rPr>
            </w:pPr>
            <w:r>
              <w:rPr>
                <w:rFonts w:ascii="Arial" w:hAnsi="Arial"/>
                <w:b/>
                <w:sz w:val="34"/>
                <w:szCs w:val="34"/>
              </w:rPr>
              <w:t>Cấu hình A (Mục 2.3)</w:t>
            </w:r>
          </w:p>
        </w:tc>
        <w:tc>
          <w:tcPr>
            <w:tcW w:w="2160" w:type="dxa"/>
            <w:shd w:val="clear" w:color="auto" w:fill="D9D9D9"/>
          </w:tcPr>
          <w:p w14:paraId="3973A225">
            <w:pPr>
              <w:spacing w:after="0" w:line="240" w:lineRule="auto"/>
              <w:rPr>
                <w:sz w:val="34"/>
                <w:szCs w:val="34"/>
              </w:rPr>
            </w:pPr>
            <w:r>
              <w:rPr>
                <w:rFonts w:ascii="Arial" w:hAnsi="Arial"/>
                <w:b/>
                <w:sz w:val="34"/>
                <w:szCs w:val="34"/>
              </w:rPr>
              <w:t>Cấu hình B (Đối chứng)</w:t>
            </w:r>
          </w:p>
        </w:tc>
        <w:tc>
          <w:tcPr>
            <w:tcW w:w="2160" w:type="dxa"/>
            <w:shd w:val="clear" w:color="auto" w:fill="D9D9D9"/>
          </w:tcPr>
          <w:p w14:paraId="637D0D79">
            <w:pPr>
              <w:spacing w:after="0" w:line="240" w:lineRule="auto"/>
              <w:rPr>
                <w:sz w:val="34"/>
                <w:szCs w:val="34"/>
              </w:rPr>
            </w:pPr>
            <w:r>
              <w:rPr>
                <w:rFonts w:ascii="Arial" w:hAnsi="Arial"/>
                <w:b/>
                <w:sz w:val="34"/>
                <w:szCs w:val="34"/>
              </w:rPr>
              <w:t>So sánh / Tỷ lệ</w:t>
            </w:r>
          </w:p>
        </w:tc>
      </w:tr>
      <w:tr w14:paraId="2C5AF5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tcPr>
          <w:p w14:paraId="0CBD9589">
            <w:pPr>
              <w:spacing w:after="0" w:line="240" w:lineRule="auto"/>
              <w:rPr>
                <w:sz w:val="34"/>
                <w:szCs w:val="34"/>
              </w:rPr>
            </w:pPr>
            <w:r>
              <w:rPr>
                <w:rFonts w:ascii="Arial" w:hAnsi="Arial"/>
                <w:sz w:val="34"/>
                <w:szCs w:val="34"/>
              </w:rPr>
              <w:t>Số lượng lệnh (IC)</w:t>
            </w:r>
          </w:p>
        </w:tc>
        <w:tc>
          <w:tcPr>
            <w:tcW w:w="2160" w:type="dxa"/>
          </w:tcPr>
          <w:p w14:paraId="44329F92">
            <w:pPr>
              <w:spacing w:after="0" w:line="240" w:lineRule="auto"/>
              <w:rPr>
                <w:sz w:val="34"/>
                <w:szCs w:val="34"/>
              </w:rPr>
            </w:pPr>
            <w:r>
              <w:rPr>
                <w:rFonts w:ascii="Arial" w:hAnsi="Arial"/>
                <w:sz w:val="34"/>
                <w:szCs w:val="34"/>
              </w:rPr>
              <w:t>10^9 lệnh</w:t>
            </w:r>
          </w:p>
        </w:tc>
        <w:tc>
          <w:tcPr>
            <w:tcW w:w="2160" w:type="dxa"/>
          </w:tcPr>
          <w:p w14:paraId="573AFA28">
            <w:pPr>
              <w:spacing w:after="0" w:line="240" w:lineRule="auto"/>
              <w:rPr>
                <w:sz w:val="34"/>
                <w:szCs w:val="34"/>
              </w:rPr>
            </w:pPr>
            <w:r>
              <w:rPr>
                <w:rFonts w:ascii="Arial" w:hAnsi="Arial"/>
                <w:sz w:val="34"/>
                <w:szCs w:val="34"/>
              </w:rPr>
              <w:t>10^9 lệnh</w:t>
            </w:r>
          </w:p>
        </w:tc>
        <w:tc>
          <w:tcPr>
            <w:tcW w:w="2160" w:type="dxa"/>
          </w:tcPr>
          <w:p w14:paraId="4FF0C353">
            <w:pPr>
              <w:spacing w:after="0" w:line="240" w:lineRule="auto"/>
              <w:rPr>
                <w:sz w:val="34"/>
                <w:szCs w:val="34"/>
              </w:rPr>
            </w:pPr>
            <w:r>
              <w:rPr>
                <w:rFonts w:ascii="Arial" w:hAnsi="Arial"/>
                <w:sz w:val="34"/>
                <w:szCs w:val="34"/>
              </w:rPr>
              <w:t>Bằng nhau</w:t>
            </w:r>
          </w:p>
        </w:tc>
      </w:tr>
      <w:tr w14:paraId="36375F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tcPr>
          <w:p w14:paraId="01AF68C4">
            <w:pPr>
              <w:spacing w:after="0" w:line="240" w:lineRule="auto"/>
              <w:rPr>
                <w:sz w:val="34"/>
                <w:szCs w:val="34"/>
              </w:rPr>
            </w:pPr>
            <w:r>
              <w:rPr>
                <w:rFonts w:ascii="Arial" w:hAnsi="Arial"/>
                <w:sz w:val="34"/>
                <w:szCs w:val="34"/>
              </w:rPr>
              <w:t>Tần số xung nhịp (f)</w:t>
            </w:r>
          </w:p>
        </w:tc>
        <w:tc>
          <w:tcPr>
            <w:tcW w:w="2160" w:type="dxa"/>
          </w:tcPr>
          <w:p w14:paraId="33FCE886">
            <w:pPr>
              <w:spacing w:after="0" w:line="240" w:lineRule="auto"/>
              <w:rPr>
                <w:sz w:val="34"/>
                <w:szCs w:val="34"/>
              </w:rPr>
            </w:pPr>
            <w:r>
              <w:rPr>
                <w:rFonts w:ascii="Arial" w:hAnsi="Arial"/>
                <w:sz w:val="34"/>
                <w:szCs w:val="34"/>
              </w:rPr>
              <w:t>4.0 GHz</w:t>
            </w:r>
          </w:p>
        </w:tc>
        <w:tc>
          <w:tcPr>
            <w:tcW w:w="2160" w:type="dxa"/>
          </w:tcPr>
          <w:p w14:paraId="60CF94DD">
            <w:pPr>
              <w:spacing w:after="0" w:line="240" w:lineRule="auto"/>
              <w:rPr>
                <w:sz w:val="34"/>
                <w:szCs w:val="34"/>
              </w:rPr>
            </w:pPr>
            <w:r>
              <w:rPr>
                <w:rFonts w:ascii="Arial" w:hAnsi="Arial"/>
                <w:sz w:val="34"/>
                <w:szCs w:val="34"/>
              </w:rPr>
              <w:t>3.2 GHz</w:t>
            </w:r>
          </w:p>
        </w:tc>
        <w:tc>
          <w:tcPr>
            <w:tcW w:w="2160" w:type="dxa"/>
          </w:tcPr>
          <w:p w14:paraId="29F4F998">
            <w:pPr>
              <w:spacing w:after="0" w:line="240" w:lineRule="auto"/>
              <w:rPr>
                <w:sz w:val="34"/>
                <w:szCs w:val="34"/>
              </w:rPr>
            </w:pPr>
            <w:r>
              <w:rPr>
                <w:rFonts w:ascii="Arial" w:hAnsi="Arial"/>
                <w:sz w:val="34"/>
                <w:szCs w:val="34"/>
              </w:rPr>
              <w:t>A cao hơn 25%</w:t>
            </w:r>
          </w:p>
        </w:tc>
      </w:tr>
      <w:tr w14:paraId="4B620B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tcPr>
          <w:p w14:paraId="3EEBB3A3">
            <w:pPr>
              <w:spacing w:after="0" w:line="240" w:lineRule="auto"/>
              <w:rPr>
                <w:sz w:val="34"/>
                <w:szCs w:val="34"/>
              </w:rPr>
            </w:pPr>
            <w:r>
              <w:rPr>
                <w:rFonts w:ascii="Arial" w:hAnsi="Arial"/>
                <w:sz w:val="34"/>
                <w:szCs w:val="34"/>
              </w:rPr>
              <w:t>Chu kỳ xung clock (T)</w:t>
            </w:r>
          </w:p>
        </w:tc>
        <w:tc>
          <w:tcPr>
            <w:tcW w:w="2160" w:type="dxa"/>
          </w:tcPr>
          <w:p w14:paraId="4F671890">
            <w:pPr>
              <w:spacing w:after="0" w:line="240" w:lineRule="auto"/>
              <w:rPr>
                <w:sz w:val="34"/>
                <w:szCs w:val="34"/>
              </w:rPr>
            </w:pPr>
            <w:r>
              <w:rPr>
                <w:rFonts w:ascii="Arial" w:hAnsi="Arial"/>
                <w:sz w:val="34"/>
                <w:szCs w:val="34"/>
              </w:rPr>
              <w:t>0.25 ns</w:t>
            </w:r>
          </w:p>
        </w:tc>
        <w:tc>
          <w:tcPr>
            <w:tcW w:w="2160" w:type="dxa"/>
          </w:tcPr>
          <w:p w14:paraId="213CC420">
            <w:pPr>
              <w:spacing w:after="0" w:line="240" w:lineRule="auto"/>
              <w:rPr>
                <w:sz w:val="34"/>
                <w:szCs w:val="34"/>
              </w:rPr>
            </w:pPr>
            <w:r>
              <w:rPr>
                <w:rFonts w:ascii="Arial" w:hAnsi="Arial"/>
                <w:sz w:val="34"/>
                <w:szCs w:val="34"/>
              </w:rPr>
              <w:t>0.3125 ns</w:t>
            </w:r>
          </w:p>
        </w:tc>
        <w:tc>
          <w:tcPr>
            <w:tcW w:w="2160" w:type="dxa"/>
          </w:tcPr>
          <w:p w14:paraId="56DC7D6C">
            <w:pPr>
              <w:spacing w:after="0" w:line="240" w:lineRule="auto"/>
              <w:rPr>
                <w:sz w:val="34"/>
                <w:szCs w:val="34"/>
              </w:rPr>
            </w:pPr>
            <w:r>
              <w:rPr>
                <w:rFonts w:ascii="Arial" w:hAnsi="Arial"/>
                <w:sz w:val="34"/>
                <w:szCs w:val="34"/>
              </w:rPr>
              <w:t>A ngắn hơn 20%</w:t>
            </w:r>
          </w:p>
        </w:tc>
      </w:tr>
      <w:tr w14:paraId="7B7069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tcPr>
          <w:p w14:paraId="56CC272C">
            <w:pPr>
              <w:spacing w:after="0" w:line="240" w:lineRule="auto"/>
              <w:rPr>
                <w:sz w:val="34"/>
                <w:szCs w:val="34"/>
              </w:rPr>
            </w:pPr>
            <w:r>
              <w:rPr>
                <w:rFonts w:ascii="Arial" w:hAnsi="Arial"/>
                <w:sz w:val="34"/>
                <w:szCs w:val="34"/>
              </w:rPr>
              <w:t>Số chu kỳ / lệnh (CPI)</w:t>
            </w:r>
          </w:p>
        </w:tc>
        <w:tc>
          <w:tcPr>
            <w:tcW w:w="2160" w:type="dxa"/>
          </w:tcPr>
          <w:p w14:paraId="08F89600">
            <w:pPr>
              <w:spacing w:after="0" w:line="240" w:lineRule="auto"/>
              <w:rPr>
                <w:sz w:val="34"/>
                <w:szCs w:val="34"/>
              </w:rPr>
            </w:pPr>
            <w:r>
              <w:rPr>
                <w:rFonts w:ascii="Arial" w:hAnsi="Arial"/>
                <w:sz w:val="34"/>
                <w:szCs w:val="34"/>
              </w:rPr>
              <w:t>1.25</w:t>
            </w:r>
          </w:p>
        </w:tc>
        <w:tc>
          <w:tcPr>
            <w:tcW w:w="2160" w:type="dxa"/>
          </w:tcPr>
          <w:p w14:paraId="1A19F44D">
            <w:pPr>
              <w:spacing w:after="0" w:line="240" w:lineRule="auto"/>
              <w:rPr>
                <w:sz w:val="34"/>
                <w:szCs w:val="34"/>
              </w:rPr>
            </w:pPr>
            <w:r>
              <w:rPr>
                <w:rFonts w:ascii="Arial" w:hAnsi="Arial"/>
                <w:sz w:val="34"/>
                <w:szCs w:val="34"/>
              </w:rPr>
              <w:t>0.80</w:t>
            </w:r>
          </w:p>
        </w:tc>
        <w:tc>
          <w:tcPr>
            <w:tcW w:w="2160" w:type="dxa"/>
          </w:tcPr>
          <w:p w14:paraId="068949DD">
            <w:pPr>
              <w:spacing w:after="0" w:line="240" w:lineRule="auto"/>
              <w:rPr>
                <w:sz w:val="34"/>
                <w:szCs w:val="34"/>
              </w:rPr>
            </w:pPr>
            <w:r>
              <w:rPr>
                <w:rFonts w:ascii="Arial" w:hAnsi="Arial"/>
                <w:sz w:val="34"/>
                <w:szCs w:val="34"/>
              </w:rPr>
              <w:t>B tối ưu hơn 36%</w:t>
            </w:r>
          </w:p>
        </w:tc>
      </w:tr>
      <w:tr w14:paraId="198576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tcPr>
          <w:p w14:paraId="0E49D2EE">
            <w:pPr>
              <w:spacing w:after="0" w:line="240" w:lineRule="auto"/>
              <w:rPr>
                <w:sz w:val="34"/>
                <w:szCs w:val="34"/>
              </w:rPr>
            </w:pPr>
            <w:r>
              <w:rPr>
                <w:rFonts w:ascii="Arial" w:hAnsi="Arial"/>
                <w:sz w:val="34"/>
                <w:szCs w:val="34"/>
              </w:rPr>
              <w:t>Thời gian CPU (t)</w:t>
            </w:r>
          </w:p>
        </w:tc>
        <w:tc>
          <w:tcPr>
            <w:tcW w:w="2160" w:type="dxa"/>
          </w:tcPr>
          <w:p w14:paraId="69999FDB">
            <w:pPr>
              <w:spacing w:after="0" w:line="240" w:lineRule="auto"/>
              <w:rPr>
                <w:sz w:val="34"/>
                <w:szCs w:val="34"/>
              </w:rPr>
            </w:pPr>
            <w:r>
              <w:rPr>
                <w:rFonts w:ascii="Arial" w:hAnsi="Arial"/>
                <w:sz w:val="34"/>
                <w:szCs w:val="34"/>
              </w:rPr>
              <w:t>0.3125 s</w:t>
            </w:r>
          </w:p>
        </w:tc>
        <w:tc>
          <w:tcPr>
            <w:tcW w:w="2160" w:type="dxa"/>
          </w:tcPr>
          <w:p w14:paraId="120EAC33">
            <w:pPr>
              <w:spacing w:after="0" w:line="240" w:lineRule="auto"/>
              <w:rPr>
                <w:sz w:val="34"/>
                <w:szCs w:val="34"/>
              </w:rPr>
            </w:pPr>
            <w:r>
              <w:rPr>
                <w:rFonts w:ascii="Arial" w:hAnsi="Arial"/>
                <w:sz w:val="34"/>
                <w:szCs w:val="34"/>
              </w:rPr>
              <w:t>0.2500 s</w:t>
            </w:r>
          </w:p>
        </w:tc>
        <w:tc>
          <w:tcPr>
            <w:tcW w:w="2160" w:type="dxa"/>
          </w:tcPr>
          <w:p w14:paraId="50672490">
            <w:pPr>
              <w:spacing w:after="0" w:line="240" w:lineRule="auto"/>
              <w:rPr>
                <w:sz w:val="34"/>
                <w:szCs w:val="34"/>
              </w:rPr>
            </w:pPr>
            <w:r>
              <w:rPr>
                <w:rFonts w:ascii="Arial" w:hAnsi="Arial"/>
                <w:sz w:val="34"/>
                <w:szCs w:val="34"/>
              </w:rPr>
              <w:t>B nhanh hơn 25% (t_A / t_B = 1.25)</w:t>
            </w:r>
          </w:p>
        </w:tc>
      </w:tr>
      <w:tr w14:paraId="3DE730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tcPr>
          <w:p w14:paraId="2227C50D">
            <w:pPr>
              <w:spacing w:after="0" w:line="240" w:lineRule="auto"/>
              <w:rPr>
                <w:sz w:val="34"/>
                <w:szCs w:val="34"/>
              </w:rPr>
            </w:pPr>
            <w:r>
              <w:rPr>
                <w:rFonts w:ascii="Arial" w:hAnsi="Arial"/>
                <w:sz w:val="34"/>
                <w:szCs w:val="34"/>
              </w:rPr>
              <w:t>Tốc độ thực thi (MIPS)</w:t>
            </w:r>
          </w:p>
        </w:tc>
        <w:tc>
          <w:tcPr>
            <w:tcW w:w="2160" w:type="dxa"/>
          </w:tcPr>
          <w:p w14:paraId="0B47AB64">
            <w:pPr>
              <w:spacing w:after="0" w:line="240" w:lineRule="auto"/>
              <w:rPr>
                <w:sz w:val="34"/>
                <w:szCs w:val="34"/>
              </w:rPr>
            </w:pPr>
            <w:r>
              <w:rPr>
                <w:rFonts w:ascii="Arial" w:hAnsi="Arial"/>
                <w:sz w:val="34"/>
                <w:szCs w:val="34"/>
              </w:rPr>
              <w:t>3200 MIPS</w:t>
            </w:r>
          </w:p>
        </w:tc>
        <w:tc>
          <w:tcPr>
            <w:tcW w:w="2160" w:type="dxa"/>
          </w:tcPr>
          <w:p w14:paraId="776AF71D">
            <w:pPr>
              <w:spacing w:after="0" w:line="240" w:lineRule="auto"/>
              <w:rPr>
                <w:sz w:val="34"/>
                <w:szCs w:val="34"/>
              </w:rPr>
            </w:pPr>
            <w:r>
              <w:rPr>
                <w:rFonts w:ascii="Arial" w:hAnsi="Arial"/>
                <w:sz w:val="34"/>
                <w:szCs w:val="34"/>
              </w:rPr>
              <w:t>4000 MIPS</w:t>
            </w:r>
          </w:p>
        </w:tc>
        <w:tc>
          <w:tcPr>
            <w:tcW w:w="2160" w:type="dxa"/>
          </w:tcPr>
          <w:p w14:paraId="437AC540">
            <w:pPr>
              <w:spacing w:after="0" w:line="240" w:lineRule="auto"/>
              <w:rPr>
                <w:sz w:val="34"/>
                <w:szCs w:val="34"/>
              </w:rPr>
            </w:pPr>
            <w:r>
              <w:rPr>
                <w:rFonts w:ascii="Arial" w:hAnsi="Arial"/>
                <w:sz w:val="34"/>
                <w:szCs w:val="34"/>
              </w:rPr>
              <w:t>B cao hơn 25%</w:t>
            </w:r>
          </w:p>
        </w:tc>
      </w:tr>
    </w:tbl>
    <w:p w14:paraId="5B6C7487">
      <w:pPr>
        <w:rPr>
          <w:sz w:val="34"/>
          <w:szCs w:val="34"/>
        </w:rPr>
      </w:pPr>
    </w:p>
    <w:p w14:paraId="02526AD9">
      <w:pPr>
        <w:pStyle w:val="3"/>
        <w:rPr>
          <w:sz w:val="34"/>
          <w:szCs w:val="34"/>
        </w:rPr>
      </w:pPr>
      <w:r>
        <w:rPr>
          <w:sz w:val="34"/>
          <w:szCs w:val="34"/>
        </w:rPr>
        <w:t>3.4 Nhận xét và phân tích kết quả</w:t>
      </w:r>
    </w:p>
    <w:p w14:paraId="232CCE18">
      <w:pPr>
        <w:rPr>
          <w:sz w:val="34"/>
          <w:szCs w:val="34"/>
        </w:rPr>
      </w:pPr>
      <w:r>
        <w:rPr>
          <w:rFonts w:ascii="Arial" w:hAnsi="Arial"/>
          <w:b/>
          <w:sz w:val="34"/>
          <w:szCs w:val="34"/>
        </w:rPr>
        <w:t xml:space="preserve">• Tốc độ thực thi thực tế: </w:t>
      </w:r>
      <w:r>
        <w:rPr>
          <w:rFonts w:ascii="Arial" w:hAnsi="Arial"/>
          <w:sz w:val="34"/>
          <w:szCs w:val="34"/>
        </w:rPr>
        <w:t>Cấu hình B hoàn thành chương trình nhanh hơn Cấu hình A khoảng 25% (0.25s so với 0.3125s), mặc dù xung nhịp f của Cấu hình B thấp hơn (3.2 GHz so với 4.0 GHz). Điều này có được nhờ chỉ số CPI của B được tối ưu tốt hơn nhiều (0.80 so với 1.25).</w:t>
      </w:r>
    </w:p>
    <w:p w14:paraId="090F3EBA">
      <w:pPr>
        <w:rPr>
          <w:sz w:val="34"/>
          <w:szCs w:val="34"/>
        </w:rPr>
      </w:pPr>
      <w:r>
        <w:rPr>
          <w:rFonts w:ascii="Arial" w:hAnsi="Arial"/>
          <w:b/>
          <w:sz w:val="34"/>
          <w:szCs w:val="34"/>
        </w:rPr>
        <w:t xml:space="preserve">• Ý nghĩa thiết kế vi kiến trúc: </w:t>
      </w:r>
      <w:r>
        <w:rPr>
          <w:rFonts w:ascii="Arial" w:hAnsi="Arial"/>
          <w:sz w:val="34"/>
          <w:szCs w:val="34"/>
        </w:rPr>
        <w:t>Kết quả minh chứng rằng xung nhịp cao không phải là yếu tố duy nhất quyết định hiệu năng. Việc tối ưu hóa kiến trúc (như cải tiến pipeline, dự đoán rẽ nhánh, tối ưu cache) giúp giảm CPI đóng vai trò quyết định đến thời gian xử lý thực tế.</w:t>
      </w:r>
    </w:p>
    <w:p w14:paraId="05581AFD">
      <w:pPr>
        <w:rPr>
          <w:sz w:val="34"/>
          <w:szCs w:val="34"/>
        </w:rPr>
      </w:pPr>
      <w:r>
        <w:rPr>
          <w:rFonts w:ascii="Arial" w:hAnsi="Arial"/>
          <w:b/>
          <w:sz w:val="34"/>
          <w:szCs w:val="34"/>
        </w:rPr>
        <w:t xml:space="preserve">• Cảnh báo về chỉ số MIPS: </w:t>
      </w:r>
      <w:r>
        <w:rPr>
          <w:rFonts w:ascii="Arial" w:hAnsi="Arial"/>
          <w:sz w:val="34"/>
          <w:szCs w:val="34"/>
        </w:rPr>
        <w:t xml:space="preserve">MIPS chỉ mang tính chất tham khảo. Nếu hai máy tính sử dụng hai tập kiến trúc </w:t>
      </w:r>
      <w:bookmarkStart w:id="0" w:name="_GoBack"/>
      <w:bookmarkEnd w:id="0"/>
      <w:r>
        <w:rPr>
          <w:rFonts w:ascii="Arial" w:hAnsi="Arial"/>
          <w:sz w:val="34"/>
          <w:szCs w:val="34"/>
        </w:rPr>
        <w:t>lệnh (ISA) khác nhau, MIPS có thể gây hiểu nhầm. Do đó, thời gian thực thi (t) luôn là thước đo khách quan và chuẩn xác nhất để so sánh hiệu năng.</w:t>
      </w:r>
    </w:p>
    <w:p w14:paraId="66223CE9">
      <w:pPr>
        <w:rPr>
          <w:rFonts w:hint="default" w:ascii="Bahnschrift" w:hAnsi="Bahnschrift" w:cs="Bahnschrift"/>
          <w:sz w:val="34"/>
          <w:szCs w:val="34"/>
          <w:lang w:val="en-US"/>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00"/>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Bahnschrift">
    <w:panose1 w:val="020B0502040204020203"/>
    <w:charset w:val="00"/>
    <w:family w:val="auto"/>
    <w:pitch w:val="default"/>
    <w:sig w:usb0="A00002C7" w:usb1="00000002" w:usb2="00000000" w:usb3="00000000" w:csb0="2000019F" w:csb1="00000000"/>
  </w:font>
  <w:font w:name="Symbol">
    <w:panose1 w:val="05050102010706020507"/>
    <w:charset w:val="00"/>
    <w:family w:val="auto"/>
    <w:pitch w:val="default"/>
    <w:sig w:usb0="00000000" w:usb1="00000000" w:usb2="00000000" w:usb3="00000000" w:csb0="80000000" w:csb1="00000000"/>
  </w:font>
  <w:font w:name="MS PGothic">
    <w:panose1 w:val="020B0600070205080204"/>
    <w:charset w:val="80"/>
    <w:family w:val="auto"/>
    <w:pitch w:val="default"/>
    <w:sig w:usb0="E00002FF" w:usb1="6AC7FDFB" w:usb2="08000012" w:usb3="00000000" w:csb0="4002009F" w:csb1="DFD70000"/>
  </w:font>
  <w:font w:name="Calibri Light">
    <w:panose1 w:val="020F0302020204030204"/>
    <w:charset w:val="00"/>
    <w:family w:val="auto"/>
    <w:pitch w:val="default"/>
    <w:sig w:usb0="E4002EFF" w:usb1="C200247B" w:usb2="00000009" w:usb3="00000000" w:csb0="2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EA923AA8"/>
    <w:multiLevelType w:val="singleLevel"/>
    <w:tmpl w:val="EA923AA8"/>
    <w:lvl w:ilvl="0" w:tentative="0">
      <w:start w:val="4"/>
      <w:numFmt w:val="decimal"/>
      <w:suff w:val="space"/>
      <w:lvlText w:val="%1)"/>
      <w:lvlJc w:val="left"/>
    </w:lvl>
  </w:abstractNum>
  <w:abstractNum w:abstractNumId="1">
    <w:nsid w:val="167C1A40"/>
    <w:multiLevelType w:val="multilevel"/>
    <w:tmpl w:val="167C1A40"/>
    <w:lvl w:ilvl="0" w:tentative="0">
      <w:start w:val="1"/>
      <w:numFmt w:val="bullet"/>
      <w:lvlText w:val=""/>
      <w:lvlJc w:val="left"/>
      <w:pPr>
        <w:ind w:left="720" w:hanging="360"/>
      </w:pPr>
      <w:rPr>
        <w:rFonts w:hint="default" w:ascii="Symbol" w:hAnsi="Symbol" w:cs="Symbol"/>
        <w:sz w:val="20"/>
      </w:rPr>
    </w:lvl>
    <w:lvl w:ilvl="1" w:tentative="0">
      <w:start w:val="1"/>
      <w:numFmt w:val="bullet"/>
      <w:lvlText w:val="o"/>
      <w:lvlJc w:val="left"/>
      <w:pPr>
        <w:ind w:left="1440" w:hanging="360"/>
      </w:pPr>
      <w:rPr>
        <w:rFonts w:hint="default" w:ascii="Courier New" w:hAnsi="Courier New" w:cs="Courier New"/>
        <w:sz w:val="20"/>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08"/>
  <w:drawingGridVerticalSpacing w:val="156"/>
  <w:displayHorizontalDrawingGridEvery w:val="1"/>
  <w:displayVerticalDrawingGridEvery w:val="1"/>
  <w:noPunctuationKerning w:val="1"/>
  <w:characterSpacingControl w:val="doNotCompress"/>
  <w:compat>
    <w:spaceForUL/>
    <w:doNotLeaveBackslashAlon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63C5830"/>
    <w:rsid w:val="14352606"/>
    <w:rsid w:val="363E6686"/>
    <w:rsid w:val="645B63B1"/>
    <w:rsid w:val="70603458"/>
    <w:rsid w:val="763C583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nhideWhenUsed="0" w:uiPriority="0" w:semiHidden="0" w:name="endnote reference"/>
    <w:lsdException w:qFormat="1"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59" w:semiHidden="0" w:name="Table Grid"/>
    <w:lsdException w:unhideWhenUsed="0" w:uiPriority="0" w:semiHidden="0" w:name="Table Theme"/>
  </w:latentStyles>
  <w:style w:type="paragraph" w:default="1" w:styleId="1">
    <w:name w:val="Normal"/>
    <w:qFormat/>
    <w:uiPriority w:val="0"/>
    <w:pPr>
      <w:jc w:val="left"/>
    </w:pPr>
    <w:rPr>
      <w:rFonts w:asciiTheme="minorHAnsi" w:hAnsiTheme="minorHAnsi" w:eastAsiaTheme="minorEastAsia" w:cstheme="minorBidi"/>
      <w:kern w:val="0"/>
      <w:sz w:val="24"/>
      <w:szCs w:val="24"/>
      <w:lang w:val="en-US" w:eastAsia="zh-CN" w:bidi="ar"/>
    </w:rPr>
  </w:style>
  <w:style w:type="paragraph" w:styleId="2">
    <w:name w:val="heading 1"/>
    <w:basedOn w:val="1"/>
    <w:next w:val="1"/>
    <w:qFormat/>
    <w:uiPriority w:val="0"/>
    <w:pPr>
      <w:keepNext/>
      <w:widowControl/>
      <w:spacing w:before="240" w:after="60"/>
      <w:jc w:val="left"/>
      <w:outlineLvl w:val="0"/>
    </w:pPr>
    <w:rPr>
      <w:rFonts w:ascii="Arial" w:hAnsi="Arial" w:cs="Arial"/>
      <w:b/>
      <w:bCs/>
      <w:kern w:val="32"/>
      <w:sz w:val="32"/>
      <w:szCs w:val="32"/>
    </w:rPr>
  </w:style>
  <w:style w:type="paragraph" w:styleId="3">
    <w:name w:val="heading 2"/>
    <w:basedOn w:val="1"/>
    <w:next w:val="1"/>
    <w:link w:val="15"/>
    <w:unhideWhenUsed/>
    <w:qFormat/>
    <w:uiPriority w:val="0"/>
    <w:pPr>
      <w:keepNext/>
      <w:widowControl/>
      <w:spacing w:before="240" w:after="60"/>
      <w:jc w:val="left"/>
      <w:outlineLvl w:val="1"/>
    </w:pPr>
    <w:rPr>
      <w:rFonts w:ascii="Arial" w:hAnsi="Arial" w:cs="Arial"/>
      <w:b/>
      <w:bCs/>
      <w:i/>
      <w:iCs/>
      <w:kern w:val="0"/>
      <w:sz w:val="28"/>
      <w:szCs w:val="28"/>
    </w:rPr>
  </w:style>
  <w:style w:type="paragraph" w:styleId="4">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6"/>
      <w:szCs w:val="26"/>
      <w:lang w:val="en-US" w:eastAsia="zh-CN" w:bidi="ar"/>
    </w:rPr>
  </w:style>
  <w:style w:type="paragraph" w:styleId="5">
    <w:name w:val="heading 4"/>
    <w:basedOn w:val="1"/>
    <w:next w:val="1"/>
    <w:unhideWhenUsed/>
    <w:qFormat/>
    <w:uiPriority w:val="0"/>
    <w:pPr>
      <w:keepNext/>
      <w:widowControl/>
      <w:spacing w:before="240" w:after="60"/>
      <w:jc w:val="left"/>
      <w:outlineLvl w:val="3"/>
    </w:pPr>
    <w:rPr>
      <w:b/>
      <w:bCs/>
      <w:kern w:val="0"/>
      <w:sz w:val="28"/>
      <w:szCs w:val="28"/>
    </w:rPr>
  </w:style>
  <w:style w:type="character" w:default="1" w:styleId="6">
    <w:name w:val="Default Paragraph Font"/>
    <w:semiHidden/>
    <w:qFormat/>
    <w:uiPriority w:val="0"/>
  </w:style>
  <w:style w:type="table" w:default="1" w:styleId="7">
    <w:name w:val="Normal Table"/>
    <w:semiHidden/>
    <w:qFormat/>
    <w:uiPriority w:val="0"/>
    <w:tblPr>
      <w:tblCellMar>
        <w:top w:w="0" w:type="dxa"/>
        <w:left w:w="108" w:type="dxa"/>
        <w:bottom w:w="0" w:type="dxa"/>
        <w:right w:w="108" w:type="dxa"/>
      </w:tblCellMar>
    </w:tblPr>
  </w:style>
  <w:style w:type="character" w:styleId="8">
    <w:name w:val="endnote reference"/>
    <w:basedOn w:val="6"/>
    <w:qFormat/>
    <w:uiPriority w:val="0"/>
    <w:rPr>
      <w:vertAlign w:val="superscript"/>
    </w:rPr>
  </w:style>
  <w:style w:type="character" w:styleId="9">
    <w:name w:val="HTML Code"/>
    <w:basedOn w:val="6"/>
    <w:qFormat/>
    <w:uiPriority w:val="0"/>
    <w:rPr>
      <w:rFonts w:ascii="Courier New" w:hAnsi="Courier New" w:cs="Courier New"/>
      <w:sz w:val="20"/>
      <w:szCs w:val="20"/>
    </w:rPr>
  </w:style>
  <w:style w:type="paragraph" w:styleId="10">
    <w:name w:val="endnote text"/>
    <w:basedOn w:val="1"/>
    <w:qFormat/>
    <w:uiPriority w:val="0"/>
    <w:pPr>
      <w:snapToGrid w:val="0"/>
      <w:jc w:val="left"/>
    </w:pPr>
  </w:style>
  <w:style w:type="paragraph" w:styleId="11">
    <w:name w:val="header"/>
    <w:basedOn w:val="1"/>
    <w:uiPriority w:val="0"/>
    <w:pPr>
      <w:tabs>
        <w:tab w:val="center" w:pos="4153"/>
        <w:tab w:val="right" w:pos="8306"/>
      </w:tabs>
    </w:pPr>
  </w:style>
  <w:style w:type="paragraph" w:styleId="12">
    <w:name w:val="footer"/>
    <w:basedOn w:val="1"/>
    <w:uiPriority w:val="0"/>
    <w:pPr>
      <w:tabs>
        <w:tab w:val="center" w:pos="4153"/>
        <w:tab w:val="right" w:pos="8306"/>
      </w:tabs>
    </w:pPr>
  </w:style>
  <w:style w:type="paragraph" w:styleId="13">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table" w:styleId="14">
    <w:name w:val="Table Grid"/>
    <w:basedOn w:val="7"/>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customStyle="1" w:styleId="15">
    <w:name w:val="Tiêu đề 2 Char"/>
    <w:link w:val="3"/>
    <w:qFormat/>
    <w:uiPriority w:val="0"/>
    <w:rPr>
      <w:rFonts w:ascii="Arial" w:hAnsi="Arial" w:cs="Arial"/>
      <w:b/>
      <w:bCs/>
      <w:i/>
      <w:iCs/>
      <w:kern w:val="0"/>
      <w:sz w:val="28"/>
      <w:szCs w:val="28"/>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15</Pages>
  <Words>1858</Words>
  <Characters>6841</Characters>
  <Lines>0</Lines>
  <Paragraphs>0</Paragraphs>
  <TotalTime>2</TotalTime>
  <ScaleCrop>false</ScaleCrop>
  <LinksUpToDate>false</LinksUpToDate>
  <CharactersWithSpaces>8635</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2026-09-22T14:35:00Z</dcterms:created>
  <dc:creator>Duc Minh</dc:creator>
  <cp:lastModifiedBy>Duc Minh</cp:lastModifiedBy>
  <dcterms:modified xsi:type="dcterms:W3CDTF">2026-09-25T08:49:54Z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1066-12.1.0.28485</vt:lpwstr>
  </property>
  <property fmtid="{D5CDD505-2E9C-101B-9397-08002B2CF9AE}" pid="3" name="ICV">
    <vt:lpwstr>7A71AF6190124533BE447EF5A99F8990_11</vt:lpwstr>
  </property>
  <property fmtid="{D5CDD505-2E9C-101B-9397-08002B2CF9AE}" pid="4" name="KSOTemplateDocerSaveRecord">
    <vt:lpwstr>eyJoZGlkIjoiZWUxNTYzNzYwMDAyYTc4NmQxNjMyMTQ4OTZhZDY2NTQiLCJ1c2VySWQiOiIxMzkyMjg5Nzk3NDM0In0=</vt:lpwstr>
  </property>
</Properties>
</file>