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3B8" w:rsidRDefault="002E33D1" w:rsidP="00824847">
      <w:pPr>
        <w:jc w:val="both"/>
        <w:rPr>
          <w:rFonts w:ascii="Times New Roman" w:hAnsi="Times New Roman" w:cs="Times New Roman"/>
          <w:b/>
          <w:sz w:val="26"/>
          <w:szCs w:val="26"/>
        </w:rPr>
      </w:pPr>
      <w:r>
        <w:rPr>
          <w:rFonts w:ascii="Times New Roman" w:hAnsi="Times New Roman" w:cs="Times New Roman"/>
          <w:b/>
          <w:sz w:val="26"/>
          <w:szCs w:val="26"/>
        </w:rPr>
        <w:t>Hướng dẫn rest API</w:t>
      </w:r>
    </w:p>
    <w:p w:rsidR="002E33D1" w:rsidRDefault="002E33D1" w:rsidP="00824847">
      <w:pPr>
        <w:jc w:val="both"/>
        <w:rPr>
          <w:rFonts w:ascii="Times New Roman" w:hAnsi="Times New Roman" w:cs="Times New Roman"/>
          <w:b/>
          <w:sz w:val="26"/>
          <w:szCs w:val="26"/>
        </w:rPr>
      </w:pPr>
    </w:p>
    <w:p w:rsidR="002E33D1" w:rsidRDefault="003E63A5" w:rsidP="00824847">
      <w:pPr>
        <w:jc w:val="both"/>
        <w:rPr>
          <w:rFonts w:ascii="Times New Roman" w:hAnsi="Times New Roman" w:cs="Times New Roman"/>
          <w:b/>
          <w:sz w:val="26"/>
          <w:szCs w:val="26"/>
        </w:rPr>
      </w:pPr>
      <w:r>
        <w:rPr>
          <w:rFonts w:ascii="Times New Roman" w:hAnsi="Times New Roman" w:cs="Times New Roman"/>
          <w:b/>
          <w:sz w:val="26"/>
          <w:szCs w:val="26"/>
        </w:rPr>
        <w:t>I</w:t>
      </w:r>
      <w:r w:rsidR="002E33D1">
        <w:rPr>
          <w:rFonts w:ascii="Times New Roman" w:hAnsi="Times New Roman" w:cs="Times New Roman"/>
          <w:b/>
          <w:sz w:val="26"/>
          <w:szCs w:val="26"/>
        </w:rPr>
        <w:t>.Phương thức GET:</w:t>
      </w:r>
    </w:p>
    <w:p w:rsidR="002E33D1" w:rsidRDefault="002E33D1" w:rsidP="00824847">
      <w:pPr>
        <w:jc w:val="both"/>
        <w:rPr>
          <w:rFonts w:ascii="Times New Roman" w:hAnsi="Times New Roman" w:cs="Times New Roman"/>
          <w:b/>
          <w:sz w:val="26"/>
          <w:szCs w:val="26"/>
        </w:rPr>
      </w:pPr>
      <w:r w:rsidRPr="002E33D1">
        <w:rPr>
          <w:rFonts w:ascii="Times New Roman" w:hAnsi="Times New Roman" w:cs="Times New Roman"/>
          <w:b/>
          <w:noProof/>
          <w:sz w:val="26"/>
          <w:szCs w:val="26"/>
        </w:rPr>
        <w:drawing>
          <wp:inline distT="0" distB="0" distL="0" distR="0" wp14:anchorId="297CD2B3" wp14:editId="4405553A">
            <wp:extent cx="5943600" cy="526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66055"/>
                    </a:xfrm>
                    <a:prstGeom prst="rect">
                      <a:avLst/>
                    </a:prstGeom>
                  </pic:spPr>
                </pic:pic>
              </a:graphicData>
            </a:graphic>
          </wp:inline>
        </w:drawing>
      </w:r>
    </w:p>
    <w:p w:rsidR="00426ADB" w:rsidRDefault="00426ADB" w:rsidP="00824847">
      <w:pPr>
        <w:jc w:val="both"/>
        <w:rPr>
          <w:rFonts w:ascii="Times New Roman" w:hAnsi="Times New Roman" w:cs="Times New Roman"/>
          <w:b/>
          <w:sz w:val="26"/>
          <w:szCs w:val="26"/>
        </w:rPr>
      </w:pPr>
    </w:p>
    <w:p w:rsidR="00426ADB" w:rsidRDefault="00A36926" w:rsidP="00824847">
      <w:pPr>
        <w:jc w:val="both"/>
        <w:rPr>
          <w:rFonts w:ascii="Times New Roman" w:hAnsi="Times New Roman" w:cs="Times New Roman"/>
          <w:b/>
          <w:sz w:val="26"/>
          <w:szCs w:val="26"/>
        </w:rPr>
      </w:pPr>
      <w:r>
        <w:rPr>
          <w:rFonts w:ascii="Times New Roman" w:hAnsi="Times New Roman" w:cs="Times New Roman"/>
          <w:b/>
          <w:sz w:val="26"/>
          <w:szCs w:val="26"/>
        </w:rPr>
        <w:t>1.Phương thức GET không tham số (parameter):</w:t>
      </w:r>
    </w:p>
    <w:p w:rsidR="00A36926" w:rsidRDefault="00CF02D1"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sidR="00A36926">
        <w:rPr>
          <w:rFonts w:ascii="Times New Roman" w:hAnsi="Times New Roman" w:cs="Times New Roman"/>
          <w:b/>
          <w:sz w:val="26"/>
          <w:szCs w:val="26"/>
        </w:rPr>
        <w:t>B1: Gọ</w:t>
      </w:r>
      <w:r>
        <w:rPr>
          <w:rFonts w:ascii="Times New Roman" w:hAnsi="Times New Roman" w:cs="Times New Roman"/>
          <w:b/>
          <w:sz w:val="26"/>
          <w:szCs w:val="26"/>
        </w:rPr>
        <w:t>i route</w:t>
      </w:r>
    </w:p>
    <w:p w:rsidR="00A36926" w:rsidRDefault="00A36926" w:rsidP="00824847">
      <w:pPr>
        <w:jc w:val="both"/>
        <w:rPr>
          <w:rFonts w:ascii="Times New Roman" w:hAnsi="Times New Roman" w:cs="Times New Roman"/>
          <w:b/>
          <w:sz w:val="26"/>
          <w:szCs w:val="26"/>
        </w:rPr>
      </w:pPr>
      <w:r w:rsidRPr="00A36926">
        <w:rPr>
          <w:rFonts w:ascii="Times New Roman" w:hAnsi="Times New Roman" w:cs="Times New Roman"/>
          <w:b/>
          <w:noProof/>
          <w:sz w:val="26"/>
          <w:szCs w:val="26"/>
        </w:rPr>
        <w:drawing>
          <wp:inline distT="0" distB="0" distL="0" distR="0" wp14:anchorId="7B8280A3" wp14:editId="500AB744">
            <wp:extent cx="5934075" cy="404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8442" cy="411338"/>
                    </a:xfrm>
                    <a:prstGeom prst="rect">
                      <a:avLst/>
                    </a:prstGeom>
                  </pic:spPr>
                </pic:pic>
              </a:graphicData>
            </a:graphic>
          </wp:inline>
        </w:drawing>
      </w:r>
    </w:p>
    <w:p w:rsidR="00A36926" w:rsidRDefault="00CF02D1" w:rsidP="00824847">
      <w:pPr>
        <w:jc w:val="both"/>
        <w:rPr>
          <w:rFonts w:ascii="Times New Roman" w:hAnsi="Times New Roman" w:cs="Times New Roman"/>
          <w:sz w:val="26"/>
          <w:szCs w:val="26"/>
        </w:rPr>
      </w:pPr>
      <w:r>
        <w:rPr>
          <w:rFonts w:ascii="Times New Roman" w:hAnsi="Times New Roman" w:cs="Times New Roman"/>
          <w:sz w:val="26"/>
          <w:szCs w:val="26"/>
        </w:rPr>
        <w:t>+</w:t>
      </w:r>
      <w:r w:rsidR="003E63A5">
        <w:rPr>
          <w:rFonts w:ascii="Times New Roman" w:hAnsi="Times New Roman" w:cs="Times New Roman"/>
          <w:sz w:val="26"/>
          <w:szCs w:val="26"/>
        </w:rPr>
        <w:t xml:space="preserve"> </w:t>
      </w:r>
      <w:r w:rsidR="00A36926">
        <w:rPr>
          <w:rFonts w:ascii="Times New Roman" w:hAnsi="Times New Roman" w:cs="Times New Roman"/>
          <w:sz w:val="26"/>
          <w:szCs w:val="26"/>
        </w:rPr>
        <w:t xml:space="preserve">Vì đây là phương thức lấy giá trị từ CSDL không cần </w:t>
      </w:r>
      <w:r w:rsidR="00D91D00">
        <w:rPr>
          <w:rFonts w:ascii="Times New Roman" w:hAnsi="Times New Roman" w:cs="Times New Roman"/>
          <w:sz w:val="26"/>
          <w:szCs w:val="26"/>
        </w:rPr>
        <w:t>đầu vào</w:t>
      </w:r>
      <w:r w:rsidR="00A36926">
        <w:rPr>
          <w:rFonts w:ascii="Times New Roman" w:hAnsi="Times New Roman" w:cs="Times New Roman"/>
          <w:sz w:val="26"/>
          <w:szCs w:val="26"/>
        </w:rPr>
        <w:t>, nên methods là GET,</w:t>
      </w:r>
    </w:p>
    <w:p w:rsidR="00426ADB" w:rsidRDefault="00A36926" w:rsidP="00824847">
      <w:pPr>
        <w:jc w:val="both"/>
        <w:rPr>
          <w:rFonts w:ascii="Times New Roman" w:hAnsi="Times New Roman" w:cs="Times New Roman"/>
          <w:sz w:val="26"/>
          <w:szCs w:val="26"/>
        </w:rPr>
      </w:pPr>
      <w:r>
        <w:rPr>
          <w:rFonts w:ascii="Times New Roman" w:hAnsi="Times New Roman" w:cs="Times New Roman"/>
          <w:sz w:val="26"/>
          <w:szCs w:val="26"/>
        </w:rPr>
        <w:t xml:space="preserve">URL sẽ không có </w:t>
      </w:r>
      <w:r w:rsidR="00D91D00">
        <w:rPr>
          <w:rFonts w:ascii="Times New Roman" w:hAnsi="Times New Roman" w:cs="Times New Roman"/>
          <w:sz w:val="26"/>
          <w:szCs w:val="26"/>
        </w:rPr>
        <w:t>tham số đầu vào</w:t>
      </w:r>
    </w:p>
    <w:p w:rsidR="00911073" w:rsidRDefault="00CF02D1"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sidR="00252B7D">
        <w:rPr>
          <w:rFonts w:ascii="Times New Roman" w:hAnsi="Times New Roman" w:cs="Times New Roman"/>
          <w:b/>
          <w:sz w:val="26"/>
          <w:szCs w:val="26"/>
        </w:rPr>
        <w:t>B2:</w:t>
      </w:r>
      <w:r w:rsidR="00911073">
        <w:rPr>
          <w:rFonts w:ascii="Times New Roman" w:hAnsi="Times New Roman" w:cs="Times New Roman"/>
          <w:b/>
          <w:sz w:val="26"/>
          <w:szCs w:val="26"/>
        </w:rPr>
        <w:t>Tạo function</w:t>
      </w:r>
    </w:p>
    <w:p w:rsidR="00252B7D" w:rsidRPr="00911073" w:rsidRDefault="00CF02D1"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sidR="00D91D00">
        <w:rPr>
          <w:rFonts w:ascii="Times New Roman" w:hAnsi="Times New Roman" w:cs="Times New Roman"/>
          <w:sz w:val="26"/>
          <w:szCs w:val="26"/>
        </w:rPr>
        <w:t>Trong hàm này cần</w:t>
      </w:r>
      <w:r w:rsidR="00252B7D" w:rsidRPr="00911073">
        <w:rPr>
          <w:rFonts w:ascii="Times New Roman" w:hAnsi="Times New Roman" w:cs="Times New Roman"/>
          <w:sz w:val="26"/>
          <w:szCs w:val="26"/>
        </w:rPr>
        <w:t xml:space="preserve"> lấy </w:t>
      </w:r>
      <w:r w:rsidR="00D91D00">
        <w:rPr>
          <w:rFonts w:ascii="Times New Roman" w:hAnsi="Times New Roman" w:cs="Times New Roman"/>
          <w:sz w:val="26"/>
          <w:szCs w:val="26"/>
        </w:rPr>
        <w:t>dữ liệu</w:t>
      </w:r>
      <w:r w:rsidR="00252B7D" w:rsidRPr="00911073">
        <w:rPr>
          <w:rFonts w:ascii="Times New Roman" w:hAnsi="Times New Roman" w:cs="Times New Roman"/>
          <w:sz w:val="26"/>
          <w:szCs w:val="26"/>
        </w:rPr>
        <w:t xml:space="preserve"> từ </w:t>
      </w:r>
      <w:r w:rsidR="00D91D00">
        <w:rPr>
          <w:rFonts w:ascii="Times New Roman" w:hAnsi="Times New Roman" w:cs="Times New Roman"/>
          <w:sz w:val="26"/>
          <w:szCs w:val="26"/>
        </w:rPr>
        <w:t>cơ sở dữ liệu,</w:t>
      </w:r>
      <w:r w:rsidR="00252B7D" w:rsidRPr="00911073">
        <w:rPr>
          <w:rFonts w:ascii="Times New Roman" w:hAnsi="Times New Roman" w:cs="Times New Roman"/>
          <w:sz w:val="26"/>
          <w:szCs w:val="26"/>
        </w:rPr>
        <w:t xml:space="preserve"> nên không thể tránh</w:t>
      </w:r>
      <w:r w:rsidR="00D91D00">
        <w:rPr>
          <w:rFonts w:ascii="Times New Roman" w:hAnsi="Times New Roman" w:cs="Times New Roman"/>
          <w:sz w:val="26"/>
          <w:szCs w:val="26"/>
        </w:rPr>
        <w:t xml:space="preserve"> khỏi một số </w:t>
      </w:r>
      <w:r w:rsidR="00252B7D" w:rsidRPr="00911073">
        <w:rPr>
          <w:rFonts w:ascii="Times New Roman" w:hAnsi="Times New Roman" w:cs="Times New Roman"/>
          <w:sz w:val="26"/>
          <w:szCs w:val="26"/>
        </w:rPr>
        <w:t>lỗi như mất kết nối với cơ sở dữ liệu, mất mạ</w:t>
      </w:r>
      <w:r w:rsidR="00D91D00">
        <w:rPr>
          <w:rFonts w:ascii="Times New Roman" w:hAnsi="Times New Roman" w:cs="Times New Roman"/>
          <w:sz w:val="26"/>
          <w:szCs w:val="26"/>
        </w:rPr>
        <w:t>ng..</w:t>
      </w:r>
      <w:r w:rsidR="00252B7D" w:rsidRPr="00911073">
        <w:rPr>
          <w:rFonts w:ascii="Times New Roman" w:hAnsi="Times New Roman" w:cs="Times New Roman"/>
          <w:sz w:val="26"/>
          <w:szCs w:val="26"/>
        </w:rPr>
        <w:t>. Vậ</w:t>
      </w:r>
      <w:r w:rsidR="00D91D00">
        <w:rPr>
          <w:rFonts w:ascii="Times New Roman" w:hAnsi="Times New Roman" w:cs="Times New Roman"/>
          <w:sz w:val="26"/>
          <w:szCs w:val="26"/>
        </w:rPr>
        <w:t>y nên cần</w:t>
      </w:r>
      <w:r w:rsidR="00252B7D" w:rsidRPr="00911073">
        <w:rPr>
          <w:rFonts w:ascii="Times New Roman" w:hAnsi="Times New Roman" w:cs="Times New Roman"/>
          <w:sz w:val="26"/>
          <w:szCs w:val="26"/>
        </w:rPr>
        <w:t xml:space="preserve"> sử dụng try-except </w:t>
      </w:r>
      <w:r w:rsidR="00D91D00">
        <w:rPr>
          <w:rFonts w:ascii="Times New Roman" w:hAnsi="Times New Roman" w:cs="Times New Roman"/>
          <w:sz w:val="26"/>
          <w:szCs w:val="26"/>
        </w:rPr>
        <w:t>để xử lý ngoại lệ</w:t>
      </w:r>
    </w:p>
    <w:p w:rsidR="00252B7D" w:rsidRPr="00252B7D" w:rsidRDefault="00911073" w:rsidP="00824847">
      <w:pPr>
        <w:jc w:val="both"/>
        <w:rPr>
          <w:rFonts w:ascii="Times New Roman" w:hAnsi="Times New Roman" w:cs="Times New Roman"/>
          <w:sz w:val="26"/>
          <w:szCs w:val="26"/>
        </w:rPr>
      </w:pPr>
      <w:r w:rsidRPr="00911073">
        <w:rPr>
          <w:rFonts w:ascii="Times New Roman" w:hAnsi="Times New Roman" w:cs="Times New Roman"/>
          <w:noProof/>
          <w:sz w:val="26"/>
          <w:szCs w:val="26"/>
        </w:rPr>
        <w:lastRenderedPageBreak/>
        <w:drawing>
          <wp:inline distT="0" distB="0" distL="0" distR="0" wp14:anchorId="6F0FF085" wp14:editId="50ACA482">
            <wp:extent cx="4982270" cy="262926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2629267"/>
                    </a:xfrm>
                    <a:prstGeom prst="rect">
                      <a:avLst/>
                    </a:prstGeom>
                  </pic:spPr>
                </pic:pic>
              </a:graphicData>
            </a:graphic>
          </wp:inline>
        </w:drawing>
      </w:r>
    </w:p>
    <w:p w:rsidR="00252B7D" w:rsidRDefault="00911073"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b/>
          <w:sz w:val="26"/>
          <w:szCs w:val="26"/>
        </w:rPr>
        <w:t>B3</w:t>
      </w:r>
      <w:r w:rsidR="00252B7D" w:rsidRPr="00252B7D">
        <w:rPr>
          <w:rFonts w:ascii="Times New Roman" w:hAnsi="Times New Roman" w:cs="Times New Roman"/>
          <w:b/>
          <w:sz w:val="26"/>
          <w:szCs w:val="26"/>
        </w:rPr>
        <w:t>: Duyệt toàn bộ cơ sở dữ liệu để trích xuất data</w:t>
      </w:r>
    </w:p>
    <w:p w:rsidR="00911073" w:rsidRPr="00911073" w:rsidRDefault="00911073" w:rsidP="00824847">
      <w:pPr>
        <w:jc w:val="both"/>
        <w:rPr>
          <w:rFonts w:ascii="Times New Roman" w:hAnsi="Times New Roman" w:cs="Times New Roman"/>
          <w:sz w:val="26"/>
          <w:szCs w:val="26"/>
        </w:rPr>
      </w:pPr>
      <w:r>
        <w:rPr>
          <w:rFonts w:ascii="Times New Roman" w:hAnsi="Times New Roman" w:cs="Times New Roman"/>
          <w:sz w:val="26"/>
          <w:szCs w:val="26"/>
        </w:rPr>
        <w:t xml:space="preserve">+ </w:t>
      </w:r>
      <w:r w:rsidR="00D91D00">
        <w:rPr>
          <w:rFonts w:ascii="Times New Roman" w:hAnsi="Times New Roman" w:cs="Times New Roman"/>
          <w:sz w:val="26"/>
          <w:szCs w:val="26"/>
        </w:rPr>
        <w:t>Sử dụng</w:t>
      </w:r>
      <w:r w:rsidR="00175B94">
        <w:rPr>
          <w:rFonts w:ascii="Times New Roman" w:hAnsi="Times New Roman" w:cs="Times New Roman"/>
          <w:sz w:val="26"/>
          <w:szCs w:val="26"/>
        </w:rPr>
        <w:t xml:space="preserve"> hàm</w:t>
      </w:r>
      <w:r>
        <w:rPr>
          <w:rFonts w:ascii="Times New Roman" w:hAnsi="Times New Roman" w:cs="Times New Roman"/>
          <w:sz w:val="26"/>
          <w:szCs w:val="26"/>
        </w:rPr>
        <w:t xml:space="preserve"> cursor() với execute</w:t>
      </w:r>
      <w:r w:rsidR="00D91D00">
        <w:rPr>
          <w:rFonts w:ascii="Times New Roman" w:hAnsi="Times New Roman" w:cs="Times New Roman"/>
          <w:sz w:val="26"/>
          <w:szCs w:val="26"/>
        </w:rPr>
        <w:t xml:space="preserve"> </w:t>
      </w:r>
      <w:r>
        <w:rPr>
          <w:rFonts w:ascii="Times New Roman" w:hAnsi="Times New Roman" w:cs="Times New Roman"/>
          <w:sz w:val="26"/>
          <w:szCs w:val="26"/>
        </w:rPr>
        <w:t xml:space="preserve">để </w:t>
      </w:r>
      <w:r w:rsidR="00D91D00">
        <w:rPr>
          <w:rFonts w:ascii="Times New Roman" w:hAnsi="Times New Roman" w:cs="Times New Roman"/>
          <w:sz w:val="26"/>
          <w:szCs w:val="26"/>
        </w:rPr>
        <w:t>thực thi câu lệnh trong execute</w:t>
      </w:r>
      <w:r>
        <w:rPr>
          <w:rFonts w:ascii="Times New Roman" w:hAnsi="Times New Roman" w:cs="Times New Roman"/>
          <w:sz w:val="26"/>
          <w:szCs w:val="26"/>
        </w:rPr>
        <w:t xml:space="preserve"> </w:t>
      </w:r>
    </w:p>
    <w:p w:rsidR="00252B7D" w:rsidRPr="00426ADB" w:rsidRDefault="00911073" w:rsidP="00824847">
      <w:pPr>
        <w:jc w:val="both"/>
        <w:rPr>
          <w:rFonts w:ascii="Times New Roman" w:hAnsi="Times New Roman" w:cs="Times New Roman"/>
          <w:b/>
          <w:sz w:val="26"/>
          <w:szCs w:val="26"/>
        </w:rPr>
      </w:pPr>
      <w:r w:rsidRPr="00911073">
        <w:rPr>
          <w:rFonts w:ascii="Times New Roman" w:hAnsi="Times New Roman" w:cs="Times New Roman"/>
          <w:b/>
          <w:noProof/>
          <w:sz w:val="26"/>
          <w:szCs w:val="26"/>
        </w:rPr>
        <w:drawing>
          <wp:inline distT="0" distB="0" distL="0" distR="0" wp14:anchorId="6C73CF5B" wp14:editId="54FA3751">
            <wp:extent cx="5077460" cy="45686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6533" cy="467582"/>
                    </a:xfrm>
                    <a:prstGeom prst="rect">
                      <a:avLst/>
                    </a:prstGeom>
                  </pic:spPr>
                </pic:pic>
              </a:graphicData>
            </a:graphic>
          </wp:inline>
        </w:drawing>
      </w:r>
    </w:p>
    <w:p w:rsidR="00911073" w:rsidRPr="00911073" w:rsidRDefault="00252B7D" w:rsidP="00824847">
      <w:pPr>
        <w:jc w:val="both"/>
        <w:rPr>
          <w:rFonts w:ascii="Times New Roman" w:hAnsi="Times New Roman" w:cs="Times New Roman"/>
          <w:b/>
          <w:sz w:val="26"/>
          <w:szCs w:val="26"/>
        </w:rPr>
      </w:pPr>
      <w:r w:rsidRPr="00911073">
        <w:rPr>
          <w:rFonts w:ascii="Times New Roman" w:hAnsi="Times New Roman" w:cs="Times New Roman"/>
          <w:b/>
          <w:sz w:val="26"/>
          <w:szCs w:val="26"/>
        </w:rPr>
        <w:t>-</w:t>
      </w:r>
      <w:r w:rsidR="003E63A5">
        <w:rPr>
          <w:rFonts w:ascii="Times New Roman" w:hAnsi="Times New Roman" w:cs="Times New Roman"/>
          <w:b/>
          <w:sz w:val="26"/>
          <w:szCs w:val="26"/>
        </w:rPr>
        <w:t xml:space="preserve"> </w:t>
      </w:r>
      <w:r w:rsidR="00911073">
        <w:rPr>
          <w:rFonts w:ascii="Times New Roman" w:hAnsi="Times New Roman" w:cs="Times New Roman"/>
          <w:b/>
          <w:sz w:val="26"/>
          <w:szCs w:val="26"/>
        </w:rPr>
        <w:t>B4</w:t>
      </w:r>
      <w:r w:rsidR="00911073" w:rsidRPr="00911073">
        <w:rPr>
          <w:rFonts w:ascii="Times New Roman" w:hAnsi="Times New Roman" w:cs="Times New Roman"/>
          <w:b/>
          <w:sz w:val="26"/>
          <w:szCs w:val="26"/>
        </w:rPr>
        <w:t>:</w:t>
      </w:r>
      <w:r w:rsidR="00911073">
        <w:rPr>
          <w:rFonts w:ascii="Times New Roman" w:hAnsi="Times New Roman" w:cs="Times New Roman"/>
          <w:b/>
          <w:sz w:val="26"/>
          <w:szCs w:val="26"/>
        </w:rPr>
        <w:t xml:space="preserve"> Bắt data trả về</w:t>
      </w:r>
    </w:p>
    <w:p w:rsidR="00252B7D" w:rsidRPr="00252B7D" w:rsidRDefault="00911073" w:rsidP="00824847">
      <w:pPr>
        <w:jc w:val="both"/>
        <w:rPr>
          <w:rFonts w:ascii="Times New Roman" w:hAnsi="Times New Roman" w:cs="Times New Roman"/>
          <w:sz w:val="26"/>
          <w:szCs w:val="26"/>
        </w:rPr>
      </w:pPr>
      <w:r>
        <w:rPr>
          <w:rFonts w:ascii="Times New Roman" w:hAnsi="Times New Roman" w:cs="Times New Roman"/>
          <w:sz w:val="26"/>
          <w:szCs w:val="26"/>
        </w:rPr>
        <w:t>+</w:t>
      </w:r>
      <w:r w:rsidR="003E63A5">
        <w:rPr>
          <w:rFonts w:ascii="Times New Roman" w:hAnsi="Times New Roman" w:cs="Times New Roman"/>
          <w:sz w:val="26"/>
          <w:szCs w:val="26"/>
        </w:rPr>
        <w:t xml:space="preserve"> </w:t>
      </w:r>
      <w:r w:rsidR="00252B7D" w:rsidRPr="00252B7D">
        <w:rPr>
          <w:rFonts w:ascii="Times New Roman" w:hAnsi="Times New Roman" w:cs="Times New Roman"/>
          <w:sz w:val="26"/>
          <w:szCs w:val="26"/>
        </w:rPr>
        <w:t xml:space="preserve">Data trả về ở dạng key – value nên </w:t>
      </w:r>
      <w:r w:rsidR="00D91D00">
        <w:rPr>
          <w:rFonts w:ascii="Times New Roman" w:hAnsi="Times New Roman" w:cs="Times New Roman"/>
          <w:sz w:val="26"/>
          <w:szCs w:val="26"/>
        </w:rPr>
        <w:t>cần</w:t>
      </w:r>
      <w:r w:rsidR="00252B7D" w:rsidRPr="00252B7D">
        <w:rPr>
          <w:rFonts w:ascii="Times New Roman" w:hAnsi="Times New Roman" w:cs="Times New Roman"/>
          <w:sz w:val="26"/>
          <w:szCs w:val="26"/>
        </w:rPr>
        <w:t xml:space="preserve"> tạo 2 list để </w:t>
      </w:r>
      <w:r w:rsidR="00D91D00">
        <w:rPr>
          <w:rFonts w:ascii="Times New Roman" w:hAnsi="Times New Roman" w:cs="Times New Roman"/>
          <w:sz w:val="26"/>
          <w:szCs w:val="26"/>
        </w:rPr>
        <w:t>nhận</w:t>
      </w:r>
      <w:r w:rsidR="00252B7D" w:rsidRPr="00252B7D">
        <w:rPr>
          <w:rFonts w:ascii="Times New Roman" w:hAnsi="Times New Roman" w:cs="Times New Roman"/>
          <w:sz w:val="26"/>
          <w:szCs w:val="26"/>
        </w:rPr>
        <w:t xml:space="preserve"> dữ liệu trả về</w:t>
      </w:r>
    </w:p>
    <w:p w:rsidR="00911073" w:rsidRDefault="00911073" w:rsidP="00824847">
      <w:pPr>
        <w:jc w:val="both"/>
        <w:rPr>
          <w:rFonts w:ascii="Times New Roman" w:hAnsi="Times New Roman" w:cs="Times New Roman"/>
          <w:b/>
          <w:sz w:val="26"/>
          <w:szCs w:val="26"/>
        </w:rPr>
      </w:pPr>
      <w:r w:rsidRPr="00911073">
        <w:rPr>
          <w:rFonts w:ascii="Times New Roman" w:hAnsi="Times New Roman" w:cs="Times New Roman"/>
          <w:noProof/>
          <w:color w:val="C00000"/>
          <w:sz w:val="26"/>
          <w:szCs w:val="26"/>
        </w:rPr>
        <w:drawing>
          <wp:inline distT="0" distB="0" distL="0" distR="0" wp14:anchorId="10A3996E" wp14:editId="1D75A2D7">
            <wp:extent cx="5081714" cy="10001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5949" cy="1008831"/>
                    </a:xfrm>
                    <a:prstGeom prst="rect">
                      <a:avLst/>
                    </a:prstGeom>
                  </pic:spPr>
                </pic:pic>
              </a:graphicData>
            </a:graphic>
          </wp:inline>
        </w:drawing>
      </w:r>
    </w:p>
    <w:p w:rsidR="00911073" w:rsidRPr="00911073" w:rsidRDefault="00252B7D" w:rsidP="00824847">
      <w:pPr>
        <w:jc w:val="both"/>
        <w:rPr>
          <w:rFonts w:ascii="Times New Roman" w:hAnsi="Times New Roman" w:cs="Times New Roman"/>
          <w:b/>
          <w:sz w:val="26"/>
          <w:szCs w:val="26"/>
        </w:rPr>
      </w:pPr>
      <w:r w:rsidRPr="00911073">
        <w:rPr>
          <w:rFonts w:ascii="Times New Roman" w:hAnsi="Times New Roman" w:cs="Times New Roman"/>
          <w:b/>
          <w:sz w:val="26"/>
          <w:szCs w:val="26"/>
        </w:rPr>
        <w:t>-</w:t>
      </w:r>
      <w:r w:rsidR="003E63A5">
        <w:rPr>
          <w:rFonts w:ascii="Times New Roman" w:hAnsi="Times New Roman" w:cs="Times New Roman"/>
          <w:b/>
          <w:sz w:val="26"/>
          <w:szCs w:val="26"/>
        </w:rPr>
        <w:t xml:space="preserve"> </w:t>
      </w:r>
      <w:r w:rsidR="00911073">
        <w:rPr>
          <w:rFonts w:ascii="Times New Roman" w:hAnsi="Times New Roman" w:cs="Times New Roman"/>
          <w:b/>
          <w:sz w:val="26"/>
          <w:szCs w:val="26"/>
        </w:rPr>
        <w:t>B5: Xuất kết quả và lỗ</w:t>
      </w:r>
      <w:r w:rsidR="00CF02D1">
        <w:rPr>
          <w:rFonts w:ascii="Times New Roman" w:hAnsi="Times New Roman" w:cs="Times New Roman"/>
          <w:b/>
          <w:sz w:val="26"/>
          <w:szCs w:val="26"/>
        </w:rPr>
        <w:t>i</w:t>
      </w:r>
    </w:p>
    <w:p w:rsidR="00252B7D" w:rsidRPr="00252B7D" w:rsidRDefault="00911073" w:rsidP="00824847">
      <w:pPr>
        <w:jc w:val="both"/>
        <w:rPr>
          <w:rFonts w:ascii="Times New Roman" w:hAnsi="Times New Roman" w:cs="Times New Roman"/>
          <w:sz w:val="26"/>
          <w:szCs w:val="26"/>
        </w:rPr>
      </w:pPr>
      <w:r>
        <w:rPr>
          <w:rFonts w:ascii="Times New Roman" w:hAnsi="Times New Roman" w:cs="Times New Roman"/>
          <w:sz w:val="26"/>
          <w:szCs w:val="26"/>
        </w:rPr>
        <w:t>+</w:t>
      </w:r>
      <w:r w:rsidR="003E63A5">
        <w:rPr>
          <w:rFonts w:ascii="Times New Roman" w:hAnsi="Times New Roman" w:cs="Times New Roman"/>
          <w:sz w:val="26"/>
          <w:szCs w:val="26"/>
        </w:rPr>
        <w:t xml:space="preserve"> </w:t>
      </w:r>
      <w:r w:rsidR="00D91D00">
        <w:rPr>
          <w:rFonts w:ascii="Times New Roman" w:hAnsi="Times New Roman" w:cs="Times New Roman"/>
          <w:sz w:val="26"/>
          <w:szCs w:val="26"/>
        </w:rPr>
        <w:t>Chuyển dữ liệu thành dạng json để hiển thị, thông báo trạng thái thành công là 200.</w:t>
      </w:r>
    </w:p>
    <w:p w:rsidR="00252B7D" w:rsidRDefault="00911073" w:rsidP="00824847">
      <w:pPr>
        <w:jc w:val="both"/>
        <w:rPr>
          <w:rFonts w:ascii="Times New Roman" w:hAnsi="Times New Roman" w:cs="Times New Roman"/>
          <w:color w:val="C00000"/>
          <w:sz w:val="26"/>
          <w:szCs w:val="26"/>
        </w:rPr>
      </w:pPr>
      <w:r w:rsidRPr="00911073">
        <w:rPr>
          <w:rFonts w:ascii="Times New Roman" w:hAnsi="Times New Roman" w:cs="Times New Roman"/>
          <w:noProof/>
          <w:color w:val="C00000"/>
          <w:sz w:val="26"/>
          <w:szCs w:val="26"/>
        </w:rPr>
        <w:drawing>
          <wp:inline distT="0" distB="0" distL="0" distR="0" wp14:anchorId="40D5EE92" wp14:editId="0B4F1FCF">
            <wp:extent cx="5077534"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857370"/>
                    </a:xfrm>
                    <a:prstGeom prst="rect">
                      <a:avLst/>
                    </a:prstGeom>
                  </pic:spPr>
                </pic:pic>
              </a:graphicData>
            </a:graphic>
          </wp:inline>
        </w:drawing>
      </w:r>
    </w:p>
    <w:p w:rsidR="00911073" w:rsidRDefault="00911073" w:rsidP="00824847">
      <w:pPr>
        <w:jc w:val="both"/>
        <w:rPr>
          <w:rFonts w:ascii="Times New Roman" w:hAnsi="Times New Roman" w:cs="Times New Roman"/>
          <w:color w:val="C00000"/>
          <w:sz w:val="26"/>
          <w:szCs w:val="26"/>
        </w:rPr>
      </w:pPr>
    </w:p>
    <w:p w:rsidR="00175B94" w:rsidRDefault="00175B94" w:rsidP="00824847">
      <w:pPr>
        <w:jc w:val="both"/>
        <w:rPr>
          <w:rFonts w:ascii="Times New Roman" w:hAnsi="Times New Roman" w:cs="Times New Roman"/>
          <w:b/>
          <w:sz w:val="26"/>
          <w:szCs w:val="26"/>
        </w:rPr>
      </w:pPr>
      <w:r w:rsidRPr="00175B94">
        <w:rPr>
          <w:rFonts w:ascii="Times New Roman" w:hAnsi="Times New Roman" w:cs="Times New Roman"/>
          <w:b/>
          <w:sz w:val="26"/>
          <w:szCs w:val="26"/>
        </w:rPr>
        <w:t>2.Phương thức GET có parameter:</w:t>
      </w:r>
    </w:p>
    <w:p w:rsidR="00F62942" w:rsidRDefault="00175B94" w:rsidP="00824847">
      <w:pPr>
        <w:jc w:val="both"/>
        <w:rPr>
          <w:rFonts w:ascii="Times New Roman" w:hAnsi="Times New Roman" w:cs="Times New Roman"/>
          <w:sz w:val="26"/>
          <w:szCs w:val="26"/>
        </w:rPr>
      </w:pPr>
      <w:r w:rsidRPr="00F62942">
        <w:rPr>
          <w:rFonts w:ascii="Times New Roman" w:hAnsi="Times New Roman" w:cs="Times New Roman"/>
          <w:sz w:val="26"/>
          <w:szCs w:val="26"/>
        </w:rPr>
        <w:t>-</w:t>
      </w:r>
      <w:r w:rsidR="00F62942">
        <w:rPr>
          <w:rFonts w:ascii="Times New Roman" w:hAnsi="Times New Roman" w:cs="Times New Roman"/>
          <w:sz w:val="26"/>
          <w:szCs w:val="26"/>
        </w:rPr>
        <w:t xml:space="preserve"> </w:t>
      </w:r>
      <w:r w:rsidRPr="00F62942">
        <w:rPr>
          <w:rFonts w:ascii="Times New Roman" w:hAnsi="Times New Roman" w:cs="Times New Roman"/>
          <w:sz w:val="26"/>
          <w:szCs w:val="26"/>
        </w:rPr>
        <w:t xml:space="preserve">Tương tự với phương thức GET không có </w:t>
      </w:r>
      <w:r w:rsidR="00D91D00">
        <w:rPr>
          <w:rFonts w:ascii="Times New Roman" w:hAnsi="Times New Roman" w:cs="Times New Roman"/>
          <w:sz w:val="26"/>
          <w:szCs w:val="26"/>
        </w:rPr>
        <w:t>tham số đầu vào, bổ sung thêm đầu vào ở link và hàm.</w:t>
      </w:r>
    </w:p>
    <w:p w:rsidR="00F62942" w:rsidRDefault="003E63A5" w:rsidP="00824847">
      <w:pPr>
        <w:jc w:val="both"/>
        <w:rPr>
          <w:rFonts w:ascii="Times New Roman" w:hAnsi="Times New Roman" w:cs="Times New Roman"/>
          <w:b/>
          <w:sz w:val="26"/>
          <w:szCs w:val="26"/>
        </w:rPr>
      </w:pPr>
      <w:r w:rsidRPr="003E63A5">
        <w:rPr>
          <w:rFonts w:ascii="Times New Roman" w:hAnsi="Times New Roman" w:cs="Times New Roman"/>
          <w:b/>
          <w:noProof/>
          <w:sz w:val="26"/>
          <w:szCs w:val="26"/>
        </w:rPr>
        <w:drawing>
          <wp:inline distT="0" distB="0" distL="0" distR="0" wp14:anchorId="76DB84DF" wp14:editId="2D240E31">
            <wp:extent cx="6014085" cy="52623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0145" cy="541638"/>
                    </a:xfrm>
                    <a:prstGeom prst="rect">
                      <a:avLst/>
                    </a:prstGeom>
                  </pic:spPr>
                </pic:pic>
              </a:graphicData>
            </a:graphic>
          </wp:inline>
        </w:drawing>
      </w:r>
    </w:p>
    <w:p w:rsidR="003E63A5" w:rsidRDefault="003E63A5" w:rsidP="00824847">
      <w:pPr>
        <w:jc w:val="both"/>
        <w:rPr>
          <w:rFonts w:ascii="Times New Roman" w:hAnsi="Times New Roman" w:cs="Times New Roman"/>
          <w:sz w:val="26"/>
          <w:szCs w:val="26"/>
        </w:rPr>
      </w:pPr>
      <w:r>
        <w:rPr>
          <w:rFonts w:ascii="Times New Roman" w:hAnsi="Times New Roman" w:cs="Times New Roman"/>
          <w:sz w:val="26"/>
          <w:szCs w:val="26"/>
        </w:rPr>
        <w:t xml:space="preserve">- </w:t>
      </w:r>
      <w:r w:rsidR="00D91D00">
        <w:rPr>
          <w:rFonts w:ascii="Times New Roman" w:hAnsi="Times New Roman" w:cs="Times New Roman"/>
          <w:sz w:val="26"/>
          <w:szCs w:val="26"/>
        </w:rPr>
        <w:t>cần</w:t>
      </w:r>
      <w:r>
        <w:rPr>
          <w:rFonts w:ascii="Times New Roman" w:hAnsi="Times New Roman" w:cs="Times New Roman"/>
          <w:sz w:val="26"/>
          <w:szCs w:val="26"/>
        </w:rPr>
        <w:t xml:space="preserve"> truyền parameter đó vào </w:t>
      </w:r>
      <w:r w:rsidR="00D91D00">
        <w:rPr>
          <w:rFonts w:ascii="Times New Roman" w:hAnsi="Times New Roman" w:cs="Times New Roman"/>
          <w:sz w:val="26"/>
          <w:szCs w:val="26"/>
        </w:rPr>
        <w:t>câu lệnh truy vấn cơ sở dữ liệu</w:t>
      </w:r>
      <w:r>
        <w:rPr>
          <w:rFonts w:ascii="Times New Roman" w:hAnsi="Times New Roman" w:cs="Times New Roman"/>
          <w:sz w:val="26"/>
          <w:szCs w:val="26"/>
        </w:rPr>
        <w:t>.</w:t>
      </w:r>
    </w:p>
    <w:p w:rsidR="00F62942" w:rsidRDefault="00F62942" w:rsidP="00824847">
      <w:pPr>
        <w:jc w:val="both"/>
        <w:rPr>
          <w:rFonts w:ascii="Times New Roman" w:hAnsi="Times New Roman" w:cs="Times New Roman"/>
          <w:sz w:val="26"/>
          <w:szCs w:val="26"/>
        </w:rPr>
      </w:pPr>
      <w:r w:rsidRPr="00F62942">
        <w:rPr>
          <w:rFonts w:ascii="Times New Roman" w:hAnsi="Times New Roman" w:cs="Times New Roman"/>
          <w:noProof/>
          <w:sz w:val="26"/>
          <w:szCs w:val="26"/>
        </w:rPr>
        <w:drawing>
          <wp:inline distT="0" distB="0" distL="0" distR="0" wp14:anchorId="5EBAB796" wp14:editId="6F011D5B">
            <wp:extent cx="6014655" cy="4191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4343" cy="420472"/>
                    </a:xfrm>
                    <a:prstGeom prst="rect">
                      <a:avLst/>
                    </a:prstGeom>
                  </pic:spPr>
                </pic:pic>
              </a:graphicData>
            </a:graphic>
          </wp:inline>
        </w:drawing>
      </w:r>
    </w:p>
    <w:p w:rsidR="00426ADB" w:rsidRDefault="00426ADB" w:rsidP="00824847">
      <w:pPr>
        <w:jc w:val="both"/>
        <w:rPr>
          <w:rFonts w:ascii="Times New Roman" w:hAnsi="Times New Roman" w:cs="Times New Roman"/>
          <w:sz w:val="26"/>
          <w:szCs w:val="26"/>
        </w:rPr>
      </w:pPr>
    </w:p>
    <w:p w:rsidR="00CF02D1" w:rsidRDefault="00CF02D1" w:rsidP="00824847">
      <w:pPr>
        <w:jc w:val="both"/>
        <w:rPr>
          <w:rFonts w:ascii="Times New Roman" w:hAnsi="Times New Roman" w:cs="Times New Roman"/>
          <w:b/>
          <w:sz w:val="26"/>
          <w:szCs w:val="26"/>
        </w:rPr>
      </w:pPr>
      <w:r>
        <w:rPr>
          <w:rFonts w:ascii="Times New Roman" w:hAnsi="Times New Roman" w:cs="Times New Roman"/>
          <w:b/>
          <w:sz w:val="26"/>
          <w:szCs w:val="26"/>
        </w:rPr>
        <w:lastRenderedPageBreak/>
        <w:t>II.Phương thức POST</w:t>
      </w:r>
    </w:p>
    <w:p w:rsidR="00CF02D1" w:rsidRDefault="00CF02D1" w:rsidP="00824847">
      <w:pPr>
        <w:jc w:val="both"/>
        <w:rPr>
          <w:rFonts w:ascii="Times New Roman" w:hAnsi="Times New Roman" w:cs="Times New Roman"/>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sz w:val="26"/>
          <w:szCs w:val="26"/>
        </w:rPr>
        <w:t>Phương thức POST là thêm dữ liệu vào CSDL, tương ứng với lệnh insert into trong SQL</w:t>
      </w:r>
    </w:p>
    <w:p w:rsidR="00CF02D1" w:rsidRDefault="00CF02D1"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b/>
          <w:sz w:val="26"/>
          <w:szCs w:val="26"/>
        </w:rPr>
        <w:t>B1:Viết route</w:t>
      </w:r>
    </w:p>
    <w:p w:rsidR="00CF02D1" w:rsidRDefault="00CF02D1" w:rsidP="00824847">
      <w:pPr>
        <w:jc w:val="both"/>
        <w:rPr>
          <w:rFonts w:ascii="Times New Roman" w:hAnsi="Times New Roman" w:cs="Times New Roman"/>
          <w:sz w:val="26"/>
          <w:szCs w:val="26"/>
        </w:rPr>
      </w:pPr>
      <w:r w:rsidRPr="00CF02D1">
        <w:rPr>
          <w:rFonts w:ascii="Times New Roman" w:hAnsi="Times New Roman" w:cs="Times New Roman"/>
          <w:noProof/>
          <w:sz w:val="26"/>
          <w:szCs w:val="26"/>
        </w:rPr>
        <w:drawing>
          <wp:inline distT="0" distB="0" distL="0" distR="0" wp14:anchorId="28B62924" wp14:editId="6D0BE390">
            <wp:extent cx="5972175" cy="3991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5507" cy="415393"/>
                    </a:xfrm>
                    <a:prstGeom prst="rect">
                      <a:avLst/>
                    </a:prstGeom>
                  </pic:spPr>
                </pic:pic>
              </a:graphicData>
            </a:graphic>
          </wp:inline>
        </w:drawing>
      </w:r>
    </w:p>
    <w:p w:rsidR="00CF02D1" w:rsidRDefault="00CF02D1" w:rsidP="00824847">
      <w:pPr>
        <w:jc w:val="both"/>
        <w:rPr>
          <w:rFonts w:ascii="Times New Roman" w:hAnsi="Times New Roman" w:cs="Times New Roman"/>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sz w:val="26"/>
          <w:szCs w:val="26"/>
        </w:rPr>
        <w:t xml:space="preserve">Method ở đây là POST thay vì GET như khi lấy </w:t>
      </w:r>
      <w:r w:rsidR="00240405">
        <w:rPr>
          <w:rFonts w:ascii="Times New Roman" w:hAnsi="Times New Roman" w:cs="Times New Roman"/>
          <w:sz w:val="26"/>
          <w:szCs w:val="26"/>
        </w:rPr>
        <w:t>dữ liệu</w:t>
      </w:r>
      <w:r>
        <w:rPr>
          <w:rFonts w:ascii="Times New Roman" w:hAnsi="Times New Roman" w:cs="Times New Roman"/>
          <w:sz w:val="26"/>
          <w:szCs w:val="26"/>
        </w:rPr>
        <w:t xml:space="preserve"> từ CSDL.</w:t>
      </w:r>
    </w:p>
    <w:p w:rsidR="00CF02D1" w:rsidRDefault="00CF02D1"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b/>
          <w:sz w:val="26"/>
          <w:szCs w:val="26"/>
        </w:rPr>
        <w:t>B2:Tạo function</w:t>
      </w:r>
    </w:p>
    <w:p w:rsidR="00CF02D1" w:rsidRDefault="00CF02D1" w:rsidP="00824847">
      <w:pPr>
        <w:jc w:val="both"/>
        <w:rPr>
          <w:rFonts w:ascii="Times New Roman" w:hAnsi="Times New Roman" w:cs="Times New Roman"/>
          <w:sz w:val="26"/>
          <w:szCs w:val="26"/>
        </w:rPr>
      </w:pPr>
      <w:r w:rsidRPr="00CF02D1">
        <w:rPr>
          <w:rFonts w:ascii="Times New Roman" w:hAnsi="Times New Roman" w:cs="Times New Roman"/>
          <w:noProof/>
          <w:sz w:val="26"/>
          <w:szCs w:val="26"/>
        </w:rPr>
        <w:drawing>
          <wp:inline distT="0" distB="0" distL="0" distR="0" wp14:anchorId="5718B9C7" wp14:editId="0DEAFAC6">
            <wp:extent cx="5943600" cy="2362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2835"/>
                    </a:xfrm>
                    <a:prstGeom prst="rect">
                      <a:avLst/>
                    </a:prstGeom>
                  </pic:spPr>
                </pic:pic>
              </a:graphicData>
            </a:graphic>
          </wp:inline>
        </w:drawing>
      </w:r>
    </w:p>
    <w:p w:rsidR="00CF02D1" w:rsidRDefault="00CF02D1" w:rsidP="00824847">
      <w:pPr>
        <w:jc w:val="both"/>
        <w:rPr>
          <w:rFonts w:ascii="Times New Roman" w:hAnsi="Times New Roman" w:cs="Times New Roman"/>
          <w:sz w:val="26"/>
          <w:szCs w:val="26"/>
        </w:rPr>
      </w:pPr>
      <w:r>
        <w:rPr>
          <w:rFonts w:ascii="Times New Roman" w:hAnsi="Times New Roman" w:cs="Times New Roman"/>
          <w:sz w:val="26"/>
          <w:szCs w:val="26"/>
        </w:rPr>
        <w:t>+</w:t>
      </w:r>
      <w:r w:rsidR="003E63A5">
        <w:rPr>
          <w:rFonts w:ascii="Times New Roman" w:hAnsi="Times New Roman" w:cs="Times New Roman"/>
          <w:sz w:val="26"/>
          <w:szCs w:val="26"/>
        </w:rPr>
        <w:t xml:space="preserve"> </w:t>
      </w:r>
      <w:r>
        <w:rPr>
          <w:rFonts w:ascii="Times New Roman" w:hAnsi="Times New Roman" w:cs="Times New Roman"/>
          <w:sz w:val="26"/>
          <w:szCs w:val="26"/>
        </w:rPr>
        <w:t xml:space="preserve">Tương tự như trên, </w:t>
      </w:r>
      <w:r w:rsidR="00271610">
        <w:rPr>
          <w:rFonts w:ascii="Times New Roman" w:hAnsi="Times New Roman" w:cs="Times New Roman"/>
          <w:sz w:val="26"/>
          <w:szCs w:val="26"/>
        </w:rPr>
        <w:t>cần</w:t>
      </w:r>
      <w:r>
        <w:rPr>
          <w:rFonts w:ascii="Times New Roman" w:hAnsi="Times New Roman" w:cs="Times New Roman"/>
          <w:sz w:val="26"/>
          <w:szCs w:val="26"/>
        </w:rPr>
        <w:t xml:space="preserve"> dùng try-except để bắt </w:t>
      </w:r>
      <w:r w:rsidR="00271610">
        <w:rPr>
          <w:rFonts w:ascii="Times New Roman" w:hAnsi="Times New Roman" w:cs="Times New Roman"/>
          <w:sz w:val="26"/>
          <w:szCs w:val="26"/>
        </w:rPr>
        <w:t>ngoại lệ</w:t>
      </w:r>
    </w:p>
    <w:p w:rsidR="00CF02D1" w:rsidRDefault="00CF02D1"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b/>
          <w:sz w:val="26"/>
          <w:szCs w:val="26"/>
        </w:rPr>
        <w:t>B3: Lấy các value được gửi về từ phía giao diện</w:t>
      </w:r>
    </w:p>
    <w:p w:rsidR="00CF02D1" w:rsidRDefault="00CF02D1" w:rsidP="00824847">
      <w:pPr>
        <w:jc w:val="both"/>
        <w:rPr>
          <w:rFonts w:ascii="Times New Roman" w:hAnsi="Times New Roman" w:cs="Times New Roman"/>
          <w:b/>
          <w:sz w:val="26"/>
          <w:szCs w:val="26"/>
        </w:rPr>
      </w:pPr>
      <w:r w:rsidRPr="00CF02D1">
        <w:rPr>
          <w:rFonts w:ascii="Times New Roman" w:hAnsi="Times New Roman" w:cs="Times New Roman"/>
          <w:b/>
          <w:noProof/>
          <w:sz w:val="26"/>
          <w:szCs w:val="26"/>
        </w:rPr>
        <w:drawing>
          <wp:inline distT="0" distB="0" distL="0" distR="0" wp14:anchorId="4F6F2CFE" wp14:editId="5978EF7B">
            <wp:extent cx="5928558" cy="695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0854" cy="697940"/>
                    </a:xfrm>
                    <a:prstGeom prst="rect">
                      <a:avLst/>
                    </a:prstGeom>
                  </pic:spPr>
                </pic:pic>
              </a:graphicData>
            </a:graphic>
          </wp:inline>
        </w:drawing>
      </w:r>
    </w:p>
    <w:p w:rsidR="008874B0" w:rsidRDefault="00CF02D1" w:rsidP="00824847">
      <w:pPr>
        <w:jc w:val="both"/>
        <w:rPr>
          <w:rFonts w:ascii="Times New Roman" w:hAnsi="Times New Roman" w:cs="Times New Roman"/>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sz w:val="26"/>
          <w:szCs w:val="26"/>
        </w:rPr>
        <w:t xml:space="preserve">Ở bước này, ta sẽ tạo các biến tương ứng với các </w:t>
      </w:r>
      <w:r w:rsidR="008874B0">
        <w:rPr>
          <w:rFonts w:ascii="Times New Roman" w:hAnsi="Times New Roman" w:cs="Times New Roman"/>
          <w:sz w:val="26"/>
          <w:szCs w:val="26"/>
        </w:rPr>
        <w:t>thuộc tính được tạo trong database.</w:t>
      </w:r>
    </w:p>
    <w:p w:rsidR="008874B0" w:rsidRDefault="008874B0" w:rsidP="00824847">
      <w:pPr>
        <w:jc w:val="both"/>
        <w:rPr>
          <w:rFonts w:ascii="Times New Roman" w:hAnsi="Times New Roman" w:cs="Times New Roman"/>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sz w:val="26"/>
          <w:szCs w:val="26"/>
        </w:rPr>
        <w:t>Vì dữ liệu nhận được từ phía giao diện, vì vậy lệnh sẽ lấy từ request, dưới dạng json và lấy giá trị được gửi tương ứng với các key trong file data.</w:t>
      </w:r>
    </w:p>
    <w:p w:rsidR="008874B0" w:rsidRDefault="008874B0"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b/>
          <w:sz w:val="26"/>
          <w:szCs w:val="26"/>
        </w:rPr>
        <w:t xml:space="preserve">B4:Thêm data vào DB </w:t>
      </w:r>
    </w:p>
    <w:p w:rsidR="008874B0" w:rsidRDefault="008874B0" w:rsidP="00824847">
      <w:pPr>
        <w:jc w:val="both"/>
        <w:rPr>
          <w:rFonts w:ascii="Times New Roman" w:hAnsi="Times New Roman" w:cs="Times New Roman"/>
          <w:sz w:val="26"/>
          <w:szCs w:val="26"/>
        </w:rPr>
      </w:pPr>
      <w:r w:rsidRPr="008874B0">
        <w:rPr>
          <w:rFonts w:ascii="Times New Roman" w:hAnsi="Times New Roman" w:cs="Times New Roman"/>
          <w:noProof/>
          <w:sz w:val="26"/>
          <w:szCs w:val="26"/>
        </w:rPr>
        <w:drawing>
          <wp:inline distT="0" distB="0" distL="0" distR="0" wp14:anchorId="6D33B7CB" wp14:editId="1B30480B">
            <wp:extent cx="5943600" cy="7594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9460"/>
                    </a:xfrm>
                    <a:prstGeom prst="rect">
                      <a:avLst/>
                    </a:prstGeom>
                  </pic:spPr>
                </pic:pic>
              </a:graphicData>
            </a:graphic>
          </wp:inline>
        </w:drawing>
      </w:r>
    </w:p>
    <w:p w:rsidR="008874B0" w:rsidRDefault="008874B0" w:rsidP="00824847">
      <w:pPr>
        <w:jc w:val="both"/>
        <w:rPr>
          <w:rFonts w:ascii="Times New Roman" w:hAnsi="Times New Roman" w:cs="Times New Roman"/>
          <w:sz w:val="26"/>
          <w:szCs w:val="26"/>
        </w:rPr>
      </w:pPr>
      <w:r>
        <w:rPr>
          <w:rFonts w:ascii="Times New Roman" w:hAnsi="Times New Roman" w:cs="Times New Roman"/>
          <w:sz w:val="26"/>
          <w:szCs w:val="26"/>
        </w:rPr>
        <w:t xml:space="preserve">+ Tương tự như khi lấy data từ CSDL, </w:t>
      </w:r>
      <w:r w:rsidR="00382A62">
        <w:rPr>
          <w:rFonts w:ascii="Times New Roman" w:hAnsi="Times New Roman" w:cs="Times New Roman"/>
          <w:sz w:val="26"/>
          <w:szCs w:val="26"/>
        </w:rPr>
        <w:t>cần</w:t>
      </w:r>
      <w:r>
        <w:rPr>
          <w:rFonts w:ascii="Times New Roman" w:hAnsi="Times New Roman" w:cs="Times New Roman"/>
          <w:sz w:val="26"/>
          <w:szCs w:val="26"/>
        </w:rPr>
        <w:t xml:space="preserve"> có 1 cursor để làm việc với SQL server. Tuy nhiên ở phương thức này, phải dùng insert into với data tương ứng với data đã thu về từ việc duyệt request.</w:t>
      </w:r>
      <w:bookmarkStart w:id="0" w:name="_GoBack"/>
      <w:bookmarkEnd w:id="0"/>
    </w:p>
    <w:p w:rsidR="008874B0" w:rsidRDefault="008874B0" w:rsidP="00824847">
      <w:pPr>
        <w:jc w:val="both"/>
        <w:rPr>
          <w:rFonts w:ascii="Times New Roman" w:hAnsi="Times New Roman" w:cs="Times New Roman"/>
          <w:sz w:val="26"/>
          <w:szCs w:val="26"/>
        </w:rPr>
      </w:pPr>
      <w:r>
        <w:rPr>
          <w:rFonts w:ascii="Times New Roman" w:hAnsi="Times New Roman" w:cs="Times New Roman"/>
          <w:sz w:val="26"/>
          <w:szCs w:val="26"/>
        </w:rPr>
        <w:t>+ Sau khi triển khai lệ</w:t>
      </w:r>
      <w:r w:rsidR="002451F9">
        <w:rPr>
          <w:rFonts w:ascii="Times New Roman" w:hAnsi="Times New Roman" w:cs="Times New Roman"/>
          <w:sz w:val="26"/>
          <w:szCs w:val="26"/>
        </w:rPr>
        <w:t xml:space="preserve">nh, cần </w:t>
      </w:r>
      <w:r>
        <w:rPr>
          <w:rFonts w:ascii="Times New Roman" w:hAnsi="Times New Roman" w:cs="Times New Roman"/>
          <w:sz w:val="26"/>
          <w:szCs w:val="26"/>
        </w:rPr>
        <w:t>phải sử dụng conn.commit() để update lại những thay đổi cho bộ nhớ của CSDL.</w:t>
      </w:r>
    </w:p>
    <w:p w:rsidR="008874B0" w:rsidRDefault="008874B0" w:rsidP="00824847">
      <w:pPr>
        <w:jc w:val="both"/>
        <w:rPr>
          <w:rFonts w:ascii="Times New Roman" w:hAnsi="Times New Roman" w:cs="Times New Roman"/>
          <w:b/>
          <w:sz w:val="26"/>
          <w:szCs w:val="26"/>
        </w:rPr>
      </w:pPr>
      <w:r>
        <w:rPr>
          <w:rFonts w:ascii="Times New Roman" w:hAnsi="Times New Roman" w:cs="Times New Roman"/>
          <w:b/>
          <w:sz w:val="26"/>
          <w:szCs w:val="26"/>
        </w:rPr>
        <w:t>-</w:t>
      </w:r>
      <w:r w:rsidR="003E63A5">
        <w:rPr>
          <w:rFonts w:ascii="Times New Roman" w:hAnsi="Times New Roman" w:cs="Times New Roman"/>
          <w:b/>
          <w:sz w:val="26"/>
          <w:szCs w:val="26"/>
        </w:rPr>
        <w:t xml:space="preserve"> </w:t>
      </w:r>
      <w:r>
        <w:rPr>
          <w:rFonts w:ascii="Times New Roman" w:hAnsi="Times New Roman" w:cs="Times New Roman"/>
          <w:b/>
          <w:sz w:val="26"/>
          <w:szCs w:val="26"/>
        </w:rPr>
        <w:t>B5:In ra kết quả và báo lỗi</w:t>
      </w:r>
    </w:p>
    <w:p w:rsidR="008874B0" w:rsidRDefault="008874B0" w:rsidP="00824847">
      <w:pPr>
        <w:jc w:val="both"/>
        <w:rPr>
          <w:rFonts w:ascii="Times New Roman" w:hAnsi="Times New Roman" w:cs="Times New Roman"/>
          <w:b/>
          <w:sz w:val="26"/>
          <w:szCs w:val="26"/>
        </w:rPr>
      </w:pPr>
      <w:r w:rsidRPr="008874B0">
        <w:rPr>
          <w:rFonts w:ascii="Times New Roman" w:hAnsi="Times New Roman" w:cs="Times New Roman"/>
          <w:b/>
          <w:noProof/>
          <w:sz w:val="26"/>
          <w:szCs w:val="26"/>
        </w:rPr>
        <w:lastRenderedPageBreak/>
        <w:drawing>
          <wp:inline distT="0" distB="0" distL="0" distR="0" wp14:anchorId="3A31738E" wp14:editId="20FBB45C">
            <wp:extent cx="5953125" cy="1119095"/>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8263" cy="1125700"/>
                    </a:xfrm>
                    <a:prstGeom prst="rect">
                      <a:avLst/>
                    </a:prstGeom>
                  </pic:spPr>
                </pic:pic>
              </a:graphicData>
            </a:graphic>
          </wp:inline>
        </w:drawing>
      </w:r>
    </w:p>
    <w:p w:rsidR="008874B0" w:rsidRDefault="008874B0" w:rsidP="00824847">
      <w:pPr>
        <w:jc w:val="both"/>
        <w:rPr>
          <w:rFonts w:ascii="Times New Roman" w:hAnsi="Times New Roman" w:cs="Times New Roman"/>
          <w:b/>
          <w:sz w:val="26"/>
          <w:szCs w:val="26"/>
        </w:rPr>
      </w:pPr>
    </w:p>
    <w:p w:rsidR="003E63A5" w:rsidRDefault="003E63A5" w:rsidP="00824847">
      <w:pPr>
        <w:jc w:val="both"/>
        <w:rPr>
          <w:rFonts w:ascii="Times New Roman" w:hAnsi="Times New Roman" w:cs="Times New Roman"/>
          <w:b/>
          <w:sz w:val="26"/>
          <w:szCs w:val="26"/>
        </w:rPr>
      </w:pPr>
      <w:r>
        <w:rPr>
          <w:rFonts w:ascii="Times New Roman" w:hAnsi="Times New Roman" w:cs="Times New Roman"/>
          <w:b/>
          <w:sz w:val="26"/>
          <w:szCs w:val="26"/>
        </w:rPr>
        <w:t>III.Phương thức PUT:</w:t>
      </w:r>
    </w:p>
    <w:p w:rsidR="003E63A5" w:rsidRPr="003E63A5" w:rsidRDefault="003E63A5" w:rsidP="00824847">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Phương thức PUT tương ứng với lệnh UPDATE trong SQL server.</w:t>
      </w:r>
    </w:p>
    <w:p w:rsidR="003E63A5" w:rsidRDefault="003E63A5" w:rsidP="00824847">
      <w:pPr>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Phương thứ</w:t>
      </w:r>
      <w:r w:rsidR="00F07033">
        <w:rPr>
          <w:rFonts w:ascii="Times New Roman" w:hAnsi="Times New Roman" w:cs="Times New Roman"/>
          <w:sz w:val="26"/>
          <w:szCs w:val="26"/>
        </w:rPr>
        <w:t>c PUT</w:t>
      </w:r>
      <w:r>
        <w:rPr>
          <w:rFonts w:ascii="Times New Roman" w:hAnsi="Times New Roman" w:cs="Times New Roman"/>
          <w:sz w:val="26"/>
          <w:szCs w:val="26"/>
        </w:rPr>
        <w:t xml:space="preserve"> gầ</w:t>
      </w:r>
      <w:r w:rsidR="00271610">
        <w:rPr>
          <w:rFonts w:ascii="Times New Roman" w:hAnsi="Times New Roman" w:cs="Times New Roman"/>
          <w:sz w:val="26"/>
          <w:szCs w:val="26"/>
        </w:rPr>
        <w:t xml:space="preserve">n như tương tự </w:t>
      </w:r>
      <w:r>
        <w:rPr>
          <w:rFonts w:ascii="Times New Roman" w:hAnsi="Times New Roman" w:cs="Times New Roman"/>
          <w:sz w:val="26"/>
          <w:szCs w:val="26"/>
        </w:rPr>
        <w:t xml:space="preserve">so với phương thức POST, </w:t>
      </w:r>
      <w:r w:rsidR="00F07033">
        <w:rPr>
          <w:rFonts w:ascii="Times New Roman" w:hAnsi="Times New Roman" w:cs="Times New Roman"/>
          <w:sz w:val="26"/>
          <w:szCs w:val="26"/>
        </w:rPr>
        <w:t>tuy nhiên có</w:t>
      </w:r>
      <w:r>
        <w:rPr>
          <w:rFonts w:ascii="Times New Roman" w:hAnsi="Times New Roman" w:cs="Times New Roman"/>
          <w:sz w:val="26"/>
          <w:szCs w:val="26"/>
        </w:rPr>
        <w:t xml:space="preserve"> thay đổi lệnh SQL từ INSERT INTO thành UPDATE</w:t>
      </w:r>
    </w:p>
    <w:p w:rsidR="003E63A5" w:rsidRDefault="003E63A5" w:rsidP="00824847">
      <w:pPr>
        <w:jc w:val="both"/>
        <w:rPr>
          <w:rFonts w:ascii="Times New Roman" w:hAnsi="Times New Roman" w:cs="Times New Roman"/>
          <w:sz w:val="26"/>
          <w:szCs w:val="26"/>
        </w:rPr>
      </w:pPr>
      <w:r w:rsidRPr="003E63A5">
        <w:rPr>
          <w:rFonts w:ascii="Times New Roman" w:hAnsi="Times New Roman" w:cs="Times New Roman"/>
          <w:noProof/>
          <w:sz w:val="26"/>
          <w:szCs w:val="26"/>
        </w:rPr>
        <w:drawing>
          <wp:inline distT="0" distB="0" distL="0" distR="0" wp14:anchorId="02114C4D" wp14:editId="75716AB7">
            <wp:extent cx="5943600" cy="2550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0795"/>
                    </a:xfrm>
                    <a:prstGeom prst="rect">
                      <a:avLst/>
                    </a:prstGeom>
                  </pic:spPr>
                </pic:pic>
              </a:graphicData>
            </a:graphic>
          </wp:inline>
        </w:drawing>
      </w:r>
    </w:p>
    <w:p w:rsidR="003E63A5" w:rsidRDefault="003E63A5" w:rsidP="00824847">
      <w:pPr>
        <w:jc w:val="both"/>
        <w:rPr>
          <w:rFonts w:ascii="Times New Roman" w:hAnsi="Times New Roman" w:cs="Times New Roman"/>
          <w:b/>
          <w:sz w:val="26"/>
          <w:szCs w:val="26"/>
        </w:rPr>
      </w:pPr>
      <w:r>
        <w:rPr>
          <w:rFonts w:ascii="Times New Roman" w:hAnsi="Times New Roman" w:cs="Times New Roman"/>
          <w:sz w:val="26"/>
          <w:szCs w:val="26"/>
        </w:rPr>
        <w:br/>
      </w:r>
      <w:r>
        <w:rPr>
          <w:rFonts w:ascii="Times New Roman" w:hAnsi="Times New Roman" w:cs="Times New Roman"/>
          <w:b/>
          <w:sz w:val="26"/>
          <w:szCs w:val="26"/>
        </w:rPr>
        <w:t>IV.Phương thức DELETE:</w:t>
      </w:r>
    </w:p>
    <w:p w:rsidR="003E63A5" w:rsidRDefault="003E63A5" w:rsidP="00824847">
      <w:pPr>
        <w:jc w:val="both"/>
        <w:rPr>
          <w:rFonts w:ascii="Times New Roman" w:hAnsi="Times New Roman" w:cs="Times New Roman"/>
          <w:sz w:val="26"/>
          <w:szCs w:val="26"/>
        </w:rPr>
      </w:pPr>
      <w:r w:rsidRPr="003E63A5">
        <w:rPr>
          <w:rFonts w:ascii="Times New Roman" w:hAnsi="Times New Roman" w:cs="Times New Roman"/>
          <w:noProof/>
          <w:sz w:val="26"/>
          <w:szCs w:val="26"/>
        </w:rPr>
        <w:drawing>
          <wp:inline distT="0" distB="0" distL="0" distR="0" wp14:anchorId="3CB949EA" wp14:editId="5E8F3E53">
            <wp:extent cx="5943600" cy="234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49500"/>
                    </a:xfrm>
                    <a:prstGeom prst="rect">
                      <a:avLst/>
                    </a:prstGeom>
                  </pic:spPr>
                </pic:pic>
              </a:graphicData>
            </a:graphic>
          </wp:inline>
        </w:drawing>
      </w:r>
    </w:p>
    <w:sectPr w:rsidR="003E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9BE"/>
    <w:multiLevelType w:val="hybridMultilevel"/>
    <w:tmpl w:val="E8966E6A"/>
    <w:lvl w:ilvl="0" w:tplc="F3E8CE2C">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1B1700B0"/>
    <w:multiLevelType w:val="hybridMultilevel"/>
    <w:tmpl w:val="7AB60C6C"/>
    <w:lvl w:ilvl="0" w:tplc="52F274F0">
      <w:start w:val="3"/>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24A62B61"/>
    <w:multiLevelType w:val="hybridMultilevel"/>
    <w:tmpl w:val="DDF0C550"/>
    <w:lvl w:ilvl="0" w:tplc="ACB0462E">
      <w:start w:val="3"/>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4B8A39ED"/>
    <w:multiLevelType w:val="hybridMultilevel"/>
    <w:tmpl w:val="BFC2F796"/>
    <w:lvl w:ilvl="0" w:tplc="98822F16">
      <w:start w:val="3"/>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4CB467DD"/>
    <w:multiLevelType w:val="multilevel"/>
    <w:tmpl w:val="A87C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0A"/>
    <w:rsid w:val="00175B94"/>
    <w:rsid w:val="001D240A"/>
    <w:rsid w:val="00240405"/>
    <w:rsid w:val="002451F9"/>
    <w:rsid w:val="00252B7D"/>
    <w:rsid w:val="00271610"/>
    <w:rsid w:val="00291A54"/>
    <w:rsid w:val="002A7DFE"/>
    <w:rsid w:val="002E33D1"/>
    <w:rsid w:val="0030723C"/>
    <w:rsid w:val="00382A62"/>
    <w:rsid w:val="003E63A5"/>
    <w:rsid w:val="00426ADB"/>
    <w:rsid w:val="004300A7"/>
    <w:rsid w:val="006133B8"/>
    <w:rsid w:val="006D75BD"/>
    <w:rsid w:val="00824847"/>
    <w:rsid w:val="008874B0"/>
    <w:rsid w:val="00911073"/>
    <w:rsid w:val="009F37E9"/>
    <w:rsid w:val="00A13BB4"/>
    <w:rsid w:val="00A36926"/>
    <w:rsid w:val="00B22D8A"/>
    <w:rsid w:val="00B27CF3"/>
    <w:rsid w:val="00C06A02"/>
    <w:rsid w:val="00C97719"/>
    <w:rsid w:val="00CF02D1"/>
    <w:rsid w:val="00D675BF"/>
    <w:rsid w:val="00D91D00"/>
    <w:rsid w:val="00EF3F3C"/>
    <w:rsid w:val="00F07033"/>
    <w:rsid w:val="00F6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0725"/>
  <w15:chartTrackingRefBased/>
  <w15:docId w15:val="{9339E276-5E35-4E8E-8DC1-B84DD5A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323" w:hanging="18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33B8"/>
    <w:pPr>
      <w:spacing w:before="100" w:beforeAutospacing="1" w:after="100" w:afterAutospacing="1"/>
      <w:ind w:left="0" w:firstLine="0"/>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133B8"/>
    <w:pPr>
      <w:pBdr>
        <w:bottom w:val="single" w:sz="6" w:space="1" w:color="auto"/>
      </w:pBdr>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33B8"/>
    <w:rPr>
      <w:rFonts w:ascii="Arial" w:eastAsia="Times New Roman" w:hAnsi="Arial" w:cs="Arial"/>
      <w:vanish/>
      <w:sz w:val="16"/>
      <w:szCs w:val="16"/>
    </w:rPr>
  </w:style>
  <w:style w:type="character" w:styleId="Strong">
    <w:name w:val="Strong"/>
    <w:basedOn w:val="DefaultParagraphFont"/>
    <w:uiPriority w:val="22"/>
    <w:qFormat/>
    <w:rsid w:val="009F37E9"/>
    <w:rPr>
      <w:b/>
      <w:bCs/>
    </w:rPr>
  </w:style>
  <w:style w:type="paragraph" w:styleId="ListParagraph">
    <w:name w:val="List Paragraph"/>
    <w:basedOn w:val="Normal"/>
    <w:uiPriority w:val="34"/>
    <w:qFormat/>
    <w:rsid w:val="00911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55224">
      <w:bodyDiv w:val="1"/>
      <w:marLeft w:val="0"/>
      <w:marRight w:val="0"/>
      <w:marTop w:val="0"/>
      <w:marBottom w:val="0"/>
      <w:divBdr>
        <w:top w:val="none" w:sz="0" w:space="0" w:color="auto"/>
        <w:left w:val="none" w:sz="0" w:space="0" w:color="auto"/>
        <w:bottom w:val="none" w:sz="0" w:space="0" w:color="auto"/>
        <w:right w:val="none" w:sz="0" w:space="0" w:color="auto"/>
      </w:divBdr>
    </w:div>
    <w:div w:id="503395320">
      <w:bodyDiv w:val="1"/>
      <w:marLeft w:val="0"/>
      <w:marRight w:val="0"/>
      <w:marTop w:val="0"/>
      <w:marBottom w:val="0"/>
      <w:divBdr>
        <w:top w:val="none" w:sz="0" w:space="0" w:color="auto"/>
        <w:left w:val="none" w:sz="0" w:space="0" w:color="auto"/>
        <w:bottom w:val="none" w:sz="0" w:space="0" w:color="auto"/>
        <w:right w:val="none" w:sz="0" w:space="0" w:color="auto"/>
      </w:divBdr>
    </w:div>
    <w:div w:id="550534123">
      <w:bodyDiv w:val="1"/>
      <w:marLeft w:val="0"/>
      <w:marRight w:val="0"/>
      <w:marTop w:val="0"/>
      <w:marBottom w:val="0"/>
      <w:divBdr>
        <w:top w:val="none" w:sz="0" w:space="0" w:color="auto"/>
        <w:left w:val="none" w:sz="0" w:space="0" w:color="auto"/>
        <w:bottom w:val="none" w:sz="0" w:space="0" w:color="auto"/>
        <w:right w:val="none" w:sz="0" w:space="0" w:color="auto"/>
      </w:divBdr>
    </w:div>
    <w:div w:id="1019163569">
      <w:bodyDiv w:val="1"/>
      <w:marLeft w:val="0"/>
      <w:marRight w:val="0"/>
      <w:marTop w:val="0"/>
      <w:marBottom w:val="0"/>
      <w:divBdr>
        <w:top w:val="none" w:sz="0" w:space="0" w:color="auto"/>
        <w:left w:val="none" w:sz="0" w:space="0" w:color="auto"/>
        <w:bottom w:val="none" w:sz="0" w:space="0" w:color="auto"/>
        <w:right w:val="none" w:sz="0" w:space="0" w:color="auto"/>
      </w:divBdr>
    </w:div>
    <w:div w:id="1131283577">
      <w:bodyDiv w:val="1"/>
      <w:marLeft w:val="0"/>
      <w:marRight w:val="0"/>
      <w:marTop w:val="0"/>
      <w:marBottom w:val="0"/>
      <w:divBdr>
        <w:top w:val="none" w:sz="0" w:space="0" w:color="auto"/>
        <w:left w:val="none" w:sz="0" w:space="0" w:color="auto"/>
        <w:bottom w:val="none" w:sz="0" w:space="0" w:color="auto"/>
        <w:right w:val="none" w:sz="0" w:space="0" w:color="auto"/>
      </w:divBdr>
    </w:div>
    <w:div w:id="1358040566">
      <w:bodyDiv w:val="1"/>
      <w:marLeft w:val="0"/>
      <w:marRight w:val="0"/>
      <w:marTop w:val="0"/>
      <w:marBottom w:val="0"/>
      <w:divBdr>
        <w:top w:val="none" w:sz="0" w:space="0" w:color="auto"/>
        <w:left w:val="none" w:sz="0" w:space="0" w:color="auto"/>
        <w:bottom w:val="none" w:sz="0" w:space="0" w:color="auto"/>
        <w:right w:val="none" w:sz="0" w:space="0" w:color="auto"/>
      </w:divBdr>
    </w:div>
    <w:div w:id="1682585407">
      <w:bodyDiv w:val="1"/>
      <w:marLeft w:val="0"/>
      <w:marRight w:val="0"/>
      <w:marTop w:val="0"/>
      <w:marBottom w:val="0"/>
      <w:divBdr>
        <w:top w:val="none" w:sz="0" w:space="0" w:color="auto"/>
        <w:left w:val="none" w:sz="0" w:space="0" w:color="auto"/>
        <w:bottom w:val="none" w:sz="0" w:space="0" w:color="auto"/>
        <w:right w:val="none" w:sz="0" w:space="0" w:color="auto"/>
      </w:divBdr>
    </w:div>
    <w:div w:id="1797796790">
      <w:bodyDiv w:val="1"/>
      <w:marLeft w:val="0"/>
      <w:marRight w:val="0"/>
      <w:marTop w:val="0"/>
      <w:marBottom w:val="0"/>
      <w:divBdr>
        <w:top w:val="none" w:sz="0" w:space="0" w:color="auto"/>
        <w:left w:val="none" w:sz="0" w:space="0" w:color="auto"/>
        <w:bottom w:val="none" w:sz="0" w:space="0" w:color="auto"/>
        <w:right w:val="none" w:sz="0" w:space="0" w:color="auto"/>
      </w:divBdr>
    </w:div>
    <w:div w:id="1834761304">
      <w:bodyDiv w:val="1"/>
      <w:marLeft w:val="0"/>
      <w:marRight w:val="0"/>
      <w:marTop w:val="0"/>
      <w:marBottom w:val="0"/>
      <w:divBdr>
        <w:top w:val="none" w:sz="0" w:space="0" w:color="auto"/>
        <w:left w:val="none" w:sz="0" w:space="0" w:color="auto"/>
        <w:bottom w:val="none" w:sz="0" w:space="0" w:color="auto"/>
        <w:right w:val="none" w:sz="0" w:space="0" w:color="auto"/>
      </w:divBdr>
    </w:div>
    <w:div w:id="1891726136">
      <w:bodyDiv w:val="1"/>
      <w:marLeft w:val="0"/>
      <w:marRight w:val="0"/>
      <w:marTop w:val="0"/>
      <w:marBottom w:val="0"/>
      <w:divBdr>
        <w:top w:val="none" w:sz="0" w:space="0" w:color="auto"/>
        <w:left w:val="none" w:sz="0" w:space="0" w:color="auto"/>
        <w:bottom w:val="none" w:sz="0" w:space="0" w:color="auto"/>
        <w:right w:val="none" w:sz="0" w:space="0" w:color="auto"/>
      </w:divBdr>
      <w:divsChild>
        <w:div w:id="6032016">
          <w:marLeft w:val="0"/>
          <w:marRight w:val="0"/>
          <w:marTop w:val="0"/>
          <w:marBottom w:val="0"/>
          <w:divBdr>
            <w:top w:val="single" w:sz="2" w:space="0" w:color="D9D9E3"/>
            <w:left w:val="single" w:sz="2" w:space="0" w:color="D9D9E3"/>
            <w:bottom w:val="single" w:sz="2" w:space="0" w:color="D9D9E3"/>
            <w:right w:val="single" w:sz="2" w:space="0" w:color="D9D9E3"/>
          </w:divBdr>
          <w:divsChild>
            <w:div w:id="1105343245">
              <w:marLeft w:val="0"/>
              <w:marRight w:val="0"/>
              <w:marTop w:val="0"/>
              <w:marBottom w:val="0"/>
              <w:divBdr>
                <w:top w:val="single" w:sz="2" w:space="0" w:color="D9D9E3"/>
                <w:left w:val="single" w:sz="2" w:space="0" w:color="D9D9E3"/>
                <w:bottom w:val="single" w:sz="2" w:space="0" w:color="D9D9E3"/>
                <w:right w:val="single" w:sz="2" w:space="0" w:color="D9D9E3"/>
              </w:divBdr>
              <w:divsChild>
                <w:div w:id="2013140198">
                  <w:marLeft w:val="0"/>
                  <w:marRight w:val="0"/>
                  <w:marTop w:val="0"/>
                  <w:marBottom w:val="0"/>
                  <w:divBdr>
                    <w:top w:val="single" w:sz="2" w:space="0" w:color="D9D9E3"/>
                    <w:left w:val="single" w:sz="2" w:space="0" w:color="D9D9E3"/>
                    <w:bottom w:val="single" w:sz="2" w:space="0" w:color="D9D9E3"/>
                    <w:right w:val="single" w:sz="2" w:space="0" w:color="D9D9E3"/>
                  </w:divBdr>
                  <w:divsChild>
                    <w:div w:id="64690004">
                      <w:marLeft w:val="0"/>
                      <w:marRight w:val="0"/>
                      <w:marTop w:val="0"/>
                      <w:marBottom w:val="0"/>
                      <w:divBdr>
                        <w:top w:val="single" w:sz="2" w:space="0" w:color="D9D9E3"/>
                        <w:left w:val="single" w:sz="2" w:space="0" w:color="D9D9E3"/>
                        <w:bottom w:val="single" w:sz="2" w:space="0" w:color="D9D9E3"/>
                        <w:right w:val="single" w:sz="2" w:space="0" w:color="D9D9E3"/>
                      </w:divBdr>
                      <w:divsChild>
                        <w:div w:id="1013191201">
                          <w:marLeft w:val="0"/>
                          <w:marRight w:val="0"/>
                          <w:marTop w:val="0"/>
                          <w:marBottom w:val="0"/>
                          <w:divBdr>
                            <w:top w:val="single" w:sz="2" w:space="0" w:color="D9D9E3"/>
                            <w:left w:val="single" w:sz="2" w:space="0" w:color="D9D9E3"/>
                            <w:bottom w:val="single" w:sz="2" w:space="0" w:color="D9D9E3"/>
                            <w:right w:val="single" w:sz="2" w:space="0" w:color="D9D9E3"/>
                          </w:divBdr>
                          <w:divsChild>
                            <w:div w:id="1108306473">
                              <w:marLeft w:val="0"/>
                              <w:marRight w:val="0"/>
                              <w:marTop w:val="100"/>
                              <w:marBottom w:val="100"/>
                              <w:divBdr>
                                <w:top w:val="single" w:sz="2" w:space="0" w:color="D9D9E3"/>
                                <w:left w:val="single" w:sz="2" w:space="0" w:color="D9D9E3"/>
                                <w:bottom w:val="single" w:sz="2" w:space="0" w:color="D9D9E3"/>
                                <w:right w:val="single" w:sz="2" w:space="0" w:color="D9D9E3"/>
                              </w:divBdr>
                              <w:divsChild>
                                <w:div w:id="677200142">
                                  <w:marLeft w:val="0"/>
                                  <w:marRight w:val="0"/>
                                  <w:marTop w:val="0"/>
                                  <w:marBottom w:val="0"/>
                                  <w:divBdr>
                                    <w:top w:val="single" w:sz="2" w:space="0" w:color="D9D9E3"/>
                                    <w:left w:val="single" w:sz="2" w:space="0" w:color="D9D9E3"/>
                                    <w:bottom w:val="single" w:sz="2" w:space="0" w:color="D9D9E3"/>
                                    <w:right w:val="single" w:sz="2" w:space="0" w:color="D9D9E3"/>
                                  </w:divBdr>
                                  <w:divsChild>
                                    <w:div w:id="774055499">
                                      <w:marLeft w:val="0"/>
                                      <w:marRight w:val="0"/>
                                      <w:marTop w:val="0"/>
                                      <w:marBottom w:val="0"/>
                                      <w:divBdr>
                                        <w:top w:val="single" w:sz="2" w:space="0" w:color="D9D9E3"/>
                                        <w:left w:val="single" w:sz="2" w:space="0" w:color="D9D9E3"/>
                                        <w:bottom w:val="single" w:sz="2" w:space="0" w:color="D9D9E3"/>
                                        <w:right w:val="single" w:sz="2" w:space="0" w:color="D9D9E3"/>
                                      </w:divBdr>
                                      <w:divsChild>
                                        <w:div w:id="58015746">
                                          <w:marLeft w:val="0"/>
                                          <w:marRight w:val="0"/>
                                          <w:marTop w:val="0"/>
                                          <w:marBottom w:val="0"/>
                                          <w:divBdr>
                                            <w:top w:val="single" w:sz="2" w:space="0" w:color="D9D9E3"/>
                                            <w:left w:val="single" w:sz="2" w:space="0" w:color="D9D9E3"/>
                                            <w:bottom w:val="single" w:sz="2" w:space="0" w:color="D9D9E3"/>
                                            <w:right w:val="single" w:sz="2" w:space="0" w:color="D9D9E3"/>
                                          </w:divBdr>
                                          <w:divsChild>
                                            <w:div w:id="501941382">
                                              <w:marLeft w:val="0"/>
                                              <w:marRight w:val="0"/>
                                              <w:marTop w:val="0"/>
                                              <w:marBottom w:val="0"/>
                                              <w:divBdr>
                                                <w:top w:val="single" w:sz="2" w:space="0" w:color="D9D9E3"/>
                                                <w:left w:val="single" w:sz="2" w:space="0" w:color="D9D9E3"/>
                                                <w:bottom w:val="single" w:sz="2" w:space="0" w:color="D9D9E3"/>
                                                <w:right w:val="single" w:sz="2" w:space="0" w:color="D9D9E3"/>
                                              </w:divBdr>
                                              <w:divsChild>
                                                <w:div w:id="103115754">
                                                  <w:marLeft w:val="0"/>
                                                  <w:marRight w:val="0"/>
                                                  <w:marTop w:val="0"/>
                                                  <w:marBottom w:val="0"/>
                                                  <w:divBdr>
                                                    <w:top w:val="single" w:sz="2" w:space="0" w:color="D9D9E3"/>
                                                    <w:left w:val="single" w:sz="2" w:space="0" w:color="D9D9E3"/>
                                                    <w:bottom w:val="single" w:sz="2" w:space="0" w:color="D9D9E3"/>
                                                    <w:right w:val="single" w:sz="2" w:space="0" w:color="D9D9E3"/>
                                                  </w:divBdr>
                                                  <w:divsChild>
                                                    <w:div w:id="33792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3648876">
          <w:marLeft w:val="0"/>
          <w:marRight w:val="0"/>
          <w:marTop w:val="0"/>
          <w:marBottom w:val="0"/>
          <w:divBdr>
            <w:top w:val="none" w:sz="0" w:space="0" w:color="auto"/>
            <w:left w:val="none" w:sz="0" w:space="0" w:color="auto"/>
            <w:bottom w:val="none" w:sz="0" w:space="0" w:color="auto"/>
            <w:right w:val="none" w:sz="0" w:space="0" w:color="auto"/>
          </w:divBdr>
        </w:div>
      </w:divsChild>
    </w:div>
    <w:div w:id="198326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Anh</dc:creator>
  <cp:keywords/>
  <dc:description/>
  <cp:lastModifiedBy>DCT</cp:lastModifiedBy>
  <cp:revision>24</cp:revision>
  <dcterms:created xsi:type="dcterms:W3CDTF">2024-01-14T15:20:00Z</dcterms:created>
  <dcterms:modified xsi:type="dcterms:W3CDTF">2024-02-16T07:35:00Z</dcterms:modified>
</cp:coreProperties>
</file>