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EBE" w:rsidRDefault="00927EBE">
      <w:pPr>
        <w:rPr>
          <w:lang w:eastAsia="ja-JP"/>
        </w:rPr>
      </w:pPr>
      <w:proofErr w:type="spellStart"/>
      <w:r w:rsidRPr="00927EBE">
        <w:rPr>
          <w:lang w:eastAsia="ja-JP"/>
        </w:rPr>
        <w:t>Prendre</w:t>
      </w:r>
      <w:proofErr w:type="spellEnd"/>
      <w:r w:rsidRPr="00927EBE">
        <w:rPr>
          <w:lang w:eastAsia="ja-JP"/>
        </w:rPr>
        <w:t xml:space="preserve"> Nanba（プランド</w:t>
      </w:r>
      <w:r w:rsidRPr="00927EBE">
        <w:rPr>
          <w:rFonts w:ascii="MS Gothic" w:eastAsia="MS Gothic" w:hAnsi="MS Gothic" w:cs="MS Gothic" w:hint="eastAsia"/>
          <w:lang w:eastAsia="ja-JP"/>
        </w:rPr>
        <w:t>ー</w:t>
      </w:r>
      <w:r w:rsidRPr="00927EBE">
        <w:rPr>
          <w:rFonts w:ascii="맑은 고딕" w:eastAsia="맑은 고딕" w:hAnsi="맑은 고딕" w:cs="맑은 고딕" w:hint="eastAsia"/>
          <w:lang w:eastAsia="ja-JP"/>
        </w:rPr>
        <w:t>ル難波）</w:t>
      </w:r>
      <w:r w:rsidRPr="00927EBE">
        <w:rPr>
          <w:lang w:eastAsia="ja-JP"/>
        </w:rPr>
        <w:t xml:space="preserve"> </w:t>
      </w:r>
    </w:p>
    <w:p w:rsidR="00927EBE" w:rsidRDefault="00927EBE">
      <w:r w:rsidRPr="00927EBE">
        <w:t xml:space="preserve">Japan, </w:t>
      </w:r>
      <w:r w:rsidRPr="00927EBE">
        <w:rPr>
          <w:rFonts w:ascii="MS Gothic" w:eastAsia="MS Gothic" w:hAnsi="MS Gothic" w:cs="MS Gothic" w:hint="eastAsia"/>
        </w:rPr>
        <w:t>〒</w:t>
      </w:r>
      <w:r w:rsidRPr="00927EBE">
        <w:t xml:space="preserve">556-0005 Osaka, Naniwa Ward, </w:t>
      </w:r>
      <w:proofErr w:type="spellStart"/>
      <w:r w:rsidRPr="00927EBE">
        <w:t>Nipponbashi</w:t>
      </w:r>
      <w:proofErr w:type="spellEnd"/>
      <w:r w:rsidRPr="00927EBE">
        <w:t xml:space="preserve">, 4 </w:t>
      </w:r>
      <w:proofErr w:type="spellStart"/>
      <w:r w:rsidRPr="00927EBE">
        <w:t>Chome</w:t>
      </w:r>
      <w:proofErr w:type="spellEnd"/>
      <w:r w:rsidRPr="00927EBE">
        <w:rPr>
          <w:rFonts w:ascii="바탕" w:eastAsia="바탕" w:hAnsi="바탕" w:cs="바탕" w:hint="eastAsia"/>
        </w:rPr>
        <w:t>−</w:t>
      </w:r>
      <w:r w:rsidRPr="00927EBE">
        <w:t>3</w:t>
      </w:r>
      <w:r w:rsidRPr="00927EBE">
        <w:rPr>
          <w:rFonts w:ascii="바탕" w:eastAsia="바탕" w:hAnsi="바탕" w:cs="바탕" w:hint="eastAsia"/>
        </w:rPr>
        <w:t>−</w:t>
      </w:r>
      <w:r w:rsidRPr="00927EBE">
        <w:t>13 ファサ</w:t>
      </w:r>
      <w:r w:rsidRPr="00927EBE">
        <w:rPr>
          <w:rFonts w:ascii="MS Gothic" w:eastAsia="MS Gothic" w:hAnsi="MS Gothic" w:cs="MS Gothic" w:hint="eastAsia"/>
        </w:rPr>
        <w:t>ー</w:t>
      </w:r>
      <w:r w:rsidRPr="00927EBE">
        <w:rPr>
          <w:rFonts w:ascii="맑은 고딕" w:eastAsia="맑은 고딕" w:hAnsi="맑은 고딕" w:cs="맑은 고딕" w:hint="eastAsia"/>
        </w:rPr>
        <w:t>ド南</w:t>
      </w:r>
      <w:r w:rsidRPr="00927EBE">
        <w:rPr>
          <w:rFonts w:ascii="MS Gothic" w:eastAsia="MS Gothic" w:hAnsi="MS Gothic" w:cs="MS Gothic" w:hint="eastAsia"/>
        </w:rPr>
        <w:t>栄</w:t>
      </w:r>
    </w:p>
    <w:p w:rsidR="00927EBE" w:rsidRDefault="00927EBE">
      <w:pPr>
        <w:rPr>
          <w:rFonts w:hint="eastAsia"/>
        </w:rPr>
      </w:pPr>
    </w:p>
    <w:p w:rsidR="00547D37" w:rsidRDefault="00927EBE">
      <w:r>
        <w:rPr>
          <w:noProof/>
        </w:rPr>
        <w:drawing>
          <wp:inline distT="0" distB="0" distL="0" distR="0" wp14:anchorId="17D994C3" wp14:editId="444115B3">
            <wp:extent cx="5731510" cy="54857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BE" w:rsidRDefault="00927EBE"/>
    <w:p w:rsidR="00927EBE" w:rsidRDefault="00927EBE">
      <w:r>
        <w:rPr>
          <w:rFonts w:hint="eastAsia"/>
        </w:rPr>
        <w:t xml:space="preserve">난카이난바역에서 남쪽 출구로, </w:t>
      </w:r>
    </w:p>
    <w:p w:rsidR="00927EBE" w:rsidRDefault="00927EBE">
      <w:r>
        <w:rPr>
          <w:rFonts w:hint="eastAsia"/>
        </w:rPr>
        <w:t>아니면 난카이난바 -</w:t>
      </w:r>
      <w:r>
        <w:t xml:space="preserve"> </w:t>
      </w:r>
      <w:r>
        <w:rPr>
          <w:rFonts w:hint="eastAsia"/>
        </w:rPr>
        <w:t>난바파크까지 내려와서 동쪽</w:t>
      </w:r>
    </w:p>
    <w:p w:rsidR="00006E2C" w:rsidRPr="00927EBE" w:rsidRDefault="00927EBE" w:rsidP="00006E2C">
      <w:pPr>
        <w:widowControl/>
        <w:wordWrap/>
        <w:autoSpaceDE/>
        <w:autoSpaceDN/>
        <w:rPr>
          <w:rFonts w:ascii="Arial" w:eastAsia="굴림" w:hAnsi="Arial" w:cs="Arial"/>
          <w:color w:val="000000"/>
          <w:kern w:val="36"/>
          <w:szCs w:val="20"/>
        </w:rPr>
      </w:pPr>
      <w:r w:rsidRPr="00927EBE">
        <w:rPr>
          <w:rFonts w:ascii="Arial" w:eastAsia="굴림" w:hAnsi="Arial" w:cs="Arial"/>
          <w:b/>
          <w:bCs/>
          <w:color w:val="000000"/>
          <w:kern w:val="0"/>
          <w:szCs w:val="20"/>
        </w:rPr>
        <w:t>近</w:t>
      </w:r>
      <w:r w:rsidRPr="00927EBE">
        <w:rPr>
          <w:rFonts w:ascii="MS Gothic" w:eastAsia="MS Gothic" w:hAnsi="MS Gothic" w:cs="MS Gothic" w:hint="eastAsia"/>
          <w:b/>
          <w:bCs/>
          <w:color w:val="000000"/>
          <w:kern w:val="0"/>
          <w:szCs w:val="20"/>
        </w:rPr>
        <w:t>鉄</w:t>
      </w:r>
      <w:r w:rsidRPr="00927EBE">
        <w:rPr>
          <w:rFonts w:ascii="굴림" w:eastAsia="굴림" w:hAnsi="굴림" w:cs="굴림" w:hint="eastAsia"/>
          <w:b/>
          <w:bCs/>
          <w:color w:val="000000"/>
          <w:kern w:val="0"/>
          <w:szCs w:val="20"/>
        </w:rPr>
        <w:t>日本橋</w:t>
      </w:r>
      <w:r w:rsidRPr="00927EBE">
        <w:rPr>
          <w:rFonts w:ascii="MS Gothic" w:eastAsia="MS Gothic" w:hAnsi="MS Gothic" w:cs="MS Gothic"/>
          <w:b/>
          <w:bCs/>
          <w:color w:val="000000"/>
          <w:kern w:val="0"/>
          <w:szCs w:val="20"/>
        </w:rPr>
        <w:t>駅</w:t>
      </w:r>
      <w:r w:rsidR="00006E2C">
        <w:rPr>
          <w:rFonts w:ascii="MS Gothic" w:hAnsi="MS Gothic" w:cs="MS Gothic" w:hint="eastAsia"/>
          <w:b/>
          <w:bCs/>
          <w:color w:val="000000"/>
          <w:kern w:val="0"/>
          <w:szCs w:val="20"/>
        </w:rPr>
        <w:t xml:space="preserve"> </w:t>
      </w:r>
      <w:r w:rsidR="00006E2C" w:rsidRPr="00927EBE">
        <w:rPr>
          <w:rFonts w:ascii="Arial" w:eastAsia="굴림" w:hAnsi="Arial" w:cs="Arial"/>
          <w:color w:val="000000"/>
          <w:kern w:val="36"/>
          <w:szCs w:val="20"/>
        </w:rPr>
        <w:t>Kintetsu-</w:t>
      </w:r>
      <w:proofErr w:type="spellStart"/>
      <w:r w:rsidR="00006E2C" w:rsidRPr="00927EBE">
        <w:rPr>
          <w:rFonts w:ascii="Arial" w:eastAsia="굴림" w:hAnsi="Arial" w:cs="Arial"/>
          <w:color w:val="000000"/>
          <w:kern w:val="36"/>
          <w:szCs w:val="20"/>
        </w:rPr>
        <w:t>Nippombashi</w:t>
      </w:r>
      <w:proofErr w:type="spellEnd"/>
      <w:r w:rsidR="00006E2C" w:rsidRPr="00927EBE">
        <w:rPr>
          <w:rFonts w:ascii="Arial" w:eastAsia="굴림" w:hAnsi="Arial" w:cs="Arial"/>
          <w:color w:val="000000"/>
          <w:kern w:val="36"/>
          <w:szCs w:val="20"/>
        </w:rPr>
        <w:t xml:space="preserve"> Station</w:t>
      </w:r>
    </w:p>
    <w:p w:rsidR="00927EBE" w:rsidRDefault="00006E2C" w:rsidP="00006E2C">
      <w:pPr>
        <w:pStyle w:val="Heading2"/>
        <w:shd w:val="clear" w:color="auto" w:fill="FFFFFF"/>
        <w:spacing w:before="60" w:beforeAutospacing="0" w:after="0" w:afterAutospacing="0"/>
        <w:textAlignment w:val="baseline"/>
        <w:rPr>
          <w:rFonts w:hint="eastAsia"/>
        </w:rPr>
      </w:pPr>
      <w:r w:rsidRPr="00006E2C">
        <w:rPr>
          <w:rFonts w:ascii="MS Gothic" w:eastAsia="MS Gothic" w:hAnsi="MS Gothic" w:cs="MS Gothic" w:hint="eastAsia"/>
          <w:color w:val="000000"/>
          <w:sz w:val="20"/>
          <w:szCs w:val="20"/>
        </w:rPr>
        <w:t>恵</w:t>
      </w:r>
      <w:r w:rsidRPr="00006E2C">
        <w:rPr>
          <w:rFonts w:ascii="맑은 고딕" w:eastAsia="맑은 고딕" w:hAnsi="맑은 고딕" w:cs="맑은 고딕" w:hint="eastAsia"/>
          <w:color w:val="000000"/>
          <w:sz w:val="20"/>
          <w:szCs w:val="20"/>
        </w:rPr>
        <w:t>美須町</w:t>
      </w:r>
      <w:r w:rsidRPr="00006E2C">
        <w:rPr>
          <w:rFonts w:ascii="MS Gothic" w:eastAsia="MS Gothic" w:hAnsi="MS Gothic" w:cs="MS Gothic" w:hint="eastAsia"/>
          <w:color w:val="000000"/>
          <w:sz w:val="20"/>
          <w:szCs w:val="20"/>
        </w:rPr>
        <w:t>駅</w:t>
      </w:r>
      <w:r>
        <w:rPr>
          <w:rFonts w:ascii="MS Gothic" w:eastAsiaTheme="minorEastAsia" w:hAnsi="MS Gothic" w:cs="MS Gothic" w:hint="eastAsia"/>
          <w:color w:val="000000"/>
          <w:sz w:val="20"/>
          <w:szCs w:val="20"/>
        </w:rPr>
        <w:t xml:space="preserve"> </w:t>
      </w:r>
      <w:proofErr w:type="spellStart"/>
      <w:r w:rsidRPr="00006E2C">
        <w:rPr>
          <w:rFonts w:ascii="Arial" w:hAnsi="Arial" w:cs="Arial"/>
          <w:b w:val="0"/>
          <w:bCs w:val="0"/>
          <w:color w:val="000000"/>
          <w:sz w:val="20"/>
          <w:szCs w:val="20"/>
        </w:rPr>
        <w:t>Ebisucho</w:t>
      </w:r>
      <w:proofErr w:type="spellEnd"/>
      <w:r w:rsidRPr="00006E2C">
        <w:rPr>
          <w:rFonts w:ascii="Arial" w:hAnsi="Arial" w:cs="Arial"/>
          <w:b w:val="0"/>
          <w:bCs w:val="0"/>
          <w:color w:val="000000"/>
          <w:sz w:val="20"/>
          <w:szCs w:val="20"/>
        </w:rPr>
        <w:t xml:space="preserve"> Statio</w:t>
      </w:r>
      <w:bookmarkStart w:id="0" w:name="_GoBack"/>
      <w:bookmarkEnd w:id="0"/>
      <w:r w:rsidRPr="00006E2C">
        <w:rPr>
          <w:rFonts w:ascii="Arial" w:hAnsi="Arial" w:cs="Arial"/>
          <w:b w:val="0"/>
          <w:bCs w:val="0"/>
          <w:color w:val="000000"/>
          <w:sz w:val="20"/>
          <w:szCs w:val="20"/>
        </w:rPr>
        <w:t>n</w:t>
      </w:r>
    </w:p>
    <w:sectPr w:rsidR="00927EB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EBE"/>
    <w:rsid w:val="00006E2C"/>
    <w:rsid w:val="00547D37"/>
    <w:rsid w:val="00927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A52BD"/>
  <w15:chartTrackingRefBased/>
  <w15:docId w15:val="{DC7F8E26-3643-475A-AA5B-79B65F762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link w:val="Heading1Char"/>
    <w:uiPriority w:val="9"/>
    <w:qFormat/>
    <w:rsid w:val="00927EB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27EB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7EB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EBE"/>
    <w:rPr>
      <w:rFonts w:asciiTheme="majorHAnsi" w:eastAsiaTheme="majorEastAsia" w:hAnsiTheme="majorHAnsi" w:cstheme="majorBid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27EBE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27EBE"/>
    <w:rPr>
      <w:rFonts w:ascii="굴림" w:eastAsia="굴림" w:hAnsi="굴림" w:cs="굴림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76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FFC05C-7AB3-43C9-ADBD-7000B6B76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NW</dc:creator>
  <cp:keywords/>
  <dc:description/>
  <cp:lastModifiedBy>NW</cp:lastModifiedBy>
  <cp:revision>1</cp:revision>
  <cp:lastPrinted>2019-04-26T05:47:00Z</cp:lastPrinted>
  <dcterms:created xsi:type="dcterms:W3CDTF">2019-04-26T05:37:00Z</dcterms:created>
  <dcterms:modified xsi:type="dcterms:W3CDTF">2019-04-26T05:52:00Z</dcterms:modified>
</cp:coreProperties>
</file>