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4782" w:rsidRPr="00AE0EA7" w:rsidRDefault="00B54782" w:rsidP="00B54782">
      <w:pPr>
        <w:jc w:val="center"/>
        <w:rPr>
          <w:rFonts w:asciiTheme="majorEastAsia" w:eastAsiaTheme="majorEastAsia" w:hAnsiTheme="majorEastAsia"/>
          <w:b/>
          <w:sz w:val="48"/>
          <w:lang w:val="id-ID"/>
          <w14:glow w14:rad="101600">
            <w14:schemeClr w14:val="accent1">
              <w14:alpha w14:val="60000"/>
              <w14:satMod w14:val="175000"/>
            </w14:schemeClr>
          </w14:glow>
        </w:rPr>
      </w:pPr>
      <w:r w:rsidRPr="00AE0EA7">
        <w:rPr>
          <w:rFonts w:asciiTheme="majorEastAsia" w:eastAsiaTheme="majorEastAsia" w:hAnsiTheme="majorEastAsia"/>
          <w:b/>
          <w:sz w:val="48"/>
          <w:lang w:val="id-ID"/>
          <w14:glow w14:rad="101600">
            <w14:schemeClr w14:val="accent1">
              <w14:alpha w14:val="60000"/>
              <w14:satMod w14:val="175000"/>
            </w14:schemeClr>
          </w14:glow>
        </w:rPr>
        <w:t>Cloud Computing Report</w:t>
      </w:r>
    </w:p>
    <w:p w:rsidR="002F7A6E" w:rsidRPr="00680B1D" w:rsidRDefault="002F7A6E" w:rsidP="004015DF">
      <w:pPr>
        <w:rPr>
          <w:rFonts w:asciiTheme="majorEastAsia" w:eastAsiaTheme="majorEastAsia" w:hAnsiTheme="majorEastAsia"/>
          <w:b/>
          <w:sz w:val="48"/>
          <w:lang w:val="id-ID"/>
        </w:rPr>
      </w:pPr>
    </w:p>
    <w:p w:rsidR="00B54782" w:rsidRDefault="00B54782" w:rsidP="00B54782">
      <w:pPr>
        <w:jc w:val="center"/>
        <w:rPr>
          <w:lang w:val="id-ID"/>
        </w:rPr>
      </w:pPr>
      <w:r>
        <w:rPr>
          <w:noProof/>
          <w:lang w:val="id-ID"/>
        </w:rPr>
        <w:drawing>
          <wp:inline distT="0" distB="0" distL="0" distR="0">
            <wp:extent cx="4457700" cy="4554283"/>
            <wp:effectExtent l="0" t="0" r="0" b="0"/>
            <wp:docPr id="1" name="Picture 1" descr="https://upload.wikimedia.org/wikipedia/id/thumb/b/b7/Logo_UPH.gif/1200px-Logo_UP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id/thumb/b/b7/Logo_UPH.gif/1200px-Logo_UPH.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9993" cy="4556626"/>
                    </a:xfrm>
                    <a:prstGeom prst="rect">
                      <a:avLst/>
                    </a:prstGeom>
                    <a:noFill/>
                    <a:ln>
                      <a:noFill/>
                    </a:ln>
                  </pic:spPr>
                </pic:pic>
              </a:graphicData>
            </a:graphic>
          </wp:inline>
        </w:drawing>
      </w:r>
    </w:p>
    <w:p w:rsidR="00B54782" w:rsidRDefault="00B54782">
      <w:pPr>
        <w:rPr>
          <w:lang w:val="id-ID"/>
        </w:rPr>
      </w:pPr>
    </w:p>
    <w:p w:rsidR="00680B1D" w:rsidRPr="00AE0EA7" w:rsidRDefault="00680B1D" w:rsidP="00680B1D">
      <w:pPr>
        <w:jc w:val="center"/>
        <w:rPr>
          <w:rFonts w:ascii="NSimSun" w:eastAsia="NSimSun" w:hAnsi="NSimSun"/>
          <w:b/>
          <w:sz w:val="40"/>
          <w:lang w:val="id-ID"/>
          <w14:glow w14:rad="101600">
            <w14:schemeClr w14:val="accent1">
              <w14:alpha w14:val="60000"/>
              <w14:satMod w14:val="175000"/>
            </w14:schemeClr>
          </w14:glow>
        </w:rPr>
      </w:pPr>
      <w:r w:rsidRPr="00AE0EA7">
        <w:rPr>
          <w:rFonts w:ascii="NSimSun" w:eastAsia="NSimSun" w:hAnsi="NSimSun"/>
          <w:b/>
          <w:sz w:val="40"/>
          <w:lang w:val="id-ID"/>
          <w14:glow w14:rad="101600">
            <w14:schemeClr w14:val="accent1">
              <w14:alpha w14:val="60000"/>
              <w14:satMod w14:val="175000"/>
            </w14:schemeClr>
          </w14:glow>
        </w:rPr>
        <w:t>Created By</w:t>
      </w:r>
    </w:p>
    <w:p w:rsidR="00680B1D" w:rsidRPr="00AE0EA7" w:rsidRDefault="00680B1D" w:rsidP="00680B1D">
      <w:pPr>
        <w:jc w:val="center"/>
        <w:rPr>
          <w:rFonts w:ascii="NSimSun" w:eastAsia="NSimSun" w:hAnsi="NSimSun"/>
          <w:b/>
          <w:sz w:val="40"/>
          <w:lang w:val="id-ID"/>
          <w14:glow w14:rad="101600">
            <w14:schemeClr w14:val="accent1">
              <w14:alpha w14:val="60000"/>
              <w14:satMod w14:val="175000"/>
            </w14:schemeClr>
          </w14:glow>
        </w:rPr>
      </w:pPr>
      <w:r w:rsidRPr="00AE0EA7">
        <w:rPr>
          <w:rFonts w:ascii="NSimSun" w:eastAsia="NSimSun" w:hAnsi="NSimSun"/>
          <w:b/>
          <w:sz w:val="40"/>
          <w:lang w:val="id-ID"/>
          <w14:glow w14:rad="101600">
            <w14:schemeClr w14:val="accent1">
              <w14:alpha w14:val="60000"/>
              <w14:satMod w14:val="175000"/>
            </w14:schemeClr>
          </w14:glow>
        </w:rPr>
        <w:t xml:space="preserve">Steven </w:t>
      </w:r>
      <w:r w:rsidR="00883510" w:rsidRPr="00AE0EA7">
        <w:rPr>
          <w:rFonts w:ascii="NSimSun" w:eastAsia="NSimSun" w:hAnsi="NSimSun"/>
          <w:b/>
          <w:sz w:val="40"/>
          <w:lang w:val="id-ID"/>
          <w14:glow w14:rad="101600">
            <w14:schemeClr w14:val="accent1">
              <w14:alpha w14:val="60000"/>
              <w14:satMod w14:val="175000"/>
            </w14:schemeClr>
          </w14:glow>
        </w:rPr>
        <w:t>[</w:t>
      </w:r>
      <w:r w:rsidRPr="00AE0EA7">
        <w:rPr>
          <w:rFonts w:ascii="NSimSun" w:eastAsia="NSimSun" w:hAnsi="NSimSun"/>
          <w:b/>
          <w:sz w:val="40"/>
          <w:lang w:val="id-ID"/>
          <w14:glow w14:rad="101600">
            <w14:schemeClr w14:val="accent1">
              <w14:alpha w14:val="60000"/>
              <w14:satMod w14:val="175000"/>
            </w14:schemeClr>
          </w14:glow>
        </w:rPr>
        <w:t>00000011580</w:t>
      </w:r>
      <w:r w:rsidR="00883510" w:rsidRPr="00AE0EA7">
        <w:rPr>
          <w:rFonts w:ascii="NSimSun" w:eastAsia="NSimSun" w:hAnsi="NSimSun"/>
          <w:b/>
          <w:sz w:val="40"/>
          <w:lang w:val="id-ID"/>
          <w14:glow w14:rad="101600">
            <w14:schemeClr w14:val="accent1">
              <w14:alpha w14:val="60000"/>
              <w14:satMod w14:val="175000"/>
            </w14:schemeClr>
          </w14:glow>
        </w:rPr>
        <w:t>]</w:t>
      </w:r>
      <w:r w:rsidR="006764E0">
        <w:rPr>
          <w:rFonts w:ascii="NSimSun" w:eastAsia="NSimSun" w:hAnsi="NSimSun"/>
          <w:b/>
          <w:sz w:val="40"/>
          <w:lang w:val="id-ID"/>
          <w14:glow w14:rad="101600">
            <w14:schemeClr w14:val="accent1">
              <w14:alpha w14:val="60000"/>
              <w14:satMod w14:val="175000"/>
            </w14:schemeClr>
          </w14:glow>
        </w:rPr>
        <w:t xml:space="preserve"> </w:t>
      </w:r>
      <w:r w:rsidR="002D4705">
        <w:rPr>
          <w:rFonts w:ascii="NSimSun" w:eastAsia="NSimSun" w:hAnsi="NSimSun"/>
          <w:b/>
          <w:sz w:val="40"/>
          <w:lang w:val="id-ID"/>
          <w14:glow w14:rad="101600">
            <w14:schemeClr w14:val="accent1">
              <w14:alpha w14:val="60000"/>
              <w14:satMod w14:val="175000"/>
            </w14:schemeClr>
          </w14:glow>
        </w:rPr>
        <w:t>(</w:t>
      </w:r>
      <w:r w:rsidR="006764E0" w:rsidRPr="006764E0">
        <w:rPr>
          <w:rFonts w:ascii="NSimSun" w:eastAsia="NSimSun" w:hAnsi="NSimSun"/>
          <w:b/>
          <w:sz w:val="40"/>
          <w:lang w:val="id-ID"/>
          <w14:glow w14:rad="101600">
            <w14:schemeClr w14:val="accent1">
              <w14:alpha w14:val="60000"/>
              <w14:satMod w14:val="175000"/>
            </w14:schemeClr>
          </w14:glow>
        </w:rPr>
        <w:t>https://github.com/NamaAkuSteven</w:t>
      </w:r>
      <w:r w:rsidR="002D4705">
        <w:rPr>
          <w:rFonts w:ascii="NSimSun" w:eastAsia="NSimSun" w:hAnsi="NSimSun"/>
          <w:b/>
          <w:sz w:val="40"/>
          <w:lang w:val="id-ID"/>
          <w14:glow w14:rad="101600">
            <w14:schemeClr w14:val="accent1">
              <w14:alpha w14:val="60000"/>
              <w14:satMod w14:val="175000"/>
            </w14:schemeClr>
          </w14:glow>
        </w:rPr>
        <w:t>)</w:t>
      </w:r>
    </w:p>
    <w:p w:rsidR="00680B1D" w:rsidRDefault="00680B1D" w:rsidP="00680B1D">
      <w:pPr>
        <w:jc w:val="center"/>
        <w:rPr>
          <w:rFonts w:ascii="NSimSun" w:eastAsia="NSimSun" w:hAnsi="NSimSun"/>
          <w:b/>
          <w:sz w:val="40"/>
          <w:lang w:val="id-ID"/>
          <w14:glow w14:rad="101600">
            <w14:schemeClr w14:val="accent1">
              <w14:alpha w14:val="60000"/>
              <w14:satMod w14:val="175000"/>
            </w14:schemeClr>
          </w14:glow>
        </w:rPr>
      </w:pPr>
      <w:r w:rsidRPr="00AE0EA7">
        <w:rPr>
          <w:rFonts w:ascii="NSimSun" w:eastAsia="NSimSun" w:hAnsi="NSimSun"/>
          <w:b/>
          <w:sz w:val="40"/>
          <w:lang w:val="id-ID"/>
          <w14:glow w14:rad="101600">
            <w14:schemeClr w14:val="accent1">
              <w14:alpha w14:val="60000"/>
              <w14:satMod w14:val="175000"/>
            </w14:schemeClr>
          </w14:glow>
        </w:rPr>
        <w:t xml:space="preserve">Jason </w:t>
      </w:r>
      <w:r w:rsidR="00883510" w:rsidRPr="00AE0EA7">
        <w:rPr>
          <w:rFonts w:ascii="NSimSun" w:eastAsia="NSimSun" w:hAnsi="NSimSun"/>
          <w:b/>
          <w:sz w:val="40"/>
          <w:lang w:val="id-ID"/>
          <w14:glow w14:rad="101600">
            <w14:schemeClr w14:val="accent1">
              <w14:alpha w14:val="60000"/>
              <w14:satMod w14:val="175000"/>
            </w14:schemeClr>
          </w14:glow>
        </w:rPr>
        <w:t>[</w:t>
      </w:r>
      <w:r w:rsidRPr="00AE0EA7">
        <w:rPr>
          <w:rFonts w:ascii="NSimSun" w:eastAsia="NSimSun" w:hAnsi="NSimSun"/>
          <w:b/>
          <w:sz w:val="40"/>
          <w:lang w:val="id-ID"/>
          <w14:glow w14:rad="101600">
            <w14:schemeClr w14:val="accent1">
              <w14:alpha w14:val="60000"/>
              <w14:satMod w14:val="175000"/>
            </w14:schemeClr>
          </w14:glow>
        </w:rPr>
        <w:t>00000013271</w:t>
      </w:r>
      <w:r w:rsidR="00883510" w:rsidRPr="00AE0EA7">
        <w:rPr>
          <w:rFonts w:ascii="NSimSun" w:eastAsia="NSimSun" w:hAnsi="NSimSun"/>
          <w:b/>
          <w:sz w:val="40"/>
          <w:lang w:val="id-ID"/>
          <w14:glow w14:rad="101600">
            <w14:schemeClr w14:val="accent1">
              <w14:alpha w14:val="60000"/>
              <w14:satMod w14:val="175000"/>
            </w14:schemeClr>
          </w14:glow>
        </w:rPr>
        <w:t>]</w:t>
      </w:r>
    </w:p>
    <w:p w:rsidR="004015DF" w:rsidRPr="006764E0" w:rsidRDefault="002D4705" w:rsidP="006764E0">
      <w:pPr>
        <w:jc w:val="center"/>
        <w:rPr>
          <w:rFonts w:ascii="NSimSun" w:eastAsia="NSimSun" w:hAnsi="NSimSun"/>
          <w:b/>
          <w:sz w:val="40"/>
          <w:lang w:val="id-ID"/>
          <w14:glow w14:rad="101600">
            <w14:schemeClr w14:val="accent1">
              <w14:alpha w14:val="60000"/>
              <w14:satMod w14:val="175000"/>
            </w14:schemeClr>
          </w14:glow>
        </w:rPr>
      </w:pPr>
      <w:r>
        <w:rPr>
          <w:rFonts w:ascii="NSimSun" w:eastAsia="NSimSun" w:hAnsi="NSimSun"/>
          <w:b/>
          <w:sz w:val="40"/>
          <w:lang w:val="id-ID"/>
          <w14:glow w14:rad="101600">
            <w14:schemeClr w14:val="accent1">
              <w14:alpha w14:val="60000"/>
              <w14:satMod w14:val="175000"/>
            </w14:schemeClr>
          </w14:glow>
        </w:rPr>
        <w:t>(</w:t>
      </w:r>
      <w:bookmarkStart w:id="0" w:name="_GoBack"/>
      <w:bookmarkEnd w:id="0"/>
      <w:r w:rsidR="006764E0" w:rsidRPr="006764E0">
        <w:rPr>
          <w:rFonts w:ascii="NSimSun" w:eastAsia="NSimSun" w:hAnsi="NSimSun"/>
          <w:b/>
          <w:sz w:val="40"/>
          <w:lang w:val="id-ID"/>
          <w14:glow w14:rad="101600">
            <w14:schemeClr w14:val="accent1">
              <w14:alpha w14:val="60000"/>
              <w14:satMod w14:val="175000"/>
            </w14:schemeClr>
          </w14:glow>
        </w:rPr>
        <w:t>https://github.com/XtraJos</w:t>
      </w:r>
      <w:r>
        <w:rPr>
          <w:rFonts w:ascii="NSimSun" w:eastAsia="NSimSun" w:hAnsi="NSimSun"/>
          <w:b/>
          <w:sz w:val="40"/>
          <w:lang w:val="id-ID"/>
          <w14:glow w14:rad="101600">
            <w14:schemeClr w14:val="accent1">
              <w14:alpha w14:val="60000"/>
              <w14:satMod w14:val="175000"/>
            </w14:schemeClr>
          </w14:glow>
        </w:rPr>
        <w:t>)</w:t>
      </w:r>
    </w:p>
    <w:p w:rsidR="009A2A00" w:rsidRPr="000F2C42" w:rsidRDefault="00B67563" w:rsidP="000F2C42">
      <w:pPr>
        <w:jc w:val="center"/>
        <w:rPr>
          <w:rFonts w:asciiTheme="majorEastAsia" w:eastAsiaTheme="majorEastAsia" w:hAnsiTheme="majorEastAsia"/>
          <w:b/>
          <w:sz w:val="40"/>
          <w:lang w:val="id-ID"/>
        </w:rPr>
      </w:pPr>
      <w:r w:rsidRPr="000F2C42">
        <w:rPr>
          <w:rFonts w:asciiTheme="majorEastAsia" w:eastAsiaTheme="majorEastAsia" w:hAnsiTheme="majorEastAsia"/>
          <w:b/>
          <w:sz w:val="40"/>
          <w:lang w:val="id-ID"/>
        </w:rPr>
        <w:lastRenderedPageBreak/>
        <w:t>Table of content</w:t>
      </w:r>
    </w:p>
    <w:p w:rsidR="00BD5C8A" w:rsidRPr="00043A1D" w:rsidRDefault="00BD5C8A" w:rsidP="00043A1D">
      <w:pPr>
        <w:spacing w:line="480" w:lineRule="auto"/>
        <w:rPr>
          <w:rFonts w:ascii="Times New Roman" w:hAnsi="Times New Roman" w:cs="Times New Roman"/>
          <w:sz w:val="32"/>
          <w:lang w:val="id-ID"/>
        </w:rPr>
      </w:pPr>
      <w:r w:rsidRPr="00043A1D">
        <w:rPr>
          <w:rFonts w:ascii="Times New Roman" w:hAnsi="Times New Roman" w:cs="Times New Roman"/>
          <w:sz w:val="32"/>
          <w:lang w:val="id-ID"/>
        </w:rPr>
        <w:t>Table of Content</w:t>
      </w:r>
      <w:r w:rsidR="00582949" w:rsidRPr="00043A1D">
        <w:rPr>
          <w:rFonts w:ascii="Times New Roman" w:hAnsi="Times New Roman" w:cs="Times New Roman"/>
          <w:sz w:val="32"/>
          <w:lang w:val="id-ID"/>
        </w:rPr>
        <w:tab/>
      </w:r>
      <w:r w:rsidR="00582949" w:rsidRPr="00043A1D">
        <w:rPr>
          <w:rFonts w:ascii="Times New Roman" w:hAnsi="Times New Roman" w:cs="Times New Roman"/>
          <w:sz w:val="32"/>
          <w:lang w:val="id-ID"/>
        </w:rPr>
        <w:tab/>
      </w:r>
      <w:r w:rsidR="00582949" w:rsidRPr="00043A1D">
        <w:rPr>
          <w:rFonts w:ascii="Times New Roman" w:hAnsi="Times New Roman" w:cs="Times New Roman"/>
          <w:sz w:val="32"/>
          <w:lang w:val="id-ID"/>
        </w:rPr>
        <w:tab/>
      </w:r>
      <w:r w:rsidR="00582949" w:rsidRPr="00043A1D">
        <w:rPr>
          <w:rFonts w:ascii="Times New Roman" w:hAnsi="Times New Roman" w:cs="Times New Roman"/>
          <w:sz w:val="32"/>
          <w:lang w:val="id-ID"/>
        </w:rPr>
        <w:tab/>
      </w:r>
      <w:r w:rsidR="00582949" w:rsidRPr="00043A1D">
        <w:rPr>
          <w:rFonts w:ascii="Times New Roman" w:hAnsi="Times New Roman" w:cs="Times New Roman"/>
          <w:sz w:val="32"/>
          <w:lang w:val="id-ID"/>
        </w:rPr>
        <w:tab/>
      </w:r>
      <w:r w:rsidR="00582949" w:rsidRPr="00043A1D">
        <w:rPr>
          <w:rFonts w:ascii="Times New Roman" w:hAnsi="Times New Roman" w:cs="Times New Roman"/>
          <w:sz w:val="32"/>
          <w:lang w:val="id-ID"/>
        </w:rPr>
        <w:tab/>
      </w:r>
      <w:r w:rsidR="00582949" w:rsidRPr="00043A1D">
        <w:rPr>
          <w:rFonts w:ascii="Times New Roman" w:hAnsi="Times New Roman" w:cs="Times New Roman"/>
          <w:sz w:val="32"/>
          <w:lang w:val="id-ID"/>
        </w:rPr>
        <w:tab/>
      </w:r>
      <w:r w:rsidR="00582949" w:rsidRPr="00043A1D">
        <w:rPr>
          <w:rFonts w:ascii="Times New Roman" w:hAnsi="Times New Roman" w:cs="Times New Roman"/>
          <w:sz w:val="32"/>
          <w:lang w:val="id-ID"/>
        </w:rPr>
        <w:tab/>
      </w:r>
      <w:r w:rsidR="00582949" w:rsidRPr="00043A1D">
        <w:rPr>
          <w:rFonts w:ascii="Times New Roman" w:hAnsi="Times New Roman" w:cs="Times New Roman"/>
          <w:sz w:val="32"/>
          <w:lang w:val="id-ID"/>
        </w:rPr>
        <w:tab/>
        <w:t>2</w:t>
      </w:r>
    </w:p>
    <w:p w:rsidR="00B67563" w:rsidRPr="00043A1D" w:rsidRDefault="00B12F00" w:rsidP="00043A1D">
      <w:pPr>
        <w:spacing w:line="480" w:lineRule="auto"/>
        <w:rPr>
          <w:rFonts w:ascii="Times New Roman" w:hAnsi="Times New Roman" w:cs="Times New Roman"/>
          <w:sz w:val="32"/>
          <w:lang w:val="id-ID"/>
        </w:rPr>
      </w:pPr>
      <w:r w:rsidRPr="00043A1D">
        <w:rPr>
          <w:rFonts w:ascii="Times New Roman" w:hAnsi="Times New Roman" w:cs="Times New Roman"/>
          <w:sz w:val="32"/>
          <w:lang w:val="id-ID"/>
        </w:rPr>
        <w:t>Introduction</w:t>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582949" w:rsidRPr="00043A1D">
        <w:rPr>
          <w:rFonts w:ascii="Times New Roman" w:hAnsi="Times New Roman" w:cs="Times New Roman"/>
          <w:sz w:val="32"/>
          <w:lang w:val="id-ID"/>
        </w:rPr>
        <w:t>3</w:t>
      </w:r>
    </w:p>
    <w:p w:rsidR="00B12F00" w:rsidRPr="00043A1D" w:rsidRDefault="00B12F00" w:rsidP="00043A1D">
      <w:pPr>
        <w:spacing w:line="480" w:lineRule="auto"/>
        <w:rPr>
          <w:rFonts w:ascii="Times New Roman" w:hAnsi="Times New Roman" w:cs="Times New Roman"/>
          <w:sz w:val="32"/>
          <w:lang w:val="id-ID"/>
        </w:rPr>
      </w:pPr>
      <w:r w:rsidRPr="00043A1D">
        <w:rPr>
          <w:rFonts w:ascii="Times New Roman" w:hAnsi="Times New Roman" w:cs="Times New Roman"/>
          <w:sz w:val="32"/>
          <w:lang w:val="id-ID"/>
        </w:rPr>
        <w:t>Traffic</w:t>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582949" w:rsidRPr="00043A1D">
        <w:rPr>
          <w:rFonts w:ascii="Times New Roman" w:hAnsi="Times New Roman" w:cs="Times New Roman"/>
          <w:sz w:val="32"/>
          <w:lang w:val="id-ID"/>
        </w:rPr>
        <w:t>3</w:t>
      </w:r>
    </w:p>
    <w:p w:rsidR="00B12F00" w:rsidRPr="00043A1D" w:rsidRDefault="00B12F00" w:rsidP="00043A1D">
      <w:pPr>
        <w:spacing w:line="480" w:lineRule="auto"/>
        <w:rPr>
          <w:rFonts w:ascii="Times New Roman" w:hAnsi="Times New Roman" w:cs="Times New Roman"/>
          <w:sz w:val="32"/>
          <w:lang w:val="id-ID"/>
        </w:rPr>
      </w:pPr>
      <w:r w:rsidRPr="00043A1D">
        <w:rPr>
          <w:rFonts w:ascii="Times New Roman" w:hAnsi="Times New Roman" w:cs="Times New Roman"/>
          <w:sz w:val="32"/>
          <w:lang w:val="id-ID"/>
        </w:rPr>
        <w:t>HaProxy</w:t>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582949" w:rsidRPr="00043A1D">
        <w:rPr>
          <w:rFonts w:ascii="Times New Roman" w:hAnsi="Times New Roman" w:cs="Times New Roman"/>
          <w:sz w:val="32"/>
          <w:lang w:val="id-ID"/>
        </w:rPr>
        <w:t>3</w:t>
      </w:r>
    </w:p>
    <w:p w:rsidR="00B12F00" w:rsidRPr="00043A1D" w:rsidRDefault="001A46AE" w:rsidP="00043A1D">
      <w:pPr>
        <w:spacing w:line="480" w:lineRule="auto"/>
        <w:rPr>
          <w:rFonts w:ascii="Times New Roman" w:hAnsi="Times New Roman" w:cs="Times New Roman"/>
          <w:sz w:val="32"/>
          <w:lang w:val="id-ID"/>
        </w:rPr>
      </w:pPr>
      <w:r w:rsidRPr="00043A1D">
        <w:rPr>
          <w:rFonts w:ascii="Times New Roman" w:hAnsi="Times New Roman" w:cs="Times New Roman"/>
          <w:sz w:val="32"/>
          <w:lang w:val="id-ID"/>
        </w:rPr>
        <w:t>Client-Server</w:t>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582949" w:rsidRPr="00043A1D">
        <w:rPr>
          <w:rFonts w:ascii="Times New Roman" w:hAnsi="Times New Roman" w:cs="Times New Roman"/>
          <w:sz w:val="32"/>
          <w:lang w:val="id-ID"/>
        </w:rPr>
        <w:t>4</w:t>
      </w:r>
    </w:p>
    <w:p w:rsidR="001A46AE" w:rsidRPr="00043A1D" w:rsidRDefault="001A46AE" w:rsidP="00043A1D">
      <w:pPr>
        <w:spacing w:line="480" w:lineRule="auto"/>
        <w:rPr>
          <w:rFonts w:ascii="Times New Roman" w:hAnsi="Times New Roman" w:cs="Times New Roman"/>
          <w:sz w:val="32"/>
          <w:lang w:val="id-ID"/>
        </w:rPr>
      </w:pPr>
      <w:r w:rsidRPr="00043A1D">
        <w:rPr>
          <w:rFonts w:ascii="Times New Roman" w:hAnsi="Times New Roman" w:cs="Times New Roman"/>
          <w:sz w:val="32"/>
          <w:lang w:val="id-ID"/>
        </w:rPr>
        <w:t>Peer-to-peer</w:t>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582949" w:rsidRPr="00043A1D">
        <w:rPr>
          <w:rFonts w:ascii="Times New Roman" w:hAnsi="Times New Roman" w:cs="Times New Roman"/>
          <w:sz w:val="32"/>
          <w:lang w:val="id-ID"/>
        </w:rPr>
        <w:t>4</w:t>
      </w:r>
    </w:p>
    <w:p w:rsidR="006E45CF" w:rsidRPr="00043A1D" w:rsidRDefault="006E45CF" w:rsidP="00043A1D">
      <w:pPr>
        <w:spacing w:line="480" w:lineRule="auto"/>
        <w:rPr>
          <w:rFonts w:ascii="Times New Roman" w:hAnsi="Times New Roman" w:cs="Times New Roman"/>
          <w:sz w:val="32"/>
          <w:lang w:val="id-ID"/>
        </w:rPr>
      </w:pPr>
      <w:r w:rsidRPr="00043A1D">
        <w:rPr>
          <w:rFonts w:ascii="Times New Roman" w:hAnsi="Times New Roman" w:cs="Times New Roman"/>
          <w:sz w:val="32"/>
          <w:lang w:val="id-ID"/>
        </w:rPr>
        <w:t>About the Project</w:t>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00582949" w:rsidRPr="00043A1D">
        <w:rPr>
          <w:rFonts w:ascii="Times New Roman" w:hAnsi="Times New Roman" w:cs="Times New Roman"/>
          <w:sz w:val="32"/>
          <w:lang w:val="id-ID"/>
        </w:rPr>
        <w:t>5</w:t>
      </w:r>
    </w:p>
    <w:p w:rsidR="001A46AE" w:rsidRPr="00043A1D" w:rsidRDefault="001B7C3A" w:rsidP="00043A1D">
      <w:pPr>
        <w:spacing w:line="480" w:lineRule="auto"/>
        <w:rPr>
          <w:rFonts w:ascii="Times New Roman" w:hAnsi="Times New Roman" w:cs="Times New Roman"/>
          <w:sz w:val="32"/>
          <w:lang w:val="id-ID"/>
        </w:rPr>
      </w:pPr>
      <w:r w:rsidRPr="00043A1D">
        <w:rPr>
          <w:rFonts w:ascii="Times New Roman" w:hAnsi="Times New Roman" w:cs="Times New Roman"/>
          <w:sz w:val="32"/>
          <w:lang w:val="id-ID"/>
        </w:rPr>
        <w:t>AWS</w:t>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582949" w:rsidRPr="00043A1D">
        <w:rPr>
          <w:rFonts w:ascii="Times New Roman" w:hAnsi="Times New Roman" w:cs="Times New Roman"/>
          <w:sz w:val="32"/>
          <w:lang w:val="id-ID"/>
        </w:rPr>
        <w:t>5</w:t>
      </w:r>
    </w:p>
    <w:p w:rsidR="001B7C3A" w:rsidRPr="00043A1D" w:rsidRDefault="001B7C3A" w:rsidP="00043A1D">
      <w:pPr>
        <w:spacing w:line="480" w:lineRule="auto"/>
        <w:rPr>
          <w:rFonts w:ascii="Times New Roman" w:hAnsi="Times New Roman" w:cs="Times New Roman"/>
          <w:sz w:val="32"/>
          <w:lang w:val="id-ID"/>
        </w:rPr>
      </w:pPr>
      <w:r w:rsidRPr="00043A1D">
        <w:rPr>
          <w:rFonts w:ascii="Times New Roman" w:hAnsi="Times New Roman" w:cs="Times New Roman"/>
          <w:sz w:val="32"/>
          <w:lang w:val="id-ID"/>
        </w:rPr>
        <w:t>Bluemix</w:t>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582949" w:rsidRPr="00043A1D">
        <w:rPr>
          <w:rFonts w:ascii="Times New Roman" w:hAnsi="Times New Roman" w:cs="Times New Roman"/>
          <w:sz w:val="32"/>
          <w:lang w:val="id-ID"/>
        </w:rPr>
        <w:t>5</w:t>
      </w:r>
    </w:p>
    <w:p w:rsidR="001B7C3A" w:rsidRPr="00043A1D" w:rsidRDefault="001B7C3A" w:rsidP="00043A1D">
      <w:pPr>
        <w:spacing w:line="480" w:lineRule="auto"/>
        <w:rPr>
          <w:rFonts w:ascii="Times New Roman" w:hAnsi="Times New Roman" w:cs="Times New Roman"/>
          <w:sz w:val="32"/>
          <w:lang w:val="id-ID"/>
        </w:rPr>
      </w:pPr>
      <w:r w:rsidRPr="00043A1D">
        <w:rPr>
          <w:rFonts w:ascii="Times New Roman" w:hAnsi="Times New Roman" w:cs="Times New Roman"/>
          <w:sz w:val="32"/>
          <w:lang w:val="id-ID"/>
        </w:rPr>
        <w:t>Vagrant</w:t>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6E45CF" w:rsidRPr="00043A1D">
        <w:rPr>
          <w:rFonts w:ascii="Times New Roman" w:hAnsi="Times New Roman" w:cs="Times New Roman"/>
          <w:sz w:val="32"/>
          <w:lang w:val="id-ID"/>
        </w:rPr>
        <w:tab/>
      </w:r>
      <w:r w:rsidR="00582949" w:rsidRPr="00043A1D">
        <w:rPr>
          <w:rFonts w:ascii="Times New Roman" w:hAnsi="Times New Roman" w:cs="Times New Roman"/>
          <w:sz w:val="32"/>
          <w:lang w:val="id-ID"/>
        </w:rPr>
        <w:t>6</w:t>
      </w:r>
    </w:p>
    <w:p w:rsidR="00B67563" w:rsidRPr="00043A1D" w:rsidRDefault="00582949" w:rsidP="00043A1D">
      <w:pPr>
        <w:spacing w:line="480" w:lineRule="auto"/>
        <w:rPr>
          <w:rFonts w:ascii="Times New Roman" w:hAnsi="Times New Roman" w:cs="Times New Roman"/>
          <w:sz w:val="32"/>
          <w:lang w:val="id-ID"/>
        </w:rPr>
      </w:pPr>
      <w:r w:rsidRPr="00043A1D">
        <w:rPr>
          <w:rFonts w:ascii="Times New Roman" w:hAnsi="Times New Roman" w:cs="Times New Roman"/>
          <w:sz w:val="32"/>
          <w:lang w:val="id-ID"/>
        </w:rPr>
        <w:t>The Website</w:t>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t>6</w:t>
      </w:r>
    </w:p>
    <w:p w:rsidR="00582949" w:rsidRPr="00043A1D" w:rsidRDefault="00582949" w:rsidP="00043A1D">
      <w:pPr>
        <w:spacing w:line="480" w:lineRule="auto"/>
        <w:rPr>
          <w:rFonts w:ascii="Times New Roman" w:hAnsi="Times New Roman" w:cs="Times New Roman"/>
          <w:sz w:val="32"/>
          <w:lang w:val="id-ID"/>
        </w:rPr>
      </w:pPr>
      <w:r w:rsidRPr="00043A1D">
        <w:rPr>
          <w:rFonts w:ascii="Times New Roman" w:hAnsi="Times New Roman" w:cs="Times New Roman"/>
          <w:sz w:val="32"/>
          <w:lang w:val="id-ID"/>
        </w:rPr>
        <w:t>Refernce</w:t>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r>
      <w:r w:rsidRPr="00043A1D">
        <w:rPr>
          <w:rFonts w:ascii="Times New Roman" w:hAnsi="Times New Roman" w:cs="Times New Roman"/>
          <w:sz w:val="32"/>
          <w:lang w:val="id-ID"/>
        </w:rPr>
        <w:tab/>
        <w:t>7</w:t>
      </w:r>
    </w:p>
    <w:p w:rsidR="00B67563" w:rsidRDefault="00B67563">
      <w:pPr>
        <w:rPr>
          <w:lang w:val="id-ID"/>
        </w:rPr>
      </w:pPr>
    </w:p>
    <w:p w:rsidR="00B67563" w:rsidRDefault="00B67563">
      <w:pPr>
        <w:rPr>
          <w:lang w:val="id-ID"/>
        </w:rPr>
      </w:pPr>
    </w:p>
    <w:p w:rsidR="00B67563" w:rsidRDefault="00B67563">
      <w:pPr>
        <w:rPr>
          <w:lang w:val="id-ID"/>
        </w:rPr>
      </w:pPr>
    </w:p>
    <w:p w:rsidR="00B67563" w:rsidRPr="0043081D" w:rsidRDefault="00B67563" w:rsidP="0043081D">
      <w:pPr>
        <w:jc w:val="center"/>
        <w:rPr>
          <w:rFonts w:asciiTheme="majorEastAsia" w:eastAsiaTheme="majorEastAsia" w:hAnsiTheme="majorEastAsia"/>
          <w:b/>
          <w:sz w:val="40"/>
          <w:lang w:val="id-ID"/>
        </w:rPr>
      </w:pPr>
      <w:r w:rsidRPr="0043081D">
        <w:rPr>
          <w:rFonts w:asciiTheme="majorEastAsia" w:eastAsiaTheme="majorEastAsia" w:hAnsiTheme="majorEastAsia"/>
          <w:b/>
          <w:sz w:val="40"/>
          <w:lang w:val="id-ID"/>
        </w:rPr>
        <w:lastRenderedPageBreak/>
        <w:t>Introduction</w:t>
      </w:r>
    </w:p>
    <w:p w:rsidR="009B514F" w:rsidRDefault="00190E23" w:rsidP="00A768BC">
      <w:pPr>
        <w:jc w:val="both"/>
        <w:rPr>
          <w:rFonts w:ascii="Times New Roman" w:hAnsi="Times New Roman" w:cs="Times New Roman"/>
          <w:sz w:val="28"/>
          <w:szCs w:val="28"/>
          <w:lang w:val="id-ID"/>
        </w:rPr>
      </w:pPr>
      <w:r w:rsidRPr="00147C8A">
        <w:rPr>
          <w:rFonts w:ascii="Times New Roman" w:hAnsi="Times New Roman" w:cs="Times New Roman"/>
          <w:sz w:val="28"/>
          <w:szCs w:val="28"/>
          <w:lang w:val="id-ID"/>
        </w:rPr>
        <w:t xml:space="preserve">There is a time when we are unsure about our </w:t>
      </w:r>
      <w:r w:rsidR="003D0317">
        <w:rPr>
          <w:rFonts w:ascii="Times New Roman" w:hAnsi="Times New Roman" w:cs="Times New Roman"/>
          <w:sz w:val="28"/>
          <w:szCs w:val="28"/>
          <w:lang w:val="id-ID"/>
        </w:rPr>
        <w:t xml:space="preserve">overall </w:t>
      </w:r>
      <w:r w:rsidRPr="00147C8A">
        <w:rPr>
          <w:rFonts w:ascii="Times New Roman" w:hAnsi="Times New Roman" w:cs="Times New Roman"/>
          <w:sz w:val="28"/>
          <w:szCs w:val="28"/>
          <w:lang w:val="id-ID"/>
        </w:rPr>
        <w:t>website. We want to keep it stable and protected</w:t>
      </w:r>
      <w:r w:rsidR="003153CD">
        <w:rPr>
          <w:rFonts w:ascii="Times New Roman" w:hAnsi="Times New Roman" w:cs="Times New Roman"/>
          <w:sz w:val="28"/>
          <w:szCs w:val="28"/>
          <w:lang w:val="id-ID"/>
        </w:rPr>
        <w:t>;</w:t>
      </w:r>
      <w:r w:rsidRPr="00147C8A">
        <w:rPr>
          <w:rFonts w:ascii="Times New Roman" w:hAnsi="Times New Roman" w:cs="Times New Roman"/>
          <w:sz w:val="28"/>
          <w:szCs w:val="28"/>
          <w:lang w:val="id-ID"/>
        </w:rPr>
        <w:t xml:space="preserve"> and thus we are going to do ‘load balancing’. Load balancing, according to [1], </w:t>
      </w:r>
      <w:r w:rsidRPr="00147C8A">
        <w:rPr>
          <w:rFonts w:ascii="Times New Roman" w:hAnsi="Times New Roman" w:cs="Times New Roman"/>
          <w:sz w:val="28"/>
          <w:szCs w:val="28"/>
        </w:rPr>
        <w:t>refers to efficiently distributing incoming network traffic across a group of backend servers, also known as a server farm or server pool.</w:t>
      </w:r>
      <w:r w:rsidR="000032B4" w:rsidRPr="00147C8A">
        <w:rPr>
          <w:rFonts w:ascii="Times New Roman" w:hAnsi="Times New Roman" w:cs="Times New Roman"/>
          <w:sz w:val="28"/>
          <w:szCs w:val="28"/>
          <w:lang w:val="id-ID"/>
        </w:rPr>
        <w:t xml:space="preserve"> </w:t>
      </w:r>
      <w:r w:rsidR="008949B8" w:rsidRPr="00147C8A">
        <w:rPr>
          <w:rFonts w:ascii="Times New Roman" w:hAnsi="Times New Roman" w:cs="Times New Roman"/>
          <w:sz w:val="28"/>
          <w:szCs w:val="28"/>
          <w:lang w:val="id-ID"/>
        </w:rPr>
        <w:t>Load</w:t>
      </w:r>
      <w:r w:rsidR="001641DB" w:rsidRPr="00147C8A">
        <w:rPr>
          <w:rFonts w:ascii="Times New Roman" w:hAnsi="Times New Roman" w:cs="Times New Roman"/>
          <w:sz w:val="28"/>
          <w:szCs w:val="28"/>
          <w:lang w:val="id-ID"/>
        </w:rPr>
        <w:t xml:space="preserve"> </w:t>
      </w:r>
      <w:r w:rsidR="008949B8" w:rsidRPr="00147C8A">
        <w:rPr>
          <w:rFonts w:ascii="Times New Roman" w:hAnsi="Times New Roman" w:cs="Times New Roman"/>
          <w:sz w:val="28"/>
          <w:szCs w:val="28"/>
          <w:lang w:val="id-ID"/>
        </w:rPr>
        <w:t xml:space="preserve">balancer is one of an essential tools used </w:t>
      </w:r>
      <w:r w:rsidR="001641DB" w:rsidRPr="00147C8A">
        <w:rPr>
          <w:rFonts w:ascii="Times New Roman" w:hAnsi="Times New Roman" w:cs="Times New Roman"/>
          <w:sz w:val="28"/>
          <w:szCs w:val="28"/>
          <w:lang w:val="id-ID"/>
        </w:rPr>
        <w:t>in website to</w:t>
      </w:r>
      <w:r w:rsidR="008949B8" w:rsidRPr="00147C8A">
        <w:rPr>
          <w:rFonts w:ascii="Times New Roman" w:hAnsi="Times New Roman" w:cs="Times New Roman"/>
          <w:sz w:val="28"/>
          <w:szCs w:val="28"/>
        </w:rPr>
        <w:t xml:space="preserve"> increase capacity (concurrent users) and reliability of applications</w:t>
      </w:r>
      <w:r w:rsidR="00574304" w:rsidRPr="00147C8A">
        <w:rPr>
          <w:rFonts w:ascii="Times New Roman" w:hAnsi="Times New Roman" w:cs="Times New Roman"/>
          <w:sz w:val="28"/>
          <w:szCs w:val="28"/>
          <w:lang w:val="id-ID"/>
        </w:rPr>
        <w:t xml:space="preserve"> [2]</w:t>
      </w:r>
      <w:r w:rsidR="008949B8" w:rsidRPr="00147C8A">
        <w:rPr>
          <w:rFonts w:ascii="Times New Roman" w:hAnsi="Times New Roman" w:cs="Times New Roman"/>
          <w:sz w:val="28"/>
          <w:szCs w:val="28"/>
          <w:lang w:val="id-ID"/>
        </w:rPr>
        <w:t>.</w:t>
      </w:r>
      <w:r w:rsidR="00E13B6C">
        <w:rPr>
          <w:rFonts w:ascii="Times New Roman" w:hAnsi="Times New Roman" w:cs="Times New Roman"/>
          <w:sz w:val="28"/>
          <w:szCs w:val="28"/>
          <w:lang w:val="id-ID"/>
        </w:rPr>
        <w:t xml:space="preserve"> In short, load balancer</w:t>
      </w:r>
      <w:r w:rsidR="00A8426A">
        <w:rPr>
          <w:rFonts w:ascii="Times New Roman" w:hAnsi="Times New Roman" w:cs="Times New Roman"/>
          <w:sz w:val="28"/>
          <w:szCs w:val="28"/>
          <w:lang w:val="id-ID"/>
        </w:rPr>
        <w:t xml:space="preserve"> is a tool to increase your website efficiency and security by providing different server that the website is stored [3]</w:t>
      </w:r>
      <w:r w:rsidR="00C07D23">
        <w:rPr>
          <w:rFonts w:ascii="Times New Roman" w:hAnsi="Times New Roman" w:cs="Times New Roman"/>
          <w:sz w:val="28"/>
          <w:szCs w:val="28"/>
          <w:lang w:val="id-ID"/>
        </w:rPr>
        <w:t>.</w:t>
      </w:r>
    </w:p>
    <w:p w:rsidR="00812F82" w:rsidRDefault="005C3FE5" w:rsidP="00A768BC">
      <w:pPr>
        <w:jc w:val="both"/>
        <w:rPr>
          <w:rFonts w:ascii="Times New Roman" w:hAnsi="Times New Roman" w:cs="Times New Roman"/>
          <w:sz w:val="28"/>
          <w:szCs w:val="28"/>
          <w:lang w:val="id-ID"/>
        </w:rPr>
      </w:pPr>
      <w:r>
        <w:rPr>
          <w:rFonts w:ascii="Times New Roman" w:hAnsi="Times New Roman" w:cs="Times New Roman"/>
          <w:sz w:val="28"/>
          <w:szCs w:val="28"/>
          <w:lang w:val="id-ID"/>
        </w:rPr>
        <w:t>There are four</w:t>
      </w:r>
      <w:r w:rsidR="00B7040A">
        <w:rPr>
          <w:rFonts w:ascii="Times New Roman" w:hAnsi="Times New Roman" w:cs="Times New Roman"/>
          <w:sz w:val="28"/>
          <w:szCs w:val="28"/>
          <w:lang w:val="id-ID"/>
        </w:rPr>
        <w:t xml:space="preserve"> main components</w:t>
      </w:r>
      <w:r w:rsidR="009234B3">
        <w:rPr>
          <w:rFonts w:ascii="Times New Roman" w:hAnsi="Times New Roman" w:cs="Times New Roman"/>
          <w:sz w:val="28"/>
          <w:szCs w:val="28"/>
          <w:lang w:val="id-ID"/>
        </w:rPr>
        <w:t xml:space="preserve"> of load balancer</w:t>
      </w:r>
      <w:r w:rsidR="00324605">
        <w:rPr>
          <w:rFonts w:ascii="Times New Roman" w:hAnsi="Times New Roman" w:cs="Times New Roman"/>
          <w:sz w:val="28"/>
          <w:szCs w:val="28"/>
          <w:lang w:val="id-ID"/>
        </w:rPr>
        <w:t xml:space="preserve"> that we are going to discuss</w:t>
      </w:r>
      <w:r w:rsidR="009234B3">
        <w:rPr>
          <w:rFonts w:ascii="Times New Roman" w:hAnsi="Times New Roman" w:cs="Times New Roman"/>
          <w:sz w:val="28"/>
          <w:szCs w:val="28"/>
          <w:lang w:val="id-ID"/>
        </w:rPr>
        <w:t>:</w:t>
      </w:r>
    </w:p>
    <w:p w:rsidR="009234B3" w:rsidRPr="00CA313C" w:rsidRDefault="00812F82" w:rsidP="00A768BC">
      <w:pPr>
        <w:pStyle w:val="ListParagraph"/>
        <w:numPr>
          <w:ilvl w:val="0"/>
          <w:numId w:val="1"/>
        </w:numPr>
        <w:ind w:left="284" w:hanging="284"/>
        <w:jc w:val="both"/>
        <w:rPr>
          <w:rFonts w:ascii="Times New Roman" w:hAnsi="Times New Roman" w:cs="Times New Roman"/>
          <w:b/>
          <w:sz w:val="32"/>
          <w:lang w:val="id-ID"/>
        </w:rPr>
      </w:pPr>
      <w:r w:rsidRPr="00CA313C">
        <w:rPr>
          <w:rFonts w:ascii="Times New Roman" w:hAnsi="Times New Roman" w:cs="Times New Roman"/>
          <w:b/>
          <w:sz w:val="32"/>
          <w:lang w:val="id-ID"/>
        </w:rPr>
        <w:t>Traffic</w:t>
      </w:r>
    </w:p>
    <w:p w:rsidR="000725CD" w:rsidRPr="000725CD" w:rsidRDefault="00EC24B5" w:rsidP="00A768BC">
      <w:pPr>
        <w:jc w:val="both"/>
        <w:rPr>
          <w:rFonts w:ascii="Times New Roman" w:hAnsi="Times New Roman" w:cs="Times New Roman"/>
          <w:sz w:val="28"/>
          <w:lang w:val="id-ID"/>
        </w:rPr>
      </w:pPr>
      <w:r>
        <w:rPr>
          <w:rFonts w:ascii="Times New Roman" w:hAnsi="Times New Roman" w:cs="Times New Roman"/>
          <w:sz w:val="28"/>
          <w:lang w:val="id-ID"/>
        </w:rPr>
        <w:t>We usually find the word ‘traffic’ in a road, such as traffic light or traffic jam. The term sometimes associates</w:t>
      </w:r>
      <w:r w:rsidR="00E04700">
        <w:rPr>
          <w:rFonts w:ascii="Times New Roman" w:hAnsi="Times New Roman" w:cs="Times New Roman"/>
          <w:sz w:val="28"/>
          <w:lang w:val="id-ID"/>
        </w:rPr>
        <w:t xml:space="preserve"> with</w:t>
      </w:r>
      <w:r w:rsidR="00E522E3">
        <w:rPr>
          <w:rFonts w:ascii="Times New Roman" w:hAnsi="Times New Roman" w:cs="Times New Roman"/>
          <w:sz w:val="28"/>
          <w:lang w:val="id-ID"/>
        </w:rPr>
        <w:t xml:space="preserve"> </w:t>
      </w:r>
      <w:r w:rsidR="000D08D1">
        <w:rPr>
          <w:rFonts w:ascii="Times New Roman" w:hAnsi="Times New Roman" w:cs="Times New Roman"/>
          <w:sz w:val="28"/>
          <w:lang w:val="id-ID"/>
        </w:rPr>
        <w:t xml:space="preserve">a </w:t>
      </w:r>
      <w:r w:rsidR="00194B52">
        <w:rPr>
          <w:rFonts w:ascii="Times New Roman" w:hAnsi="Times New Roman" w:cs="Times New Roman"/>
          <w:sz w:val="28"/>
          <w:lang w:val="id-ID"/>
        </w:rPr>
        <w:t>crucial</w:t>
      </w:r>
      <w:r w:rsidR="000D08D1">
        <w:rPr>
          <w:rFonts w:ascii="Times New Roman" w:hAnsi="Times New Roman" w:cs="Times New Roman"/>
          <w:sz w:val="28"/>
          <w:lang w:val="id-ID"/>
        </w:rPr>
        <w:t xml:space="preserve"> situation.</w:t>
      </w:r>
      <w:r w:rsidR="007461DD">
        <w:rPr>
          <w:rFonts w:ascii="Times New Roman" w:hAnsi="Times New Roman" w:cs="Times New Roman"/>
          <w:sz w:val="28"/>
          <w:lang w:val="id-ID"/>
        </w:rPr>
        <w:t xml:space="preserve"> In here, however, traffic means something completely different.</w:t>
      </w:r>
      <w:r w:rsidR="00534AF1">
        <w:rPr>
          <w:rFonts w:ascii="Times New Roman" w:hAnsi="Times New Roman" w:cs="Times New Roman"/>
          <w:sz w:val="28"/>
          <w:lang w:val="id-ID"/>
        </w:rPr>
        <w:t xml:space="preserve"> According to [</w:t>
      </w:r>
      <w:r w:rsidR="007C7E19">
        <w:rPr>
          <w:rFonts w:ascii="Times New Roman" w:hAnsi="Times New Roman" w:cs="Times New Roman"/>
          <w:sz w:val="28"/>
          <w:lang w:val="id-ID"/>
        </w:rPr>
        <w:t>4</w:t>
      </w:r>
      <w:r w:rsidR="00534AF1">
        <w:rPr>
          <w:rFonts w:ascii="Times New Roman" w:hAnsi="Times New Roman" w:cs="Times New Roman"/>
          <w:sz w:val="28"/>
          <w:lang w:val="id-ID"/>
        </w:rPr>
        <w:t>],</w:t>
      </w:r>
      <w:r w:rsidR="00E362CC">
        <w:rPr>
          <w:rFonts w:ascii="Times New Roman" w:hAnsi="Times New Roman" w:cs="Times New Roman"/>
          <w:sz w:val="28"/>
          <w:lang w:val="id-ID"/>
        </w:rPr>
        <w:t xml:space="preserve"> traffic means </w:t>
      </w:r>
      <w:r w:rsidR="00E362CC" w:rsidRPr="00E362CC">
        <w:rPr>
          <w:rFonts w:ascii="Times New Roman" w:hAnsi="Times New Roman" w:cs="Times New Roman"/>
          <w:sz w:val="28"/>
        </w:rPr>
        <w:t>the amount of data moving across a network at a given point of time</w:t>
      </w:r>
      <w:r w:rsidR="00E362CC">
        <w:rPr>
          <w:rFonts w:ascii="Times New Roman" w:hAnsi="Times New Roman" w:cs="Times New Roman"/>
          <w:sz w:val="28"/>
          <w:lang w:val="id-ID"/>
        </w:rPr>
        <w:t xml:space="preserve">. </w:t>
      </w:r>
      <w:r w:rsidR="00534AF1">
        <w:rPr>
          <w:rFonts w:ascii="Times New Roman" w:hAnsi="Times New Roman" w:cs="Times New Roman"/>
          <w:sz w:val="28"/>
          <w:lang w:val="id-ID"/>
        </w:rPr>
        <w:t xml:space="preserve">Traffic Load Balancer </w:t>
      </w:r>
      <w:r w:rsidR="00534AF1">
        <w:rPr>
          <w:rFonts w:ascii="Times New Roman" w:hAnsi="Times New Roman" w:cs="Times New Roman"/>
          <w:sz w:val="28"/>
        </w:rPr>
        <w:t xml:space="preserve">enables </w:t>
      </w:r>
      <w:r w:rsidR="00534AF1">
        <w:rPr>
          <w:rFonts w:ascii="Times New Roman" w:hAnsi="Times New Roman" w:cs="Times New Roman"/>
          <w:sz w:val="28"/>
          <w:lang w:val="id-ID"/>
        </w:rPr>
        <w:t>the user</w:t>
      </w:r>
      <w:r w:rsidR="00534AF1" w:rsidRPr="00534AF1">
        <w:rPr>
          <w:rFonts w:ascii="Times New Roman" w:hAnsi="Times New Roman" w:cs="Times New Roman"/>
          <w:sz w:val="28"/>
        </w:rPr>
        <w:t xml:space="preserve"> to distribute traffic among multiple servers</w:t>
      </w:r>
      <w:r w:rsidR="00534AF1">
        <w:rPr>
          <w:rFonts w:ascii="Times New Roman" w:hAnsi="Times New Roman" w:cs="Times New Roman"/>
          <w:sz w:val="28"/>
          <w:lang w:val="id-ID"/>
        </w:rPr>
        <w:t xml:space="preserve"> [5]</w:t>
      </w:r>
      <w:r w:rsidR="00534AF1" w:rsidRPr="00534AF1">
        <w:rPr>
          <w:rFonts w:ascii="Times New Roman" w:hAnsi="Times New Roman" w:cs="Times New Roman"/>
          <w:sz w:val="28"/>
        </w:rPr>
        <w:t>.</w:t>
      </w:r>
      <w:r w:rsidR="000725CD">
        <w:rPr>
          <w:rFonts w:ascii="Times New Roman" w:hAnsi="Times New Roman" w:cs="Times New Roman"/>
          <w:sz w:val="28"/>
          <w:lang w:val="id-ID"/>
        </w:rPr>
        <w:t xml:space="preserve"> </w:t>
      </w:r>
      <w:r w:rsidR="000725CD" w:rsidRPr="000725CD">
        <w:rPr>
          <w:rFonts w:ascii="Times New Roman" w:hAnsi="Times New Roman" w:cs="Times New Roman"/>
          <w:sz w:val="28"/>
        </w:rPr>
        <w:t xml:space="preserve">TLB leverages the </w:t>
      </w:r>
      <w:r w:rsidR="00447E4C" w:rsidRPr="00447E4C">
        <w:rPr>
          <w:rFonts w:ascii="Times New Roman" w:hAnsi="Times New Roman" w:cs="Times New Roman"/>
          <w:sz w:val="28"/>
        </w:rPr>
        <w:t>Modular Port Concentrator (</w:t>
      </w:r>
      <w:r w:rsidR="000725CD" w:rsidRPr="00447E4C">
        <w:rPr>
          <w:rFonts w:ascii="Times New Roman" w:hAnsi="Times New Roman" w:cs="Times New Roman"/>
          <w:sz w:val="28"/>
        </w:rPr>
        <w:t>MPC</w:t>
      </w:r>
      <w:r w:rsidR="00447E4C" w:rsidRPr="00447E4C">
        <w:rPr>
          <w:rFonts w:ascii="Times New Roman" w:hAnsi="Times New Roman" w:cs="Times New Roman"/>
          <w:sz w:val="28"/>
        </w:rPr>
        <w:t>)</w:t>
      </w:r>
      <w:r w:rsidR="000725CD" w:rsidRPr="000725CD">
        <w:rPr>
          <w:rFonts w:ascii="Times New Roman" w:hAnsi="Times New Roman" w:cs="Times New Roman"/>
          <w:sz w:val="28"/>
        </w:rPr>
        <w:t>’s inline functionality, based on an enhanced version of equal-cost multipath (ECMP). Enhanced ECMP facilitates the distribution of flows across groups of servers. Enhancements to native ECMP ensure that when servers fail, only flows associated with those servers are impacted, minimizing the overall network churn on services and sessions.</w:t>
      </w:r>
    </w:p>
    <w:p w:rsidR="009234B3" w:rsidRPr="00676B07" w:rsidRDefault="00C178A8" w:rsidP="00A768BC">
      <w:pPr>
        <w:jc w:val="both"/>
        <w:rPr>
          <w:rFonts w:ascii="Times New Roman" w:hAnsi="Times New Roman" w:cs="Times New Roman"/>
          <w:b/>
          <w:sz w:val="32"/>
          <w:lang w:val="id-ID"/>
        </w:rPr>
      </w:pPr>
      <w:r>
        <w:rPr>
          <w:rFonts w:ascii="Times New Roman" w:hAnsi="Times New Roman" w:cs="Times New Roman"/>
          <w:b/>
          <w:sz w:val="32"/>
          <w:lang w:val="id-ID"/>
        </w:rPr>
        <w:t xml:space="preserve">2. </w:t>
      </w:r>
      <w:r w:rsidR="00730BB3">
        <w:rPr>
          <w:rFonts w:ascii="Times New Roman" w:hAnsi="Times New Roman" w:cs="Times New Roman"/>
          <w:b/>
          <w:sz w:val="32"/>
          <w:lang w:val="id-ID"/>
        </w:rPr>
        <w:t>HaP</w:t>
      </w:r>
      <w:r w:rsidR="009234B3" w:rsidRPr="00676B07">
        <w:rPr>
          <w:rFonts w:ascii="Times New Roman" w:hAnsi="Times New Roman" w:cs="Times New Roman"/>
          <w:b/>
          <w:sz w:val="32"/>
          <w:lang w:val="id-ID"/>
        </w:rPr>
        <w:t>roxy</w:t>
      </w:r>
    </w:p>
    <w:p w:rsidR="00730BB3" w:rsidRPr="00311CA7" w:rsidRDefault="00E227A2" w:rsidP="00A768BC">
      <w:pPr>
        <w:jc w:val="both"/>
        <w:rPr>
          <w:rFonts w:ascii="Times New Roman" w:hAnsi="Times New Roman" w:cs="Times New Roman"/>
          <w:sz w:val="28"/>
          <w:lang w:val="id-ID"/>
        </w:rPr>
      </w:pPr>
      <w:r>
        <w:rPr>
          <w:rFonts w:ascii="Times New Roman" w:hAnsi="Times New Roman" w:cs="Times New Roman"/>
          <w:sz w:val="28"/>
          <w:lang w:val="id-ID"/>
        </w:rPr>
        <w:t>In order to u</w:t>
      </w:r>
      <w:r w:rsidR="00730BB3">
        <w:rPr>
          <w:rFonts w:ascii="Times New Roman" w:hAnsi="Times New Roman" w:cs="Times New Roman"/>
          <w:sz w:val="28"/>
          <w:lang w:val="id-ID"/>
        </w:rPr>
        <w:t>nderstand HaP</w:t>
      </w:r>
      <w:r w:rsidR="00074C38">
        <w:rPr>
          <w:rFonts w:ascii="Times New Roman" w:hAnsi="Times New Roman" w:cs="Times New Roman"/>
          <w:sz w:val="28"/>
          <w:lang w:val="id-ID"/>
        </w:rPr>
        <w:t>roxy, first, we have to know about proxy. What is a proxy? Acording to [</w:t>
      </w:r>
      <w:r w:rsidR="00961961">
        <w:rPr>
          <w:rFonts w:ascii="Times New Roman" w:hAnsi="Times New Roman" w:cs="Times New Roman"/>
          <w:sz w:val="28"/>
          <w:lang w:val="id-ID"/>
        </w:rPr>
        <w:t>6</w:t>
      </w:r>
      <w:r w:rsidR="00074C38">
        <w:rPr>
          <w:rFonts w:ascii="Times New Roman" w:hAnsi="Times New Roman" w:cs="Times New Roman"/>
          <w:sz w:val="28"/>
          <w:lang w:val="id-ID"/>
        </w:rPr>
        <w:t>]</w:t>
      </w:r>
      <w:r w:rsidR="008C2CC8">
        <w:rPr>
          <w:rFonts w:ascii="Times New Roman" w:hAnsi="Times New Roman" w:cs="Times New Roman"/>
          <w:sz w:val="28"/>
          <w:lang w:val="id-ID"/>
        </w:rPr>
        <w:t xml:space="preserve">, a proxy is </w:t>
      </w:r>
      <w:r w:rsidR="008C2CC8" w:rsidRPr="008C2CC8">
        <w:rPr>
          <w:rFonts w:ascii="Times New Roman" w:hAnsi="Times New Roman" w:cs="Times New Roman"/>
          <w:sz w:val="28"/>
        </w:rPr>
        <w:t>a dedicated computer or a software system running on a computer that acts as an intermediary between an endpoint device, such as a computer, and another server from which a user or client is requesting a service</w:t>
      </w:r>
      <w:r w:rsidR="00311CA7">
        <w:rPr>
          <w:rFonts w:ascii="Times New Roman" w:hAnsi="Times New Roman" w:cs="Times New Roman"/>
          <w:sz w:val="28"/>
          <w:lang w:val="id-ID"/>
        </w:rPr>
        <w:t>.</w:t>
      </w:r>
      <w:r w:rsidR="00730BB3">
        <w:rPr>
          <w:rFonts w:ascii="Times New Roman" w:hAnsi="Times New Roman" w:cs="Times New Roman"/>
          <w:sz w:val="28"/>
          <w:lang w:val="id-ID"/>
        </w:rPr>
        <w:t xml:space="preserve"> HaProxy (</w:t>
      </w:r>
      <w:r w:rsidR="00730BB3" w:rsidRPr="00730BB3">
        <w:rPr>
          <w:rFonts w:ascii="Times New Roman" w:hAnsi="Times New Roman" w:cs="Times New Roman"/>
          <w:sz w:val="28"/>
        </w:rPr>
        <w:t>High Availability Proxy</w:t>
      </w:r>
      <w:r w:rsidR="00730BB3">
        <w:rPr>
          <w:rFonts w:ascii="Times New Roman" w:hAnsi="Times New Roman" w:cs="Times New Roman"/>
          <w:sz w:val="28"/>
          <w:lang w:val="id-ID"/>
        </w:rPr>
        <w:t xml:space="preserve">) on the other hand, </w:t>
      </w:r>
      <w:r w:rsidR="00730BB3" w:rsidRPr="00730BB3">
        <w:rPr>
          <w:rFonts w:ascii="Times New Roman" w:hAnsi="Times New Roman" w:cs="Times New Roman"/>
          <w:sz w:val="28"/>
        </w:rPr>
        <w:t>is a</w:t>
      </w:r>
      <w:r w:rsidR="00D222FB">
        <w:rPr>
          <w:rFonts w:ascii="Times New Roman" w:hAnsi="Times New Roman" w:cs="Times New Roman"/>
          <w:sz w:val="28"/>
          <w:lang w:val="id-ID"/>
        </w:rPr>
        <w:t>n</w:t>
      </w:r>
      <w:r w:rsidR="00730BB3" w:rsidRPr="00730BB3">
        <w:rPr>
          <w:rFonts w:ascii="Times New Roman" w:hAnsi="Times New Roman" w:cs="Times New Roman"/>
          <w:sz w:val="28"/>
        </w:rPr>
        <w:t xml:space="preserve"> open source software TCP/HTTP Load Balancer</w:t>
      </w:r>
      <w:r w:rsidR="001D1B5B">
        <w:rPr>
          <w:rFonts w:ascii="Times New Roman" w:hAnsi="Times New Roman" w:cs="Times New Roman"/>
          <w:sz w:val="28"/>
          <w:lang w:val="id-ID"/>
        </w:rPr>
        <w:t xml:space="preserve"> [7]</w:t>
      </w:r>
      <w:r w:rsidR="00730BB3" w:rsidRPr="00730BB3">
        <w:rPr>
          <w:rFonts w:ascii="Times New Roman" w:hAnsi="Times New Roman" w:cs="Times New Roman"/>
          <w:sz w:val="28"/>
        </w:rPr>
        <w:t>. Its most common use is to improve the performance and reliability of a server environment by distributing the workload across multiple servers (e.g. web, application,</w:t>
      </w:r>
      <w:r w:rsidR="00730BB3" w:rsidRPr="00730BB3">
        <w:rPr>
          <w:rFonts w:ascii="Arial" w:hAnsi="Arial" w:cs="Arial"/>
          <w:color w:val="000000"/>
          <w:sz w:val="36"/>
          <w:shd w:val="clear" w:color="auto" w:fill="FFFFFF"/>
        </w:rPr>
        <w:t xml:space="preserve"> </w:t>
      </w:r>
      <w:r w:rsidR="00B80865" w:rsidRPr="00730BB3">
        <w:rPr>
          <w:rFonts w:ascii="Times New Roman" w:hAnsi="Times New Roman" w:cs="Times New Roman"/>
          <w:sz w:val="28"/>
        </w:rPr>
        <w:t>and database</w:t>
      </w:r>
      <w:r w:rsidR="00730BB3" w:rsidRPr="00730BB3">
        <w:rPr>
          <w:rFonts w:ascii="Times New Roman" w:hAnsi="Times New Roman" w:cs="Times New Roman"/>
          <w:sz w:val="28"/>
        </w:rPr>
        <w:t>). It is used in many high-profile environments, including: GitHub, Imgur, Instagram, and Twitter.</w:t>
      </w:r>
    </w:p>
    <w:p w:rsidR="009234B3" w:rsidRPr="00355A74" w:rsidRDefault="00C178A8" w:rsidP="009234B3">
      <w:pPr>
        <w:rPr>
          <w:rFonts w:ascii="Times New Roman" w:hAnsi="Times New Roman" w:cs="Times New Roman"/>
          <w:b/>
          <w:sz w:val="32"/>
          <w:lang w:val="id-ID"/>
        </w:rPr>
      </w:pPr>
      <w:r>
        <w:rPr>
          <w:rFonts w:ascii="Times New Roman" w:hAnsi="Times New Roman" w:cs="Times New Roman"/>
          <w:b/>
          <w:sz w:val="32"/>
          <w:lang w:val="id-ID"/>
        </w:rPr>
        <w:lastRenderedPageBreak/>
        <w:t xml:space="preserve">3. </w:t>
      </w:r>
      <w:r w:rsidR="009234B3" w:rsidRPr="00355A74">
        <w:rPr>
          <w:rFonts w:ascii="Times New Roman" w:hAnsi="Times New Roman" w:cs="Times New Roman"/>
          <w:b/>
          <w:sz w:val="32"/>
          <w:lang w:val="id-ID"/>
        </w:rPr>
        <w:t>Server client</w:t>
      </w:r>
    </w:p>
    <w:p w:rsidR="002137BB" w:rsidRPr="005A0EFF" w:rsidRDefault="004229E3" w:rsidP="005A0EFF">
      <w:pPr>
        <w:jc w:val="both"/>
        <w:rPr>
          <w:rFonts w:ascii="Times New Roman" w:hAnsi="Times New Roman" w:cs="Times New Roman"/>
          <w:sz w:val="28"/>
        </w:rPr>
      </w:pPr>
      <w:r>
        <w:rPr>
          <w:rFonts w:ascii="Times New Roman" w:hAnsi="Times New Roman" w:cs="Times New Roman"/>
          <w:sz w:val="28"/>
          <w:lang w:val="id-ID"/>
        </w:rPr>
        <w:t>A client is a user;</w:t>
      </w:r>
      <w:r w:rsidR="00E5131A">
        <w:rPr>
          <w:rFonts w:ascii="Times New Roman" w:hAnsi="Times New Roman" w:cs="Times New Roman"/>
          <w:sz w:val="28"/>
          <w:lang w:val="id-ID"/>
        </w:rPr>
        <w:t xml:space="preserve"> us</w:t>
      </w:r>
      <w:r>
        <w:rPr>
          <w:rFonts w:ascii="Times New Roman" w:hAnsi="Times New Roman" w:cs="Times New Roman"/>
          <w:sz w:val="28"/>
          <w:lang w:val="id-ID"/>
        </w:rPr>
        <w:t>,</w:t>
      </w:r>
      <w:r w:rsidR="00E5131A">
        <w:rPr>
          <w:rFonts w:ascii="Times New Roman" w:hAnsi="Times New Roman" w:cs="Times New Roman"/>
          <w:sz w:val="28"/>
          <w:lang w:val="id-ID"/>
        </w:rPr>
        <w:t xml:space="preserve"> who use the computer</w:t>
      </w:r>
      <w:r w:rsidR="00BB1C76">
        <w:rPr>
          <w:rFonts w:ascii="Times New Roman" w:hAnsi="Times New Roman" w:cs="Times New Roman"/>
          <w:sz w:val="28"/>
          <w:lang w:val="id-ID"/>
        </w:rPr>
        <w:t>. A server</w:t>
      </w:r>
      <w:r w:rsidR="00B22EEC">
        <w:rPr>
          <w:rFonts w:ascii="Times New Roman" w:hAnsi="Times New Roman" w:cs="Times New Roman"/>
          <w:sz w:val="28"/>
          <w:lang w:val="id-ID"/>
        </w:rPr>
        <w:t xml:space="preserve"> </w:t>
      </w:r>
      <w:r w:rsidR="00C522BA">
        <w:rPr>
          <w:rFonts w:ascii="Times New Roman" w:hAnsi="Times New Roman" w:cs="Times New Roman"/>
          <w:sz w:val="28"/>
          <w:lang w:val="id-ID"/>
        </w:rPr>
        <w:t xml:space="preserve">is </w:t>
      </w:r>
      <w:r w:rsidR="00B22EEC">
        <w:rPr>
          <w:rFonts w:ascii="Times New Roman" w:hAnsi="Times New Roman" w:cs="Times New Roman"/>
          <w:sz w:val="28"/>
          <w:lang w:val="id-ID"/>
        </w:rPr>
        <w:t>a program</w:t>
      </w:r>
      <w:r w:rsidR="00B17827">
        <w:rPr>
          <w:rFonts w:ascii="Times New Roman" w:hAnsi="Times New Roman" w:cs="Times New Roman"/>
          <w:sz w:val="28"/>
          <w:lang w:val="id-ID"/>
        </w:rPr>
        <w:t xml:space="preserve">. </w:t>
      </w:r>
      <w:r w:rsidR="00E5131A" w:rsidRPr="00E5131A">
        <w:rPr>
          <w:rFonts w:ascii="Times New Roman" w:hAnsi="Times New Roman" w:cs="Times New Roman"/>
          <w:sz w:val="28"/>
        </w:rPr>
        <w:t>Client/server is a program relationship in which one program (the client) requests a service or resource from another program (the server). Although the client/server model can be used by programs within a single computer, it is a more important concept for networking.  In this case, the client establishes a connection to the server over a local area network (LAN) or wide-area network (WAN), such as the Internet. Once the server has fulfilled the client's request, the connection is terminated. Your Web browser is a client progr</w:t>
      </w:r>
      <w:r w:rsidR="009310CD">
        <w:rPr>
          <w:rFonts w:ascii="Times New Roman" w:hAnsi="Times New Roman" w:cs="Times New Roman"/>
          <w:sz w:val="28"/>
        </w:rPr>
        <w:t>am that has requested a service</w:t>
      </w:r>
      <w:r w:rsidR="00E5131A" w:rsidRPr="00E5131A">
        <w:rPr>
          <w:rFonts w:ascii="Times New Roman" w:hAnsi="Times New Roman" w:cs="Times New Roman"/>
          <w:sz w:val="28"/>
        </w:rPr>
        <w:t xml:space="preserve"> from a server; in fact, the service and </w:t>
      </w:r>
      <w:r w:rsidR="00302F73">
        <w:rPr>
          <w:rFonts w:ascii="Times New Roman" w:hAnsi="Times New Roman" w:cs="Times New Roman"/>
          <w:sz w:val="28"/>
          <w:lang w:val="id-ID"/>
        </w:rPr>
        <w:t xml:space="preserve">resource </w:t>
      </w:r>
      <w:r w:rsidR="00E5131A" w:rsidRPr="00E5131A">
        <w:rPr>
          <w:rFonts w:ascii="Times New Roman" w:hAnsi="Times New Roman" w:cs="Times New Roman"/>
          <w:sz w:val="28"/>
        </w:rPr>
        <w:t>the server provided is the delivery of this Web page</w:t>
      </w:r>
      <w:r w:rsidR="008F4EC1">
        <w:rPr>
          <w:rFonts w:ascii="Times New Roman" w:hAnsi="Times New Roman" w:cs="Times New Roman"/>
          <w:sz w:val="28"/>
          <w:lang w:val="id-ID"/>
        </w:rPr>
        <w:t xml:space="preserve"> [8]</w:t>
      </w:r>
      <w:r w:rsidR="009310CD">
        <w:rPr>
          <w:rFonts w:ascii="Times New Roman" w:hAnsi="Times New Roman" w:cs="Times New Roman"/>
          <w:sz w:val="28"/>
        </w:rPr>
        <w:t>.</w:t>
      </w:r>
    </w:p>
    <w:p w:rsidR="00491263" w:rsidRPr="00430E2A" w:rsidRDefault="00491263">
      <w:pPr>
        <w:rPr>
          <w:rFonts w:ascii="Times New Roman" w:hAnsi="Times New Roman" w:cs="Times New Roman"/>
          <w:b/>
          <w:sz w:val="32"/>
          <w:lang w:val="id-ID"/>
        </w:rPr>
      </w:pPr>
      <w:r w:rsidRPr="00430E2A">
        <w:rPr>
          <w:rFonts w:ascii="Times New Roman" w:hAnsi="Times New Roman" w:cs="Times New Roman"/>
          <w:b/>
          <w:sz w:val="32"/>
          <w:lang w:val="id-ID"/>
        </w:rPr>
        <w:t>4.</w:t>
      </w:r>
      <w:r w:rsidR="00ED660F" w:rsidRPr="00430E2A">
        <w:rPr>
          <w:rFonts w:ascii="Times New Roman" w:hAnsi="Times New Roman" w:cs="Times New Roman"/>
          <w:b/>
          <w:sz w:val="32"/>
          <w:lang w:val="id-ID"/>
        </w:rPr>
        <w:t xml:space="preserve"> Pee</w:t>
      </w:r>
      <w:r w:rsidRPr="00430E2A">
        <w:rPr>
          <w:rFonts w:ascii="Times New Roman" w:hAnsi="Times New Roman" w:cs="Times New Roman"/>
          <w:b/>
          <w:sz w:val="32"/>
          <w:lang w:val="id-ID"/>
        </w:rPr>
        <w:t>r-to-peer</w:t>
      </w:r>
    </w:p>
    <w:p w:rsidR="00491263" w:rsidRDefault="00034DF1" w:rsidP="001D3AC4">
      <w:pPr>
        <w:jc w:val="both"/>
        <w:rPr>
          <w:rFonts w:ascii="Times New Roman" w:hAnsi="Times New Roman" w:cs="Times New Roman"/>
          <w:sz w:val="28"/>
          <w:lang w:val="id-ID"/>
        </w:rPr>
      </w:pPr>
      <w:r>
        <w:rPr>
          <w:rFonts w:ascii="Times New Roman" w:hAnsi="Times New Roman" w:cs="Times New Roman"/>
          <w:sz w:val="28"/>
          <w:lang w:val="id-ID"/>
        </w:rPr>
        <w:t xml:space="preserve">The word </w:t>
      </w:r>
      <w:r w:rsidR="00E4733E">
        <w:rPr>
          <w:rFonts w:ascii="Times New Roman" w:hAnsi="Times New Roman" w:cs="Times New Roman"/>
          <w:sz w:val="28"/>
          <w:lang w:val="id-ID"/>
        </w:rPr>
        <w:t>‘</w:t>
      </w:r>
      <w:r>
        <w:rPr>
          <w:rFonts w:ascii="Times New Roman" w:hAnsi="Times New Roman" w:cs="Times New Roman"/>
          <w:sz w:val="28"/>
          <w:lang w:val="id-ID"/>
        </w:rPr>
        <w:t>peer</w:t>
      </w:r>
      <w:r w:rsidR="00E4733E">
        <w:rPr>
          <w:rFonts w:ascii="Times New Roman" w:hAnsi="Times New Roman" w:cs="Times New Roman"/>
          <w:sz w:val="28"/>
          <w:lang w:val="id-ID"/>
        </w:rPr>
        <w:t>’</w:t>
      </w:r>
      <w:r>
        <w:rPr>
          <w:rFonts w:ascii="Times New Roman" w:hAnsi="Times New Roman" w:cs="Times New Roman"/>
          <w:sz w:val="28"/>
          <w:lang w:val="id-ID"/>
        </w:rPr>
        <w:t xml:space="preserve"> is such an underrated word for everyday live, but in com</w:t>
      </w:r>
      <w:r w:rsidR="00E4733E">
        <w:rPr>
          <w:rFonts w:ascii="Times New Roman" w:hAnsi="Times New Roman" w:cs="Times New Roman"/>
          <w:sz w:val="28"/>
          <w:lang w:val="id-ID"/>
        </w:rPr>
        <w:t>puter science, we always use it</w:t>
      </w:r>
      <w:r w:rsidR="006F0124">
        <w:rPr>
          <w:rFonts w:ascii="Times New Roman" w:hAnsi="Times New Roman" w:cs="Times New Roman"/>
          <w:sz w:val="28"/>
          <w:lang w:val="id-ID"/>
        </w:rPr>
        <w:t>. What is exactly</w:t>
      </w:r>
      <w:r>
        <w:rPr>
          <w:rFonts w:ascii="Times New Roman" w:hAnsi="Times New Roman" w:cs="Times New Roman"/>
          <w:sz w:val="28"/>
          <w:lang w:val="id-ID"/>
        </w:rPr>
        <w:t xml:space="preserve"> </w:t>
      </w:r>
      <w:r w:rsidR="006F0124">
        <w:rPr>
          <w:rFonts w:ascii="Times New Roman" w:hAnsi="Times New Roman" w:cs="Times New Roman"/>
          <w:sz w:val="28"/>
          <w:lang w:val="id-ID"/>
        </w:rPr>
        <w:t xml:space="preserve">is </w:t>
      </w:r>
      <w:r>
        <w:rPr>
          <w:rFonts w:ascii="Times New Roman" w:hAnsi="Times New Roman" w:cs="Times New Roman"/>
          <w:sz w:val="28"/>
          <w:lang w:val="id-ID"/>
        </w:rPr>
        <w:t xml:space="preserve">this word mean? </w:t>
      </w:r>
      <w:r w:rsidR="001C370F">
        <w:rPr>
          <w:rFonts w:ascii="Times New Roman" w:hAnsi="Times New Roman" w:cs="Times New Roman"/>
          <w:sz w:val="28"/>
          <w:lang w:val="id-ID"/>
        </w:rPr>
        <w:t xml:space="preserve">Peer means a friend or a person with the same legal status. </w:t>
      </w:r>
      <w:r w:rsidR="00571375">
        <w:rPr>
          <w:rFonts w:ascii="Times New Roman" w:hAnsi="Times New Roman" w:cs="Times New Roman"/>
          <w:sz w:val="28"/>
          <w:lang w:val="id-ID"/>
        </w:rPr>
        <w:t xml:space="preserve">From that word alone, come the term peer-to-peer. </w:t>
      </w:r>
      <w:r w:rsidR="007641C3">
        <w:rPr>
          <w:rFonts w:ascii="Times New Roman" w:hAnsi="Times New Roman" w:cs="Times New Roman"/>
          <w:sz w:val="28"/>
          <w:lang w:val="id-ID"/>
        </w:rPr>
        <w:t xml:space="preserve">Peer-to-peer is a connected </w:t>
      </w:r>
      <w:r w:rsidRPr="00034DF1">
        <w:rPr>
          <w:rFonts w:ascii="Times New Roman" w:hAnsi="Times New Roman" w:cs="Times New Roman"/>
          <w:sz w:val="28"/>
        </w:rPr>
        <w:t xml:space="preserve">two or more PCs </w:t>
      </w:r>
      <w:r w:rsidR="007641C3">
        <w:rPr>
          <w:rFonts w:ascii="Times New Roman" w:hAnsi="Times New Roman" w:cs="Times New Roman"/>
          <w:sz w:val="28"/>
          <w:lang w:val="id-ID"/>
        </w:rPr>
        <w:t xml:space="preserve">that </w:t>
      </w:r>
      <w:r w:rsidRPr="00034DF1">
        <w:rPr>
          <w:rFonts w:ascii="Times New Roman" w:hAnsi="Times New Roman" w:cs="Times New Roman"/>
          <w:sz w:val="28"/>
        </w:rPr>
        <w:t>share resources without going through a separate server computer. A P2P network can be an ad hoc connection—a couple of computers connected via a Universa</w:t>
      </w:r>
      <w:r w:rsidR="001D3AC4">
        <w:rPr>
          <w:rFonts w:ascii="Times New Roman" w:hAnsi="Times New Roman" w:cs="Times New Roman"/>
          <w:sz w:val="28"/>
        </w:rPr>
        <w:t>l Serial Bus to transfer files</w:t>
      </w:r>
      <w:r w:rsidR="001D3AC4">
        <w:rPr>
          <w:rFonts w:ascii="Times New Roman" w:hAnsi="Times New Roman" w:cs="Times New Roman"/>
          <w:sz w:val="28"/>
          <w:lang w:val="id-ID"/>
        </w:rPr>
        <w:t xml:space="preserve"> [</w:t>
      </w:r>
      <w:r w:rsidR="00F91645">
        <w:rPr>
          <w:rFonts w:ascii="Times New Roman" w:hAnsi="Times New Roman" w:cs="Times New Roman"/>
          <w:sz w:val="28"/>
          <w:lang w:val="id-ID"/>
        </w:rPr>
        <w:t>9</w:t>
      </w:r>
      <w:r w:rsidR="001D3AC4">
        <w:rPr>
          <w:rFonts w:ascii="Times New Roman" w:hAnsi="Times New Roman" w:cs="Times New Roman"/>
          <w:sz w:val="28"/>
          <w:lang w:val="id-ID"/>
        </w:rPr>
        <w:t>]</w:t>
      </w:r>
      <w:r w:rsidR="001D3AC4">
        <w:rPr>
          <w:rFonts w:ascii="Times New Roman" w:hAnsi="Times New Roman" w:cs="Times New Roman"/>
          <w:sz w:val="28"/>
        </w:rPr>
        <w:t>.</w:t>
      </w:r>
    </w:p>
    <w:p w:rsidR="009A0D6C" w:rsidRDefault="009A0D6C" w:rsidP="001D3AC4">
      <w:pPr>
        <w:jc w:val="both"/>
        <w:rPr>
          <w:rFonts w:ascii="Times New Roman" w:hAnsi="Times New Roman" w:cs="Times New Roman"/>
          <w:sz w:val="28"/>
          <w:lang w:val="id-ID"/>
        </w:rPr>
      </w:pPr>
    </w:p>
    <w:p w:rsidR="002F1990" w:rsidRDefault="002F1990" w:rsidP="001D3AC4">
      <w:pPr>
        <w:jc w:val="both"/>
        <w:rPr>
          <w:rFonts w:ascii="Times New Roman" w:hAnsi="Times New Roman" w:cs="Times New Roman"/>
          <w:sz w:val="28"/>
          <w:lang w:val="id-ID"/>
        </w:rPr>
      </w:pPr>
    </w:p>
    <w:p w:rsidR="002F1990" w:rsidRDefault="002F1990" w:rsidP="001D3AC4">
      <w:pPr>
        <w:jc w:val="both"/>
        <w:rPr>
          <w:rFonts w:ascii="Times New Roman" w:hAnsi="Times New Roman" w:cs="Times New Roman"/>
          <w:sz w:val="28"/>
          <w:lang w:val="id-ID"/>
        </w:rPr>
      </w:pPr>
    </w:p>
    <w:p w:rsidR="002F1990" w:rsidRDefault="002F1990" w:rsidP="001D3AC4">
      <w:pPr>
        <w:jc w:val="both"/>
        <w:rPr>
          <w:rFonts w:ascii="Times New Roman" w:hAnsi="Times New Roman" w:cs="Times New Roman"/>
          <w:sz w:val="28"/>
          <w:lang w:val="id-ID"/>
        </w:rPr>
      </w:pPr>
    </w:p>
    <w:p w:rsidR="002F1990" w:rsidRDefault="002F1990" w:rsidP="001D3AC4">
      <w:pPr>
        <w:jc w:val="both"/>
        <w:rPr>
          <w:rFonts w:ascii="Times New Roman" w:hAnsi="Times New Roman" w:cs="Times New Roman"/>
          <w:sz w:val="28"/>
          <w:lang w:val="id-ID"/>
        </w:rPr>
      </w:pPr>
    </w:p>
    <w:p w:rsidR="00342D0D" w:rsidRDefault="00342D0D" w:rsidP="001D3AC4">
      <w:pPr>
        <w:jc w:val="both"/>
        <w:rPr>
          <w:rFonts w:ascii="Times New Roman" w:hAnsi="Times New Roman" w:cs="Times New Roman"/>
          <w:sz w:val="28"/>
          <w:lang w:val="id-ID"/>
        </w:rPr>
      </w:pPr>
    </w:p>
    <w:p w:rsidR="00342D0D" w:rsidRDefault="00342D0D" w:rsidP="001D3AC4">
      <w:pPr>
        <w:jc w:val="both"/>
        <w:rPr>
          <w:rFonts w:ascii="Times New Roman" w:hAnsi="Times New Roman" w:cs="Times New Roman"/>
          <w:sz w:val="28"/>
          <w:lang w:val="id-ID"/>
        </w:rPr>
      </w:pPr>
    </w:p>
    <w:p w:rsidR="00342D0D" w:rsidRDefault="00342D0D" w:rsidP="001D3AC4">
      <w:pPr>
        <w:jc w:val="both"/>
        <w:rPr>
          <w:rFonts w:ascii="Times New Roman" w:hAnsi="Times New Roman" w:cs="Times New Roman"/>
          <w:sz w:val="28"/>
          <w:lang w:val="id-ID"/>
        </w:rPr>
      </w:pPr>
    </w:p>
    <w:p w:rsidR="00342D0D" w:rsidRDefault="00342D0D" w:rsidP="001D3AC4">
      <w:pPr>
        <w:jc w:val="both"/>
        <w:rPr>
          <w:rFonts w:ascii="Times New Roman" w:hAnsi="Times New Roman" w:cs="Times New Roman"/>
          <w:sz w:val="28"/>
          <w:lang w:val="id-ID"/>
        </w:rPr>
      </w:pPr>
    </w:p>
    <w:p w:rsidR="00342D0D" w:rsidRDefault="00342D0D" w:rsidP="001D3AC4">
      <w:pPr>
        <w:jc w:val="both"/>
        <w:rPr>
          <w:rFonts w:ascii="Times New Roman" w:hAnsi="Times New Roman" w:cs="Times New Roman"/>
          <w:sz w:val="28"/>
          <w:lang w:val="id-ID"/>
        </w:rPr>
      </w:pPr>
    </w:p>
    <w:p w:rsidR="00B67563" w:rsidRPr="00F330F0" w:rsidRDefault="00B06B97" w:rsidP="00F330F0">
      <w:pPr>
        <w:jc w:val="center"/>
        <w:rPr>
          <w:rFonts w:asciiTheme="majorEastAsia" w:eastAsiaTheme="majorEastAsia" w:hAnsiTheme="majorEastAsia" w:cs="Times New Roman"/>
          <w:b/>
          <w:sz w:val="40"/>
          <w:lang w:val="id-ID"/>
        </w:rPr>
      </w:pPr>
      <w:r w:rsidRPr="00B06B97">
        <w:rPr>
          <w:rFonts w:asciiTheme="majorEastAsia" w:eastAsiaTheme="majorEastAsia" w:hAnsiTheme="majorEastAsia" w:cs="Times New Roman"/>
          <w:b/>
          <w:sz w:val="40"/>
          <w:lang w:val="id-ID"/>
        </w:rPr>
        <w:lastRenderedPageBreak/>
        <w:t>About the Project</w:t>
      </w:r>
    </w:p>
    <w:p w:rsidR="00B54782" w:rsidRPr="002F1990" w:rsidRDefault="00B54782">
      <w:pPr>
        <w:rPr>
          <w:rFonts w:ascii="Times New Roman" w:hAnsi="Times New Roman" w:cs="Times New Roman"/>
          <w:b/>
          <w:sz w:val="32"/>
          <w:lang w:val="id-ID"/>
        </w:rPr>
      </w:pPr>
      <w:r w:rsidRPr="002F1990">
        <w:rPr>
          <w:rFonts w:ascii="Times New Roman" w:hAnsi="Times New Roman" w:cs="Times New Roman"/>
          <w:b/>
          <w:sz w:val="32"/>
          <w:lang w:val="id-ID"/>
        </w:rPr>
        <w:t>AWS</w:t>
      </w:r>
    </w:p>
    <w:p w:rsidR="00F330F0" w:rsidRPr="002E38C0" w:rsidRDefault="007F1AA2" w:rsidP="002F1990">
      <w:pPr>
        <w:jc w:val="both"/>
        <w:rPr>
          <w:rFonts w:ascii="Times New Roman" w:hAnsi="Times New Roman" w:cs="Times New Roman"/>
          <w:sz w:val="28"/>
          <w:lang w:val="id-ID"/>
        </w:rPr>
      </w:pPr>
      <w:r w:rsidRPr="002E38C0">
        <w:rPr>
          <w:rFonts w:ascii="Times New Roman" w:hAnsi="Times New Roman" w:cs="Times New Roman"/>
          <w:sz w:val="28"/>
          <w:lang w:val="id-ID"/>
        </w:rPr>
        <w:t>We have tried our best to use AWS in our website</w:t>
      </w:r>
      <w:r w:rsidR="0037267F" w:rsidRPr="002E38C0">
        <w:rPr>
          <w:rFonts w:ascii="Times New Roman" w:hAnsi="Times New Roman" w:cs="Times New Roman"/>
          <w:sz w:val="28"/>
          <w:lang w:val="id-ID"/>
        </w:rPr>
        <w:t>, but we find dead end. The dead end is where we tried to open AWS database website, but it says bucket is empty. As there is no time to continue AWS</w:t>
      </w:r>
      <w:r w:rsidR="00875A09" w:rsidRPr="002E38C0">
        <w:rPr>
          <w:rFonts w:ascii="Times New Roman" w:hAnsi="Times New Roman" w:cs="Times New Roman"/>
          <w:sz w:val="28"/>
          <w:lang w:val="id-ID"/>
        </w:rPr>
        <w:t xml:space="preserve"> (And there are other project too)</w:t>
      </w:r>
      <w:r w:rsidR="0037267F" w:rsidRPr="002E38C0">
        <w:rPr>
          <w:rFonts w:ascii="Times New Roman" w:hAnsi="Times New Roman" w:cs="Times New Roman"/>
          <w:sz w:val="28"/>
          <w:lang w:val="id-ID"/>
        </w:rPr>
        <w:t>, we finish AWS here.</w:t>
      </w:r>
    </w:p>
    <w:p w:rsidR="007F1AA2" w:rsidRDefault="007F1AA2" w:rsidP="007F1AA2">
      <w:pPr>
        <w:jc w:val="center"/>
        <w:rPr>
          <w:lang w:val="id-ID"/>
        </w:rPr>
      </w:pPr>
      <w:r w:rsidRPr="007F1AA2">
        <w:rPr>
          <w:noProof/>
          <w:lang w:val="id-ID"/>
        </w:rPr>
        <w:drawing>
          <wp:inline distT="0" distB="0" distL="0" distR="0" wp14:anchorId="50495347" wp14:editId="280CA7A2">
            <wp:extent cx="3219449" cy="2414587"/>
            <wp:effectExtent l="0" t="0" r="63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19899" cy="2414924"/>
                    </a:xfrm>
                    <a:prstGeom prst="rect">
                      <a:avLst/>
                    </a:prstGeom>
                  </pic:spPr>
                </pic:pic>
              </a:graphicData>
            </a:graphic>
          </wp:inline>
        </w:drawing>
      </w:r>
    </w:p>
    <w:p w:rsidR="00B54782" w:rsidRPr="008B7876" w:rsidRDefault="00B54782">
      <w:pPr>
        <w:rPr>
          <w:rFonts w:ascii="Times New Roman" w:hAnsi="Times New Roman" w:cs="Times New Roman"/>
          <w:sz w:val="32"/>
          <w:lang w:val="id-ID"/>
        </w:rPr>
      </w:pPr>
      <w:r w:rsidRPr="008B7876">
        <w:rPr>
          <w:rFonts w:ascii="Times New Roman" w:hAnsi="Times New Roman" w:cs="Times New Roman"/>
          <w:sz w:val="32"/>
          <w:lang w:val="id-ID"/>
        </w:rPr>
        <w:t>Bluemix</w:t>
      </w:r>
    </w:p>
    <w:p w:rsidR="00F330F0" w:rsidRPr="002E38C0" w:rsidRDefault="002F1990">
      <w:pPr>
        <w:rPr>
          <w:rFonts w:ascii="Times New Roman" w:hAnsi="Times New Roman" w:cs="Times New Roman"/>
          <w:lang w:val="id-ID"/>
        </w:rPr>
      </w:pPr>
      <w:r w:rsidRPr="002E38C0">
        <w:rPr>
          <w:rFonts w:ascii="Times New Roman" w:hAnsi="Times New Roman" w:cs="Times New Roman"/>
          <w:sz w:val="28"/>
          <w:lang w:val="id-ID"/>
        </w:rPr>
        <w:t>We want to use Bluemix, but some of its component is limited and not free.</w:t>
      </w:r>
      <w:r w:rsidR="00B53633">
        <w:rPr>
          <w:rFonts w:ascii="Times New Roman" w:hAnsi="Times New Roman" w:cs="Times New Roman"/>
          <w:sz w:val="28"/>
          <w:lang w:val="id-ID"/>
        </w:rPr>
        <w:t xml:space="preserve"> So, we abandon the idea completely</w:t>
      </w:r>
      <w:r w:rsidR="00DE018C">
        <w:rPr>
          <w:rFonts w:ascii="Times New Roman" w:hAnsi="Times New Roman" w:cs="Times New Roman"/>
          <w:sz w:val="28"/>
          <w:lang w:val="id-ID"/>
        </w:rPr>
        <w:t>.</w:t>
      </w:r>
    </w:p>
    <w:p w:rsidR="002F1990" w:rsidRDefault="002F1990" w:rsidP="002F1990">
      <w:pPr>
        <w:jc w:val="center"/>
        <w:rPr>
          <w:lang w:val="id-ID"/>
        </w:rPr>
      </w:pPr>
      <w:r w:rsidRPr="002F1990">
        <w:rPr>
          <w:noProof/>
          <w:lang w:val="id-ID"/>
        </w:rPr>
        <w:drawing>
          <wp:inline distT="0" distB="0" distL="0" distR="0" wp14:anchorId="3E03060D" wp14:editId="150C06B4">
            <wp:extent cx="2838735" cy="212905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39131" cy="2129348"/>
                    </a:xfrm>
                    <a:prstGeom prst="rect">
                      <a:avLst/>
                    </a:prstGeom>
                  </pic:spPr>
                </pic:pic>
              </a:graphicData>
            </a:graphic>
          </wp:inline>
        </w:drawing>
      </w:r>
    </w:p>
    <w:p w:rsidR="00875A09" w:rsidRDefault="00875A09" w:rsidP="002F1990">
      <w:pPr>
        <w:jc w:val="center"/>
        <w:rPr>
          <w:lang w:val="id-ID"/>
        </w:rPr>
      </w:pPr>
    </w:p>
    <w:p w:rsidR="00875A09" w:rsidRDefault="00875A09" w:rsidP="002F1990">
      <w:pPr>
        <w:jc w:val="center"/>
        <w:rPr>
          <w:lang w:val="id-ID"/>
        </w:rPr>
      </w:pPr>
    </w:p>
    <w:p w:rsidR="00875A09" w:rsidRDefault="00875A09" w:rsidP="00DE018C">
      <w:pPr>
        <w:rPr>
          <w:lang w:val="id-ID"/>
        </w:rPr>
      </w:pPr>
    </w:p>
    <w:p w:rsidR="00B54782" w:rsidRPr="0043529E" w:rsidRDefault="00B54782">
      <w:pPr>
        <w:rPr>
          <w:rFonts w:ascii="Times New Roman" w:hAnsi="Times New Roman" w:cs="Times New Roman"/>
          <w:sz w:val="32"/>
          <w:lang w:val="id-ID"/>
        </w:rPr>
      </w:pPr>
      <w:r w:rsidRPr="0043529E">
        <w:rPr>
          <w:rFonts w:ascii="Times New Roman" w:hAnsi="Times New Roman" w:cs="Times New Roman"/>
          <w:sz w:val="32"/>
          <w:lang w:val="id-ID"/>
        </w:rPr>
        <w:lastRenderedPageBreak/>
        <w:t>Vagrant</w:t>
      </w:r>
    </w:p>
    <w:p w:rsidR="002F1990" w:rsidRPr="0043529E" w:rsidRDefault="002F1990">
      <w:pPr>
        <w:rPr>
          <w:rFonts w:ascii="Times New Roman" w:hAnsi="Times New Roman" w:cs="Times New Roman"/>
          <w:sz w:val="28"/>
          <w:lang w:val="id-ID"/>
        </w:rPr>
      </w:pPr>
      <w:r w:rsidRPr="0043529E">
        <w:rPr>
          <w:rFonts w:ascii="Times New Roman" w:hAnsi="Times New Roman" w:cs="Times New Roman"/>
          <w:sz w:val="28"/>
          <w:lang w:val="id-ID"/>
        </w:rPr>
        <w:t>We have to tried tweaking our Vagrant code (which can be seen in the Github), but it also fails miserably.</w:t>
      </w:r>
      <w:r w:rsidR="00EC1113" w:rsidRPr="0043529E">
        <w:rPr>
          <w:rFonts w:ascii="Times New Roman" w:hAnsi="Times New Roman" w:cs="Times New Roman"/>
          <w:sz w:val="28"/>
          <w:lang w:val="id-ID"/>
        </w:rPr>
        <w:t xml:space="preserve"> When we try to compile, it gives us error.</w:t>
      </w:r>
    </w:p>
    <w:p w:rsidR="00CC16CB" w:rsidRDefault="00875A09" w:rsidP="0033732A">
      <w:pPr>
        <w:jc w:val="center"/>
        <w:rPr>
          <w:lang w:val="id-ID"/>
        </w:rPr>
      </w:pPr>
      <w:r w:rsidRPr="00875A09">
        <w:rPr>
          <w:noProof/>
          <w:lang w:val="id-ID"/>
        </w:rPr>
        <w:drawing>
          <wp:inline distT="0" distB="0" distL="0" distR="0" wp14:anchorId="683793DF" wp14:editId="3730D0A4">
            <wp:extent cx="3066197" cy="2299648"/>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66625" cy="2299969"/>
                    </a:xfrm>
                    <a:prstGeom prst="rect">
                      <a:avLst/>
                    </a:prstGeom>
                  </pic:spPr>
                </pic:pic>
              </a:graphicData>
            </a:graphic>
          </wp:inline>
        </w:drawing>
      </w:r>
    </w:p>
    <w:p w:rsidR="00CC16CB" w:rsidRDefault="00CC16CB">
      <w:pPr>
        <w:rPr>
          <w:lang w:val="id-ID"/>
        </w:rPr>
      </w:pPr>
    </w:p>
    <w:p w:rsidR="009E5CC5" w:rsidRPr="00E50BBC" w:rsidRDefault="009E5CC5" w:rsidP="009E5CC5">
      <w:pPr>
        <w:rPr>
          <w:rFonts w:ascii="Times New Roman" w:hAnsi="Times New Roman" w:cs="Times New Roman"/>
          <w:sz w:val="32"/>
          <w:lang w:val="id-ID"/>
        </w:rPr>
      </w:pPr>
      <w:r w:rsidRPr="00E50BBC">
        <w:rPr>
          <w:rFonts w:ascii="Times New Roman" w:hAnsi="Times New Roman" w:cs="Times New Roman"/>
          <w:sz w:val="32"/>
          <w:lang w:val="id-ID"/>
        </w:rPr>
        <w:t>The Website</w:t>
      </w:r>
    </w:p>
    <w:p w:rsidR="009E5CC5" w:rsidRDefault="009E5CC5">
      <w:pPr>
        <w:rPr>
          <w:lang w:val="id-ID"/>
        </w:rPr>
      </w:pPr>
      <w:r>
        <w:rPr>
          <w:noProof/>
          <w:lang w:val="id-ID"/>
        </w:rPr>
        <w:drawing>
          <wp:inline distT="0" distB="0" distL="0" distR="0">
            <wp:extent cx="5725160" cy="3220720"/>
            <wp:effectExtent l="0" t="0" r="8890" b="0"/>
            <wp:docPr id="6" name="Picture 6" descr="Screenshot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3220720"/>
                    </a:xfrm>
                    <a:prstGeom prst="rect">
                      <a:avLst/>
                    </a:prstGeom>
                    <a:noFill/>
                    <a:ln>
                      <a:noFill/>
                    </a:ln>
                  </pic:spPr>
                </pic:pic>
              </a:graphicData>
            </a:graphic>
          </wp:inline>
        </w:drawing>
      </w:r>
    </w:p>
    <w:p w:rsidR="005B4FBE" w:rsidRDefault="005B4FBE">
      <w:pPr>
        <w:rPr>
          <w:lang w:val="id-ID"/>
        </w:rPr>
      </w:pPr>
    </w:p>
    <w:p w:rsidR="005B4FBE" w:rsidRDefault="005B4FBE">
      <w:pPr>
        <w:rPr>
          <w:lang w:val="id-ID"/>
        </w:rPr>
      </w:pPr>
    </w:p>
    <w:p w:rsidR="005B4FBE" w:rsidRDefault="005B4FBE">
      <w:pPr>
        <w:rPr>
          <w:lang w:val="id-ID"/>
        </w:rPr>
      </w:pPr>
    </w:p>
    <w:p w:rsidR="005B4FBE" w:rsidRDefault="005B4FBE">
      <w:pPr>
        <w:rPr>
          <w:lang w:val="id-ID"/>
        </w:rPr>
      </w:pPr>
    </w:p>
    <w:p w:rsidR="00CC16CB" w:rsidRPr="005B4FBE" w:rsidRDefault="00CC16CB" w:rsidP="005B4FBE">
      <w:pPr>
        <w:jc w:val="center"/>
        <w:rPr>
          <w:rFonts w:ascii="MS PGothic" w:eastAsia="MS PGothic" w:hAnsi="MS PGothic"/>
          <w:sz w:val="40"/>
          <w:lang w:val="id-ID"/>
        </w:rPr>
      </w:pPr>
      <w:r w:rsidRPr="005B4FBE">
        <w:rPr>
          <w:rFonts w:ascii="MS PGothic" w:eastAsia="MS PGothic" w:hAnsi="MS PGothic"/>
          <w:sz w:val="40"/>
          <w:lang w:val="id-ID"/>
        </w:rPr>
        <w:lastRenderedPageBreak/>
        <w:t>Reference</w:t>
      </w:r>
    </w:p>
    <w:p w:rsidR="00E27B67" w:rsidRPr="005B4FBE" w:rsidRDefault="00E27B67">
      <w:pPr>
        <w:rPr>
          <w:rFonts w:ascii="Times New Roman" w:hAnsi="Times New Roman" w:cs="Times New Roman"/>
          <w:sz w:val="28"/>
          <w:lang w:val="id-ID"/>
        </w:rPr>
      </w:pPr>
      <w:r w:rsidRPr="005B4FBE">
        <w:rPr>
          <w:rFonts w:ascii="Times New Roman" w:hAnsi="Times New Roman" w:cs="Times New Roman"/>
          <w:sz w:val="28"/>
          <w:lang w:val="id-ID"/>
        </w:rPr>
        <w:t xml:space="preserve">[1] – </w:t>
      </w:r>
      <w:hyperlink r:id="rId13" w:history="1">
        <w:r w:rsidRPr="005B4FBE">
          <w:rPr>
            <w:rStyle w:val="Hyperlink"/>
            <w:rFonts w:ascii="Times New Roman" w:hAnsi="Times New Roman" w:cs="Times New Roman"/>
            <w:sz w:val="28"/>
            <w:lang w:val="id-ID"/>
          </w:rPr>
          <w:t>https://www.nginx.com/resources/glossary/load-balancing/</w:t>
        </w:r>
      </w:hyperlink>
    </w:p>
    <w:p w:rsidR="0043081D" w:rsidRPr="005B4FBE" w:rsidRDefault="006F1516">
      <w:pPr>
        <w:rPr>
          <w:rFonts w:ascii="Times New Roman" w:hAnsi="Times New Roman" w:cs="Times New Roman"/>
          <w:sz w:val="28"/>
          <w:lang w:val="id-ID"/>
        </w:rPr>
      </w:pPr>
      <w:r w:rsidRPr="005B4FBE">
        <w:rPr>
          <w:rFonts w:ascii="Times New Roman" w:hAnsi="Times New Roman" w:cs="Times New Roman"/>
          <w:sz w:val="28"/>
          <w:lang w:val="id-ID"/>
        </w:rPr>
        <w:t xml:space="preserve">[2] – </w:t>
      </w:r>
      <w:hyperlink r:id="rId14" w:history="1">
        <w:r w:rsidR="0043081D" w:rsidRPr="005B4FBE">
          <w:rPr>
            <w:rStyle w:val="Hyperlink"/>
            <w:rFonts w:ascii="Times New Roman" w:hAnsi="Times New Roman" w:cs="Times New Roman"/>
            <w:sz w:val="28"/>
            <w:lang w:val="id-ID"/>
          </w:rPr>
          <w:t>https://f5.com/glossary/load-balancer</w:t>
        </w:r>
      </w:hyperlink>
    </w:p>
    <w:p w:rsidR="00130AC8" w:rsidRPr="005B4FBE" w:rsidRDefault="007E2BD3">
      <w:pPr>
        <w:rPr>
          <w:rStyle w:val="Hyperlink"/>
          <w:rFonts w:ascii="Times New Roman" w:hAnsi="Times New Roman" w:cs="Times New Roman"/>
          <w:sz w:val="28"/>
          <w:lang w:val="id-ID"/>
        </w:rPr>
      </w:pPr>
      <w:r w:rsidRPr="005B4FBE">
        <w:rPr>
          <w:rFonts w:ascii="Times New Roman" w:hAnsi="Times New Roman" w:cs="Times New Roman"/>
          <w:sz w:val="28"/>
          <w:lang w:val="id-ID"/>
        </w:rPr>
        <w:t xml:space="preserve">[3] – </w:t>
      </w:r>
      <w:hyperlink r:id="rId15" w:history="1">
        <w:r w:rsidR="002327E8" w:rsidRPr="005B4FBE">
          <w:rPr>
            <w:rStyle w:val="Hyperlink"/>
            <w:rFonts w:ascii="Times New Roman" w:hAnsi="Times New Roman" w:cs="Times New Roman"/>
            <w:sz w:val="28"/>
            <w:lang w:val="id-ID"/>
          </w:rPr>
          <w:t>https://www.youtube.com/watch?v=zHn2G71hoIk</w:t>
        </w:r>
      </w:hyperlink>
    </w:p>
    <w:p w:rsidR="00130AC8" w:rsidRPr="005B4FBE" w:rsidRDefault="00130AC8" w:rsidP="00241F2F">
      <w:pPr>
        <w:rPr>
          <w:rFonts w:ascii="Times New Roman" w:hAnsi="Times New Roman" w:cs="Times New Roman"/>
          <w:sz w:val="28"/>
          <w:lang w:val="id-ID"/>
        </w:rPr>
      </w:pPr>
      <w:r w:rsidRPr="005B4FBE">
        <w:rPr>
          <w:rFonts w:ascii="Times New Roman" w:hAnsi="Times New Roman" w:cs="Times New Roman"/>
          <w:sz w:val="28"/>
          <w:lang w:val="id-ID"/>
        </w:rPr>
        <w:t xml:space="preserve">[4] – </w:t>
      </w:r>
      <w:hyperlink r:id="rId16" w:history="1">
        <w:r w:rsidRPr="005B4FBE">
          <w:rPr>
            <w:rStyle w:val="Hyperlink"/>
            <w:rFonts w:ascii="Times New Roman" w:hAnsi="Times New Roman" w:cs="Times New Roman"/>
            <w:sz w:val="28"/>
            <w:lang w:val="id-ID"/>
          </w:rPr>
          <w:t>https://www.techopedia.com/definition/29917/network-traffic</w:t>
        </w:r>
      </w:hyperlink>
    </w:p>
    <w:p w:rsidR="00241F2F" w:rsidRPr="005B4FBE" w:rsidRDefault="00241F2F" w:rsidP="00241F2F">
      <w:pPr>
        <w:rPr>
          <w:rFonts w:ascii="Times New Roman" w:hAnsi="Times New Roman" w:cs="Times New Roman"/>
          <w:sz w:val="28"/>
          <w:lang w:val="id-ID"/>
        </w:rPr>
      </w:pPr>
      <w:r w:rsidRPr="005B4FBE">
        <w:rPr>
          <w:rFonts w:ascii="Times New Roman" w:hAnsi="Times New Roman" w:cs="Times New Roman"/>
          <w:sz w:val="28"/>
          <w:lang w:val="id-ID"/>
        </w:rPr>
        <w:t xml:space="preserve">[5] – </w:t>
      </w:r>
      <w:hyperlink r:id="rId17" w:history="1">
        <w:r w:rsidRPr="005B4FBE">
          <w:rPr>
            <w:rStyle w:val="Hyperlink"/>
            <w:rFonts w:ascii="Times New Roman" w:hAnsi="Times New Roman" w:cs="Times New Roman"/>
            <w:sz w:val="28"/>
            <w:lang w:val="id-ID"/>
          </w:rPr>
          <w:t>https://www.juniper.net/documentation/en_US/junos/topics/concept/tdf-tlb-overview.html</w:t>
        </w:r>
      </w:hyperlink>
    </w:p>
    <w:p w:rsidR="00197DF7" w:rsidRPr="005B4FBE" w:rsidRDefault="00C94329">
      <w:pPr>
        <w:rPr>
          <w:rFonts w:ascii="Times New Roman" w:hAnsi="Times New Roman" w:cs="Times New Roman"/>
          <w:sz w:val="28"/>
          <w:lang w:val="id-ID"/>
        </w:rPr>
      </w:pPr>
      <w:r w:rsidRPr="005B4FBE">
        <w:rPr>
          <w:rFonts w:ascii="Times New Roman" w:hAnsi="Times New Roman" w:cs="Times New Roman"/>
          <w:sz w:val="28"/>
          <w:lang w:val="id-ID"/>
        </w:rPr>
        <w:t>[6]</w:t>
      </w:r>
      <w:r w:rsidR="00197DF7" w:rsidRPr="005B4FBE">
        <w:rPr>
          <w:rFonts w:ascii="Times New Roman" w:hAnsi="Times New Roman" w:cs="Times New Roman"/>
          <w:sz w:val="28"/>
          <w:lang w:val="id-ID"/>
        </w:rPr>
        <w:t xml:space="preserve"> – </w:t>
      </w:r>
      <w:hyperlink r:id="rId18" w:history="1">
        <w:r w:rsidR="003F779B" w:rsidRPr="005B4FBE">
          <w:rPr>
            <w:rStyle w:val="Hyperlink"/>
            <w:rFonts w:ascii="Times New Roman" w:hAnsi="Times New Roman" w:cs="Times New Roman"/>
            <w:sz w:val="28"/>
            <w:lang w:val="id-ID"/>
          </w:rPr>
          <w:t>http://whatis.techtarget.com/definition/proxy-server</w:t>
        </w:r>
      </w:hyperlink>
    </w:p>
    <w:p w:rsidR="00477D9C" w:rsidRPr="005B4FBE" w:rsidRDefault="00C94329" w:rsidP="00477D9C">
      <w:pPr>
        <w:rPr>
          <w:rFonts w:ascii="Times New Roman" w:hAnsi="Times New Roman" w:cs="Times New Roman"/>
          <w:sz w:val="28"/>
          <w:lang w:val="id-ID"/>
        </w:rPr>
      </w:pPr>
      <w:r w:rsidRPr="005B4FBE">
        <w:rPr>
          <w:rFonts w:ascii="Times New Roman" w:hAnsi="Times New Roman" w:cs="Times New Roman"/>
          <w:sz w:val="28"/>
          <w:lang w:val="id-ID"/>
        </w:rPr>
        <w:t>[7]</w:t>
      </w:r>
      <w:r w:rsidR="00197DF7" w:rsidRPr="005B4FBE">
        <w:rPr>
          <w:rFonts w:ascii="Times New Roman" w:hAnsi="Times New Roman" w:cs="Times New Roman"/>
          <w:sz w:val="28"/>
          <w:lang w:val="id-ID"/>
        </w:rPr>
        <w:t xml:space="preserve"> –</w:t>
      </w:r>
      <w:r w:rsidR="00477D9C" w:rsidRPr="005B4FBE">
        <w:rPr>
          <w:rFonts w:ascii="Times New Roman" w:hAnsi="Times New Roman" w:cs="Times New Roman"/>
          <w:sz w:val="28"/>
          <w:lang w:val="id-ID"/>
        </w:rPr>
        <w:t xml:space="preserve"> </w:t>
      </w:r>
      <w:hyperlink r:id="rId19" w:history="1">
        <w:r w:rsidR="00477D9C" w:rsidRPr="005B4FBE">
          <w:rPr>
            <w:rStyle w:val="Hyperlink"/>
            <w:rFonts w:ascii="Times New Roman" w:hAnsi="Times New Roman" w:cs="Times New Roman"/>
            <w:sz w:val="28"/>
            <w:lang w:val="id-ID"/>
          </w:rPr>
          <w:t>https://www.digitalocean.com/community/tutorials/an-introduction-to-haproxy-and-load-balancing-concepts</w:t>
        </w:r>
      </w:hyperlink>
    </w:p>
    <w:p w:rsidR="00C94329" w:rsidRPr="005B4FBE" w:rsidRDefault="00C94329">
      <w:pPr>
        <w:rPr>
          <w:rFonts w:ascii="Times New Roman" w:hAnsi="Times New Roman" w:cs="Times New Roman"/>
          <w:sz w:val="28"/>
          <w:lang w:val="id-ID"/>
        </w:rPr>
      </w:pPr>
      <w:r w:rsidRPr="005B4FBE">
        <w:rPr>
          <w:rFonts w:ascii="Times New Roman" w:hAnsi="Times New Roman" w:cs="Times New Roman"/>
          <w:sz w:val="28"/>
          <w:lang w:val="id-ID"/>
        </w:rPr>
        <w:t>[8]</w:t>
      </w:r>
      <w:r w:rsidR="00197DF7" w:rsidRPr="005B4FBE">
        <w:rPr>
          <w:rFonts w:ascii="Times New Roman" w:hAnsi="Times New Roman" w:cs="Times New Roman"/>
          <w:sz w:val="28"/>
          <w:lang w:val="id-ID"/>
        </w:rPr>
        <w:t xml:space="preserve"> –</w:t>
      </w:r>
      <w:r w:rsidR="00477D9C" w:rsidRPr="005B4FBE">
        <w:rPr>
          <w:rFonts w:ascii="Times New Roman" w:hAnsi="Times New Roman" w:cs="Times New Roman"/>
          <w:sz w:val="28"/>
          <w:lang w:val="id-ID"/>
        </w:rPr>
        <w:t xml:space="preserve"> </w:t>
      </w:r>
      <w:hyperlink r:id="rId20" w:history="1">
        <w:r w:rsidR="00E61E7D" w:rsidRPr="005B4FBE">
          <w:rPr>
            <w:rStyle w:val="Hyperlink"/>
            <w:rFonts w:ascii="Times New Roman" w:hAnsi="Times New Roman" w:cs="Times New Roman"/>
            <w:sz w:val="28"/>
            <w:lang w:val="id-ID"/>
          </w:rPr>
          <w:t>http://searchnetworking.techtarget.com/definition/client-server</w:t>
        </w:r>
      </w:hyperlink>
    </w:p>
    <w:p w:rsidR="00460FDF" w:rsidRPr="005B4FBE" w:rsidRDefault="00C94329">
      <w:pPr>
        <w:rPr>
          <w:rFonts w:ascii="Times New Roman" w:hAnsi="Times New Roman" w:cs="Times New Roman"/>
          <w:sz w:val="28"/>
          <w:lang w:val="id-ID"/>
        </w:rPr>
      </w:pPr>
      <w:r w:rsidRPr="005B4FBE">
        <w:rPr>
          <w:rFonts w:ascii="Times New Roman" w:hAnsi="Times New Roman" w:cs="Times New Roman"/>
          <w:sz w:val="28"/>
          <w:lang w:val="id-ID"/>
        </w:rPr>
        <w:t>[9]</w:t>
      </w:r>
      <w:r w:rsidR="00197DF7" w:rsidRPr="005B4FBE">
        <w:rPr>
          <w:rFonts w:ascii="Times New Roman" w:hAnsi="Times New Roman" w:cs="Times New Roman"/>
          <w:sz w:val="28"/>
          <w:lang w:val="id-ID"/>
        </w:rPr>
        <w:t xml:space="preserve"> –</w:t>
      </w:r>
      <w:r w:rsidR="00477D9C" w:rsidRPr="005B4FBE">
        <w:rPr>
          <w:rFonts w:ascii="Times New Roman" w:hAnsi="Times New Roman" w:cs="Times New Roman"/>
          <w:sz w:val="28"/>
          <w:lang w:val="id-ID"/>
        </w:rPr>
        <w:t xml:space="preserve"> </w:t>
      </w:r>
      <w:hyperlink r:id="rId21" w:history="1">
        <w:r w:rsidR="00423FD7" w:rsidRPr="005B4FBE">
          <w:rPr>
            <w:rStyle w:val="Hyperlink"/>
            <w:rFonts w:ascii="Times New Roman" w:hAnsi="Times New Roman" w:cs="Times New Roman"/>
            <w:sz w:val="28"/>
            <w:lang w:val="id-ID"/>
          </w:rPr>
          <w:t>https://www.computerworld.com/article/2588287/networking/peer-to-peer-network.html</w:t>
        </w:r>
      </w:hyperlink>
    </w:p>
    <w:p w:rsidR="00BB1C76" w:rsidRDefault="00BB1C76">
      <w:pPr>
        <w:rPr>
          <w:lang w:val="id-ID"/>
        </w:rPr>
      </w:pPr>
    </w:p>
    <w:p w:rsidR="00660D8E" w:rsidRPr="00574874" w:rsidRDefault="00660D8E">
      <w:pPr>
        <w:rPr>
          <w:lang w:val="id-ID"/>
        </w:rPr>
      </w:pPr>
    </w:p>
    <w:sectPr w:rsidR="00660D8E" w:rsidRPr="00574874" w:rsidSect="007F1AA2">
      <w:footerReference w:type="defaul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463A" w:rsidRDefault="0015463A" w:rsidP="007F1AA2">
      <w:pPr>
        <w:spacing w:after="0" w:line="240" w:lineRule="auto"/>
      </w:pPr>
      <w:r>
        <w:separator/>
      </w:r>
    </w:p>
  </w:endnote>
  <w:endnote w:type="continuationSeparator" w:id="0">
    <w:p w:rsidR="0015463A" w:rsidRDefault="0015463A" w:rsidP="007F1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NSimSun">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7625205"/>
      <w:docPartObj>
        <w:docPartGallery w:val="Page Numbers (Bottom of Page)"/>
        <w:docPartUnique/>
      </w:docPartObj>
    </w:sdtPr>
    <w:sdtEndPr>
      <w:rPr>
        <w:noProof/>
      </w:rPr>
    </w:sdtEndPr>
    <w:sdtContent>
      <w:p w:rsidR="007F1AA2" w:rsidRDefault="007F1AA2">
        <w:pPr>
          <w:pStyle w:val="Footer"/>
          <w:jc w:val="center"/>
        </w:pPr>
        <w:r>
          <w:fldChar w:fldCharType="begin"/>
        </w:r>
        <w:r>
          <w:instrText xml:space="preserve"> PAGE   \* MERGEFORMAT </w:instrText>
        </w:r>
        <w:r>
          <w:fldChar w:fldCharType="separate"/>
        </w:r>
        <w:r w:rsidR="006764E0">
          <w:rPr>
            <w:noProof/>
          </w:rPr>
          <w:t>7</w:t>
        </w:r>
        <w:r>
          <w:rPr>
            <w:noProof/>
          </w:rPr>
          <w:fldChar w:fldCharType="end"/>
        </w:r>
      </w:p>
    </w:sdtContent>
  </w:sdt>
  <w:p w:rsidR="007F1AA2" w:rsidRPr="007F1AA2" w:rsidRDefault="007F1AA2">
    <w:pPr>
      <w:pStyle w:val="Footer"/>
      <w:rPr>
        <w:lang w:val="id-ID"/>
      </w:rPr>
    </w:pPr>
    <w:r>
      <w:rPr>
        <w:lang w:val="id-ID"/>
      </w:rPr>
      <w:t>Copyright – Steve &amp; Jason Christian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463A" w:rsidRDefault="0015463A" w:rsidP="007F1AA2">
      <w:pPr>
        <w:spacing w:after="0" w:line="240" w:lineRule="auto"/>
      </w:pPr>
      <w:r>
        <w:separator/>
      </w:r>
    </w:p>
  </w:footnote>
  <w:footnote w:type="continuationSeparator" w:id="0">
    <w:p w:rsidR="0015463A" w:rsidRDefault="0015463A" w:rsidP="007F1A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A3779C"/>
    <w:multiLevelType w:val="hybridMultilevel"/>
    <w:tmpl w:val="5DD8B3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782"/>
    <w:rsid w:val="000032B4"/>
    <w:rsid w:val="00034DF1"/>
    <w:rsid w:val="00043A1D"/>
    <w:rsid w:val="000725CD"/>
    <w:rsid w:val="00074C38"/>
    <w:rsid w:val="000853E6"/>
    <w:rsid w:val="000D08D1"/>
    <w:rsid w:val="000F2C42"/>
    <w:rsid w:val="000F7057"/>
    <w:rsid w:val="001063E5"/>
    <w:rsid w:val="00130AC8"/>
    <w:rsid w:val="00133E9D"/>
    <w:rsid w:val="00147C8A"/>
    <w:rsid w:val="0015463A"/>
    <w:rsid w:val="001641DB"/>
    <w:rsid w:val="00190E23"/>
    <w:rsid w:val="00194B52"/>
    <w:rsid w:val="00195820"/>
    <w:rsid w:val="00197DF7"/>
    <w:rsid w:val="001A46AE"/>
    <w:rsid w:val="001B7C3A"/>
    <w:rsid w:val="001C370F"/>
    <w:rsid w:val="001D12B9"/>
    <w:rsid w:val="001D1B5B"/>
    <w:rsid w:val="001D3AC4"/>
    <w:rsid w:val="002137BB"/>
    <w:rsid w:val="0021449F"/>
    <w:rsid w:val="002327E8"/>
    <w:rsid w:val="00241F2F"/>
    <w:rsid w:val="002702AD"/>
    <w:rsid w:val="002D4705"/>
    <w:rsid w:val="002E38C0"/>
    <w:rsid w:val="002F1990"/>
    <w:rsid w:val="002F7A6E"/>
    <w:rsid w:val="00302F73"/>
    <w:rsid w:val="00311CA7"/>
    <w:rsid w:val="003153CD"/>
    <w:rsid w:val="00324605"/>
    <w:rsid w:val="0033732A"/>
    <w:rsid w:val="00342D0D"/>
    <w:rsid w:val="00355A74"/>
    <w:rsid w:val="0037267F"/>
    <w:rsid w:val="0039114C"/>
    <w:rsid w:val="003C3AC5"/>
    <w:rsid w:val="003D0317"/>
    <w:rsid w:val="003F779B"/>
    <w:rsid w:val="004015DF"/>
    <w:rsid w:val="00402E22"/>
    <w:rsid w:val="00411336"/>
    <w:rsid w:val="004229E3"/>
    <w:rsid w:val="00423FD7"/>
    <w:rsid w:val="0043081D"/>
    <w:rsid w:val="00430E2A"/>
    <w:rsid w:val="0043529E"/>
    <w:rsid w:val="00447E4C"/>
    <w:rsid w:val="00460FDF"/>
    <w:rsid w:val="00477D9C"/>
    <w:rsid w:val="00491263"/>
    <w:rsid w:val="004A3C0B"/>
    <w:rsid w:val="00534AF1"/>
    <w:rsid w:val="005659FE"/>
    <w:rsid w:val="00571375"/>
    <w:rsid w:val="00574304"/>
    <w:rsid w:val="00574874"/>
    <w:rsid w:val="00582949"/>
    <w:rsid w:val="005A0EFF"/>
    <w:rsid w:val="005B4FBE"/>
    <w:rsid w:val="005C3FE5"/>
    <w:rsid w:val="005D1CC0"/>
    <w:rsid w:val="00660D8E"/>
    <w:rsid w:val="0067287B"/>
    <w:rsid w:val="006764E0"/>
    <w:rsid w:val="00676B07"/>
    <w:rsid w:val="00680B1D"/>
    <w:rsid w:val="006E1CE8"/>
    <w:rsid w:val="006E45CF"/>
    <w:rsid w:val="006F0124"/>
    <w:rsid w:val="006F1516"/>
    <w:rsid w:val="006F1A39"/>
    <w:rsid w:val="0070500C"/>
    <w:rsid w:val="007054E3"/>
    <w:rsid w:val="00716051"/>
    <w:rsid w:val="00730BB3"/>
    <w:rsid w:val="007461DD"/>
    <w:rsid w:val="007641C3"/>
    <w:rsid w:val="00792354"/>
    <w:rsid w:val="007C7E19"/>
    <w:rsid w:val="007E2BD3"/>
    <w:rsid w:val="007F1AA2"/>
    <w:rsid w:val="00812F82"/>
    <w:rsid w:val="0083238A"/>
    <w:rsid w:val="0086454A"/>
    <w:rsid w:val="00875A09"/>
    <w:rsid w:val="00883510"/>
    <w:rsid w:val="008949B8"/>
    <w:rsid w:val="008B7876"/>
    <w:rsid w:val="008C2CC8"/>
    <w:rsid w:val="008F4EC1"/>
    <w:rsid w:val="00902FFC"/>
    <w:rsid w:val="009234B3"/>
    <w:rsid w:val="009310CD"/>
    <w:rsid w:val="00961961"/>
    <w:rsid w:val="009A0D6C"/>
    <w:rsid w:val="009A2A00"/>
    <w:rsid w:val="009B2E27"/>
    <w:rsid w:val="009B514F"/>
    <w:rsid w:val="009E5CC5"/>
    <w:rsid w:val="00A768BC"/>
    <w:rsid w:val="00A8426A"/>
    <w:rsid w:val="00AE0EA7"/>
    <w:rsid w:val="00B06B97"/>
    <w:rsid w:val="00B114C7"/>
    <w:rsid w:val="00B12F00"/>
    <w:rsid w:val="00B17827"/>
    <w:rsid w:val="00B22EEC"/>
    <w:rsid w:val="00B53633"/>
    <w:rsid w:val="00B54782"/>
    <w:rsid w:val="00B67563"/>
    <w:rsid w:val="00B7040A"/>
    <w:rsid w:val="00B80865"/>
    <w:rsid w:val="00BB1C76"/>
    <w:rsid w:val="00BD5C8A"/>
    <w:rsid w:val="00C07D23"/>
    <w:rsid w:val="00C178A8"/>
    <w:rsid w:val="00C522BA"/>
    <w:rsid w:val="00C717F2"/>
    <w:rsid w:val="00C94329"/>
    <w:rsid w:val="00CA313C"/>
    <w:rsid w:val="00CC16CB"/>
    <w:rsid w:val="00CE7292"/>
    <w:rsid w:val="00D222FB"/>
    <w:rsid w:val="00D549D6"/>
    <w:rsid w:val="00D653E1"/>
    <w:rsid w:val="00DC14FF"/>
    <w:rsid w:val="00DC6B2E"/>
    <w:rsid w:val="00DE018C"/>
    <w:rsid w:val="00E04700"/>
    <w:rsid w:val="00E13B6C"/>
    <w:rsid w:val="00E2003D"/>
    <w:rsid w:val="00E227A2"/>
    <w:rsid w:val="00E27B67"/>
    <w:rsid w:val="00E362CC"/>
    <w:rsid w:val="00E4733E"/>
    <w:rsid w:val="00E50BBC"/>
    <w:rsid w:val="00E5131A"/>
    <w:rsid w:val="00E522E3"/>
    <w:rsid w:val="00E61E7D"/>
    <w:rsid w:val="00EC1113"/>
    <w:rsid w:val="00EC24B5"/>
    <w:rsid w:val="00ED660F"/>
    <w:rsid w:val="00EF242B"/>
    <w:rsid w:val="00EF71AC"/>
    <w:rsid w:val="00F10FCB"/>
    <w:rsid w:val="00F330F0"/>
    <w:rsid w:val="00F9164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d-ID"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47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4782"/>
    <w:rPr>
      <w:rFonts w:ascii="Tahoma" w:hAnsi="Tahoma" w:cs="Tahoma"/>
      <w:sz w:val="16"/>
      <w:szCs w:val="16"/>
      <w:lang w:val="en-US"/>
    </w:rPr>
  </w:style>
  <w:style w:type="character" w:styleId="Hyperlink">
    <w:name w:val="Hyperlink"/>
    <w:basedOn w:val="DefaultParagraphFont"/>
    <w:uiPriority w:val="99"/>
    <w:unhideWhenUsed/>
    <w:rsid w:val="008949B8"/>
    <w:rPr>
      <w:color w:val="0000FF" w:themeColor="hyperlink"/>
      <w:u w:val="single"/>
    </w:rPr>
  </w:style>
  <w:style w:type="character" w:styleId="Strong">
    <w:name w:val="Strong"/>
    <w:basedOn w:val="DefaultParagraphFont"/>
    <w:uiPriority w:val="22"/>
    <w:qFormat/>
    <w:rsid w:val="00190E23"/>
    <w:rPr>
      <w:b/>
      <w:bCs/>
    </w:rPr>
  </w:style>
  <w:style w:type="character" w:styleId="Emphasis">
    <w:name w:val="Emphasis"/>
    <w:basedOn w:val="DefaultParagraphFont"/>
    <w:uiPriority w:val="20"/>
    <w:qFormat/>
    <w:rsid w:val="00190E23"/>
    <w:rPr>
      <w:i/>
      <w:iCs/>
    </w:rPr>
  </w:style>
  <w:style w:type="paragraph" w:styleId="ListParagraph">
    <w:name w:val="List Paragraph"/>
    <w:basedOn w:val="Normal"/>
    <w:uiPriority w:val="34"/>
    <w:qFormat/>
    <w:rsid w:val="00CA313C"/>
    <w:pPr>
      <w:ind w:left="720"/>
      <w:contextualSpacing/>
    </w:pPr>
  </w:style>
  <w:style w:type="paragraph" w:styleId="NormalWeb">
    <w:name w:val="Normal (Web)"/>
    <w:basedOn w:val="Normal"/>
    <w:uiPriority w:val="99"/>
    <w:semiHidden/>
    <w:unhideWhenUsed/>
    <w:rsid w:val="00E5131A"/>
    <w:pPr>
      <w:spacing w:before="100" w:beforeAutospacing="1" w:after="100" w:afterAutospacing="1" w:line="240" w:lineRule="auto"/>
    </w:pPr>
    <w:rPr>
      <w:rFonts w:ascii="Times New Roman" w:eastAsia="Times New Roman" w:hAnsi="Times New Roman" w:cs="Times New Roman"/>
      <w:sz w:val="24"/>
      <w:szCs w:val="24"/>
      <w:lang w:val="id-ID"/>
    </w:rPr>
  </w:style>
  <w:style w:type="paragraph" w:styleId="Header">
    <w:name w:val="header"/>
    <w:basedOn w:val="Normal"/>
    <w:link w:val="HeaderChar"/>
    <w:uiPriority w:val="99"/>
    <w:unhideWhenUsed/>
    <w:rsid w:val="007F1A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1AA2"/>
    <w:rPr>
      <w:lang w:val="en-US"/>
    </w:rPr>
  </w:style>
  <w:style w:type="paragraph" w:styleId="Footer">
    <w:name w:val="footer"/>
    <w:basedOn w:val="Normal"/>
    <w:link w:val="FooterChar"/>
    <w:uiPriority w:val="99"/>
    <w:unhideWhenUsed/>
    <w:rsid w:val="007F1A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1AA2"/>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47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4782"/>
    <w:rPr>
      <w:rFonts w:ascii="Tahoma" w:hAnsi="Tahoma" w:cs="Tahoma"/>
      <w:sz w:val="16"/>
      <w:szCs w:val="16"/>
      <w:lang w:val="en-US"/>
    </w:rPr>
  </w:style>
  <w:style w:type="character" w:styleId="Hyperlink">
    <w:name w:val="Hyperlink"/>
    <w:basedOn w:val="DefaultParagraphFont"/>
    <w:uiPriority w:val="99"/>
    <w:unhideWhenUsed/>
    <w:rsid w:val="008949B8"/>
    <w:rPr>
      <w:color w:val="0000FF" w:themeColor="hyperlink"/>
      <w:u w:val="single"/>
    </w:rPr>
  </w:style>
  <w:style w:type="character" w:styleId="Strong">
    <w:name w:val="Strong"/>
    <w:basedOn w:val="DefaultParagraphFont"/>
    <w:uiPriority w:val="22"/>
    <w:qFormat/>
    <w:rsid w:val="00190E23"/>
    <w:rPr>
      <w:b/>
      <w:bCs/>
    </w:rPr>
  </w:style>
  <w:style w:type="character" w:styleId="Emphasis">
    <w:name w:val="Emphasis"/>
    <w:basedOn w:val="DefaultParagraphFont"/>
    <w:uiPriority w:val="20"/>
    <w:qFormat/>
    <w:rsid w:val="00190E23"/>
    <w:rPr>
      <w:i/>
      <w:iCs/>
    </w:rPr>
  </w:style>
  <w:style w:type="paragraph" w:styleId="ListParagraph">
    <w:name w:val="List Paragraph"/>
    <w:basedOn w:val="Normal"/>
    <w:uiPriority w:val="34"/>
    <w:qFormat/>
    <w:rsid w:val="00CA313C"/>
    <w:pPr>
      <w:ind w:left="720"/>
      <w:contextualSpacing/>
    </w:pPr>
  </w:style>
  <w:style w:type="paragraph" w:styleId="NormalWeb">
    <w:name w:val="Normal (Web)"/>
    <w:basedOn w:val="Normal"/>
    <w:uiPriority w:val="99"/>
    <w:semiHidden/>
    <w:unhideWhenUsed/>
    <w:rsid w:val="00E5131A"/>
    <w:pPr>
      <w:spacing w:before="100" w:beforeAutospacing="1" w:after="100" w:afterAutospacing="1" w:line="240" w:lineRule="auto"/>
    </w:pPr>
    <w:rPr>
      <w:rFonts w:ascii="Times New Roman" w:eastAsia="Times New Roman" w:hAnsi="Times New Roman" w:cs="Times New Roman"/>
      <w:sz w:val="24"/>
      <w:szCs w:val="24"/>
      <w:lang w:val="id-ID"/>
    </w:rPr>
  </w:style>
  <w:style w:type="paragraph" w:styleId="Header">
    <w:name w:val="header"/>
    <w:basedOn w:val="Normal"/>
    <w:link w:val="HeaderChar"/>
    <w:uiPriority w:val="99"/>
    <w:unhideWhenUsed/>
    <w:rsid w:val="007F1A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1AA2"/>
    <w:rPr>
      <w:lang w:val="en-US"/>
    </w:rPr>
  </w:style>
  <w:style w:type="paragraph" w:styleId="Footer">
    <w:name w:val="footer"/>
    <w:basedOn w:val="Normal"/>
    <w:link w:val="FooterChar"/>
    <w:uiPriority w:val="99"/>
    <w:unhideWhenUsed/>
    <w:rsid w:val="007F1A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1AA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8461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www.nginx.com/resources/glossary/load-balancing/" TargetMode="External"/><Relationship Id="rId18" Type="http://schemas.openxmlformats.org/officeDocument/2006/relationships/hyperlink" Target="http://whatis.techtarget.com/definition/proxy-server" TargetMode="External"/><Relationship Id="rId3" Type="http://schemas.microsoft.com/office/2007/relationships/stylesWithEffects" Target="stylesWithEffects.xml"/><Relationship Id="rId21" Type="http://schemas.openxmlformats.org/officeDocument/2006/relationships/hyperlink" Target="https://www.computerworld.com/article/2588287/networking/peer-to-peer-network.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juniper.net/documentation/en_US/junos/topics/concept/tdf-tlb-overview.html" TargetMode="External"/><Relationship Id="rId2" Type="http://schemas.openxmlformats.org/officeDocument/2006/relationships/styles" Target="styles.xml"/><Relationship Id="rId16" Type="http://schemas.openxmlformats.org/officeDocument/2006/relationships/hyperlink" Target="https://www.techopedia.com/definition/29917/network-traffic" TargetMode="External"/><Relationship Id="rId20" Type="http://schemas.openxmlformats.org/officeDocument/2006/relationships/hyperlink" Target="http://searchnetworking.techtarget.com/definition/client-server"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zHn2G71hoIk"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digitalocean.com/community/tutorials/an-introduction-to-haproxy-and-load-balancing-concep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5.com/glossary/load-balancer"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397</TotalTime>
  <Pages>7</Pages>
  <Words>878</Words>
  <Characters>5006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141</cp:revision>
  <dcterms:created xsi:type="dcterms:W3CDTF">2017-12-04T08:19:00Z</dcterms:created>
  <dcterms:modified xsi:type="dcterms:W3CDTF">2017-12-05T15:10:00Z</dcterms:modified>
</cp:coreProperties>
</file>