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Spec Kit Integration &amp; Usage Guide</w:t>
      </w:r>
    </w:p>
    <w:p>
      <w:pPr>
        <w:pStyle w:val="Heading1"/>
      </w:pPr>
      <w:r>
        <w:t>1. What is GitHub Spec Kit?</w:t>
      </w:r>
    </w:p>
    <w:p>
      <w:r>
        <w:t>GitHub Spec Kit is a structured approach to manage feature development using specifications, planning, and implementation artifacts. It helps teams break down requirements into clear, trackable, and version-controlled documents.</w:t>
      </w:r>
    </w:p>
    <w:p>
      <w:pPr>
        <w:pStyle w:val="Heading1"/>
      </w:pPr>
      <w:r>
        <w:t>2. Why Use It?</w:t>
      </w:r>
    </w:p>
    <w:p>
      <w:r>
        <w:t>- Improves clarity of requirements</w:t>
        <w:br/>
        <w:t>- Ensures alignment across Dev, QA, DB, and other teams</w:t>
        <w:br/>
        <w:t>- Enables traceability from requirement to code</w:t>
        <w:br/>
        <w:t>- Encourages structured development</w:t>
      </w:r>
    </w:p>
    <w:p>
      <w:pPr>
        <w:pStyle w:val="Heading1"/>
      </w:pPr>
      <w:r>
        <w:t>3. Who Should Use It?</w:t>
      </w:r>
    </w:p>
    <w:p>
      <w:r>
        <w:t>All team members:</w:t>
        <w:br/>
        <w:t>- Developers</w:t>
        <w:br/>
        <w:t>- QA Engineers</w:t>
        <w:br/>
        <w:t>- Database Engineers</w:t>
        <w:br/>
        <w:t>- Legacy System Engineers</w:t>
        <w:br/>
        <w:t>- Junior Engineers</w:t>
      </w:r>
    </w:p>
    <w:p>
      <w:pPr>
        <w:pStyle w:val="Heading1"/>
      </w:pPr>
      <w:r>
        <w:t>4. How It Works (High Level Flow)</w:t>
      </w:r>
    </w:p>
    <w:p>
      <w:r>
        <w:t>1. Create Feature Branch</w:t>
        <w:br/>
        <w:t>2. Define Spec (.md files)</w:t>
        <w:br/>
        <w:t>3. Create Plan</w:t>
        <w:br/>
        <w:t>4. Implement Code</w:t>
        <w:br/>
        <w:t>5. Validate &amp; Test</w:t>
        <w:br/>
        <w:t>6. Merge</w:t>
      </w:r>
    </w:p>
    <w:p>
      <w:pPr>
        <w:pStyle w:val="Heading1"/>
      </w:pPr>
      <w:r>
        <w:t>5. Detailed Integration Steps</w:t>
      </w:r>
    </w:p>
    <w:p>
      <w:r>
        <w:t>Step 1: Create Feature Branch</w:t>
        <w:br/>
        <w:t>Step 2: Generate Spec Files</w:t>
        <w:br/>
        <w:t>Step 3: Fill Scope, Requirements, Edge Cases</w:t>
        <w:br/>
        <w:t>Step 4: Create Implementation Plan</w:t>
        <w:br/>
        <w:t>Step 5: Start Development</w:t>
        <w:br/>
        <w:t>Step 6: Link PR with Spec</w:t>
      </w:r>
    </w:p>
    <w:p>
      <w:pPr>
        <w:pStyle w:val="Heading1"/>
      </w:pPr>
      <w:r>
        <w:t>6. Benefits by Role</w:t>
      </w:r>
    </w:p>
    <w:p>
      <w:r>
        <w:t>Developers:</w:t>
        <w:br/>
        <w:t>- Clear requirements</w:t>
        <w:br/>
        <w:t>- Less rework</w:t>
        <w:br/>
        <w:br/>
        <w:t>QA:</w:t>
        <w:br/>
        <w:t>- Better test coverage</w:t>
        <w:br/>
        <w:t>- Early validation</w:t>
        <w:br/>
        <w:br/>
        <w:t>DB:</w:t>
        <w:br/>
        <w:t>- Schema clarity</w:t>
        <w:br/>
        <w:br/>
        <w:t>Juniors:</w:t>
        <w:br/>
        <w:t>- Easy onboarding</w:t>
      </w:r>
    </w:p>
    <w:p>
      <w:pPr>
        <w:pStyle w:val="Heading1"/>
      </w:pPr>
      <w:r>
        <w:t>7. Best Practices</w:t>
      </w:r>
    </w:p>
    <w:p>
      <w:r>
        <w:t>- Keep specs simple</w:t>
        <w:br/>
        <w:t>- Update regularly</w:t>
        <w:br/>
        <w:t>- Link PRs to specs</w:t>
        <w:br/>
        <w:t>- Review before coding</w:t>
      </w:r>
    </w:p>
    <w:p>
      <w:pPr>
        <w:pStyle w:val="Heading1"/>
      </w:pPr>
      <w:r>
        <w:t>8. DOs and DON'Ts</w:t>
      </w:r>
    </w:p>
    <w:p>
      <w:r>
        <w:t>DO:</w:t>
        <w:br/>
        <w:t>- Write clear requirements</w:t>
        <w:br/>
        <w:t>- Keep documentation updated</w:t>
        <w:br/>
        <w:br/>
        <w:t>DON'T:</w:t>
        <w:br/>
        <w:t>- Skip spec phase</w:t>
        <w:br/>
        <w:t>- Overcomplicate docs</w:t>
      </w:r>
    </w:p>
    <w:p>
      <w:pPr>
        <w:pStyle w:val="Heading1"/>
      </w:pPr>
      <w:r>
        <w:t>9. Quality Metrics Guidelines</w:t>
      </w:r>
    </w:p>
    <w:p>
      <w:r>
        <w:t>Code Quality:</w:t>
        <w:br/>
        <w:t>- Follow standards</w:t>
        <w:br/>
        <w:t>- Code reviews mandatory</w:t>
        <w:br/>
        <w:br/>
        <w:t>Performance:</w:t>
        <w:br/>
        <w:t>- Avoid unnecessary DB calls</w:t>
        <w:br/>
        <w:br/>
        <w:t>Security:</w:t>
        <w:br/>
        <w:t>- Validate inputs</w:t>
        <w:br/>
        <w:t>- Avoid hardcoding secrets</w:t>
      </w:r>
    </w:p>
    <w:p>
      <w:pPr>
        <w:pStyle w:val="Heading1"/>
      </w:pPr>
      <w:r>
        <w:t>10. Example</w:t>
      </w:r>
    </w:p>
    <w:p>
      <w:r>
        <w:t>Feature: User Login</w:t>
        <w:br/>
        <w:t>Spec: Define login flow</w:t>
        <w:br/>
        <w:t>Plan: API + UI</w:t>
        <w:br/>
        <w:t>Implementation: Code +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