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Preparation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an analyst, I can load ev_market_train.csv into Tableau so that I can analyze all vehicles.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USN-2</w:t>
            </w:r>
          </w:p>
        </w:tc>
        <w:tc>
          <w:tcPr/>
          <w:p>
            <w:r>
              <w:t>As an analyst, I can remove the duplicate row so that counts and sums are accurate.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USN-3</w:t>
            </w:r>
          </w:p>
        </w:tc>
        <w:tc>
          <w:tcPr/>
          <w:p>
            <w:r>
              <w:t>As an analyst, I can see null counts for key columns so that I know which averages to trust.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Project Setup</w:t>
            </w:r>
          </w:p>
        </w:tc>
        <w:tc>
          <w:tcPr/>
          <w:p>
            <w:r>
              <w:t>USN-20</w:t>
            </w:r>
          </w:p>
        </w:tc>
        <w:tc>
          <w:tcPr/>
          <w:p>
            <w:r>
              <w:t>Set up the Tableau project, project folder, and GitHub repository.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Calculated Fields</w:t>
            </w:r>
          </w:p>
        </w:tc>
        <w:tc>
          <w:tcPr/>
          <w:p>
            <w:r>
              <w:t>USN-21</w:t>
            </w:r>
          </w:p>
        </w:tc>
        <w:tc>
          <w:tcPr/>
          <w:p>
            <w:r>
              <w:t>Create calculated fields: Est Revenue, Price per km, Battery Health %, Charging Band, and Vehicle Type.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Market Dashboard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an analyst, I can view KPI cards for total vehicles, total sales, average price, average range, and average rating.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USN-5</w:t>
            </w:r>
          </w:p>
        </w:tc>
        <w:tc>
          <w:tcPr/>
          <w:p>
            <w:r>
              <w:t>As an analyst, I can see the top 10 manufacturers by annual sales.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USN-6</w:t>
            </w:r>
          </w:p>
        </w:tc>
        <w:tc>
          <w:tcPr/>
          <w:p>
            <w:r>
              <w:t>As an analyst, I can see regional market share.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Product &amp; Battery Analysis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an analyst, I can compare battery degradation by battery type.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USN-8</w:t>
            </w:r>
          </w:p>
        </w:tc>
        <w:tc>
          <w:tcPr/>
          <w:p>
            <w:r>
              <w:t>As an analyst, I can see price vs range by category.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Filters &amp; Interaction</w:t>
            </w:r>
          </w:p>
        </w:tc>
        <w:tc>
          <w:tcPr/>
          <w:p>
            <w:r>
              <w:t>USN-11</w:t>
            </w:r>
          </w:p>
        </w:tc>
        <w:tc>
          <w:tcPr/>
          <w:p>
            <w:r>
              <w:t>As an analyst, I can filter by region, category, and model year across all sheets.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USN-12</w:t>
            </w:r>
          </w:p>
        </w:tc>
        <w:tc>
          <w:tcPr/>
          <w:p>
            <w:r>
              <w:t>As an analyst, I can click a manufacturer and have the other sheets update.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Product &amp; Battery Analysis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an analyst, I can see how charging speed relates to charging band.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USN-10</w:t>
            </w:r>
          </w:p>
        </w:tc>
        <w:tc>
          <w:tcPr/>
          <w:p>
            <w:r>
              <w:t>As an analyst, I can see price and range trends from 2018 to 2026.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Story &amp; Publishing</w:t>
            </w:r>
          </w:p>
        </w:tc>
        <w:tc>
          <w:tcPr/>
          <w:p>
            <w:r>
              <w:t>USN-13</w:t>
            </w:r>
          </w:p>
        </w:tc>
        <w:tc>
          <w:tcPr/>
          <w:p>
            <w:r>
              <w:t>As an analyst, I can build a 5-point story explaining the market.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USN-14</w:t>
            </w:r>
          </w:p>
        </w:tc>
        <w:tc>
          <w:tcPr/>
          <w:p>
            <w:r>
              <w:t>As an analyst, I can publish the dashboard to Tableau Public and share the link.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Vehicle Comparison</w:t>
            </w:r>
          </w:p>
        </w:tc>
        <w:tc>
          <w:tcPr/>
          <w:p>
            <w:r>
              <w:t>USN-15</w:t>
            </w:r>
          </w:p>
        </w:tc>
        <w:tc>
          <w:tcPr/>
          <w:p>
            <w:r>
              <w:t>As a first-time buyer, I can compare range, price, and charging time for two categories.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USN-16</w:t>
            </w:r>
          </w:p>
        </w:tc>
        <w:tc>
          <w:tcPr/>
          <w:p>
            <w:r>
              <w:t>As a buyer, I can see recommended use cases (city, family, long-distance).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Access &amp; Reporting</w:t>
            </w:r>
          </w:p>
        </w:tc>
        <w:tc>
          <w:tcPr/>
          <w:p>
            <w:r>
              <w:t>USN-17</w:t>
            </w:r>
          </w:p>
        </w:tc>
        <w:tc>
          <w:tcPr/>
          <w:p>
            <w:r>
              <w:t>As a manager, I can open the dashboard from a link without installing Tableau.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USN-18</w:t>
            </w:r>
          </w:p>
        </w:tc>
        <w:tc>
          <w:tcPr/>
          <w:p>
            <w:r>
              <w:t>As a manager, I can read the story to understand the key insights in under 5 minutes.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Project Lead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Project Maintenance</w:t>
            </w:r>
          </w:p>
        </w:tc>
        <w:tc>
          <w:tcPr/>
          <w:p>
            <w:r>
              <w:t>USN-19</w:t>
            </w:r>
          </w:p>
        </w:tc>
        <w:tc>
          <w:tcPr/>
          <w:p>
            <w:r>
              <w:t>As the project admin, I can keep the GitHub repo updated with data, screenshots, and README.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Project Lead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13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2 Nov 2026</w:t>
            </w:r>
          </w:p>
        </w:tc>
        <w:tc>
          <w:tcPr/>
          <w:p>
            <w:r>
              <w:t>7 Nov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9 Nov 2026</w:t>
            </w:r>
          </w:p>
        </w:tc>
        <w:tc>
          <w:tcPr/>
          <w:p>
            <w:r>
              <w:t>14 Nov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16 Nov 2026</w:t>
            </w:r>
          </w:p>
        </w:tc>
        <w:tc>
          <w:tcPr/>
          <w:p>
            <w:r>
              <w:t>21 Nov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drawing>
          <wp:inline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Our project: total story points = 51 across 3 sprints (13 + 18 + 20). Average velocity (AV) = 51 / 3 = 17 points per sprint. Per day (6-day sprint): 17 / 6 = 2.83 story points per day.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